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7ED97" w14:textId="6394AD6A" w:rsidR="00465EC0" w:rsidRDefault="00465EC0" w:rsidP="00931D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 w:rsidRPr="00465EC0"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 wp14:anchorId="71AABDF4" wp14:editId="7942BB18">
            <wp:extent cx="2061845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B33E" w14:textId="758CE06F" w:rsidR="00465EC0" w:rsidRDefault="00D213D2" w:rsidP="00931D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With highest privileges</w:t>
      </w:r>
    </w:p>
    <w:p w14:paraId="2A6EFF43" w14:textId="15CBF237" w:rsidR="00931DC1" w:rsidRDefault="00931DC1" w:rsidP="00931D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Windows 2008 Server x64 create folder</w:t>
      </w:r>
      <w:r>
        <w:rPr>
          <w:rFonts w:ascii="Segoe UI" w:hAnsi="Segoe UI" w:cs="Segoe UI"/>
          <w:color w:val="333333"/>
          <w:sz w:val="21"/>
          <w:szCs w:val="21"/>
        </w:rPr>
        <w:br/>
        <w:t xml:space="preserve">  </w:t>
      </w:r>
      <w:r w:rsidRPr="00931DC1">
        <w:rPr>
          <w:rFonts w:ascii="Segoe UI" w:hAnsi="Segoe UI" w:cs="Segoe UI"/>
          <w:color w:val="333333"/>
          <w:sz w:val="21"/>
          <w:szCs w:val="21"/>
          <w:highlight w:val="yellow"/>
        </w:rPr>
        <w:t>C:\Windows\SysWOW64\config\systemprofile\Desktop</w:t>
      </w:r>
    </w:p>
    <w:p w14:paraId="47B47BAD" w14:textId="77777777" w:rsidR="00931DC1" w:rsidRDefault="00931DC1" w:rsidP="00931D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</w:p>
    <w:p w14:paraId="7F43744B" w14:textId="79FF06CA" w:rsidR="00931DC1" w:rsidRDefault="00931DC1" w:rsidP="00931D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Windows 2008 Server x86 create folder</w:t>
      </w:r>
    </w:p>
    <w:p w14:paraId="50A869B1" w14:textId="77777777" w:rsidR="00931DC1" w:rsidRDefault="00931DC1" w:rsidP="00931D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  </w:t>
      </w:r>
      <w:r w:rsidRPr="00931DC1">
        <w:rPr>
          <w:rFonts w:ascii="Segoe UI" w:hAnsi="Segoe UI" w:cs="Segoe UI"/>
          <w:color w:val="333333"/>
          <w:sz w:val="21"/>
          <w:szCs w:val="21"/>
          <w:highlight w:val="yellow"/>
        </w:rPr>
        <w:t>C:\Windows\System32\config\systemprofile\Desktop</w:t>
      </w:r>
    </w:p>
    <w:p w14:paraId="174B70C3" w14:textId="589303EB" w:rsidR="004006D8" w:rsidRDefault="004006D8"/>
    <w:p w14:paraId="4D215E71" w14:textId="77777777" w:rsidR="001A6214" w:rsidRDefault="001A621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%SystemRoot%\SysWOW64\config\systemprofile\Desktop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</w:p>
    <w:p w14:paraId="358B6404" w14:textId="77777777" w:rsidR="001A6214" w:rsidRDefault="001A621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If you have 32-bit Windows, create </w:t>
      </w:r>
    </w:p>
    <w:p w14:paraId="1B0A25E4" w14:textId="1430F749" w:rsidR="001A6214" w:rsidRDefault="001A6214"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%SystemRoot%\system32\config\systemprofile\Desktop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sectPr w:rsidR="001A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C1"/>
    <w:rsid w:val="001A6214"/>
    <w:rsid w:val="004006D8"/>
    <w:rsid w:val="00465EC0"/>
    <w:rsid w:val="00931DC1"/>
    <w:rsid w:val="00D2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8B5F"/>
  <w15:chartTrackingRefBased/>
  <w15:docId w15:val="{7A76BAB6-0B58-416B-9DCE-3DA65F45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62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6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2021-03-17T15:30:00Z</dcterms:created>
  <dcterms:modified xsi:type="dcterms:W3CDTF">2021-04-14T19:11:00Z</dcterms:modified>
</cp:coreProperties>
</file>