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BEA" w:rsidRPr="00A61BEA" w:rsidRDefault="00A61BEA" w:rsidP="00A61B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</w:pPr>
      <w:proofErr w:type="gramStart"/>
      <w:r w:rsidRPr="00A61BEA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  <w:lang w:val="en-US" w:eastAsia="es-ES"/>
        </w:rPr>
        <w:t>private</w:t>
      </w:r>
      <w:proofErr w:type="gramEnd"/>
      <w:r w:rsidRPr="00A61BE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</w:t>
      </w:r>
      <w:r w:rsidRPr="00A61BEA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  <w:lang w:val="en-US" w:eastAsia="es-ES"/>
        </w:rPr>
        <w:t>DataTable</w:t>
      </w:r>
      <w:r w:rsidRPr="00A61BE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</w:t>
      </w:r>
      <w:r w:rsidRPr="00A61BEA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  <w:lang w:val="en-US" w:eastAsia="es-ES"/>
        </w:rPr>
        <w:t>ReadExcelFile</w:t>
      </w:r>
      <w:r w:rsidRPr="00A61BE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(</w:t>
      </w:r>
      <w:r w:rsidRPr="00A61BEA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  <w:lang w:val="en-US" w:eastAsia="es-ES"/>
        </w:rPr>
        <w:t>string</w:t>
      </w:r>
      <w:r w:rsidRPr="00A61BE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sheetName, </w:t>
      </w:r>
      <w:r w:rsidRPr="00A61BEA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  <w:lang w:val="en-US" w:eastAsia="es-ES"/>
        </w:rPr>
        <w:t>string</w:t>
      </w:r>
      <w:r w:rsidRPr="00A61BE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path)</w:t>
      </w:r>
    </w:p>
    <w:p w:rsidR="00A61BEA" w:rsidRPr="00A61BEA" w:rsidRDefault="00A61BEA" w:rsidP="00A61B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</w:pPr>
      <w:r w:rsidRPr="00A61BE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{</w:t>
      </w:r>
    </w:p>
    <w:p w:rsidR="00A61BEA" w:rsidRPr="00A61BEA" w:rsidRDefault="00A61BEA" w:rsidP="00A61B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</w:pPr>
    </w:p>
    <w:p w:rsidR="00A61BEA" w:rsidRPr="00A61BEA" w:rsidRDefault="00A61BEA" w:rsidP="00A61B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</w:pPr>
      <w:r w:rsidRPr="00A61BE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   </w:t>
      </w:r>
      <w:proofErr w:type="gramStart"/>
      <w:r w:rsidRPr="00A61BE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using</w:t>
      </w:r>
      <w:proofErr w:type="gramEnd"/>
      <w:r w:rsidRPr="00A61BE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(</w:t>
      </w:r>
      <w:r w:rsidRPr="00A61BEA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  <w:lang w:val="en-US" w:eastAsia="es-ES"/>
        </w:rPr>
        <w:t>OleDbConnection</w:t>
      </w:r>
      <w:r w:rsidRPr="00A61BE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conn = </w:t>
      </w:r>
      <w:r w:rsidRPr="00A61BEA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  <w:lang w:val="en-US" w:eastAsia="es-ES"/>
        </w:rPr>
        <w:t>new</w:t>
      </w:r>
      <w:r w:rsidRPr="00A61BE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</w:t>
      </w:r>
      <w:r w:rsidRPr="00A61BEA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  <w:lang w:val="en-US" w:eastAsia="es-ES"/>
        </w:rPr>
        <w:t>OleDbConnection</w:t>
      </w:r>
      <w:r w:rsidRPr="00A61BE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())</w:t>
      </w:r>
    </w:p>
    <w:p w:rsidR="00A61BEA" w:rsidRPr="00A61BEA" w:rsidRDefault="00A61BEA" w:rsidP="00A61B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</w:pPr>
      <w:r w:rsidRPr="00A61BE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   {</w:t>
      </w:r>
    </w:p>
    <w:p w:rsidR="00A61BEA" w:rsidRPr="00A61BEA" w:rsidRDefault="00A61BEA" w:rsidP="00A61B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</w:pPr>
      <w:r w:rsidRPr="00A61BE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       </w:t>
      </w:r>
      <w:r w:rsidRPr="00A61BEA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  <w:lang w:val="en-US" w:eastAsia="es-ES"/>
        </w:rPr>
        <w:t>DataTable</w:t>
      </w:r>
      <w:r w:rsidRPr="00A61BE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dt = </w:t>
      </w:r>
      <w:r w:rsidRPr="00A61BEA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  <w:lang w:val="en-US" w:eastAsia="es-ES"/>
        </w:rPr>
        <w:t>new</w:t>
      </w:r>
      <w:r w:rsidRPr="00A61BE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</w:t>
      </w:r>
      <w:proofErr w:type="gramStart"/>
      <w:r w:rsidRPr="00A61BEA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  <w:lang w:val="en-US" w:eastAsia="es-ES"/>
        </w:rPr>
        <w:t>DataTable</w:t>
      </w:r>
      <w:r w:rsidRPr="00A61BE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(</w:t>
      </w:r>
      <w:proofErr w:type="gramEnd"/>
      <w:r w:rsidRPr="00A61BE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);</w:t>
      </w:r>
      <w:bookmarkStart w:id="0" w:name="_GoBack"/>
      <w:bookmarkEnd w:id="0"/>
    </w:p>
    <w:p w:rsidR="00A61BEA" w:rsidRPr="00A61BEA" w:rsidRDefault="00A61BEA" w:rsidP="00A61B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</w:pPr>
      <w:r w:rsidRPr="00A61BE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       </w:t>
      </w:r>
      <w:proofErr w:type="gramStart"/>
      <w:r w:rsidRPr="00A61BEA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  <w:lang w:val="en-US" w:eastAsia="es-ES"/>
        </w:rPr>
        <w:t>string</w:t>
      </w:r>
      <w:proofErr w:type="gramEnd"/>
      <w:r w:rsidRPr="00A61BE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</w:t>
      </w:r>
      <w:r w:rsidRPr="00A61BEA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  <w:lang w:val="en-US" w:eastAsia="es-ES"/>
        </w:rPr>
        <w:t>Import_FileName</w:t>
      </w:r>
      <w:r w:rsidRPr="00A61BE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= path;</w:t>
      </w:r>
    </w:p>
    <w:p w:rsidR="00A61BEA" w:rsidRPr="00A61BEA" w:rsidRDefault="00A61BEA" w:rsidP="00A61B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</w:pPr>
      <w:r w:rsidRPr="00A61BE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       </w:t>
      </w:r>
      <w:proofErr w:type="gramStart"/>
      <w:r w:rsidRPr="00A61BEA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  <w:lang w:val="en-US" w:eastAsia="es-ES"/>
        </w:rPr>
        <w:t>string</w:t>
      </w:r>
      <w:proofErr w:type="gramEnd"/>
      <w:r w:rsidRPr="00A61BE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fileExtension = </w:t>
      </w:r>
      <w:r w:rsidRPr="00A61BEA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  <w:lang w:val="en-US" w:eastAsia="es-ES"/>
        </w:rPr>
        <w:t>Path</w:t>
      </w:r>
      <w:r w:rsidRPr="00A61BE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.</w:t>
      </w:r>
      <w:r w:rsidRPr="00A61BEA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  <w:lang w:val="en-US" w:eastAsia="es-ES"/>
        </w:rPr>
        <w:t>GetExtension</w:t>
      </w:r>
      <w:r w:rsidRPr="00A61BE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(</w:t>
      </w:r>
      <w:r w:rsidRPr="00A61BEA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  <w:lang w:val="en-US" w:eastAsia="es-ES"/>
        </w:rPr>
        <w:t>Import_FileName</w:t>
      </w:r>
      <w:r w:rsidRPr="00A61BE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);</w:t>
      </w:r>
    </w:p>
    <w:p w:rsidR="00A61BEA" w:rsidRPr="00A61BEA" w:rsidRDefault="00A61BEA" w:rsidP="00A61B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</w:pPr>
      <w:r w:rsidRPr="00A61BE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       </w:t>
      </w:r>
      <w:proofErr w:type="gramStart"/>
      <w:r w:rsidRPr="00A61BEA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  <w:lang w:val="en-US" w:eastAsia="es-ES"/>
        </w:rPr>
        <w:t>if</w:t>
      </w:r>
      <w:proofErr w:type="gramEnd"/>
      <w:r w:rsidRPr="00A61BE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(fileExtension == </w:t>
      </w:r>
      <w:r w:rsidRPr="00A61BEA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  <w:lang w:val="en-US" w:eastAsia="es-ES"/>
        </w:rPr>
        <w:t>".xls"</w:t>
      </w:r>
      <w:r w:rsidRPr="00A61BE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)</w:t>
      </w:r>
    </w:p>
    <w:p w:rsidR="00A61BEA" w:rsidRPr="00A61BEA" w:rsidRDefault="00A61BEA" w:rsidP="00A61B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</w:pPr>
      <w:r w:rsidRPr="00A61BE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           conn.</w:t>
      </w:r>
      <w:r w:rsidRPr="00A61BEA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  <w:lang w:val="en-US" w:eastAsia="es-ES"/>
        </w:rPr>
        <w:t>ConnectionString</w:t>
      </w:r>
      <w:r w:rsidRPr="00A61BE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= </w:t>
      </w:r>
      <w:r w:rsidRPr="00A61BEA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  <w:lang w:val="en-US" w:eastAsia="es-ES"/>
        </w:rPr>
        <w:t>"Provider=Microsoft.Jet.OLEDB.4.0</w:t>
      </w:r>
      <w:proofErr w:type="gramStart"/>
      <w:r w:rsidRPr="00A61BEA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  <w:lang w:val="en-US" w:eastAsia="es-ES"/>
        </w:rPr>
        <w:t>;Data</w:t>
      </w:r>
      <w:proofErr w:type="gramEnd"/>
      <w:r w:rsidRPr="00A61BEA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  <w:lang w:val="en-US" w:eastAsia="es-ES"/>
        </w:rPr>
        <w:t xml:space="preserve"> Source="</w:t>
      </w:r>
      <w:r w:rsidRPr="00A61BE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+ </w:t>
      </w:r>
      <w:r w:rsidRPr="00A61BEA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  <w:lang w:val="en-US" w:eastAsia="es-ES"/>
        </w:rPr>
        <w:t>Import_FileName</w:t>
      </w:r>
      <w:r w:rsidRPr="00A61BE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+ </w:t>
      </w:r>
      <w:r w:rsidRPr="00A61BEA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  <w:lang w:val="en-US" w:eastAsia="es-ES"/>
        </w:rPr>
        <w:t>";"</w:t>
      </w:r>
      <w:r w:rsidRPr="00A61BE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+ </w:t>
      </w:r>
      <w:r w:rsidRPr="00A61BEA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  <w:lang w:val="en-US" w:eastAsia="es-ES"/>
        </w:rPr>
        <w:t>"Extended Properties='Excel 8.0;HDR=YES;'"</w:t>
      </w:r>
      <w:r w:rsidRPr="00A61BE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;</w:t>
      </w:r>
    </w:p>
    <w:p w:rsidR="00A61BEA" w:rsidRPr="00A61BEA" w:rsidRDefault="00A61BEA" w:rsidP="00A61B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</w:pPr>
      <w:r w:rsidRPr="00A61BE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       </w:t>
      </w:r>
      <w:proofErr w:type="gramStart"/>
      <w:r w:rsidRPr="00A61BEA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  <w:lang w:val="en-US" w:eastAsia="es-ES"/>
        </w:rPr>
        <w:t>if</w:t>
      </w:r>
      <w:proofErr w:type="gramEnd"/>
      <w:r w:rsidRPr="00A61BE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(fileExtension == </w:t>
      </w:r>
      <w:r w:rsidRPr="00A61BEA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  <w:lang w:val="en-US" w:eastAsia="es-ES"/>
        </w:rPr>
        <w:t>".xlsx"</w:t>
      </w:r>
      <w:r w:rsidRPr="00A61BE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)</w:t>
      </w:r>
    </w:p>
    <w:p w:rsidR="00A61BEA" w:rsidRPr="00A61BEA" w:rsidRDefault="00A61BEA" w:rsidP="00A61B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</w:pPr>
      <w:r w:rsidRPr="00A61BE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           conn.</w:t>
      </w:r>
      <w:r w:rsidRPr="00A61BEA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  <w:lang w:val="en-US" w:eastAsia="es-ES"/>
        </w:rPr>
        <w:t>ConnectionString</w:t>
      </w:r>
      <w:r w:rsidRPr="00A61BE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= </w:t>
      </w:r>
      <w:r w:rsidRPr="00A61BEA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  <w:lang w:val="en-US" w:eastAsia="es-ES"/>
        </w:rPr>
        <w:t>"Provider=Microsoft.ACE.OLEDB.12.0</w:t>
      </w:r>
      <w:proofErr w:type="gramStart"/>
      <w:r w:rsidRPr="00A61BEA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  <w:lang w:val="en-US" w:eastAsia="es-ES"/>
        </w:rPr>
        <w:t>;Data</w:t>
      </w:r>
      <w:proofErr w:type="gramEnd"/>
      <w:r w:rsidRPr="00A61BEA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  <w:lang w:val="en-US" w:eastAsia="es-ES"/>
        </w:rPr>
        <w:t xml:space="preserve"> Source="</w:t>
      </w:r>
      <w:r w:rsidRPr="00A61BE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+ </w:t>
      </w:r>
      <w:r w:rsidRPr="00A61BEA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  <w:lang w:val="en-US" w:eastAsia="es-ES"/>
        </w:rPr>
        <w:t>Import_FileName</w:t>
      </w:r>
      <w:r w:rsidRPr="00A61BE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+ </w:t>
      </w:r>
      <w:r w:rsidRPr="00A61BEA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  <w:lang w:val="en-US" w:eastAsia="es-ES"/>
        </w:rPr>
        <w:t>";"</w:t>
      </w:r>
      <w:r w:rsidRPr="00A61BE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+ </w:t>
      </w:r>
      <w:r w:rsidRPr="00A61BEA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  <w:lang w:val="en-US" w:eastAsia="es-ES"/>
        </w:rPr>
        <w:t>"Extended Properties='Excel 12.0 Xml;HDR=YES;'"</w:t>
      </w:r>
      <w:r w:rsidRPr="00A61BE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;</w:t>
      </w:r>
    </w:p>
    <w:p w:rsidR="00A61BEA" w:rsidRPr="00A61BEA" w:rsidRDefault="00A61BEA" w:rsidP="00A61B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</w:pPr>
      <w:r w:rsidRPr="00A61BE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       </w:t>
      </w:r>
      <w:proofErr w:type="gramStart"/>
      <w:r w:rsidRPr="00A61BE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using</w:t>
      </w:r>
      <w:proofErr w:type="gramEnd"/>
      <w:r w:rsidRPr="00A61BE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(</w:t>
      </w:r>
      <w:r w:rsidRPr="00A61BEA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  <w:lang w:val="en-US" w:eastAsia="es-ES"/>
        </w:rPr>
        <w:t>OleDbCommand</w:t>
      </w:r>
      <w:r w:rsidRPr="00A61BE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comm = </w:t>
      </w:r>
      <w:r w:rsidRPr="00A61BEA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  <w:lang w:val="en-US" w:eastAsia="es-ES"/>
        </w:rPr>
        <w:t>new</w:t>
      </w:r>
      <w:r w:rsidRPr="00A61BE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</w:t>
      </w:r>
      <w:r w:rsidRPr="00A61BEA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  <w:lang w:val="en-US" w:eastAsia="es-ES"/>
        </w:rPr>
        <w:t>OleDbCommand</w:t>
      </w:r>
      <w:r w:rsidRPr="00A61BE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())</w:t>
      </w:r>
    </w:p>
    <w:p w:rsidR="00A61BEA" w:rsidRPr="00A61BEA" w:rsidRDefault="00A61BEA" w:rsidP="00A61B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</w:pPr>
      <w:r w:rsidRPr="00A61BE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       {</w:t>
      </w:r>
    </w:p>
    <w:p w:rsidR="00A61BEA" w:rsidRPr="00A61BEA" w:rsidRDefault="00A61BEA" w:rsidP="00A61B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</w:pPr>
      <w:r w:rsidRPr="00A61BE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           comm.</w:t>
      </w:r>
      <w:r w:rsidRPr="00A61BEA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  <w:lang w:val="en-US" w:eastAsia="es-ES"/>
        </w:rPr>
        <w:t>CommandText</w:t>
      </w:r>
      <w:r w:rsidRPr="00A61BE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= </w:t>
      </w:r>
      <w:r w:rsidRPr="00A61BEA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  <w:lang w:val="en-US" w:eastAsia="es-ES"/>
        </w:rPr>
        <w:t>"Select * from ["</w:t>
      </w:r>
      <w:r w:rsidRPr="00A61BE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+ sheetName + </w:t>
      </w:r>
      <w:r w:rsidRPr="00A61BEA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  <w:lang w:val="en-US" w:eastAsia="es-ES"/>
        </w:rPr>
        <w:t>"$]"</w:t>
      </w:r>
      <w:r w:rsidRPr="00A61BE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;</w:t>
      </w:r>
    </w:p>
    <w:p w:rsidR="00A61BEA" w:rsidRPr="00A61BEA" w:rsidRDefault="00A61BEA" w:rsidP="00A61B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</w:pPr>
    </w:p>
    <w:p w:rsidR="00A61BEA" w:rsidRPr="00A61BEA" w:rsidRDefault="00A61BEA" w:rsidP="00A61B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</w:pPr>
      <w:r w:rsidRPr="00A61BE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           comm.</w:t>
      </w:r>
      <w:r w:rsidRPr="00A61BEA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  <w:lang w:val="en-US" w:eastAsia="es-ES"/>
        </w:rPr>
        <w:t>Connection</w:t>
      </w:r>
      <w:r w:rsidRPr="00A61BE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= conn;</w:t>
      </w:r>
    </w:p>
    <w:p w:rsidR="00A61BEA" w:rsidRPr="00A61BEA" w:rsidRDefault="00A61BEA" w:rsidP="00A61B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</w:pPr>
    </w:p>
    <w:p w:rsidR="00A61BEA" w:rsidRPr="00A61BEA" w:rsidRDefault="00A61BEA" w:rsidP="00A61B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</w:pPr>
      <w:r w:rsidRPr="00A61BE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           </w:t>
      </w:r>
      <w:proofErr w:type="gramStart"/>
      <w:r w:rsidRPr="00A61BE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using</w:t>
      </w:r>
      <w:proofErr w:type="gramEnd"/>
      <w:r w:rsidRPr="00A61BE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(</w:t>
      </w:r>
      <w:r w:rsidRPr="00A61BEA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  <w:lang w:val="en-US" w:eastAsia="es-ES"/>
        </w:rPr>
        <w:t>OleDbDataAdapter</w:t>
      </w:r>
      <w:r w:rsidRPr="00A61BE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da = </w:t>
      </w:r>
      <w:r w:rsidRPr="00A61BEA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  <w:lang w:val="en-US" w:eastAsia="es-ES"/>
        </w:rPr>
        <w:t>new</w:t>
      </w:r>
      <w:r w:rsidRPr="00A61BE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</w:t>
      </w:r>
      <w:r w:rsidRPr="00A61BEA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  <w:lang w:val="en-US" w:eastAsia="es-ES"/>
        </w:rPr>
        <w:t>OleDbDataAdapter</w:t>
      </w:r>
      <w:r w:rsidRPr="00A61BE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())</w:t>
      </w:r>
    </w:p>
    <w:p w:rsidR="00A61BEA" w:rsidRPr="00A61BEA" w:rsidRDefault="00A61BEA" w:rsidP="00A61B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</w:pPr>
      <w:r w:rsidRPr="00A61BE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           {</w:t>
      </w:r>
    </w:p>
    <w:p w:rsidR="00A61BEA" w:rsidRPr="00A61BEA" w:rsidRDefault="00A61BEA" w:rsidP="00A61B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</w:pPr>
      <w:r w:rsidRPr="00A61BE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               da.</w:t>
      </w:r>
      <w:r w:rsidRPr="00A61BEA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  <w:lang w:val="en-US" w:eastAsia="es-ES"/>
        </w:rPr>
        <w:t>SelectCommand</w:t>
      </w:r>
      <w:r w:rsidRPr="00A61BE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= comm;</w:t>
      </w:r>
    </w:p>
    <w:p w:rsidR="00A61BEA" w:rsidRPr="00A61BEA" w:rsidRDefault="00A61BEA" w:rsidP="00A61B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</w:pPr>
      <w:r w:rsidRPr="00A61BE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               </w:t>
      </w:r>
      <w:proofErr w:type="gramStart"/>
      <w:r w:rsidRPr="00A61BE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da.</w:t>
      </w:r>
      <w:r w:rsidRPr="00A61BEA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  <w:lang w:val="en-US" w:eastAsia="es-ES"/>
        </w:rPr>
        <w:t>Fill</w:t>
      </w:r>
      <w:r w:rsidRPr="00A61BE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(</w:t>
      </w:r>
      <w:proofErr w:type="gramEnd"/>
      <w:r w:rsidRPr="00A61BE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dt);</w:t>
      </w:r>
    </w:p>
    <w:p w:rsidR="00A61BEA" w:rsidRPr="00A61BEA" w:rsidRDefault="00A61BEA" w:rsidP="00A61B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eastAsia="es-ES"/>
        </w:rPr>
      </w:pPr>
      <w:r w:rsidRPr="00A61BE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               </w:t>
      </w:r>
      <w:proofErr w:type="spellStart"/>
      <w:proofErr w:type="gramStart"/>
      <w:r w:rsidRPr="00A61BEA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  <w:lang w:eastAsia="es-ES"/>
        </w:rPr>
        <w:t>return</w:t>
      </w:r>
      <w:proofErr w:type="spellEnd"/>
      <w:proofErr w:type="gramEnd"/>
      <w:r w:rsidRPr="00A61BE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eastAsia="es-ES"/>
        </w:rPr>
        <w:t xml:space="preserve"> </w:t>
      </w:r>
      <w:proofErr w:type="spellStart"/>
      <w:r w:rsidRPr="00A61BE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eastAsia="es-ES"/>
        </w:rPr>
        <w:t>dt</w:t>
      </w:r>
      <w:proofErr w:type="spellEnd"/>
      <w:r w:rsidRPr="00A61BE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eastAsia="es-ES"/>
        </w:rPr>
        <w:t>;</w:t>
      </w:r>
    </w:p>
    <w:p w:rsidR="00A61BEA" w:rsidRPr="00A61BEA" w:rsidRDefault="00A61BEA" w:rsidP="00A61B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eastAsia="es-ES"/>
        </w:rPr>
      </w:pPr>
      <w:r w:rsidRPr="00A61BE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eastAsia="es-ES"/>
        </w:rPr>
        <w:t xml:space="preserve">            }</w:t>
      </w:r>
    </w:p>
    <w:p w:rsidR="00A61BEA" w:rsidRPr="00A61BEA" w:rsidRDefault="00A61BEA" w:rsidP="00A61B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eastAsia="es-ES"/>
        </w:rPr>
      </w:pPr>
    </w:p>
    <w:p w:rsidR="00A61BEA" w:rsidRPr="00A61BEA" w:rsidRDefault="00A61BEA" w:rsidP="00A61B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eastAsia="es-ES"/>
        </w:rPr>
      </w:pPr>
      <w:r w:rsidRPr="00A61BE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eastAsia="es-ES"/>
        </w:rPr>
        <w:t xml:space="preserve">        }</w:t>
      </w:r>
    </w:p>
    <w:p w:rsidR="00A61BEA" w:rsidRPr="00A61BEA" w:rsidRDefault="00A61BEA" w:rsidP="00A61B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eastAsia="es-ES"/>
        </w:rPr>
      </w:pPr>
      <w:r w:rsidRPr="00A61BE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eastAsia="es-ES"/>
        </w:rPr>
        <w:t xml:space="preserve">    }</w:t>
      </w:r>
    </w:p>
    <w:p w:rsidR="007832FE" w:rsidRDefault="00A61BEA" w:rsidP="00A61BEA">
      <w:pPr>
        <w:spacing w:after="0" w:line="240" w:lineRule="auto"/>
      </w:pPr>
      <w:r w:rsidRPr="00A61BE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EEEEE"/>
          <w:lang w:eastAsia="es-ES"/>
        </w:rPr>
        <w:t>}</w:t>
      </w:r>
    </w:p>
    <w:sectPr w:rsidR="007832FE" w:rsidSect="00A61BEA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BEA"/>
    <w:rsid w:val="007832FE"/>
    <w:rsid w:val="00A61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2DAB95-4DB1-424D-A3AD-3BC4A5AD1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1BEA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 w:line="240" w:lineRule="auto"/>
    </w:pPr>
    <w:rPr>
      <w:rFonts w:ascii="Consolas" w:eastAsia="Times New Roman" w:hAnsi="Consolas" w:cs="Consolas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1BEA"/>
    <w:rPr>
      <w:rFonts w:ascii="Consolas" w:eastAsia="Times New Roman" w:hAnsi="Consolas" w:cs="Consolas"/>
      <w:sz w:val="20"/>
      <w:szCs w:val="20"/>
      <w:shd w:val="clear" w:color="auto" w:fill="EEEEEE"/>
      <w:lang w:eastAsia="es-ES"/>
    </w:rPr>
  </w:style>
  <w:style w:type="character" w:customStyle="1" w:styleId="kwd1">
    <w:name w:val="kwd1"/>
    <w:basedOn w:val="DefaultParagraphFont"/>
    <w:rsid w:val="00A61BEA"/>
    <w:rPr>
      <w:color w:val="00008B"/>
    </w:rPr>
  </w:style>
  <w:style w:type="character" w:customStyle="1" w:styleId="pln1">
    <w:name w:val="pln1"/>
    <w:basedOn w:val="DefaultParagraphFont"/>
    <w:rsid w:val="00A61BEA"/>
    <w:rPr>
      <w:color w:val="000000"/>
    </w:rPr>
  </w:style>
  <w:style w:type="character" w:customStyle="1" w:styleId="typ1">
    <w:name w:val="typ1"/>
    <w:basedOn w:val="DefaultParagraphFont"/>
    <w:rsid w:val="00A61BEA"/>
    <w:rPr>
      <w:color w:val="2B91AF"/>
    </w:rPr>
  </w:style>
  <w:style w:type="character" w:customStyle="1" w:styleId="pun1">
    <w:name w:val="pun1"/>
    <w:basedOn w:val="DefaultParagraphFont"/>
    <w:rsid w:val="00A61BEA"/>
    <w:rPr>
      <w:color w:val="000000"/>
    </w:rPr>
  </w:style>
  <w:style w:type="character" w:customStyle="1" w:styleId="str1">
    <w:name w:val="str1"/>
    <w:basedOn w:val="DefaultParagraphFont"/>
    <w:rsid w:val="00A61BEA"/>
    <w:rPr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51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73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69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870869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885</Characters>
  <Application>Microsoft Office Word</Application>
  <DocSecurity>0</DocSecurity>
  <Lines>7</Lines>
  <Paragraphs>2</Paragraphs>
  <ScaleCrop>false</ScaleCrop>
  <Company>Convergys</Company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Alfredo Dale Recinos</cp:lastModifiedBy>
  <cp:revision>1</cp:revision>
  <dcterms:created xsi:type="dcterms:W3CDTF">2015-12-20T03:41:00Z</dcterms:created>
  <dcterms:modified xsi:type="dcterms:W3CDTF">2015-12-20T03:42:00Z</dcterms:modified>
</cp:coreProperties>
</file>