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ClientContext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ctx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ClientContext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siteUrl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ctx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Credentials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= </w:t>
      </w:r>
      <w:r>
        <w:rPr>
          <w:rStyle w:val="pln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NetworkCredential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"username"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"password"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"Domain"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FileCollection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files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ctx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Web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GetFolderByServerRelativeUrl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siteFolderPath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Files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ctx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Load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files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(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ctx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HasPendingRequest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ctx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ExecuteQuery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foreach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(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File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file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files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(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file.Name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== “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asdfd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”)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{    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>
        <w:rPr>
          <w:rStyle w:val="pln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FileInformation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fileInfo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OpenBinaryDirect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ctx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ServerRelativeUrl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ctx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ExecuteQuery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proofErr w:type="gramStart"/>
      <w:r>
        <w:rPr>
          <w:rFonts w:ascii="inherit" w:hAnsi="inherit" w:cs="Consolas"/>
          <w:color w:val="101094"/>
          <w:highlight w:val="yellow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highlight w:val="yellow"/>
          <w:bdr w:val="none" w:sz="0" w:space="0" w:color="auto" w:frame="1"/>
          <w:shd w:val="clear" w:color="auto" w:fill="EFF0F1"/>
        </w:rPr>
        <w:t>filePath</w:t>
      </w:r>
      <w:proofErr w:type="spellEnd"/>
      <w:r>
        <w:rPr>
          <w:rStyle w:val="pln"/>
          <w:rFonts w:ascii="inherit" w:hAnsi="inherit" w:cs="Consolas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highlight w:val="yellow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highlight w:val="yellow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="inherit" w:hAnsi="inherit" w:cs="Consolas"/>
          <w:color w:val="7D2727"/>
          <w:highlight w:val="yellow"/>
          <w:bdr w:val="none" w:sz="0" w:space="0" w:color="auto" w:frame="1"/>
          <w:shd w:val="clear" w:color="auto" w:fill="EFF0F1"/>
        </w:rPr>
        <w:t>"c:\\Verizon\\abc.xlsm"</w:t>
      </w:r>
      <w:r>
        <w:rPr>
          <w:rStyle w:val="pun"/>
          <w:rFonts w:ascii="inherit" w:hAnsi="inherit" w:cs="Consolas"/>
          <w:color w:val="303336"/>
          <w:highlight w:val="yellow"/>
          <w:bdr w:val="none" w:sz="0" w:space="0" w:color="auto" w:frame="1"/>
          <w:shd w:val="clear" w:color="auto" w:fill="EFF0F1"/>
        </w:rPr>
        <w:t>;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un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IO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FileStream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fileStream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IO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FileStream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303336"/>
          <w:highlight w:val="yellow"/>
          <w:bdr w:val="none" w:sz="0" w:space="0" w:color="auto" w:frame="1"/>
          <w:shd w:val="clear" w:color="auto" w:fill="EFF0F1"/>
        </w:rPr>
        <w:t>filePath</w:t>
      </w:r>
      <w:proofErr w:type="spellEnd"/>
      <w:r>
        <w:rPr>
          <w:rStyle w:val="pun"/>
          <w:rFonts w:ascii="inherit" w:hAnsi="inherit" w:cs="Consolas"/>
          <w:color w:val="303336"/>
          <w:highlight w:val="yellow"/>
          <w:bdr w:val="none" w:sz="0" w:space="0" w:color="auto" w:frame="1"/>
          <w:shd w:val="clear" w:color="auto" w:fill="EFF0F1"/>
        </w:rPr>
        <w:t>,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                                         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</w:rPr>
        <w:t xml:space="preserve">    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IO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FileMode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OpenOrCreate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                                              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IO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FileAccess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ReadWrite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un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                                              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IO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FileShare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ReadWrite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</w:rPr>
      </w:pP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fileInfo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Stream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CopyTo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fileStream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}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E15295" w:rsidRDefault="00AB69B3">
      <w:bookmarkStart w:id="0" w:name="_GoBack"/>
      <w:bookmarkEnd w:id="0"/>
    </w:p>
    <w:sectPr w:rsidR="00E1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81"/>
    <w:rsid w:val="002D3581"/>
    <w:rsid w:val="003457BF"/>
    <w:rsid w:val="004E6756"/>
    <w:rsid w:val="00AB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D60E1-AA79-4FCA-8F89-DA1C4420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58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D3581"/>
  </w:style>
  <w:style w:type="character" w:customStyle="1" w:styleId="typ">
    <w:name w:val="typ"/>
    <w:basedOn w:val="DefaultParagraphFont"/>
    <w:rsid w:val="002D3581"/>
  </w:style>
  <w:style w:type="character" w:customStyle="1" w:styleId="pun">
    <w:name w:val="pun"/>
    <w:basedOn w:val="DefaultParagraphFont"/>
    <w:rsid w:val="002D3581"/>
  </w:style>
  <w:style w:type="character" w:customStyle="1" w:styleId="kwd">
    <w:name w:val="kwd"/>
    <w:basedOn w:val="DefaultParagraphFont"/>
    <w:rsid w:val="002D3581"/>
  </w:style>
  <w:style w:type="character" w:customStyle="1" w:styleId="str">
    <w:name w:val="str"/>
    <w:basedOn w:val="DefaultParagraphFont"/>
    <w:rsid w:val="002D3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2019-04-16T18:24:00Z</dcterms:created>
  <dcterms:modified xsi:type="dcterms:W3CDTF">2019-04-16T18:24:00Z</dcterms:modified>
</cp:coreProperties>
</file>