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bookmarkStart w:id="0" w:name="_GoBack"/>
      <w:bookmarkEnd w:id="0"/>
      <w:proofErr w:type="spellStart"/>
      <w:r w:rsidRPr="00E66969">
        <w:rPr>
          <w:rFonts w:ascii="Consolas" w:hAnsi="Consolas" w:cs="Consolas"/>
          <w:color w:val="000000"/>
          <w:sz w:val="19"/>
          <w:szCs w:val="19"/>
          <w:highlight w:val="yellow"/>
        </w:rPr>
        <w:t>System.Web.Services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(largo - 1, 1)==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WKFID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largo - 1);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(WKFID);       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Pr="004A1E9A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4A1E9A">
        <w:rPr>
          <w:rFonts w:ascii="Consolas" w:hAnsi="Consolas" w:cs="Consolas"/>
          <w:color w:val="00B050"/>
          <w:sz w:val="19"/>
          <w:szCs w:val="19"/>
          <w:highlight w:val="white"/>
        </w:rPr>
        <w:t>// CALLING CLASS</w:t>
      </w:r>
      <w:r w:rsidR="004A1E9A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TO ACCESS STORED PROCEDURE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database.GetStoredProcCommand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PKG.UnLoc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unlocked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p_wfsid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.Varchar2,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p_unlockedby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.Varchar2, unlocked);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.Varchar2, 4000);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command, connection);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errorMsg.Trim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().Length ==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errorMsg.ToString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BusinessLogicException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errorMsg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CheckBelockProcess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'#t1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input:checked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).parent().find(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'.HF'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6E3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// check if selected at least one to unlock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LOB.'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LOB(s)?"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(!confirm(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return;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"UnlockAgents.aspx/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"{WKFID: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WKFID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E6E3E">
        <w:rPr>
          <w:rFonts w:ascii="Consolas" w:hAnsi="Consolas" w:cs="Consolas"/>
          <w:color w:val="000000"/>
          <w:sz w:val="19"/>
          <w:szCs w:val="19"/>
          <w:highlight w:val="yellow"/>
        </w:rPr>
        <w:t>r.d</w:t>
      </w:r>
      <w:proofErr w:type="spellEnd"/>
      <w:r w:rsidRPr="00EE6E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r w:rsidRPr="00EE6E3E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not updated, contact administrator'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removeLOBs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WKFID);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LOBs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             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CE21D5" w:rsidRDefault="00EE6E3E" w:rsidP="00EE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EE6E3E" w:rsidRDefault="00EE6E3E" w:rsidP="00EE6E3E">
      <w:pPr>
        <w:rPr>
          <w:rFonts w:ascii="Consolas" w:hAnsi="Consolas" w:cs="Consolas"/>
          <w:color w:val="000000"/>
          <w:sz w:val="19"/>
          <w:szCs w:val="19"/>
        </w:rPr>
      </w:pPr>
    </w:p>
    <w:p w:rsidR="00EE6E3E" w:rsidRDefault="00EE6E3E" w:rsidP="00EE6E3E">
      <w:pPr>
        <w:rPr>
          <w:rFonts w:ascii="Consolas" w:hAnsi="Consolas" w:cs="Consolas"/>
          <w:color w:val="000000"/>
          <w:sz w:val="19"/>
          <w:szCs w:val="19"/>
        </w:rPr>
      </w:pPr>
    </w:p>
    <w:p w:rsidR="00EE6E3E" w:rsidRPr="00EE6E3E" w:rsidRDefault="00EE6E3E" w:rsidP="00EE6E3E">
      <w:pPr>
        <w:rPr>
          <w:rFonts w:ascii="Consolas" w:hAnsi="Consolas" w:cs="Consolas"/>
          <w:color w:val="00B050"/>
          <w:sz w:val="19"/>
          <w:szCs w:val="19"/>
        </w:rPr>
      </w:pPr>
      <w:r w:rsidRPr="00EE6E3E">
        <w:rPr>
          <w:rFonts w:ascii="Consolas" w:hAnsi="Consolas" w:cs="Consolas"/>
          <w:color w:val="00B050"/>
          <w:sz w:val="19"/>
          <w:szCs w:val="19"/>
        </w:rPr>
        <w:t>// REMOVE FROM GRID SELECTION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table.deleteRow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EE6E3E">
        <w:rPr>
          <w:rFonts w:ascii="Consolas" w:hAnsi="Consolas" w:cs="Consolas"/>
          <w:color w:val="00B050"/>
          <w:sz w:val="19"/>
          <w:szCs w:val="19"/>
          <w:highlight w:val="white"/>
        </w:rPr>
        <w:t>// REMOVE FROM MULTISELECT</w:t>
      </w:r>
    </w:p>
    <w:p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removeLOBs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uno.length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elem.parentNode.removeChild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/>
    <w:sectPr w:rsidR="00EE6E3E" w:rsidSect="00EE6E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3E"/>
    <w:rsid w:val="004A1E9A"/>
    <w:rsid w:val="00CE21D5"/>
    <w:rsid w:val="00E66969"/>
    <w:rsid w:val="00E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3D403-1787-4772-9BC7-48849E37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Alfredo Dale Recinos</cp:lastModifiedBy>
  <cp:revision>3</cp:revision>
  <dcterms:created xsi:type="dcterms:W3CDTF">2015-08-18T14:08:00Z</dcterms:created>
  <dcterms:modified xsi:type="dcterms:W3CDTF">2019-12-04T14:42:00Z</dcterms:modified>
</cp:coreProperties>
</file>