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56" w:rsidRDefault="00487256" w:rsidP="00487256">
      <w:r>
        <w:rPr>
          <w:noProof/>
          <w:lang w:val="es-ES" w:eastAsia="es-ES"/>
        </w:rPr>
        <w:drawing>
          <wp:inline distT="0" distB="0" distL="0" distR="0" wp14:anchorId="7988DFBD" wp14:editId="12FC4E26">
            <wp:extent cx="59436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56" w:rsidRDefault="00487256" w:rsidP="00487256"/>
    <w:p w:rsidR="00487256" w:rsidRDefault="00487256" w:rsidP="00487256">
      <w:r>
        <w:rPr>
          <w:noProof/>
          <w:lang w:val="es-ES" w:eastAsia="es-ES"/>
        </w:rPr>
        <w:drawing>
          <wp:inline distT="0" distB="0" distL="0" distR="0" wp14:anchorId="744EBE46" wp14:editId="0BE685A9">
            <wp:extent cx="2443914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55" cy="25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56" w:rsidRPr="00792D66" w:rsidRDefault="00792D66" w:rsidP="00487256">
      <w:pPr>
        <w:rPr>
          <w:lang w:val="es-ES"/>
        </w:rPr>
      </w:pPr>
      <w:r w:rsidRPr="00792D66">
        <w:rPr>
          <w:lang w:val="es-ES"/>
        </w:rPr>
        <w:t>La referencia a la base de datos la pone en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Settings</w:t>
      </w:r>
      <w:proofErr w:type="spellEnd"/>
    </w:p>
    <w:p w:rsidR="00792D66" w:rsidRDefault="00792D66" w:rsidP="0048725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814169" cy="10773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07" cy="10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66" w:rsidRDefault="00792D66" w:rsidP="00487256">
      <w:pPr>
        <w:rPr>
          <w:lang w:val="es-ES"/>
        </w:rPr>
      </w:pPr>
      <w:r>
        <w:rPr>
          <w:lang w:val="es-ES"/>
        </w:rPr>
        <w:t xml:space="preserve">Puede borrar desde </w:t>
      </w:r>
      <w:proofErr w:type="spellStart"/>
      <w:r w:rsidRPr="00792D66">
        <w:rPr>
          <w:highlight w:val="yellow"/>
          <w:lang w:val="es-ES"/>
        </w:rPr>
        <w:t>Settings.settings</w:t>
      </w:r>
      <w:proofErr w:type="spellEnd"/>
      <w:r>
        <w:rPr>
          <w:lang w:val="es-ES"/>
        </w:rPr>
        <w:t xml:space="preserve"> y luego al dar compilar saldrá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mal</w:t>
      </w:r>
      <w:r w:rsidR="009C676C">
        <w:rPr>
          <w:lang w:val="es-ES"/>
        </w:rPr>
        <w:t xml:space="preserve">, como la base era </w:t>
      </w:r>
      <w:proofErr w:type="spellStart"/>
      <w:r w:rsidR="009C676C">
        <w:rPr>
          <w:lang w:val="es-ES"/>
        </w:rPr>
        <w:t>DCMdb</w:t>
      </w:r>
      <w:proofErr w:type="spellEnd"/>
      <w:r w:rsidR="009C676C">
        <w:rPr>
          <w:lang w:val="es-ES"/>
        </w:rPr>
        <w:t xml:space="preserve"> se crea el archivo DCMdbDataSet.xsd</w:t>
      </w:r>
    </w:p>
    <w:p w:rsidR="009C676C" w:rsidRDefault="009C676C" w:rsidP="0048725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611755" cy="38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66" w:rsidRPr="00792D66" w:rsidRDefault="00792D66" w:rsidP="007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InitConnection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792D66" w:rsidRPr="00792D66" w:rsidRDefault="00792D66" w:rsidP="007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._connection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System.Data.SqlClient.</w:t>
      </w:r>
      <w:r w:rsidRPr="00792D66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proofErr w:type="gram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92D66" w:rsidRPr="00792D66" w:rsidRDefault="00792D66" w:rsidP="00792D66"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connection.ConnectionString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92D66">
        <w:rPr>
          <w:rFonts w:ascii="Consolas" w:hAnsi="Consolas" w:cs="Consolas"/>
          <w:color w:val="0000FF"/>
          <w:sz w:val="19"/>
          <w:szCs w:val="19"/>
          <w:highlight w:val="yellow"/>
        </w:rPr>
        <w:t>global</w:t>
      </w:r>
      <w:r w:rsidRPr="00792D66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proofErr w:type="gramStart"/>
      <w:r w:rsidRPr="00792D66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yellow"/>
        </w:rPr>
        <w:t>GPS.Properties.Settings.Default.DCMdbConnectionString</w:t>
      </w:r>
      <w:proofErr w:type="spellEnd"/>
      <w:proofErr w:type="gram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D66" w:rsidRPr="00792D66" w:rsidRDefault="00792D66" w:rsidP="00487256">
      <w:proofErr w:type="spellStart"/>
      <w:r w:rsidRPr="00792D66">
        <w:t>Sustituya</w:t>
      </w:r>
      <w:proofErr w:type="spellEnd"/>
      <w:r w:rsidRPr="00792D66">
        <w:t xml:space="preserve"> por</w:t>
      </w:r>
    </w:p>
    <w:p w:rsidR="00792D66" w:rsidRPr="00792D66" w:rsidRDefault="00792D66" w:rsidP="00487256"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connection.ConnectionString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792D66">
        <w:rPr>
          <w:rFonts w:ascii="Consolas" w:hAnsi="Consolas" w:cs="Consolas"/>
          <w:color w:val="2B91AF"/>
          <w:sz w:val="19"/>
          <w:szCs w:val="19"/>
          <w:highlight w:val="yellow"/>
        </w:rPr>
        <w:t>Variables</w:t>
      </w:r>
      <w:r w:rsidRPr="00792D66">
        <w:rPr>
          <w:rFonts w:ascii="Consolas" w:hAnsi="Consolas" w:cs="Consolas"/>
          <w:color w:val="000000"/>
          <w:sz w:val="19"/>
          <w:szCs w:val="19"/>
          <w:highlight w:val="yellow"/>
        </w:rPr>
        <w:t>.StrConn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D66" w:rsidRPr="00792D66" w:rsidRDefault="00792D66" w:rsidP="00487256">
      <w:pPr>
        <w:rPr>
          <w:lang w:val="es-ES"/>
        </w:rPr>
      </w:pPr>
      <w:r w:rsidRPr="00792D66">
        <w:rPr>
          <w:lang w:val="es-ES"/>
        </w:rPr>
        <w:t xml:space="preserve">Y en esta clase  </w:t>
      </w:r>
      <w:proofErr w:type="spellStart"/>
      <w:r w:rsidRPr="00792D66">
        <w:rPr>
          <w:lang w:val="es-ES"/>
        </w:rPr>
        <w:t>Variables.cs</w:t>
      </w:r>
      <w:proofErr w:type="spellEnd"/>
      <w:r w:rsidRPr="00792D66">
        <w:rPr>
          <w:lang w:val="es-ES"/>
        </w:rPr>
        <w:t xml:space="preserve">  se encuentra</w:t>
      </w:r>
    </w:p>
    <w:p w:rsidR="00792D66" w:rsidRPr="00792D66" w:rsidRDefault="00792D66" w:rsidP="007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2D66"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</w:p>
    <w:p w:rsidR="00792D66" w:rsidRPr="00792D66" w:rsidRDefault="00792D66" w:rsidP="007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D66" w:rsidRPr="00792D66" w:rsidRDefault="00792D66" w:rsidP="007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92D6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StrConn</w:t>
      </w:r>
      <w:proofErr w:type="spellEnd"/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Source = CDCDW03; Initial Catalog = </w:t>
      </w:r>
      <w:proofErr w:type="spellStart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>DCMdb</w:t>
      </w:r>
      <w:proofErr w:type="spellEnd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User Id = </w:t>
      </w:r>
      <w:proofErr w:type="spellStart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>gpsapp</w:t>
      </w:r>
      <w:proofErr w:type="spellEnd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>; Password=</w:t>
      </w:r>
      <w:proofErr w:type="spellStart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>gpsP</w:t>
      </w:r>
      <w:proofErr w:type="spellEnd"/>
      <w:r w:rsidRPr="00792D66">
        <w:rPr>
          <w:rFonts w:ascii="Consolas" w:hAnsi="Consolas" w:cs="Consolas"/>
          <w:color w:val="A31515"/>
          <w:sz w:val="19"/>
          <w:szCs w:val="19"/>
          <w:highlight w:val="white"/>
        </w:rPr>
        <w:t>@$$w0rd;Timeout=30"</w:t>
      </w:r>
      <w:r w:rsidRPr="00792D6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2D66" w:rsidRDefault="00792D66" w:rsidP="0048725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76C" w:rsidRPr="009C676C" w:rsidRDefault="009C676C" w:rsidP="0048725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9C676C">
        <w:rPr>
          <w:rFonts w:ascii="Consolas" w:hAnsi="Consolas" w:cs="Consolas"/>
          <w:color w:val="000000"/>
          <w:sz w:val="19"/>
          <w:szCs w:val="19"/>
          <w:lang w:val="es-ES"/>
        </w:rPr>
        <w:t xml:space="preserve">O bien al iniciar </w:t>
      </w:r>
      <w:proofErr w:type="spellStart"/>
      <w:r w:rsidRPr="009C676C">
        <w:rPr>
          <w:rFonts w:ascii="Consolas" w:hAnsi="Consolas" w:cs="Consolas"/>
          <w:color w:val="000000"/>
          <w:sz w:val="19"/>
          <w:szCs w:val="19"/>
          <w:lang w:val="es-ES"/>
        </w:rPr>
        <w:t>applicacion</w:t>
      </w:r>
      <w:proofErr w:type="spellEnd"/>
      <w:r w:rsidRPr="009C676C">
        <w:rPr>
          <w:rFonts w:ascii="Consolas" w:hAnsi="Consolas" w:cs="Consolas"/>
          <w:color w:val="000000"/>
          <w:sz w:val="19"/>
          <w:szCs w:val="19"/>
          <w:lang w:val="es-ES"/>
        </w:rPr>
        <w:t xml:space="preserve"> pone</w:t>
      </w:r>
    </w:p>
    <w:p w:rsidR="009C676C" w:rsidRDefault="009C676C" w:rsidP="0048725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9C676C" w:rsidRDefault="009C676C" w:rsidP="00487256">
      <w:pPr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9C676C">
        <w:rPr>
          <w:rFonts w:ascii="Consolas" w:hAnsi="Consolas" w:cs="Consolas"/>
          <w:color w:val="0070C0"/>
          <w:sz w:val="19"/>
          <w:szCs w:val="19"/>
          <w:highlight w:val="white"/>
        </w:rPr>
        <w:t>Variables.</w:t>
      </w:r>
      <w:r w:rsidRPr="009C676C">
        <w:rPr>
          <w:rFonts w:ascii="Consolas" w:hAnsi="Consolas" w:cs="Consolas"/>
          <w:sz w:val="19"/>
          <w:szCs w:val="19"/>
          <w:highlight w:val="white"/>
        </w:rPr>
        <w:t>StrConn</w:t>
      </w:r>
      <w:proofErr w:type="spellEnd"/>
      <w:r w:rsidRPr="009C676C">
        <w:rPr>
          <w:rFonts w:ascii="Consolas" w:hAnsi="Consolas" w:cs="Consolas"/>
          <w:color w:val="0070C0"/>
          <w:sz w:val="19"/>
          <w:szCs w:val="19"/>
          <w:highlight w:val="white"/>
        </w:rPr>
        <w:t xml:space="preserve"> = </w:t>
      </w:r>
      <w:proofErr w:type="gramStart"/>
      <w:r w:rsidRPr="009C676C">
        <w:rPr>
          <w:rFonts w:ascii="Consolas" w:hAnsi="Consolas" w:cs="Consolas"/>
          <w:color w:val="0070C0"/>
          <w:sz w:val="19"/>
          <w:szCs w:val="19"/>
          <w:highlight w:val="white"/>
        </w:rPr>
        <w:t>ConfigurationManager.ConnectionStrings[</w:t>
      </w:r>
      <w:proofErr w:type="gramEnd"/>
      <w:r w:rsidRPr="009C676C">
        <w:rPr>
          <w:rFonts w:ascii="Consolas" w:hAnsi="Consolas" w:cs="Consolas"/>
          <w:color w:val="0070C0"/>
          <w:sz w:val="19"/>
          <w:szCs w:val="19"/>
          <w:highlight w:val="white"/>
        </w:rPr>
        <w:t>"</w:t>
      </w:r>
      <w:r w:rsidRPr="009C676C">
        <w:rPr>
          <w:rFonts w:ascii="Consolas" w:hAnsi="Consolas" w:cs="Consolas"/>
          <w:color w:val="00B050"/>
          <w:sz w:val="19"/>
          <w:szCs w:val="19"/>
          <w:highlight w:val="white"/>
        </w:rPr>
        <w:t>GPS.Properties.Settings.ConnectionString</w:t>
      </w:r>
      <w:r w:rsidRPr="009C676C">
        <w:rPr>
          <w:rFonts w:ascii="Consolas" w:hAnsi="Consolas" w:cs="Consolas"/>
          <w:color w:val="0070C0"/>
          <w:sz w:val="19"/>
          <w:szCs w:val="19"/>
          <w:highlight w:val="white"/>
        </w:rPr>
        <w:t>"].ConnectionString.ToString();</w:t>
      </w:r>
    </w:p>
    <w:p w:rsidR="009C676C" w:rsidRPr="009C676C" w:rsidRDefault="009C676C" w:rsidP="00487256">
      <w:pPr>
        <w:rPr>
          <w:lang w:val="es-ES"/>
        </w:rPr>
      </w:pPr>
      <w:r w:rsidRPr="009C676C">
        <w:rPr>
          <w:lang w:val="es-ES"/>
        </w:rPr>
        <w:t xml:space="preserve">Esta referencia </w:t>
      </w:r>
      <w:proofErr w:type="spellStart"/>
      <w:r w:rsidRPr="009C676C">
        <w:rPr>
          <w:lang w:val="es-ES"/>
        </w:rPr>
        <w:t>esta</w:t>
      </w:r>
      <w:proofErr w:type="spellEnd"/>
      <w:r w:rsidRPr="009C676C">
        <w:rPr>
          <w:lang w:val="es-ES"/>
        </w:rPr>
        <w:t xml:space="preserve"> en el </w:t>
      </w:r>
      <w:proofErr w:type="spellStart"/>
      <w:r w:rsidRPr="009C676C">
        <w:rPr>
          <w:lang w:val="es-ES"/>
        </w:rPr>
        <w:t>app.config</w:t>
      </w:r>
      <w:proofErr w:type="spellEnd"/>
    </w:p>
    <w:p w:rsidR="009C676C" w:rsidRPr="009C676C" w:rsidRDefault="009C676C" w:rsidP="009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 w:rsidRPr="009C676C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C676C" w:rsidRDefault="009C676C" w:rsidP="009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9C676C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C676C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GPS.Properties.Settings.DCMdbConnectionString</w:t>
      </w:r>
      <w:proofErr w:type="spellEnd"/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9C676C" w:rsidRPr="009C676C" w:rsidRDefault="009C676C" w:rsidP="009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bookmarkStart w:id="0" w:name="_GoBack"/>
      <w:bookmarkEnd w:id="0"/>
      <w:proofErr w:type="spellStart"/>
      <w:proofErr w:type="gramStart"/>
      <w:r w:rsidRPr="009C676C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proofErr w:type="gramEnd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Data Source=CDCDW03;Initial Catalog=</w:t>
      </w:r>
      <w:proofErr w:type="spellStart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DCMdb;Integrated</w:t>
      </w:r>
      <w:proofErr w:type="spellEnd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Security=True</w:t>
      </w:r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9C676C" w:rsidRPr="009C676C" w:rsidRDefault="009C676C" w:rsidP="009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proofErr w:type="gramStart"/>
      <w:r w:rsidRPr="009C676C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proofErr w:type="gramEnd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9C676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9C676C" w:rsidRPr="009C676C" w:rsidRDefault="009C676C" w:rsidP="009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 w:rsidRPr="009C676C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9C676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C676C" w:rsidRPr="009C676C" w:rsidRDefault="009C676C" w:rsidP="00487256"/>
    <w:p w:rsidR="00487256" w:rsidRDefault="00487256" w:rsidP="00487256">
      <w:r>
        <w:t>Go to collections to change header, width</w:t>
      </w:r>
    </w:p>
    <w:p w:rsidR="00487256" w:rsidRDefault="00487256" w:rsidP="00487256">
      <w:r>
        <w:rPr>
          <w:noProof/>
          <w:lang w:val="es-ES" w:eastAsia="es-ES"/>
        </w:rPr>
        <w:drawing>
          <wp:inline distT="0" distB="0" distL="0" distR="0" wp14:anchorId="25A24C2F" wp14:editId="5E516BDB">
            <wp:extent cx="59340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56" w:rsidRDefault="00487256" w:rsidP="00487256"/>
    <w:p w:rsidR="00487256" w:rsidRDefault="00487256" w:rsidP="00487256">
      <w:r>
        <w:t>You retrieve info from load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Coverages_Load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.tsCoverageTableAdapter.Fill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.dtCoverage.tsCoverage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256" w:rsidRDefault="00487256" w:rsidP="00487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256" w:rsidRDefault="00487256" w:rsidP="00487256"/>
    <w:p w:rsidR="00487256" w:rsidRDefault="00487256" w:rsidP="00487256">
      <w:r>
        <w:t>Once changed the information include update in the button to commit changes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.tsCoverageTableAdapter.</w:t>
      </w:r>
      <w:r w:rsidRPr="00CC7170">
        <w:rPr>
          <w:rFonts w:ascii="Consolas" w:hAnsi="Consolas" w:cs="Consolas"/>
          <w:color w:val="000000"/>
          <w:sz w:val="19"/>
          <w:szCs w:val="19"/>
          <w:highlight w:val="yellow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.dtCoverage.tsCoverage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256" w:rsidRDefault="00487256" w:rsidP="00487256"/>
    <w:p w:rsidR="00487256" w:rsidRDefault="00487256" w:rsidP="00487256"/>
    <w:p w:rsidR="00487256" w:rsidRDefault="00487256" w:rsidP="00487256">
      <w:r>
        <w:t>If you want to use a different query, set it in add query</w:t>
      </w:r>
    </w:p>
    <w:p w:rsidR="00487256" w:rsidRDefault="00487256" w:rsidP="00487256">
      <w:r>
        <w:rPr>
          <w:noProof/>
          <w:lang w:val="es-ES" w:eastAsia="es-ES"/>
        </w:rPr>
        <w:drawing>
          <wp:inline distT="0" distB="0" distL="0" distR="0" wp14:anchorId="74A3A704" wp14:editId="454B4B53">
            <wp:extent cx="2959171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76" cy="20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56" w:rsidRDefault="00487256" w:rsidP="00487256">
      <w:r>
        <w:t xml:space="preserve">And it will create a button at the top, you can select the Fill sentence and set it in the load, for example, setting to retrieve information with a where. USE </w:t>
      </w:r>
      <w:proofErr w:type="spellStart"/>
      <w:r w:rsidRPr="008A0461">
        <w:rPr>
          <w:b/>
        </w:rPr>
        <w:t>FillBy</w:t>
      </w:r>
      <w:proofErr w:type="spellEnd"/>
      <w:r>
        <w:rPr>
          <w:b/>
        </w:rPr>
        <w:t xml:space="preserve"> and copy the instruction to LOAD</w:t>
      </w:r>
    </w:p>
    <w:p w:rsidR="00487256" w:rsidRDefault="00487256" w:rsidP="00487256"/>
    <w:p w:rsidR="00487256" w:rsidRDefault="00487256" w:rsidP="00487256">
      <w:r>
        <w:rPr>
          <w:noProof/>
          <w:lang w:val="es-ES" w:eastAsia="es-ES"/>
        </w:rPr>
        <w:drawing>
          <wp:inline distT="0" distB="0" distL="0" distR="0" wp14:anchorId="74958731" wp14:editId="27704D0D">
            <wp:extent cx="22479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fillByToolStripButton_Click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256" w:rsidRPr="008A0461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A0461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0461">
        <w:rPr>
          <w:rFonts w:ascii="Consolas" w:hAnsi="Consolas" w:cs="Consolas"/>
          <w:color w:val="000000"/>
          <w:sz w:val="19"/>
          <w:szCs w:val="19"/>
          <w:highlight w:val="yellow"/>
        </w:rPr>
        <w:t>.tsContactsTableAdapter.</w:t>
      </w:r>
      <w:r w:rsidRPr="008A0461">
        <w:rPr>
          <w:rFonts w:ascii="Consolas" w:hAnsi="Consolas" w:cs="Consolas"/>
          <w:color w:val="FF0000"/>
          <w:sz w:val="19"/>
          <w:szCs w:val="19"/>
          <w:highlight w:val="yellow"/>
        </w:rPr>
        <w:t>FillBy</w:t>
      </w:r>
      <w:proofErr w:type="spellEnd"/>
      <w:r w:rsidRPr="008A0461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A0461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0461">
        <w:rPr>
          <w:rFonts w:ascii="Consolas" w:hAnsi="Consolas" w:cs="Consolas"/>
          <w:color w:val="000000"/>
          <w:sz w:val="19"/>
          <w:szCs w:val="19"/>
          <w:highlight w:val="yellow"/>
        </w:rPr>
        <w:t>.dataSet1.tsContacts);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256" w:rsidRDefault="00487256" w:rsidP="0048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256" w:rsidRDefault="00487256" w:rsidP="0048725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256" w:rsidRDefault="00487256" w:rsidP="00487256"/>
    <w:p w:rsidR="000A2512" w:rsidRDefault="000A2512"/>
    <w:sectPr w:rsidR="000A2512" w:rsidSect="00487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56"/>
    <w:rsid w:val="000A2512"/>
    <w:rsid w:val="00487256"/>
    <w:rsid w:val="00792D66"/>
    <w:rsid w:val="009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FAE3A-1B52-4476-A84A-27122780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2</cp:revision>
  <dcterms:created xsi:type="dcterms:W3CDTF">2016-03-17T21:44:00Z</dcterms:created>
  <dcterms:modified xsi:type="dcterms:W3CDTF">2016-03-30T21:02:00Z</dcterms:modified>
</cp:coreProperties>
</file>