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926A" w14:textId="77777777" w:rsidR="009A0CA1" w:rsidRDefault="009A0CA1" w:rsidP="009A0CA1">
      <w:pPr>
        <w:spacing w:after="0" w:line="240" w:lineRule="auto"/>
      </w:pPr>
      <w:proofErr w:type="spellStart"/>
      <w:r>
        <w:t>Firestore</w:t>
      </w:r>
      <w:proofErr w:type="spellEnd"/>
      <w:r>
        <w:t>: SERVICIO ADMINISTRADO O EN LA NUBE, DELEGA</w:t>
      </w:r>
    </w:p>
    <w:p w14:paraId="5FD7A71A" w14:textId="77777777" w:rsidR="009A0CA1" w:rsidRDefault="009A0CA1" w:rsidP="009A0CA1">
      <w:pPr>
        <w:spacing w:after="0" w:line="240" w:lineRule="auto"/>
      </w:pPr>
      <w:r>
        <w:t>=====================================================</w:t>
      </w:r>
    </w:p>
    <w:p w14:paraId="6F326BEE" w14:textId="77777777" w:rsidR="009A0CA1" w:rsidRDefault="009A0CA1" w:rsidP="009A0CA1">
      <w:pPr>
        <w:spacing w:after="0" w:line="240" w:lineRule="auto"/>
      </w:pPr>
    </w:p>
    <w:p w14:paraId="7C638158" w14:textId="3DFB80BE" w:rsidR="009A0CA1" w:rsidRDefault="009A0CA1" w:rsidP="009A0CA1">
      <w:pPr>
        <w:spacing w:after="0" w:line="240" w:lineRule="auto"/>
      </w:pPr>
      <w:proofErr w:type="spellStart"/>
      <w:r>
        <w:t>Objeto</w:t>
      </w:r>
      <w:proofErr w:type="spellEnd"/>
      <w:r>
        <w:t xml:space="preserve"> principal </w:t>
      </w:r>
      <w:proofErr w:type="spellStart"/>
      <w:r>
        <w:t>en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? </w:t>
      </w:r>
      <w:proofErr w:type="spellStart"/>
      <w:proofErr w:type="gramStart"/>
      <w:r w:rsidRPr="007B5A9B">
        <w:rPr>
          <w:highlight w:val="yellow"/>
        </w:rPr>
        <w:t>Coleccion</w:t>
      </w:r>
      <w:proofErr w:type="spellEnd"/>
      <w:r w:rsidR="007B5A9B">
        <w:t xml:space="preserve">  (</w:t>
      </w:r>
      <w:proofErr w:type="gramEnd"/>
      <w:r w:rsidR="007B5A9B">
        <w:t>folder)</w:t>
      </w:r>
    </w:p>
    <w:p w14:paraId="1065FECA" w14:textId="77777777" w:rsidR="009A0CA1" w:rsidRDefault="009A0CA1" w:rsidP="009A0CA1">
      <w:pPr>
        <w:spacing w:after="0" w:line="240" w:lineRule="auto"/>
      </w:pPr>
    </w:p>
    <w:p w14:paraId="33EC3B90" w14:textId="591E8DA3" w:rsidR="009A0CA1" w:rsidRDefault="009A0CA1" w:rsidP="009A0CA1">
      <w:pPr>
        <w:spacing w:after="0" w:line="240" w:lineRule="auto"/>
      </w:pPr>
      <w:r>
        <w:t xml:space="preserve">Tipo de </w:t>
      </w:r>
      <w:proofErr w:type="spellStart"/>
      <w:r>
        <w:t>dato</w:t>
      </w:r>
      <w:proofErr w:type="spellEnd"/>
      <w:r>
        <w:t xml:space="preserve">? </w:t>
      </w:r>
      <w:r w:rsidR="007B5A9B" w:rsidRPr="007B5A9B">
        <w:rPr>
          <w:highlight w:val="yellow"/>
        </w:rPr>
        <w:t>string</w:t>
      </w:r>
    </w:p>
    <w:p w14:paraId="08B5D54A" w14:textId="77777777" w:rsidR="009A0CA1" w:rsidRDefault="009A0CA1" w:rsidP="009A0CA1">
      <w:pPr>
        <w:spacing w:after="0" w:line="240" w:lineRule="auto"/>
      </w:pPr>
    </w:p>
    <w:p w14:paraId="42C4206B" w14:textId="716AC6AB" w:rsidR="009A0CA1" w:rsidRDefault="009A0CA1" w:rsidP="009A0CA1">
      <w:pPr>
        <w:spacing w:after="0" w:line="240" w:lineRule="auto"/>
      </w:pPr>
      <w:r>
        <w:rPr>
          <w:noProof/>
        </w:rPr>
        <w:drawing>
          <wp:inline distT="0" distB="0" distL="0" distR="0" wp14:anchorId="0DD95602" wp14:editId="07415BC8">
            <wp:extent cx="2733675" cy="19698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936" cy="197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4851C" w14:textId="77777777" w:rsidR="00084B6D" w:rsidRDefault="00084B6D" w:rsidP="009A0CA1">
      <w:pPr>
        <w:spacing w:after="0" w:line="240" w:lineRule="auto"/>
      </w:pPr>
    </w:p>
    <w:p w14:paraId="791C8CF9" w14:textId="77777777" w:rsidR="009A0CA1" w:rsidRDefault="009A0CA1" w:rsidP="009A0CA1">
      <w:pPr>
        <w:spacing w:after="0" w:line="240" w:lineRule="auto"/>
      </w:pPr>
      <w:r>
        <w:t>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principal de una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basada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>?</w:t>
      </w:r>
    </w:p>
    <w:p w14:paraId="113036DF" w14:textId="77777777" w:rsidR="009A0CA1" w:rsidRDefault="009A0CA1" w:rsidP="009A0CA1">
      <w:pPr>
        <w:spacing w:after="0" w:line="240" w:lineRule="auto"/>
      </w:pPr>
      <w:r>
        <w:t xml:space="preserve">ALMACENAR Y PROCESAR MUCHA INFORMACION, </w:t>
      </w:r>
    </w:p>
    <w:p w14:paraId="1F386B13" w14:textId="2613F1AF" w:rsidR="00084B6D" w:rsidRDefault="00084B6D" w:rsidP="00084B6D">
      <w:pPr>
        <w:spacing w:after="0" w:line="240" w:lineRule="auto"/>
      </w:pPr>
      <w:r>
        <w:t xml:space="preserve">NO </w:t>
      </w:r>
      <w:proofErr w:type="spellStart"/>
      <w:r>
        <w:t>Analítica</w:t>
      </w:r>
      <w:proofErr w:type="spellEnd"/>
      <w:r>
        <w:t xml:space="preserve"> </w:t>
      </w:r>
      <w:proofErr w:type="spellStart"/>
      <w:r>
        <w:t>necesariamente</w:t>
      </w:r>
      <w:proofErr w:type="spellEnd"/>
    </w:p>
    <w:p w14:paraId="01B5C4CF" w14:textId="3520A165" w:rsidR="009A0CA1" w:rsidRDefault="009A0CA1" w:rsidP="009A0CA1">
      <w:pPr>
        <w:spacing w:after="0" w:line="240" w:lineRule="auto"/>
      </w:pPr>
    </w:p>
    <w:p w14:paraId="3FDC757C" w14:textId="6CA672BC" w:rsidR="00DF19CF" w:rsidRDefault="00DF19CF" w:rsidP="009A0CA1">
      <w:pPr>
        <w:spacing w:after="0" w:line="240" w:lineRule="auto"/>
      </w:pPr>
      <w:r>
        <w:t>TABLA – COLECCION</w:t>
      </w:r>
    </w:p>
    <w:p w14:paraId="36E444BC" w14:textId="76FA096D" w:rsidR="00DF19CF" w:rsidRDefault="00DF19CF" w:rsidP="009A0CA1">
      <w:pPr>
        <w:spacing w:after="0" w:line="240" w:lineRule="auto"/>
      </w:pPr>
      <w:r>
        <w:t>TUPLA - DOCUMENTO</w:t>
      </w:r>
    </w:p>
    <w:p w14:paraId="51470A8F" w14:textId="77777777" w:rsidR="00DF19CF" w:rsidRDefault="00DF19CF" w:rsidP="009A0CA1">
      <w:pPr>
        <w:spacing w:after="0" w:line="240" w:lineRule="auto"/>
      </w:pPr>
    </w:p>
    <w:p w14:paraId="354BEABA" w14:textId="77777777" w:rsidR="009A0CA1" w:rsidRDefault="009A0CA1" w:rsidP="009A0CA1">
      <w:pPr>
        <w:spacing w:after="0" w:line="240" w:lineRule="auto"/>
      </w:pPr>
    </w:p>
    <w:p w14:paraId="3C78BDE3" w14:textId="77777777" w:rsidR="009A0CA1" w:rsidRDefault="009A0CA1" w:rsidP="009A0CA1">
      <w:pPr>
        <w:spacing w:after="0" w:line="240" w:lineRule="auto"/>
      </w:pPr>
      <w:r>
        <w:t xml:space="preserve">Son una </w:t>
      </w:r>
      <w:proofErr w:type="spellStart"/>
      <w:r>
        <w:t>implementación</w:t>
      </w:r>
      <w:proofErr w:type="spellEnd"/>
      <w:r>
        <w:t xml:space="preserve"> de clave valor que </w:t>
      </w:r>
      <w:proofErr w:type="spellStart"/>
      <w:r>
        <w:t>varía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forma </w:t>
      </w:r>
      <w:proofErr w:type="spellStart"/>
      <w:r>
        <w:t>semiestructurada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se </w:t>
      </w:r>
      <w:proofErr w:type="spellStart"/>
      <w:r>
        <w:t>trata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. </w:t>
      </w:r>
    </w:p>
    <w:p w14:paraId="7F196F8C" w14:textId="77777777" w:rsidR="009A0CA1" w:rsidRDefault="009A0CA1" w:rsidP="009A0CA1">
      <w:pPr>
        <w:spacing w:after="0" w:line="240" w:lineRule="auto"/>
      </w:pPr>
      <w:r>
        <w:t xml:space="preserve">Ideal para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JSON y XML. </w:t>
      </w:r>
      <w:proofErr w:type="spellStart"/>
      <w:r>
        <w:t>Ejemplos</w:t>
      </w:r>
      <w:proofErr w:type="spellEnd"/>
      <w:r>
        <w:t xml:space="preserve">: MongoDB, </w:t>
      </w:r>
      <w:proofErr w:type="spellStart"/>
      <w:r>
        <w:t>Firestore</w:t>
      </w:r>
      <w:proofErr w:type="spellEnd"/>
      <w:r>
        <w:t>.</w:t>
      </w:r>
    </w:p>
    <w:p w14:paraId="323CF889" w14:textId="7C13B4AA" w:rsidR="009518ED" w:rsidRDefault="009518ED" w:rsidP="009A0CA1">
      <w:pPr>
        <w:spacing w:after="0" w:line="240" w:lineRule="auto"/>
      </w:pPr>
    </w:p>
    <w:p w14:paraId="1B06D858" w14:textId="77777777" w:rsidR="003F2C8B" w:rsidRDefault="003F2C8B" w:rsidP="009A0CA1">
      <w:pPr>
        <w:spacing w:after="0" w:line="240" w:lineRule="auto"/>
      </w:pPr>
    </w:p>
    <w:p w14:paraId="3959AD4A" w14:textId="54BFE8AD" w:rsidR="001024F9" w:rsidRDefault="001024F9" w:rsidP="001024F9">
      <w:r>
        <w:t xml:space="preserve">Las top level collection son las </w:t>
      </w:r>
      <w:proofErr w:type="spellStart"/>
      <w:r>
        <w:t>colecciones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un </w:t>
      </w:r>
      <w:proofErr w:type="spellStart"/>
      <w:r>
        <w:t>documento</w:t>
      </w:r>
      <w:proofErr w:type="spellEnd"/>
      <w:r>
        <w:t xml:space="preserve"> </w:t>
      </w:r>
      <w:proofErr w:type="gramStart"/>
      <w:r>
        <w:t>padre  FALSO</w:t>
      </w:r>
      <w:proofErr w:type="gramEnd"/>
      <w:r w:rsidR="003F2C8B">
        <w:t>, LOS HIJOS SON DOCUMENTOS</w:t>
      </w:r>
    </w:p>
    <w:p w14:paraId="6E82F906" w14:textId="4B715940" w:rsidR="001024F9" w:rsidRDefault="001024F9" w:rsidP="001024F9">
      <w:proofErr w:type="spellStart"/>
      <w:r>
        <w:t>Utilizamos</w:t>
      </w:r>
      <w:proofErr w:type="spellEnd"/>
      <w:r>
        <w:t xml:space="preserve"> </w:t>
      </w:r>
      <w:proofErr w:type="spellStart"/>
      <w:r>
        <w:t>subcolecciones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acceder a sus </w:t>
      </w:r>
      <w:proofErr w:type="spellStart"/>
      <w:r>
        <w:t>documentos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independiente</w:t>
      </w:r>
      <w:proofErr w:type="spellEnd"/>
      <w:r>
        <w:t xml:space="preserve"> o son </w:t>
      </w:r>
      <w:proofErr w:type="spellStart"/>
      <w:r>
        <w:t>referenciados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colecciones</w:t>
      </w:r>
      <w:proofErr w:type="spellEnd"/>
      <w:r w:rsidR="003F2C8B">
        <w:t xml:space="preserve"> </w:t>
      </w:r>
      <w:r>
        <w:t xml:space="preserve">FALSO </w:t>
      </w:r>
    </w:p>
    <w:p w14:paraId="4377E14C" w14:textId="3A12F226" w:rsidR="009A0CA1" w:rsidRDefault="009A0CA1"/>
    <w:p w14:paraId="0C85B074" w14:textId="77777777" w:rsidR="003F2C8B" w:rsidRDefault="003F2C8B" w:rsidP="003F2C8B">
      <w:r>
        <w:t>Firebase</w:t>
      </w:r>
    </w:p>
    <w:p w14:paraId="03E06709" w14:textId="11A26D48" w:rsidR="003F2C8B" w:rsidRDefault="00DF19CF" w:rsidP="003F2C8B">
      <w:hyperlink r:id="rId6" w:history="1">
        <w:r w:rsidR="003F2C8B" w:rsidRPr="008F082B">
          <w:rPr>
            <w:rStyle w:val="Hyperlink"/>
          </w:rPr>
          <w:t>https://firebase.google.com/</w:t>
        </w:r>
      </w:hyperlink>
    </w:p>
    <w:p w14:paraId="1F471403" w14:textId="68295951" w:rsidR="003F2C8B" w:rsidRDefault="003F2C8B" w:rsidP="003F2C8B"/>
    <w:p w14:paraId="3600D6F4" w14:textId="77777777" w:rsidR="007B5A9B" w:rsidRPr="007B5A9B" w:rsidRDefault="007B5A9B" w:rsidP="007B5A9B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7B5A9B">
        <w:rPr>
          <w:rFonts w:ascii="Arial" w:eastAsia="Times New Roman" w:hAnsi="Arial" w:cs="Arial"/>
          <w:i/>
          <w:iCs/>
          <w:color w:val="EFF3F8"/>
          <w:sz w:val="21"/>
          <w:szCs w:val="21"/>
        </w:rPr>
        <w:t>Tipos</w:t>
      </w:r>
      <w:proofErr w:type="spellEnd"/>
      <w:r w:rsidRPr="007B5A9B">
        <w:rPr>
          <w:rFonts w:ascii="Arial" w:eastAsia="Times New Roman" w:hAnsi="Arial" w:cs="Arial"/>
          <w:i/>
          <w:iCs/>
          <w:color w:val="EFF3F8"/>
          <w:sz w:val="21"/>
          <w:szCs w:val="21"/>
        </w:rPr>
        <w:t xml:space="preserve"> de </w:t>
      </w:r>
      <w:proofErr w:type="spellStart"/>
      <w:r w:rsidRPr="007B5A9B">
        <w:rPr>
          <w:rFonts w:ascii="Arial" w:eastAsia="Times New Roman" w:hAnsi="Arial" w:cs="Arial"/>
          <w:i/>
          <w:iCs/>
          <w:color w:val="EFF3F8"/>
          <w:sz w:val="21"/>
          <w:szCs w:val="21"/>
        </w:rPr>
        <w:t>datos</w:t>
      </w:r>
      <w:proofErr w:type="spellEnd"/>
      <w:r w:rsidRPr="007B5A9B">
        <w:rPr>
          <w:rFonts w:ascii="Arial" w:eastAsia="Times New Roman" w:hAnsi="Arial" w:cs="Arial"/>
          <w:i/>
          <w:iCs/>
          <w:color w:val="EFF3F8"/>
          <w:sz w:val="21"/>
          <w:szCs w:val="21"/>
        </w:rPr>
        <w:t xml:space="preserve"> </w:t>
      </w:r>
      <w:proofErr w:type="spellStart"/>
      <w:r w:rsidRPr="007B5A9B">
        <w:rPr>
          <w:rFonts w:ascii="Arial" w:eastAsia="Times New Roman" w:hAnsi="Arial" w:cs="Arial"/>
          <w:i/>
          <w:iCs/>
          <w:color w:val="EFF3F8"/>
          <w:sz w:val="21"/>
          <w:szCs w:val="21"/>
        </w:rPr>
        <w:t>en</w:t>
      </w:r>
      <w:proofErr w:type="spellEnd"/>
      <w:r w:rsidRPr="007B5A9B">
        <w:rPr>
          <w:rFonts w:ascii="Arial" w:eastAsia="Times New Roman" w:hAnsi="Arial" w:cs="Arial"/>
          <w:i/>
          <w:iCs/>
          <w:color w:val="EFF3F8"/>
          <w:sz w:val="21"/>
          <w:szCs w:val="21"/>
        </w:rPr>
        <w:t xml:space="preserve"> </w:t>
      </w:r>
      <w:proofErr w:type="spellStart"/>
      <w:r w:rsidRPr="007B5A9B">
        <w:rPr>
          <w:rFonts w:ascii="Arial" w:eastAsia="Times New Roman" w:hAnsi="Arial" w:cs="Arial"/>
          <w:i/>
          <w:iCs/>
          <w:color w:val="EFF3F8"/>
          <w:sz w:val="21"/>
          <w:szCs w:val="21"/>
        </w:rPr>
        <w:t>Firestore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>:</w:t>
      </w:r>
    </w:p>
    <w:p w14:paraId="59430DCE" w14:textId="77777777" w:rsidR="007B5A9B" w:rsidRPr="007B5A9B" w:rsidRDefault="007B5A9B" w:rsidP="007B5A9B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7B5A9B">
        <w:rPr>
          <w:rFonts w:ascii="Arial" w:eastAsia="Times New Roman" w:hAnsi="Arial" w:cs="Arial"/>
          <w:b/>
          <w:bCs/>
          <w:color w:val="EFF3F8"/>
          <w:sz w:val="21"/>
          <w:szCs w:val="21"/>
        </w:rPr>
        <w:t>String</w:t>
      </w:r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: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Cualquier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tipo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de valor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alfanumérico</w:t>
      </w:r>
      <w:proofErr w:type="spellEnd"/>
    </w:p>
    <w:p w14:paraId="7C757664" w14:textId="77777777" w:rsidR="007B5A9B" w:rsidRPr="007B5A9B" w:rsidRDefault="007B5A9B" w:rsidP="007B5A9B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7B5A9B">
        <w:rPr>
          <w:rFonts w:ascii="Arial" w:eastAsia="Times New Roman" w:hAnsi="Arial" w:cs="Arial"/>
          <w:b/>
          <w:bCs/>
          <w:color w:val="EFF3F8"/>
          <w:sz w:val="21"/>
          <w:szCs w:val="21"/>
        </w:rPr>
        <w:t>Number</w:t>
      </w:r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: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Soporta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enteros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y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flotantes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>.</w:t>
      </w:r>
    </w:p>
    <w:p w14:paraId="414BE35F" w14:textId="77777777" w:rsidR="007B5A9B" w:rsidRPr="007B5A9B" w:rsidRDefault="007B5A9B" w:rsidP="007B5A9B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7B5A9B">
        <w:rPr>
          <w:rFonts w:ascii="Arial" w:eastAsia="Times New Roman" w:hAnsi="Arial" w:cs="Arial"/>
          <w:b/>
          <w:bCs/>
          <w:color w:val="EFF3F8"/>
          <w:sz w:val="21"/>
          <w:szCs w:val="21"/>
        </w:rPr>
        <w:t>Boolenan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: Los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clásicos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valores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True y False</w:t>
      </w:r>
    </w:p>
    <w:p w14:paraId="175E95E5" w14:textId="77777777" w:rsidR="007B5A9B" w:rsidRPr="007B5A9B" w:rsidRDefault="007B5A9B" w:rsidP="007B5A9B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7B5A9B">
        <w:rPr>
          <w:rFonts w:ascii="Arial" w:eastAsia="Times New Roman" w:hAnsi="Arial" w:cs="Arial"/>
          <w:b/>
          <w:bCs/>
          <w:color w:val="EFF3F8"/>
          <w:sz w:val="21"/>
          <w:szCs w:val="21"/>
        </w:rPr>
        <w:t>Map</w:t>
      </w:r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: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Permite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agregar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un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documento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dentro de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otro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>.</w:t>
      </w:r>
    </w:p>
    <w:p w14:paraId="22A938A0" w14:textId="77777777" w:rsidR="007B5A9B" w:rsidRPr="007B5A9B" w:rsidRDefault="007B5A9B" w:rsidP="007B5A9B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7B5A9B">
        <w:rPr>
          <w:rFonts w:ascii="Arial" w:eastAsia="Times New Roman" w:hAnsi="Arial" w:cs="Arial"/>
          <w:b/>
          <w:bCs/>
          <w:color w:val="EFF3F8"/>
          <w:sz w:val="21"/>
          <w:szCs w:val="21"/>
        </w:rPr>
        <w:t>Array</w:t>
      </w:r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: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Permite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agregar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un conjunto de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datos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(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soporte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multi type) sin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nombre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e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identificador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>.</w:t>
      </w:r>
    </w:p>
    <w:p w14:paraId="50EE2213" w14:textId="77777777" w:rsidR="007B5A9B" w:rsidRPr="007B5A9B" w:rsidRDefault="007B5A9B" w:rsidP="007B5A9B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7B5A9B">
        <w:rPr>
          <w:rFonts w:ascii="Arial" w:eastAsia="Times New Roman" w:hAnsi="Arial" w:cs="Arial"/>
          <w:b/>
          <w:bCs/>
          <w:color w:val="EFF3F8"/>
          <w:sz w:val="21"/>
          <w:szCs w:val="21"/>
        </w:rPr>
        <w:t>Null</w:t>
      </w:r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: Indica que no se ha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definido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un valor.</w:t>
      </w:r>
    </w:p>
    <w:p w14:paraId="5A9E0579" w14:textId="77777777" w:rsidR="007B5A9B" w:rsidRPr="007B5A9B" w:rsidRDefault="007B5A9B" w:rsidP="007B5A9B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7B5A9B">
        <w:rPr>
          <w:rFonts w:ascii="Arial" w:eastAsia="Times New Roman" w:hAnsi="Arial" w:cs="Arial"/>
          <w:b/>
          <w:bCs/>
          <w:color w:val="EFF3F8"/>
          <w:sz w:val="21"/>
          <w:szCs w:val="21"/>
        </w:rPr>
        <w:t>Timestamp</w:t>
      </w:r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: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Permite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almacenar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fechas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(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guarda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el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año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,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mes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>, día y hora).</w:t>
      </w:r>
    </w:p>
    <w:p w14:paraId="7B44D33D" w14:textId="77777777" w:rsidR="007B5A9B" w:rsidRPr="007B5A9B" w:rsidRDefault="007B5A9B" w:rsidP="007B5A9B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7B5A9B">
        <w:rPr>
          <w:rFonts w:ascii="Arial" w:eastAsia="Times New Roman" w:hAnsi="Arial" w:cs="Arial"/>
          <w:b/>
          <w:bCs/>
          <w:color w:val="EFF3F8"/>
          <w:sz w:val="21"/>
          <w:szCs w:val="21"/>
        </w:rPr>
        <w:t>Geopoint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: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Guarda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una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localización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geográfica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(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coordenadas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latitud-longitud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>).</w:t>
      </w:r>
    </w:p>
    <w:p w14:paraId="1A68B4A9" w14:textId="77777777" w:rsidR="007B5A9B" w:rsidRPr="007B5A9B" w:rsidRDefault="007B5A9B" w:rsidP="007B5A9B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7B5A9B">
        <w:rPr>
          <w:rFonts w:ascii="Arial" w:eastAsia="Times New Roman" w:hAnsi="Arial" w:cs="Arial"/>
          <w:b/>
          <w:bCs/>
          <w:color w:val="EFF3F8"/>
          <w:sz w:val="21"/>
          <w:szCs w:val="21"/>
        </w:rPr>
        <w:t>Reference</w:t>
      </w:r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: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Permite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referencia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un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documento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(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relaciona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dos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documentos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, no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importa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su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B5A9B">
        <w:rPr>
          <w:rFonts w:ascii="Arial" w:eastAsia="Times New Roman" w:hAnsi="Arial" w:cs="Arial"/>
          <w:color w:val="EFF3F8"/>
          <w:sz w:val="21"/>
          <w:szCs w:val="21"/>
        </w:rPr>
        <w:t>colección</w:t>
      </w:r>
      <w:proofErr w:type="spellEnd"/>
      <w:r w:rsidRPr="007B5A9B">
        <w:rPr>
          <w:rFonts w:ascii="Arial" w:eastAsia="Times New Roman" w:hAnsi="Arial" w:cs="Arial"/>
          <w:color w:val="EFF3F8"/>
          <w:sz w:val="21"/>
          <w:szCs w:val="21"/>
        </w:rPr>
        <w:t>).</w:t>
      </w:r>
    </w:p>
    <w:p w14:paraId="15545A83" w14:textId="77777777" w:rsidR="007B5A9B" w:rsidRDefault="007B5A9B" w:rsidP="003F2C8B"/>
    <w:p w14:paraId="17A3F9F0" w14:textId="6F7FEF48" w:rsidR="00F93C72" w:rsidRDefault="007B5A9B" w:rsidP="003F2C8B">
      <w:r>
        <w:lastRenderedPageBreak/>
        <w:t xml:space="preserve">NO </w:t>
      </w:r>
      <w:proofErr w:type="gramStart"/>
      <w:r>
        <w:t>MANEJA :</w:t>
      </w:r>
      <w:proofErr w:type="gramEnd"/>
      <w:r>
        <w:t xml:space="preserve"> VARCHAR </w:t>
      </w:r>
      <w:r w:rsidR="00F93C72">
        <w:t xml:space="preserve"> </w:t>
      </w:r>
    </w:p>
    <w:p w14:paraId="1A0B8FE0" w14:textId="3A412DBF" w:rsidR="00F93C72" w:rsidRDefault="00F93C72" w:rsidP="003F2C8B">
      <w:r>
        <w:t>USA NUMBER, NO INT NI FLOAT</w:t>
      </w:r>
    </w:p>
    <w:p w14:paraId="1D80F6EC" w14:textId="28F9BC44" w:rsidR="00F93C72" w:rsidRDefault="00F93C72" w:rsidP="003F2C8B">
      <w:r>
        <w:t xml:space="preserve">CREAS COLECCION: </w:t>
      </w:r>
      <w:proofErr w:type="spellStart"/>
      <w:r>
        <w:t>C</w:t>
      </w:r>
      <w:r w:rsidR="00084B6D">
        <w:t>l</w:t>
      </w:r>
      <w:r>
        <w:t>ientes</w:t>
      </w:r>
      <w:proofErr w:type="spellEnd"/>
    </w:p>
    <w:p w14:paraId="23580851" w14:textId="15B51F4F" w:rsidR="00F93C72" w:rsidRDefault="00F93C72" w:rsidP="003F2C8B">
      <w:r>
        <w:t>DOCUMENTOS</w:t>
      </w:r>
    </w:p>
    <w:p w14:paraId="6ACBD1F1" w14:textId="4754D6FE" w:rsidR="00F93C72" w:rsidRDefault="00F93C72" w:rsidP="00F93C72">
      <w:pPr>
        <w:pStyle w:val="ListParagraph"/>
        <w:numPr>
          <w:ilvl w:val="0"/>
          <w:numId w:val="2"/>
        </w:numPr>
      </w:pPr>
      <w:proofErr w:type="spellStart"/>
      <w:r>
        <w:t>Cada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bajo </w:t>
      </w:r>
      <w:proofErr w:type="spellStart"/>
      <w:r>
        <w:t>cliente</w:t>
      </w:r>
      <w:proofErr w:type="spellEnd"/>
    </w:p>
    <w:p w14:paraId="1CC8B826" w14:textId="2281CC1E" w:rsidR="00F93C72" w:rsidRDefault="00F93C72" w:rsidP="00F93C72">
      <w:pPr>
        <w:pStyle w:val="ListParagraph"/>
        <w:numPr>
          <w:ilvl w:val="0"/>
          <w:numId w:val="2"/>
        </w:numPr>
      </w:pPr>
      <w:r>
        <w:t xml:space="preserve">Un document </w:t>
      </w:r>
      <w:proofErr w:type="spellStart"/>
      <w:r>
        <w:t>tiene</w:t>
      </w:r>
      <w:proofErr w:type="spellEnd"/>
      <w:r>
        <w:t xml:space="preserve"> la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detallada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document no </w:t>
      </w:r>
      <w:proofErr w:type="spellStart"/>
      <w:r>
        <w:t>tiene</w:t>
      </w:r>
      <w:proofErr w:type="spellEnd"/>
      <w:r>
        <w:t xml:space="preserve"> nada de </w:t>
      </w:r>
      <w:proofErr w:type="spellStart"/>
      <w:r>
        <w:t>direccion</w:t>
      </w:r>
      <w:proofErr w:type="spellEnd"/>
    </w:p>
    <w:p w14:paraId="68805EDB" w14:textId="5E9E67D2" w:rsidR="00F93C72" w:rsidRDefault="00F93C72" w:rsidP="00F93C72">
      <w:pPr>
        <w:pStyle w:val="ListParagraph"/>
        <w:numPr>
          <w:ilvl w:val="0"/>
          <w:numId w:val="2"/>
        </w:numPr>
      </w:pPr>
      <w:r>
        <w:t xml:space="preserve">Un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 xml:space="preserve"> y cellular,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solo </w:t>
      </w:r>
      <w:proofErr w:type="spellStart"/>
      <w:r>
        <w:t>el</w:t>
      </w:r>
      <w:proofErr w:type="spellEnd"/>
      <w:r>
        <w:t xml:space="preserve"> cellular</w:t>
      </w:r>
    </w:p>
    <w:p w14:paraId="7E01CBF6" w14:textId="77777777" w:rsidR="00F93C72" w:rsidRDefault="00F93C72" w:rsidP="00F93C72"/>
    <w:p w14:paraId="1B732EB1" w14:textId="77777777" w:rsidR="00084B6D" w:rsidRDefault="00F93C72" w:rsidP="00F93C72">
      <w:pPr>
        <w:pStyle w:val="ListParagraph"/>
        <w:numPr>
          <w:ilvl w:val="0"/>
          <w:numId w:val="2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F93C72">
        <w:rPr>
          <w:rFonts w:ascii="Arial" w:eastAsia="Times New Roman" w:hAnsi="Arial" w:cs="Arial"/>
          <w:color w:val="EFF3F8"/>
          <w:sz w:val="21"/>
          <w:szCs w:val="21"/>
        </w:rPr>
        <w:t>Un top </w:t>
      </w:r>
      <w:r w:rsidRPr="00F93C72">
        <w:rPr>
          <w:rFonts w:ascii="Arial" w:eastAsia="Times New Roman" w:hAnsi="Arial" w:cs="Arial"/>
          <w:i/>
          <w:iCs/>
          <w:color w:val="EFF3F8"/>
          <w:sz w:val="21"/>
          <w:szCs w:val="21"/>
        </w:rPr>
        <w:t>level collection</w:t>
      </w:r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 se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utilizaria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para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relaciones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de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tipo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“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agregacion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”. </w:t>
      </w:r>
    </w:p>
    <w:p w14:paraId="186BDDDA" w14:textId="1B9AC48E" w:rsidR="00F93C72" w:rsidRDefault="00F93C72" w:rsidP="00F93C72">
      <w:pPr>
        <w:pStyle w:val="ListParagraph"/>
        <w:numPr>
          <w:ilvl w:val="0"/>
          <w:numId w:val="2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Mientras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que una </w:t>
      </w:r>
      <w:r w:rsidRPr="00F93C72">
        <w:rPr>
          <w:rFonts w:ascii="Arial" w:eastAsia="Times New Roman" w:hAnsi="Arial" w:cs="Arial"/>
          <w:i/>
          <w:iCs/>
          <w:color w:val="EFF3F8"/>
          <w:sz w:val="21"/>
          <w:szCs w:val="21"/>
        </w:rPr>
        <w:t>sub collection</w:t>
      </w:r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 se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utilizaria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para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relaciones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tipo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“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composicion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>”.</w:t>
      </w:r>
    </w:p>
    <w:p w14:paraId="429A57C6" w14:textId="77777777" w:rsidR="00084B6D" w:rsidRPr="00084B6D" w:rsidRDefault="00084B6D" w:rsidP="00084B6D">
      <w:pPr>
        <w:rPr>
          <w:rFonts w:ascii="Arial" w:eastAsia="Times New Roman" w:hAnsi="Arial" w:cs="Arial"/>
          <w:color w:val="EFF3F8"/>
          <w:sz w:val="21"/>
          <w:szCs w:val="21"/>
        </w:rPr>
      </w:pPr>
    </w:p>
    <w:p w14:paraId="20EB665D" w14:textId="77777777" w:rsidR="00084B6D" w:rsidRDefault="00084B6D" w:rsidP="00084B6D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>
        <w:rPr>
          <w:rFonts w:ascii="Arial" w:eastAsia="Times New Roman" w:hAnsi="Arial" w:cs="Arial"/>
          <w:color w:val="EFF3F8"/>
          <w:sz w:val="21"/>
          <w:szCs w:val="21"/>
        </w:rPr>
        <w:t>EJEMPLO DE RELACION DE AGREGACION</w:t>
      </w:r>
    </w:p>
    <w:p w14:paraId="71C3A037" w14:textId="77777777" w:rsidR="00084B6D" w:rsidRDefault="00F93C72" w:rsidP="00F93C72">
      <w:pPr>
        <w:pStyle w:val="ListParagraph"/>
        <w:numPr>
          <w:ilvl w:val="0"/>
          <w:numId w:val="2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Tenemos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Estudiantes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,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Cursos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y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Notas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. Los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estudiantes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tiene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cursos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y los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cursos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tiene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estudiantes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. </w:t>
      </w:r>
    </w:p>
    <w:p w14:paraId="37F48B9E" w14:textId="77777777" w:rsidR="00084B6D" w:rsidRDefault="00F93C72" w:rsidP="00F93C72">
      <w:pPr>
        <w:pStyle w:val="ListParagraph"/>
        <w:numPr>
          <w:ilvl w:val="0"/>
          <w:numId w:val="2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Si se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elimina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un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curso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los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estudiantes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no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deben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ser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eliminados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. </w:t>
      </w:r>
    </w:p>
    <w:p w14:paraId="0F02C67F" w14:textId="77777777" w:rsidR="00084B6D" w:rsidRDefault="00F93C72" w:rsidP="00F93C72">
      <w:pPr>
        <w:pStyle w:val="ListParagraph"/>
        <w:numPr>
          <w:ilvl w:val="0"/>
          <w:numId w:val="2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Lo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mismo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si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se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elimina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un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estudiante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los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cursos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no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deben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ser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elimiandos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. </w:t>
      </w:r>
    </w:p>
    <w:p w14:paraId="20709F44" w14:textId="77777777" w:rsidR="00084B6D" w:rsidRDefault="00084B6D" w:rsidP="00084B6D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</w:p>
    <w:p w14:paraId="6B354336" w14:textId="02C3890F" w:rsidR="00F93C72" w:rsidRDefault="00F93C72" w:rsidP="00084B6D">
      <w:pPr>
        <w:shd w:val="clear" w:color="auto" w:fill="24385B"/>
        <w:spacing w:after="0" w:line="240" w:lineRule="auto"/>
        <w:ind w:left="45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084B6D">
        <w:rPr>
          <w:rFonts w:ascii="Arial" w:eastAsia="Times New Roman" w:hAnsi="Arial" w:cs="Arial"/>
          <w:color w:val="EFF3F8"/>
          <w:sz w:val="21"/>
          <w:szCs w:val="21"/>
        </w:rPr>
        <w:t>Esto</w:t>
      </w:r>
      <w:proofErr w:type="spellEnd"/>
      <w:r w:rsidRPr="00084B6D">
        <w:rPr>
          <w:rFonts w:ascii="Arial" w:eastAsia="Times New Roman" w:hAnsi="Arial" w:cs="Arial"/>
          <w:color w:val="EFF3F8"/>
          <w:sz w:val="21"/>
          <w:szCs w:val="21"/>
        </w:rPr>
        <w:t xml:space="preserve"> es una </w:t>
      </w:r>
      <w:proofErr w:type="spellStart"/>
      <w:r w:rsidRPr="00084B6D">
        <w:rPr>
          <w:rFonts w:ascii="Arial" w:eastAsia="Times New Roman" w:hAnsi="Arial" w:cs="Arial"/>
          <w:color w:val="EFF3F8"/>
          <w:sz w:val="21"/>
          <w:szCs w:val="21"/>
        </w:rPr>
        <w:t>relacion</w:t>
      </w:r>
      <w:proofErr w:type="spellEnd"/>
      <w:r w:rsidRPr="00084B6D">
        <w:rPr>
          <w:rFonts w:ascii="Arial" w:eastAsia="Times New Roman" w:hAnsi="Arial" w:cs="Arial"/>
          <w:color w:val="EFF3F8"/>
          <w:sz w:val="21"/>
          <w:szCs w:val="21"/>
        </w:rPr>
        <w:t xml:space="preserve"> de </w:t>
      </w:r>
      <w:proofErr w:type="spellStart"/>
      <w:r w:rsidRPr="00084B6D">
        <w:rPr>
          <w:rFonts w:ascii="Arial" w:eastAsia="Times New Roman" w:hAnsi="Arial" w:cs="Arial"/>
          <w:color w:val="EFF3F8"/>
          <w:sz w:val="21"/>
          <w:szCs w:val="21"/>
        </w:rPr>
        <w:t>agregacion</w:t>
      </w:r>
      <w:proofErr w:type="spellEnd"/>
      <w:r w:rsidRPr="00084B6D">
        <w:rPr>
          <w:rFonts w:ascii="Arial" w:eastAsia="Times New Roman" w:hAnsi="Arial" w:cs="Arial"/>
          <w:color w:val="EFF3F8"/>
          <w:sz w:val="21"/>
          <w:szCs w:val="21"/>
        </w:rPr>
        <w:t xml:space="preserve">. </w:t>
      </w:r>
      <w:proofErr w:type="spellStart"/>
      <w:r w:rsidRPr="00084B6D">
        <w:rPr>
          <w:rFonts w:ascii="Arial" w:eastAsia="Times New Roman" w:hAnsi="Arial" w:cs="Arial"/>
          <w:color w:val="EFF3F8"/>
          <w:sz w:val="21"/>
          <w:szCs w:val="21"/>
        </w:rPr>
        <w:t>Aqui</w:t>
      </w:r>
      <w:proofErr w:type="spellEnd"/>
      <w:r w:rsidRPr="00084B6D">
        <w:rPr>
          <w:rFonts w:ascii="Arial" w:eastAsia="Times New Roman" w:hAnsi="Arial" w:cs="Arial"/>
          <w:color w:val="EFF3F8"/>
          <w:sz w:val="21"/>
          <w:szCs w:val="21"/>
        </w:rPr>
        <w:t xml:space="preserve"> se </w:t>
      </w:r>
      <w:proofErr w:type="spellStart"/>
      <w:r w:rsidRPr="00084B6D">
        <w:rPr>
          <w:rFonts w:ascii="Arial" w:eastAsia="Times New Roman" w:hAnsi="Arial" w:cs="Arial"/>
          <w:color w:val="EFF3F8"/>
          <w:sz w:val="21"/>
          <w:szCs w:val="21"/>
        </w:rPr>
        <w:t>usaria</w:t>
      </w:r>
      <w:proofErr w:type="spellEnd"/>
      <w:r w:rsidRPr="00084B6D">
        <w:rPr>
          <w:rFonts w:ascii="Arial" w:eastAsia="Times New Roman" w:hAnsi="Arial" w:cs="Arial"/>
          <w:color w:val="EFF3F8"/>
          <w:sz w:val="21"/>
          <w:szCs w:val="21"/>
        </w:rPr>
        <w:t> </w:t>
      </w:r>
      <w:r w:rsidRPr="00084B6D">
        <w:rPr>
          <w:rFonts w:ascii="Arial" w:eastAsia="Times New Roman" w:hAnsi="Arial" w:cs="Arial"/>
          <w:i/>
          <w:iCs/>
          <w:color w:val="EFF3F8"/>
          <w:sz w:val="21"/>
          <w:szCs w:val="21"/>
        </w:rPr>
        <w:t>top level collection</w:t>
      </w:r>
      <w:r w:rsidRPr="00084B6D">
        <w:rPr>
          <w:rFonts w:ascii="Arial" w:eastAsia="Times New Roman" w:hAnsi="Arial" w:cs="Arial"/>
          <w:color w:val="EFF3F8"/>
          <w:sz w:val="21"/>
          <w:szCs w:val="21"/>
        </w:rPr>
        <w:t xml:space="preserve"> para </w:t>
      </w:r>
      <w:proofErr w:type="spellStart"/>
      <w:r w:rsidRPr="00084B6D">
        <w:rPr>
          <w:rFonts w:ascii="Arial" w:eastAsia="Times New Roman" w:hAnsi="Arial" w:cs="Arial"/>
          <w:color w:val="EFF3F8"/>
          <w:sz w:val="21"/>
          <w:szCs w:val="21"/>
        </w:rPr>
        <w:t>estudiantes</w:t>
      </w:r>
      <w:proofErr w:type="spellEnd"/>
      <w:r w:rsidRPr="00084B6D">
        <w:rPr>
          <w:rFonts w:ascii="Arial" w:eastAsia="Times New Roman" w:hAnsi="Arial" w:cs="Arial"/>
          <w:color w:val="EFF3F8"/>
          <w:sz w:val="21"/>
          <w:szCs w:val="21"/>
        </w:rPr>
        <w:t xml:space="preserve"> y </w:t>
      </w:r>
      <w:proofErr w:type="spellStart"/>
      <w:r w:rsidRPr="00084B6D">
        <w:rPr>
          <w:rFonts w:ascii="Arial" w:eastAsia="Times New Roman" w:hAnsi="Arial" w:cs="Arial"/>
          <w:color w:val="EFF3F8"/>
          <w:sz w:val="21"/>
          <w:szCs w:val="21"/>
        </w:rPr>
        <w:t>cursos</w:t>
      </w:r>
      <w:proofErr w:type="spellEnd"/>
      <w:r w:rsidRPr="00084B6D">
        <w:rPr>
          <w:rFonts w:ascii="Arial" w:eastAsia="Times New Roman" w:hAnsi="Arial" w:cs="Arial"/>
          <w:color w:val="EFF3F8"/>
          <w:sz w:val="21"/>
          <w:szCs w:val="21"/>
        </w:rPr>
        <w:t>.</w:t>
      </w:r>
    </w:p>
    <w:p w14:paraId="760396F7" w14:textId="0F05B9F7" w:rsidR="00084B6D" w:rsidRDefault="00084B6D" w:rsidP="00084B6D">
      <w:pPr>
        <w:shd w:val="clear" w:color="auto" w:fill="24385B"/>
        <w:spacing w:after="0" w:line="240" w:lineRule="auto"/>
        <w:ind w:left="45"/>
        <w:rPr>
          <w:rFonts w:ascii="Arial" w:eastAsia="Times New Roman" w:hAnsi="Arial" w:cs="Arial"/>
          <w:color w:val="EFF3F8"/>
          <w:sz w:val="21"/>
          <w:szCs w:val="21"/>
        </w:rPr>
      </w:pPr>
    </w:p>
    <w:p w14:paraId="69BC03E2" w14:textId="6CEDD60E" w:rsidR="00084B6D" w:rsidRDefault="00084B6D" w:rsidP="00084B6D">
      <w:pPr>
        <w:shd w:val="clear" w:color="auto" w:fill="24385B"/>
        <w:spacing w:after="0" w:line="240" w:lineRule="auto"/>
        <w:ind w:left="45"/>
        <w:rPr>
          <w:rFonts w:ascii="Arial" w:eastAsia="Times New Roman" w:hAnsi="Arial" w:cs="Arial"/>
          <w:color w:val="EFF3F8"/>
          <w:sz w:val="21"/>
          <w:szCs w:val="21"/>
        </w:rPr>
      </w:pPr>
    </w:p>
    <w:p w14:paraId="7B39D8EF" w14:textId="1EE8C2E2" w:rsidR="00084B6D" w:rsidRDefault="00084B6D" w:rsidP="00084B6D">
      <w:pPr>
        <w:shd w:val="clear" w:color="auto" w:fill="24385B"/>
        <w:spacing w:after="0" w:line="240" w:lineRule="auto"/>
        <w:ind w:left="45"/>
        <w:rPr>
          <w:rFonts w:ascii="Arial" w:eastAsia="Times New Roman" w:hAnsi="Arial" w:cs="Arial"/>
          <w:color w:val="EFF3F8"/>
          <w:sz w:val="21"/>
          <w:szCs w:val="21"/>
        </w:rPr>
      </w:pPr>
      <w:r>
        <w:rPr>
          <w:rFonts w:ascii="Arial" w:eastAsia="Times New Roman" w:hAnsi="Arial" w:cs="Arial"/>
          <w:color w:val="EFF3F8"/>
          <w:sz w:val="21"/>
          <w:szCs w:val="21"/>
        </w:rPr>
        <w:t>SUBCOLECCIONES</w:t>
      </w:r>
    </w:p>
    <w:p w14:paraId="62892CEB" w14:textId="77777777" w:rsidR="00084B6D" w:rsidRPr="00084B6D" w:rsidRDefault="00084B6D" w:rsidP="00084B6D">
      <w:pPr>
        <w:shd w:val="clear" w:color="auto" w:fill="24385B"/>
        <w:spacing w:after="0" w:line="240" w:lineRule="auto"/>
        <w:ind w:left="45"/>
        <w:rPr>
          <w:rFonts w:ascii="Arial" w:eastAsia="Times New Roman" w:hAnsi="Arial" w:cs="Arial"/>
          <w:color w:val="EFF3F8"/>
          <w:sz w:val="21"/>
          <w:szCs w:val="21"/>
        </w:rPr>
      </w:pPr>
    </w:p>
    <w:p w14:paraId="5387BDDB" w14:textId="77777777" w:rsidR="00084B6D" w:rsidRDefault="00F93C72" w:rsidP="00F93C72">
      <w:pPr>
        <w:pStyle w:val="ListParagraph"/>
        <w:numPr>
          <w:ilvl w:val="0"/>
          <w:numId w:val="2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Los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estudiantes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tienen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notas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y las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notas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pertenecen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a un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estudiante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. </w:t>
      </w:r>
    </w:p>
    <w:p w14:paraId="151FB177" w14:textId="77777777" w:rsidR="00084B6D" w:rsidRDefault="00F93C72" w:rsidP="00F93C72">
      <w:pPr>
        <w:pStyle w:val="ListParagraph"/>
        <w:numPr>
          <w:ilvl w:val="0"/>
          <w:numId w:val="2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Si se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elimina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un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estudiante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,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tiene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sentido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eliminar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las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notas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. </w:t>
      </w:r>
    </w:p>
    <w:p w14:paraId="0A3D3890" w14:textId="77777777" w:rsidR="00084B6D" w:rsidRDefault="00F93C72" w:rsidP="00F93C72">
      <w:pPr>
        <w:pStyle w:val="ListParagraph"/>
        <w:numPr>
          <w:ilvl w:val="0"/>
          <w:numId w:val="2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Esto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es una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relacion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de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composicion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. </w:t>
      </w:r>
    </w:p>
    <w:p w14:paraId="147D386F" w14:textId="77777777" w:rsidR="00084B6D" w:rsidRDefault="00F93C72" w:rsidP="00F93C72">
      <w:pPr>
        <w:pStyle w:val="ListParagraph"/>
        <w:numPr>
          <w:ilvl w:val="0"/>
          <w:numId w:val="2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Aqui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se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usarian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las </w:t>
      </w:r>
      <w:r w:rsidRPr="00F93C72">
        <w:rPr>
          <w:rFonts w:ascii="Arial" w:eastAsia="Times New Roman" w:hAnsi="Arial" w:cs="Arial"/>
          <w:i/>
          <w:iCs/>
          <w:color w:val="EFF3F8"/>
          <w:sz w:val="21"/>
          <w:szCs w:val="21"/>
        </w:rPr>
        <w:t>subcollections</w:t>
      </w:r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. </w:t>
      </w:r>
    </w:p>
    <w:p w14:paraId="756059FD" w14:textId="69AFB344" w:rsidR="00F93C72" w:rsidRPr="00F93C72" w:rsidRDefault="00F93C72" w:rsidP="00F93C72">
      <w:pPr>
        <w:pStyle w:val="ListParagraph"/>
        <w:numPr>
          <w:ilvl w:val="0"/>
          <w:numId w:val="2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El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estudiante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tendría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 una </w:t>
      </w:r>
      <w:r w:rsidRPr="00F93C72">
        <w:rPr>
          <w:rFonts w:ascii="Arial" w:eastAsia="Times New Roman" w:hAnsi="Arial" w:cs="Arial"/>
          <w:i/>
          <w:iCs/>
          <w:color w:val="EFF3F8"/>
          <w:sz w:val="21"/>
          <w:szCs w:val="21"/>
        </w:rPr>
        <w:t>subcollection</w:t>
      </w:r>
      <w:r w:rsidRPr="00F93C72">
        <w:rPr>
          <w:rFonts w:ascii="Arial" w:eastAsia="Times New Roman" w:hAnsi="Arial" w:cs="Arial"/>
          <w:color w:val="EFF3F8"/>
          <w:sz w:val="21"/>
          <w:szCs w:val="21"/>
        </w:rPr>
        <w:t xml:space="preserve"> de </w:t>
      </w:r>
      <w:proofErr w:type="spellStart"/>
      <w:r w:rsidRPr="00F93C72">
        <w:rPr>
          <w:rFonts w:ascii="Arial" w:eastAsia="Times New Roman" w:hAnsi="Arial" w:cs="Arial"/>
          <w:color w:val="EFF3F8"/>
          <w:sz w:val="21"/>
          <w:szCs w:val="21"/>
        </w:rPr>
        <w:t>notas</w:t>
      </w:r>
      <w:proofErr w:type="spellEnd"/>
      <w:r w:rsidRPr="00F93C72">
        <w:rPr>
          <w:rFonts w:ascii="Arial" w:eastAsia="Times New Roman" w:hAnsi="Arial" w:cs="Arial"/>
          <w:color w:val="EFF3F8"/>
          <w:sz w:val="21"/>
          <w:szCs w:val="21"/>
        </w:rPr>
        <w:t>.</w:t>
      </w:r>
    </w:p>
    <w:p w14:paraId="1E84E57D" w14:textId="6D9C55E5" w:rsidR="00F93C72" w:rsidRDefault="00F93C72" w:rsidP="00F93C72"/>
    <w:p w14:paraId="073562A2" w14:textId="3D486EEB" w:rsidR="00084B6D" w:rsidRDefault="00084B6D" w:rsidP="00084B6D">
      <w:r>
        <w:t xml:space="preserve">Las </w:t>
      </w:r>
      <w:proofErr w:type="gramStart"/>
      <w:r>
        <w:t>top level</w:t>
      </w:r>
      <w:proofErr w:type="gramEnd"/>
      <w:r>
        <w:t xml:space="preserve"> collection son las </w:t>
      </w:r>
      <w:proofErr w:type="spellStart"/>
      <w:r>
        <w:t>colecciones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un </w:t>
      </w:r>
      <w:proofErr w:type="spellStart"/>
      <w:r>
        <w:t>documento</w:t>
      </w:r>
      <w:proofErr w:type="spellEnd"/>
      <w:r>
        <w:t xml:space="preserve"> padre   FALSO</w:t>
      </w:r>
    </w:p>
    <w:p w14:paraId="1ED3F1C8" w14:textId="59460AEB" w:rsidR="008B410C" w:rsidRDefault="008B410C" w:rsidP="00084B6D">
      <w:r>
        <w:t xml:space="preserve">Un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pertenece</w:t>
      </w:r>
      <w:proofErr w:type="spellEnd"/>
      <w:r>
        <w:t xml:space="preserve"> a una </w:t>
      </w:r>
      <w:proofErr w:type="spellStart"/>
      <w:r>
        <w:t>coleccion</w:t>
      </w:r>
      <w:proofErr w:type="spellEnd"/>
      <w:r>
        <w:t xml:space="preserve">, y </w:t>
      </w:r>
      <w:proofErr w:type="spellStart"/>
      <w:r>
        <w:t>esa</w:t>
      </w:r>
      <w:proofErr w:type="spellEnd"/>
      <w:r>
        <w:t xml:space="preserve"> </w:t>
      </w:r>
      <w:proofErr w:type="spellStart"/>
      <w:r>
        <w:t>coleccion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EL PUNTO INICIAL ES UNA COLECCION PADRE, NO UN DOCUMENTO PADRE</w:t>
      </w:r>
    </w:p>
    <w:p w14:paraId="6F1DC56A" w14:textId="38307147" w:rsidR="008B410C" w:rsidRDefault="008B410C" w:rsidP="00084B6D">
      <w:r>
        <w:t>COLECCION – DOCUMENTO – COLECCION - DOCUMENTO</w:t>
      </w:r>
    </w:p>
    <w:p w14:paraId="7195A3C7" w14:textId="77777777" w:rsidR="008B410C" w:rsidRDefault="008B410C" w:rsidP="00084B6D"/>
    <w:p w14:paraId="21982F06" w14:textId="3576707C" w:rsidR="00084B6D" w:rsidRDefault="00084B6D" w:rsidP="00084B6D">
      <w:proofErr w:type="spellStart"/>
      <w:r>
        <w:t>Utilizamos</w:t>
      </w:r>
      <w:proofErr w:type="spellEnd"/>
      <w:r>
        <w:t xml:space="preserve"> </w:t>
      </w:r>
      <w:proofErr w:type="spellStart"/>
      <w:r>
        <w:t>subcolecciones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acceder a sus </w:t>
      </w:r>
      <w:proofErr w:type="spellStart"/>
      <w:r>
        <w:t>documentos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independiente</w:t>
      </w:r>
      <w:proofErr w:type="spellEnd"/>
      <w:r>
        <w:t xml:space="preserve"> o son </w:t>
      </w:r>
      <w:proofErr w:type="spellStart"/>
      <w:r>
        <w:t>referenciados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colecciones</w:t>
      </w:r>
      <w:proofErr w:type="spellEnd"/>
      <w:r>
        <w:t xml:space="preserve"> FALSO </w:t>
      </w:r>
    </w:p>
    <w:p w14:paraId="1BC607A9" w14:textId="44BE647D" w:rsidR="008B410C" w:rsidRDefault="008B410C" w:rsidP="00084B6D">
      <w:r>
        <w:t>NO, ES PARA RELACIONAR DOCUMENTOS A UN DOCUMENTO PADRE.</w:t>
      </w:r>
    </w:p>
    <w:p w14:paraId="5721E2BB" w14:textId="71488944" w:rsidR="008B410C" w:rsidRDefault="008B410C" w:rsidP="00084B6D"/>
    <w:p w14:paraId="0898F868" w14:textId="77777777" w:rsidR="00DF19CF" w:rsidRPr="00DF19CF" w:rsidRDefault="00DF19CF" w:rsidP="00DF19CF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Tabla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-&gt;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Colección</w:t>
      </w:r>
      <w:proofErr w:type="spellEnd"/>
    </w:p>
    <w:p w14:paraId="6F7E685F" w14:textId="77777777" w:rsidR="00DF19CF" w:rsidRPr="00DF19CF" w:rsidRDefault="00DF19CF" w:rsidP="00DF19CF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Tupla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-&gt;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Documento</w:t>
      </w:r>
      <w:proofErr w:type="spellEnd"/>
    </w:p>
    <w:p w14:paraId="5F77065C" w14:textId="77777777" w:rsidR="00DF19CF" w:rsidRPr="00DF19CF" w:rsidRDefault="00DF19CF" w:rsidP="00DF19CF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Dentro de las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Colecciones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existen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2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grandes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tipos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. Las </w:t>
      </w:r>
      <w:proofErr w:type="gram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Top level</w:t>
      </w:r>
      <w:proofErr w:type="gram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collection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colecciones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nivel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superior y las subcollections o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subcolecciones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.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Estas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últimas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viven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únicamente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dentro de un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documento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padre.</w:t>
      </w:r>
    </w:p>
    <w:p w14:paraId="743BEF61" w14:textId="77777777" w:rsidR="00DF19CF" w:rsidRPr="00DF19CF" w:rsidRDefault="00DF19CF" w:rsidP="00DF19CF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lastRenderedPageBreak/>
        <w:t>¿</w:t>
      </w:r>
      <w:proofErr w:type="spellStart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>Cómo</w:t>
      </w:r>
      <w:proofErr w:type="spellEnd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 xml:space="preserve"> saber </w:t>
      </w:r>
      <w:proofErr w:type="spellStart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>cuál</w:t>
      </w:r>
      <w:proofErr w:type="spellEnd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>escoger</w:t>
      </w:r>
      <w:proofErr w:type="spellEnd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>?</w:t>
      </w:r>
    </w:p>
    <w:p w14:paraId="3A5B5506" w14:textId="77777777" w:rsidR="00DF19CF" w:rsidRPr="00DF19CF" w:rsidRDefault="00DF19CF" w:rsidP="00DF19CF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Para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determinar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si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tu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colección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debe ser top level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subcolección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no hay una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regla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escrita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piedra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y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más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bien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tiene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ver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con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caso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uso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gram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particular y</w:t>
      </w:r>
      <w:proofErr w:type="gram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con la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experiencia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hayas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ganado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como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desarrollador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5CD99986" w14:textId="77777777" w:rsidR="00DF19CF" w:rsidRPr="00DF19CF" w:rsidRDefault="00DF19CF" w:rsidP="00DF19CF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Lo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cierto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es que no hay una sola forma de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estructurar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nuestra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DB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basada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documentos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, y por tanto no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existe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una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respuesta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correcta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, sin embargo a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continuación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te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ofrezco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un par de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reglas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guía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puedes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utilizar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para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transformar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tu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proyecto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ya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trabajaste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bases de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datos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relacionales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un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proyecto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no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relacional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22E39B6C" w14:textId="77777777" w:rsidR="00DF19CF" w:rsidRPr="00DF19CF" w:rsidRDefault="00DF19CF" w:rsidP="00DF19CF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>Regla</w:t>
      </w:r>
      <w:proofErr w:type="spellEnd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 xml:space="preserve"> 1. </w:t>
      </w:r>
      <w:proofErr w:type="spellStart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>Piensa</w:t>
      </w:r>
      <w:proofErr w:type="spellEnd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>en</w:t>
      </w:r>
      <w:proofErr w:type="spellEnd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 xml:space="preserve"> la vista de </w:t>
      </w:r>
      <w:proofErr w:type="spellStart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>tu</w:t>
      </w:r>
      <w:proofErr w:type="spellEnd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>aplicación</w:t>
      </w:r>
      <w:proofErr w:type="spellEnd"/>
    </w:p>
    <w:p w14:paraId="10CE4DBD" w14:textId="77777777" w:rsidR="00DF19CF" w:rsidRPr="00DF19CF" w:rsidRDefault="00DF19CF" w:rsidP="00DF19CF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La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primera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pista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te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puedo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dar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es que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pienses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un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inicio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manera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que los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datos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serán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extraídos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.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caso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de una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aplicación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, la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mejor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forma de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pensarlo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es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términos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de las vistas que vas a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mostrar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a un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momento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determinado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aplicación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5588F46C" w14:textId="77777777" w:rsidR="00DF19CF" w:rsidRPr="00DF19CF" w:rsidRDefault="00DF19CF" w:rsidP="00DF19CF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Es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decir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, al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armar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estructura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la base de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datos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sea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un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espejo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o que al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menos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contenga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todos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los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datos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necesarios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para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llenar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las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necesidades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tiene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nuestra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parte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visual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aplicación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0215A5E2" w14:textId="77777777" w:rsidR="00DF19CF" w:rsidRPr="00DF19CF" w:rsidRDefault="00DF19CF" w:rsidP="00DF19CF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caso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Platziblog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por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ejemplo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si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tienes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una vista de un blog post individual,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generalmente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conviene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mostrar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además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de los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datos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inherentes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al post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como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contenido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datos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adicionales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como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las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etiquetas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tiene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o por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ejemplo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autor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(o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autores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si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es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colaborativo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),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este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caso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tal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vez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convenga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guardar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estas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dos “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entidades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>” (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autores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y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etiquetas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)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como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subcolecciones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cada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documento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blog post.</w:t>
      </w:r>
    </w:p>
    <w:p w14:paraId="13898FFE" w14:textId="77777777" w:rsidR="00DF19CF" w:rsidRPr="00DF19CF" w:rsidRDefault="00DF19CF" w:rsidP="00DF19CF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>Regla</w:t>
      </w:r>
      <w:proofErr w:type="spellEnd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 xml:space="preserve"> 2. La </w:t>
      </w:r>
      <w:proofErr w:type="spellStart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>colección</w:t>
      </w:r>
      <w:proofErr w:type="spellEnd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>tiene</w:t>
      </w:r>
      <w:proofErr w:type="spellEnd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>vida</w:t>
      </w:r>
      <w:proofErr w:type="spellEnd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b/>
          <w:bCs/>
          <w:color w:val="EFF3F8"/>
          <w:sz w:val="27"/>
          <w:szCs w:val="27"/>
        </w:rPr>
        <w:t>propia</w:t>
      </w:r>
      <w:proofErr w:type="spellEnd"/>
    </w:p>
    <w:p w14:paraId="1F65C24B" w14:textId="77777777" w:rsidR="00DF19CF" w:rsidRPr="00DF19CF" w:rsidRDefault="00DF19CF" w:rsidP="00DF19CF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Esta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regla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se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refiere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a que la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excepción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a la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regla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1 es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cuando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tenemos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un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caso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que la “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entidad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” que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tiene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necesidad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vivir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y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modificarse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constantemente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manera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independiente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a las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otras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colecciones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. Por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ejemplo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Platziblog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podemos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ejemplo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anterior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hacer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una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excepción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gram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a</w:t>
      </w:r>
      <w:proofErr w:type="gram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autores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porque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nos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conviene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tenerlas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como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top level collection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sentido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que se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añadan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borren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cambien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o listen los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usuarios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sin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depender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del blog post.</w:t>
      </w:r>
    </w:p>
    <w:p w14:paraId="1DDB7883" w14:textId="77777777" w:rsidR="00DF19CF" w:rsidRPr="00DF19CF" w:rsidRDefault="00DF19CF" w:rsidP="00DF19CF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Experimenta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aplicando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estas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dos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reglas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a un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proyecto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ya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conozcas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una base de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datos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relacional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y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trata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convertirla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un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proyecto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Firestore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y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comentanos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los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retos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a los que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te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DF19CF">
        <w:rPr>
          <w:rFonts w:ascii="Arial" w:eastAsia="Times New Roman" w:hAnsi="Arial" w:cs="Arial"/>
          <w:color w:val="EFF3F8"/>
          <w:sz w:val="27"/>
          <w:szCs w:val="27"/>
        </w:rPr>
        <w:t>enfrentaste</w:t>
      </w:r>
      <w:proofErr w:type="spellEnd"/>
      <w:r w:rsidRPr="00DF19CF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06C6DA7C" w14:textId="77777777" w:rsidR="00DF19CF" w:rsidRDefault="00DF19CF" w:rsidP="00084B6D"/>
    <w:p w14:paraId="5A4929FF" w14:textId="77777777" w:rsidR="008B410C" w:rsidRDefault="008B410C" w:rsidP="00084B6D"/>
    <w:sectPr w:rsidR="008B410C" w:rsidSect="005215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AE1"/>
    <w:multiLevelType w:val="multilevel"/>
    <w:tmpl w:val="A606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DE3BAA"/>
    <w:multiLevelType w:val="hybridMultilevel"/>
    <w:tmpl w:val="3E4A189A"/>
    <w:lvl w:ilvl="0" w:tplc="E96C612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A1"/>
    <w:rsid w:val="00084B6D"/>
    <w:rsid w:val="001024F9"/>
    <w:rsid w:val="003F2C8B"/>
    <w:rsid w:val="007B5A9B"/>
    <w:rsid w:val="008B410C"/>
    <w:rsid w:val="009518ED"/>
    <w:rsid w:val="009A0CA1"/>
    <w:rsid w:val="00DF19CF"/>
    <w:rsid w:val="00F9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5A0A"/>
  <w15:chartTrackingRefBased/>
  <w15:docId w15:val="{8F22F987-83BD-48AB-9464-DA963C9F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CA1"/>
  </w:style>
  <w:style w:type="paragraph" w:styleId="Heading4">
    <w:name w:val="heading 4"/>
    <w:basedOn w:val="Normal"/>
    <w:link w:val="Heading4Char"/>
    <w:uiPriority w:val="9"/>
    <w:qFormat/>
    <w:rsid w:val="003F2C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F2C8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2C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2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sandlinks-item--url">
    <w:name w:val="filesandlinks-item--url"/>
    <w:basedOn w:val="Normal"/>
    <w:rsid w:val="003F2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F2C8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5A9B"/>
    <w:rPr>
      <w:i/>
      <w:iCs/>
    </w:rPr>
  </w:style>
  <w:style w:type="character" w:styleId="Strong">
    <w:name w:val="Strong"/>
    <w:basedOn w:val="DefaultParagraphFont"/>
    <w:uiPriority w:val="22"/>
    <w:qFormat/>
    <w:rsid w:val="007B5A9B"/>
    <w:rPr>
      <w:b/>
      <w:bCs/>
    </w:rPr>
  </w:style>
  <w:style w:type="paragraph" w:styleId="ListParagraph">
    <w:name w:val="List Paragraph"/>
    <w:basedOn w:val="Normal"/>
    <w:uiPriority w:val="34"/>
    <w:qFormat/>
    <w:rsid w:val="00F9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9</cp:revision>
  <dcterms:created xsi:type="dcterms:W3CDTF">2021-12-07T02:59:00Z</dcterms:created>
  <dcterms:modified xsi:type="dcterms:W3CDTF">2021-12-07T04:45:00Z</dcterms:modified>
</cp:coreProperties>
</file>