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847" w:rsidRDefault="00C23847" w:rsidP="005B6ACC">
      <w:pPr>
        <w:pStyle w:val="NormalWeb"/>
      </w:pPr>
      <w:r>
        <w:rPr>
          <w:noProof/>
        </w:rPr>
        <w:drawing>
          <wp:inline distT="0" distB="0" distL="0" distR="0">
            <wp:extent cx="2006019" cy="1733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96" cy="173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847" w:rsidRDefault="00C23847" w:rsidP="005B6ACC">
      <w:pPr>
        <w:pStyle w:val="NormalWeb"/>
      </w:pPr>
      <w:r>
        <w:t>Create 3 variables</w:t>
      </w:r>
    </w:p>
    <w:p w:rsidR="00C23847" w:rsidRDefault="00C23847" w:rsidP="00C23847">
      <w:pPr>
        <w:pStyle w:val="NormalWeb"/>
        <w:numPr>
          <w:ilvl w:val="0"/>
          <w:numId w:val="2"/>
        </w:numPr>
      </w:pPr>
      <w:r>
        <w:t>Variable  type Object</w:t>
      </w:r>
    </w:p>
    <w:p w:rsidR="00C23847" w:rsidRDefault="00C23847" w:rsidP="00C23847">
      <w:pPr>
        <w:pStyle w:val="NormalWeb"/>
        <w:numPr>
          <w:ilvl w:val="0"/>
          <w:numId w:val="2"/>
        </w:numPr>
      </w:pPr>
      <w:proofErr w:type="spellStart"/>
      <w:r>
        <w:t>EmpId</w:t>
      </w:r>
      <w:proofErr w:type="spellEnd"/>
      <w:r>
        <w:t xml:space="preserve"> type String</w:t>
      </w:r>
      <w:r w:rsidR="006A30CD">
        <w:t xml:space="preserve">   (or Object)</w:t>
      </w:r>
    </w:p>
    <w:p w:rsidR="00C23847" w:rsidRDefault="00C23847" w:rsidP="00C23847">
      <w:pPr>
        <w:pStyle w:val="NormalWeb"/>
        <w:numPr>
          <w:ilvl w:val="0"/>
          <w:numId w:val="2"/>
        </w:numPr>
      </w:pPr>
      <w:proofErr w:type="spellStart"/>
      <w:r>
        <w:t>PersonID</w:t>
      </w:r>
      <w:proofErr w:type="spellEnd"/>
      <w:r>
        <w:t xml:space="preserve"> type String</w:t>
      </w:r>
      <w:r w:rsidR="006A30CD">
        <w:t xml:space="preserve"> (or Object)</w:t>
      </w:r>
    </w:p>
    <w:p w:rsidR="00C23847" w:rsidRDefault="00C23847" w:rsidP="00C23847">
      <w:pPr>
        <w:pStyle w:val="NormalWeb"/>
      </w:pPr>
      <w:r>
        <w:t>SSIS -&gt; Variables</w:t>
      </w:r>
    </w:p>
    <w:p w:rsidR="00C23847" w:rsidRDefault="006A30CD" w:rsidP="00C23847">
      <w:pPr>
        <w:pStyle w:val="NormalWeb"/>
      </w:pPr>
      <w:r>
        <w:rPr>
          <w:noProof/>
        </w:rPr>
        <w:drawing>
          <wp:inline distT="0" distB="0" distL="0" distR="0">
            <wp:extent cx="4304581" cy="1020858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14" cy="10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847" w:rsidRDefault="00C23847" w:rsidP="005B6ACC">
      <w:pPr>
        <w:pStyle w:val="NormalWeb"/>
      </w:pPr>
      <w:r>
        <w:t>Execute SQL Task</w:t>
      </w:r>
    </w:p>
    <w:p w:rsidR="00C23847" w:rsidRDefault="00C23847" w:rsidP="005B6ACC">
      <w:pPr>
        <w:pStyle w:val="NormalWeb"/>
      </w:pPr>
      <w:r>
        <w:rPr>
          <w:noProof/>
        </w:rPr>
        <w:drawing>
          <wp:inline distT="0" distB="0" distL="0" distR="0">
            <wp:extent cx="6021238" cy="24038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06" cy="24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CD" w:rsidRDefault="006A30CD" w:rsidP="005B6ACC">
      <w:pPr>
        <w:pStyle w:val="NormalWeb"/>
      </w:pPr>
      <w:r>
        <w:t>Set the output to a variable type Object (Variable)</w:t>
      </w:r>
    </w:p>
    <w:p w:rsidR="00846035" w:rsidRDefault="00846035" w:rsidP="005B6ACC">
      <w:pPr>
        <w:pStyle w:val="NormalWeb"/>
      </w:pPr>
      <w:r>
        <w:rPr>
          <w:noProof/>
        </w:rPr>
        <w:drawing>
          <wp:inline distT="0" distB="0" distL="0" distR="0">
            <wp:extent cx="4666891" cy="76546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08" cy="76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035" w:rsidRDefault="00846035" w:rsidP="00846035">
      <w:pPr>
        <w:pStyle w:val="NormalWeb"/>
      </w:pPr>
      <w:r>
        <w:lastRenderedPageBreak/>
        <w:t xml:space="preserve">You can use a For Each loop to shred the retrieved result set by selecting the For Each ADO enumerator, and </w:t>
      </w:r>
      <w:bookmarkStart w:id="0" w:name="_GoBack"/>
      <w:bookmarkEnd w:id="0"/>
      <w:r>
        <w:t xml:space="preserve">mapping the columns in the result set to variables. The For </w:t>
      </w:r>
      <w:proofErr w:type="gramStart"/>
      <w:r>
        <w:t>Each</w:t>
      </w:r>
      <w:proofErr w:type="gramEnd"/>
      <w:r>
        <w:t xml:space="preserve"> will run once per row in the result set, setting the variable values to match the current row.</w:t>
      </w:r>
    </w:p>
    <w:p w:rsidR="009E4F79" w:rsidRDefault="00846035">
      <w:r>
        <w:rPr>
          <w:noProof/>
        </w:rPr>
        <w:drawing>
          <wp:inline distT="0" distB="0" distL="0" distR="0">
            <wp:extent cx="5400136" cy="266487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1" cy="26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035" w:rsidRDefault="00846035">
      <w:r>
        <w:t>Set Variable Mapping</w:t>
      </w:r>
    </w:p>
    <w:p w:rsidR="00632F39" w:rsidRDefault="00D4517E">
      <w:r>
        <w:rPr>
          <w:noProof/>
        </w:rPr>
        <w:drawing>
          <wp:inline distT="0" distB="0" distL="0" distR="0">
            <wp:extent cx="3950898" cy="1547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56" cy="154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CD" w:rsidRPr="006A30CD" w:rsidRDefault="006A30CD">
      <w:pPr>
        <w:rPr>
          <w:b/>
        </w:rPr>
      </w:pPr>
      <w:r w:rsidRPr="006A30CD">
        <w:rPr>
          <w:b/>
        </w:rPr>
        <w:t>SCRIPT</w:t>
      </w:r>
    </w:p>
    <w:p w:rsidR="006A30CD" w:rsidRDefault="006A30CD">
      <w:r>
        <w:t xml:space="preserve">Set the entry </w:t>
      </w:r>
      <w:proofErr w:type="gramStart"/>
      <w:r>
        <w:t xml:space="preserve">variables  </w:t>
      </w:r>
      <w:proofErr w:type="spellStart"/>
      <w:r>
        <w:t>EmpID</w:t>
      </w:r>
      <w:proofErr w:type="spellEnd"/>
      <w:proofErr w:type="gramEnd"/>
      <w:r>
        <w:t xml:space="preserve"> and </w:t>
      </w:r>
      <w:proofErr w:type="spellStart"/>
      <w:r>
        <w:t>PersonID</w:t>
      </w:r>
      <w:proofErr w:type="spellEnd"/>
    </w:p>
    <w:p w:rsidR="00D4517E" w:rsidRDefault="00D4517E">
      <w:r>
        <w:rPr>
          <w:noProof/>
        </w:rPr>
        <w:drawing>
          <wp:inline distT="0" distB="0" distL="0" distR="0">
            <wp:extent cx="5650302" cy="15459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02" cy="15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7E" w:rsidRDefault="00D4517E"/>
    <w:p w:rsidR="00632F39" w:rsidRDefault="00632F39">
      <w:r>
        <w:t>VB</w:t>
      </w:r>
    </w:p>
    <w:p w:rsidR="00632F39" w:rsidRPr="00632F39" w:rsidRDefault="00632F39" w:rsidP="00632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32F39">
        <w:rPr>
          <w:rFonts w:ascii="Times New Roman" w:eastAsia="Times New Roman" w:hAnsi="Times New Roman" w:cs="Times New Roman"/>
          <w:b/>
          <w:bCs/>
          <w:sz w:val="24"/>
          <w:szCs w:val="24"/>
        </w:rPr>
        <w:t>MsgBox</w:t>
      </w:r>
      <w:proofErr w:type="spellEnd"/>
      <w:r w:rsidRPr="00632F39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632F39">
        <w:rPr>
          <w:rFonts w:ascii="Times New Roman" w:eastAsia="Times New Roman" w:hAnsi="Times New Roman" w:cs="Times New Roman"/>
          <w:b/>
          <w:bCs/>
          <w:sz w:val="24"/>
          <w:szCs w:val="24"/>
        </w:rPr>
        <w:t>Dts.Variables</w:t>
      </w:r>
      <w:proofErr w:type="spellEnd"/>
      <w:r w:rsidRPr="00632F39">
        <w:rPr>
          <w:rFonts w:ascii="Times New Roman" w:eastAsia="Times New Roman" w:hAnsi="Times New Roman" w:cs="Times New Roman"/>
          <w:b/>
          <w:bCs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EmpID</w:t>
      </w:r>
      <w:proofErr w:type="spellEnd"/>
      <w:r w:rsidRPr="00632F39">
        <w:rPr>
          <w:rFonts w:ascii="Times New Roman" w:eastAsia="Times New Roman" w:hAnsi="Times New Roman" w:cs="Times New Roman"/>
          <w:b/>
          <w:bCs/>
          <w:sz w:val="24"/>
          <w:szCs w:val="24"/>
        </w:rPr>
        <w:t>").Value)</w:t>
      </w:r>
    </w:p>
    <w:p w:rsidR="00632F39" w:rsidRDefault="00632F39">
      <w:pPr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C#</w:t>
      </w:r>
    </w:p>
    <w:p w:rsidR="00632F39" w:rsidRDefault="00632F39" w:rsidP="00632F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lastRenderedPageBreak/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Dts.Variables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846035" w:rsidRDefault="00846035"/>
    <w:p w:rsidR="006A30CD" w:rsidRDefault="006A30CD"/>
    <w:p w:rsidR="006A30CD" w:rsidRDefault="006A30CD"/>
    <w:p w:rsidR="00632F39" w:rsidRDefault="00632F39">
      <w:r w:rsidRPr="00632F39">
        <w:t>http://www.youtube.com/watch?v=a0-u1mw_kMI</w:t>
      </w:r>
    </w:p>
    <w:p w:rsidR="005B6ACC" w:rsidRDefault="005B6ACC">
      <w:r>
        <w:t>The next Execute SQL task is a little more interesting. It inserts the header row and uses the T-SQL OUTPUT clause to return the identity value for that row.</w:t>
      </w:r>
    </w:p>
    <w:p w:rsidR="006A30CD" w:rsidRDefault="006A30CD"/>
    <w:p w:rsidR="00846035" w:rsidRDefault="00846035" w:rsidP="00846035">
      <w:pPr>
        <w:pStyle w:val="HTMLPreformatted"/>
        <w:spacing w:line="312" w:lineRule="auto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INSERT INTO </w:t>
      </w:r>
      <w:proofErr w:type="spellStart"/>
      <w:r>
        <w:rPr>
          <w:rStyle w:val="HTMLCode"/>
          <w:color w:val="000000"/>
        </w:rPr>
        <w:t>dbo.ImportData</w:t>
      </w:r>
      <w:proofErr w:type="spellEnd"/>
      <w:r>
        <w:rPr>
          <w:rStyle w:val="HTMLCode"/>
          <w:color w:val="000000"/>
        </w:rPr>
        <w:t xml:space="preserve"> (</w:t>
      </w:r>
      <w:proofErr w:type="spellStart"/>
      <w:r>
        <w:rPr>
          <w:rStyle w:val="HTMLCode"/>
          <w:color w:val="000000"/>
        </w:rPr>
        <w:t>EndDate</w:t>
      </w:r>
      <w:proofErr w:type="spellEnd"/>
      <w:r>
        <w:rPr>
          <w:rStyle w:val="HTMLCode"/>
          <w:color w:val="000000"/>
        </w:rPr>
        <w:t xml:space="preserve">) VALUES </w:t>
      </w:r>
      <w:proofErr w:type="gramStart"/>
      <w:r>
        <w:rPr>
          <w:rStyle w:val="HTMLCode"/>
          <w:color w:val="000000"/>
        </w:rPr>
        <w:t>(</w:t>
      </w:r>
      <w:r w:rsidR="006A30CD">
        <w:rPr>
          <w:rStyle w:val="HTMLCode"/>
          <w:color w:val="000000"/>
        </w:rPr>
        <w:t xml:space="preserve"> ?</w:t>
      </w:r>
      <w:proofErr w:type="gramEnd"/>
      <w:r w:rsidR="006A30CD">
        <w:rPr>
          <w:rStyle w:val="HTMLCode"/>
          <w:color w:val="000000"/>
        </w:rPr>
        <w:t xml:space="preserve"> </w:t>
      </w:r>
      <w:r>
        <w:rPr>
          <w:rStyle w:val="HTMLCode"/>
          <w:color w:val="000000"/>
        </w:rPr>
        <w:t>);</w:t>
      </w:r>
    </w:p>
    <w:p w:rsidR="00846035" w:rsidRDefault="00846035" w:rsidP="00846035">
      <w:pPr>
        <w:pStyle w:val="HTMLPreformatted"/>
        <w:spacing w:line="312" w:lineRule="auto"/>
        <w:rPr>
          <w:rStyle w:val="HTMLCode"/>
          <w:color w:val="000000"/>
        </w:rPr>
      </w:pPr>
      <w:proofErr w:type="gramStart"/>
      <w:r>
        <w:rPr>
          <w:rStyle w:val="HTMLCode"/>
          <w:color w:val="000000"/>
        </w:rPr>
        <w:t>SELECT ?</w:t>
      </w:r>
      <w:proofErr w:type="gramEnd"/>
      <w:r>
        <w:rPr>
          <w:rStyle w:val="HTMLCode"/>
          <w:color w:val="000000"/>
        </w:rPr>
        <w:t xml:space="preserve"> = SCOPE_</w:t>
      </w:r>
      <w:proofErr w:type="gramStart"/>
      <w:r>
        <w:rPr>
          <w:rStyle w:val="HTMLCode"/>
          <w:color w:val="000000"/>
        </w:rPr>
        <w:t>IDENTITY()</w:t>
      </w:r>
      <w:proofErr w:type="gramEnd"/>
    </w:p>
    <w:p w:rsidR="005B6ACC" w:rsidRDefault="006A30CD" w:rsidP="005B6ACC">
      <w:pPr>
        <w:pStyle w:val="NormalWeb"/>
      </w:pPr>
      <w:r>
        <w:t>Y</w:t>
      </w:r>
      <w:r w:rsidR="005B6ACC">
        <w:t xml:space="preserve">ou can also execute a second SQL statement in the same task to get the identity value using </w:t>
      </w:r>
      <w:hyperlink r:id="rId13" w:history="1">
        <w:r w:rsidR="005B6ACC">
          <w:rPr>
            <w:rStyle w:val="Hyperlink"/>
          </w:rPr>
          <w:t>@@IDENTITY</w:t>
        </w:r>
      </w:hyperlink>
      <w:r w:rsidR="005B6ACC">
        <w:t xml:space="preserve"> (be aware that there are some constraints when using thi</w:t>
      </w:r>
      <w:r>
        <w:t xml:space="preserve">s) </w:t>
      </w:r>
      <w:proofErr w:type="gramStart"/>
      <w:r>
        <w:t xml:space="preserve">or </w:t>
      </w:r>
      <w:r w:rsidR="005B6ACC">
        <w:t xml:space="preserve"> </w:t>
      </w:r>
      <w:proofErr w:type="gramEnd"/>
      <w:hyperlink r:id="rId14" w:history="1">
        <w:r w:rsidR="005B6ACC">
          <w:rPr>
            <w:rStyle w:val="Hyperlink"/>
          </w:rPr>
          <w:t>SCOPE_IDENTITY()</w:t>
        </w:r>
      </w:hyperlink>
      <w:r w:rsidR="005B6ACC">
        <w:t xml:space="preserve">. </w:t>
      </w:r>
    </w:p>
    <w:p w:rsidR="005B6ACC" w:rsidRDefault="005B6ACC" w:rsidP="005B6ACC"/>
    <w:p w:rsidR="005B6ACC" w:rsidRDefault="005B6ACC" w:rsidP="005B6ACC">
      <w:r>
        <w:rPr>
          <w:noProof/>
        </w:rPr>
        <w:drawing>
          <wp:inline distT="0" distB="0" distL="0" distR="0" wp14:anchorId="157EBC81" wp14:editId="3A1267D2">
            <wp:extent cx="2484120" cy="2449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Pr="00C81E21" w:rsidRDefault="005B6ACC" w:rsidP="005B6ACC">
      <w:pPr>
        <w:rPr>
          <w:b/>
        </w:rPr>
      </w:pPr>
      <w:r w:rsidRPr="00C81E21">
        <w:rPr>
          <w:b/>
        </w:rPr>
        <w:t>Data Flow Task</w:t>
      </w:r>
    </w:p>
    <w:p w:rsidR="005B6ACC" w:rsidRDefault="005B6ACC" w:rsidP="005B6ACC">
      <w:r>
        <w:rPr>
          <w:noProof/>
        </w:rPr>
        <w:drawing>
          <wp:inline distT="0" distB="0" distL="0" distR="0" wp14:anchorId="6F25BDA6" wp14:editId="15E98BC2">
            <wp:extent cx="1958340" cy="210502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 w:rsidP="005B6ACC">
      <w:r>
        <w:lastRenderedPageBreak/>
        <w:t>Source</w:t>
      </w:r>
    </w:p>
    <w:p w:rsidR="005B6ACC" w:rsidRDefault="005B6ACC" w:rsidP="005B6ACC">
      <w:r>
        <w:t>Lookup</w:t>
      </w:r>
    </w:p>
    <w:p w:rsidR="005B6ACC" w:rsidRDefault="005B6ACC" w:rsidP="005B6ACC">
      <w:r>
        <w:rPr>
          <w:noProof/>
        </w:rPr>
        <w:drawing>
          <wp:inline distT="0" distB="0" distL="0" distR="0" wp14:anchorId="3BA34E18" wp14:editId="02F7C68A">
            <wp:extent cx="6858000" cy="2363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 w:rsidP="005B6ACC">
      <w:proofErr w:type="spellStart"/>
      <w:r>
        <w:t>Recordset</w:t>
      </w:r>
      <w:proofErr w:type="spellEnd"/>
    </w:p>
    <w:p w:rsidR="005B6ACC" w:rsidRDefault="005B6ACC" w:rsidP="005B6ACC">
      <w:r>
        <w:rPr>
          <w:noProof/>
        </w:rPr>
        <w:drawing>
          <wp:inline distT="0" distB="0" distL="0" distR="0" wp14:anchorId="76884B1C" wp14:editId="65B66D1B">
            <wp:extent cx="5934710" cy="40024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 w:rsidP="005B6ACC">
      <w:r>
        <w:rPr>
          <w:noProof/>
        </w:rPr>
        <w:lastRenderedPageBreak/>
        <w:drawing>
          <wp:inline distT="0" distB="0" distL="0" distR="0" wp14:anchorId="22848000" wp14:editId="502F35A6">
            <wp:extent cx="5736566" cy="327621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88" cy="32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 w:rsidP="005B6ACC"/>
    <w:p w:rsidR="005B6ACC" w:rsidRDefault="005B6ACC" w:rsidP="005B6ACC">
      <w:r>
        <w:br w:type="page"/>
      </w:r>
    </w:p>
    <w:p w:rsidR="005B6ACC" w:rsidRDefault="005B6ACC" w:rsidP="005B6ACC">
      <w:r>
        <w:lastRenderedPageBreak/>
        <w:t>FOREACH</w:t>
      </w:r>
    </w:p>
    <w:p w:rsidR="005B6ACC" w:rsidRDefault="005B6ACC" w:rsidP="005B6ACC">
      <w:r>
        <w:rPr>
          <w:noProof/>
        </w:rPr>
        <w:drawing>
          <wp:inline distT="0" distB="0" distL="0" distR="0" wp14:anchorId="23D51F9A" wp14:editId="422A2B77">
            <wp:extent cx="4692770" cy="245671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79" cy="245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 w:rsidP="005B6ACC"/>
    <w:p w:rsidR="005B6ACC" w:rsidRDefault="005B6ACC" w:rsidP="005B6ACC">
      <w:r>
        <w:rPr>
          <w:noProof/>
        </w:rPr>
        <w:drawing>
          <wp:inline distT="0" distB="0" distL="0" distR="0" wp14:anchorId="6D60A91B" wp14:editId="30445D88">
            <wp:extent cx="6849110" cy="297624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CC" w:rsidRDefault="005B6ACC"/>
    <w:sectPr w:rsidR="005B6ACC" w:rsidSect="004B747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B3459E"/>
    <w:multiLevelType w:val="hybridMultilevel"/>
    <w:tmpl w:val="DD8CE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0E2BC8"/>
    <w:multiLevelType w:val="hybridMultilevel"/>
    <w:tmpl w:val="B330B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ACC"/>
    <w:rsid w:val="004B7470"/>
    <w:rsid w:val="005B6ACC"/>
    <w:rsid w:val="00632F39"/>
    <w:rsid w:val="006A30CD"/>
    <w:rsid w:val="006A38E7"/>
    <w:rsid w:val="00846035"/>
    <w:rsid w:val="009371CA"/>
    <w:rsid w:val="009E4F79"/>
    <w:rsid w:val="00C23847"/>
    <w:rsid w:val="00D4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B6A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6A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6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C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B6A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B6ACC"/>
    <w:rPr>
      <w:b/>
      <w:bCs/>
    </w:rPr>
  </w:style>
  <w:style w:type="character" w:styleId="Emphasis">
    <w:name w:val="Emphasis"/>
    <w:basedOn w:val="DefaultParagraphFont"/>
    <w:uiPriority w:val="20"/>
    <w:qFormat/>
    <w:rsid w:val="005B6AC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B6ACC"/>
    <w:rPr>
      <w:rFonts w:ascii="Consolas" w:eastAsia="Times New Roman" w:hAnsi="Consolas" w:cs="Consolas" w:hint="default"/>
      <w:sz w:val="20"/>
      <w:szCs w:val="20"/>
      <w:shd w:val="clear" w:color="auto" w:fill="EEEEE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ACC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50" w:line="240" w:lineRule="auto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ACC"/>
    <w:rPr>
      <w:rFonts w:ascii="Consolas" w:eastAsia="Times New Roman" w:hAnsi="Consolas" w:cs="Consolas"/>
      <w:sz w:val="20"/>
      <w:szCs w:val="20"/>
      <w:shd w:val="clear" w:color="auto" w:fill="EEEEE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B6A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6A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6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C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B6A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B6ACC"/>
    <w:rPr>
      <w:b/>
      <w:bCs/>
    </w:rPr>
  </w:style>
  <w:style w:type="character" w:styleId="Emphasis">
    <w:name w:val="Emphasis"/>
    <w:basedOn w:val="DefaultParagraphFont"/>
    <w:uiPriority w:val="20"/>
    <w:qFormat/>
    <w:rsid w:val="005B6AC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B6ACC"/>
    <w:rPr>
      <w:rFonts w:ascii="Consolas" w:eastAsia="Times New Roman" w:hAnsi="Consolas" w:cs="Consolas" w:hint="default"/>
      <w:sz w:val="20"/>
      <w:szCs w:val="20"/>
      <w:shd w:val="clear" w:color="auto" w:fill="EEEEE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ACC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50" w:line="240" w:lineRule="auto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ACC"/>
    <w:rPr>
      <w:rFonts w:ascii="Consolas" w:eastAsia="Times New Roman" w:hAnsi="Consolas" w:cs="Consolas"/>
      <w:sz w:val="20"/>
      <w:szCs w:val="20"/>
      <w:shd w:val="clear" w:color="auto" w:fill="EEEE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5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9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2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4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0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7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msdn.microsoft.com/en-us/library/ms187342.aspx" TargetMode="External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msdn.microsoft.com/en-us/library/ms190315.asp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 Global Services</Company>
  <LinksUpToDate>false</LinksUpToDate>
  <CharactersWithSpaces>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 A Dale Recinos</dc:creator>
  <cp:lastModifiedBy>90980</cp:lastModifiedBy>
  <cp:revision>3</cp:revision>
  <dcterms:created xsi:type="dcterms:W3CDTF">2013-04-30T18:59:00Z</dcterms:created>
  <dcterms:modified xsi:type="dcterms:W3CDTF">2013-04-30T20:34:00Z</dcterms:modified>
</cp:coreProperties>
</file>