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7F" w:rsidRDefault="009B6D7F" w:rsidP="009B6D7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noProof/>
          <w:color w:val="222222"/>
          <w:sz w:val="23"/>
          <w:szCs w:val="23"/>
        </w:rPr>
        <w:drawing>
          <wp:inline distT="0" distB="0" distL="0" distR="0">
            <wp:extent cx="4416725" cy="2029051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25" cy="20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7F" w:rsidRDefault="009B6D7F" w:rsidP="009B6D7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</w:p>
    <w:p w:rsidR="009B6D7F" w:rsidRDefault="009B6D7F" w:rsidP="009B6D7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&gt;try</w:t>
      </w:r>
      <w:r>
        <w:rPr>
          <w:rFonts w:ascii="Consolas" w:hAnsi="Consolas" w:cs="Consolas"/>
          <w:sz w:val="20"/>
          <w:szCs w:val="20"/>
        </w:rPr>
        <w:t>{window.open=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(){};window.print=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(){};window.alert=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(){};window.prompt=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(){};window.confirm=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(){};}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>(e){}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charset</w:t>
      </w:r>
      <w:r>
        <w:rPr>
          <w:rFonts w:ascii="Consolas" w:hAnsi="Consolas" w:cs="Consolas"/>
          <w:color w:val="0000FF"/>
          <w:sz w:val="20"/>
          <w:szCs w:val="20"/>
        </w:rPr>
        <w:t>=utf-8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JS Bin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jsbin-css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="value"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openWindow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);"&gt;</w:t>
      </w:r>
      <w:r>
        <w:rPr>
          <w:rFonts w:ascii="Consolas" w:hAnsi="Consolas" w:cs="Consolas"/>
          <w:sz w:val="20"/>
          <w:szCs w:val="20"/>
        </w:rPr>
        <w:t>Open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button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{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openWindow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, l, options = [{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'first'</w:t>
      </w:r>
      <w:r>
        <w:rPr>
          <w:rFonts w:ascii="Consolas" w:hAnsi="Consolas" w:cs="Consolas"/>
          <w:sz w:val="20"/>
          <w:szCs w:val="20"/>
        </w:rPr>
        <w:t>,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sz w:val="20"/>
          <w:szCs w:val="20"/>
        </w:rPr>
        <w:t>text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'First'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}, {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'second'</w:t>
      </w:r>
      <w:r>
        <w:rPr>
          <w:rFonts w:ascii="Consolas" w:hAnsi="Consolas" w:cs="Consolas"/>
          <w:sz w:val="20"/>
          <w:szCs w:val="20"/>
        </w:rPr>
        <w:t>,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sz w:val="20"/>
          <w:szCs w:val="20"/>
        </w:rPr>
        <w:t>text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'Second'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}],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newWindow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window.open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"height=200,width=400,status=yes,toolbar=no,menubar=no,location=no"</w:t>
      </w:r>
      <w:r>
        <w:rPr>
          <w:rFonts w:ascii="Consolas" w:hAnsi="Consolas" w:cs="Consolas"/>
          <w:sz w:val="20"/>
          <w:szCs w:val="20"/>
        </w:rPr>
        <w:t xml:space="preserve">);  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newWindow.document.write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 xml:space="preserve">"&lt;select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window.opener.setValue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this.value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);'&gt;"</w:t>
      </w:r>
      <w:r>
        <w:rPr>
          <w:rFonts w:ascii="Consolas" w:hAnsi="Consolas" w:cs="Consolas"/>
          <w:sz w:val="20"/>
          <w:szCs w:val="20"/>
        </w:rPr>
        <w:t>);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;</w:t>
      </w:r>
      <w:proofErr w:type="spellStart"/>
      <w:r>
        <w:rPr>
          <w:rFonts w:ascii="Consolas" w:hAnsi="Consolas" w:cs="Consolas"/>
          <w:sz w:val="20"/>
          <w:szCs w:val="20"/>
        </w:rPr>
        <w:t>window.runnerWindow.protect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({ line: 12, reset: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});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=0,l=</w:t>
      </w:r>
      <w:proofErr w:type="spellStart"/>
      <w:r>
        <w:rPr>
          <w:rFonts w:ascii="Consolas" w:hAnsi="Consolas" w:cs="Consolas"/>
          <w:sz w:val="20"/>
          <w:szCs w:val="20"/>
        </w:rPr>
        <w:t>options.length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&lt;l;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 {;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window.runnerWindow.protect</w:t>
      </w:r>
      <w:proofErr w:type="spellEnd"/>
      <w:r>
        <w:rPr>
          <w:rFonts w:ascii="Consolas" w:hAnsi="Consolas" w:cs="Consolas"/>
          <w:sz w:val="20"/>
          <w:szCs w:val="20"/>
        </w:rPr>
        <w:t xml:space="preserve">({ line: 12 }))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sz w:val="20"/>
          <w:szCs w:val="20"/>
        </w:rPr>
        <w:t>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newWindow.document.write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"&lt;option value='"</w:t>
      </w:r>
      <w:r>
        <w:rPr>
          <w:rFonts w:ascii="Consolas" w:hAnsi="Consolas" w:cs="Consolas"/>
          <w:sz w:val="20"/>
          <w:szCs w:val="20"/>
        </w:rPr>
        <w:t>+options[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].value+</w:t>
      </w:r>
      <w:r>
        <w:rPr>
          <w:rFonts w:ascii="Consolas" w:hAnsi="Consolas" w:cs="Consolas"/>
          <w:color w:val="A31515"/>
          <w:sz w:val="20"/>
          <w:szCs w:val="20"/>
        </w:rPr>
        <w:t>"'&gt;"</w:t>
      </w:r>
      <w:r>
        <w:rPr>
          <w:rFonts w:ascii="Consolas" w:hAnsi="Consolas" w:cs="Consolas"/>
          <w:sz w:val="20"/>
          <w:szCs w:val="20"/>
        </w:rPr>
        <w:t xml:space="preserve">);  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newWindow.document.write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options[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].text);  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newWindow.document.write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"&lt;/option&gt;"</w:t>
      </w:r>
      <w:r>
        <w:rPr>
          <w:rFonts w:ascii="Consolas" w:hAnsi="Consolas" w:cs="Consolas"/>
          <w:sz w:val="20"/>
          <w:szCs w:val="20"/>
        </w:rPr>
        <w:t>);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newWindow.document.write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"&lt;/select&gt;"</w:t>
      </w:r>
      <w:r>
        <w:rPr>
          <w:rFonts w:ascii="Consolas" w:hAnsi="Consolas" w:cs="Consolas"/>
          <w:sz w:val="20"/>
          <w:szCs w:val="20"/>
        </w:rPr>
        <w:t>);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function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setValue</w:t>
      </w:r>
      <w:proofErr w:type="spellEnd"/>
      <w:r>
        <w:rPr>
          <w:rFonts w:ascii="Consolas" w:hAnsi="Consolas" w:cs="Consolas"/>
          <w:sz w:val="20"/>
          <w:szCs w:val="20"/>
        </w:rPr>
        <w:t>(value) {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'value'</w:t>
      </w:r>
      <w:r>
        <w:rPr>
          <w:rFonts w:ascii="Consolas" w:hAnsi="Consolas" w:cs="Consolas"/>
          <w:sz w:val="20"/>
          <w:szCs w:val="20"/>
        </w:rPr>
        <w:t>).value = value;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(error) </w:t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r>
        <w:rPr>
          <w:rFonts w:ascii="Consolas" w:hAnsi="Consolas" w:cs="Consolas"/>
          <w:color w:val="0000FF"/>
          <w:sz w:val="20"/>
          <w:szCs w:val="20"/>
        </w:rPr>
        <w:t>throw</w:t>
      </w:r>
      <w:proofErr w:type="gramEnd"/>
      <w:r>
        <w:rPr>
          <w:rFonts w:ascii="Consolas" w:hAnsi="Consolas" w:cs="Consolas"/>
          <w:sz w:val="20"/>
          <w:szCs w:val="20"/>
        </w:rPr>
        <w:t xml:space="preserve"> error; }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//# sourceURL=uqamiz.js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&lt;!--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jsbin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live harness--&gt;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window.print;</w:t>
      </w:r>
      <w:r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window.alert;</w:t>
      </w:r>
      <w:r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window.prompt;</w:t>
      </w:r>
      <w:r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window.confirm;</w:t>
      </w:r>
      <w:r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window.open</w:t>
      </w:r>
      <w:proofErr w:type="spellEnd"/>
      <w:r>
        <w:rPr>
          <w:rFonts w:ascii="Consolas" w:hAnsi="Consolas" w:cs="Consolas"/>
          <w:sz w:val="20"/>
          <w:szCs w:val="20"/>
        </w:rPr>
        <w:t>;}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>(e){}</w:t>
      </w:r>
    </w:p>
    <w:p w:rsidR="00293F60" w:rsidRDefault="00293F60" w:rsidP="0029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sectPr w:rsidR="00293F60" w:rsidSect="00293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7F"/>
    <w:rsid w:val="001E08DA"/>
    <w:rsid w:val="00293F60"/>
    <w:rsid w:val="009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D7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D7F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9B6D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D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1">
    <w:name w:val="tag1"/>
    <w:basedOn w:val="DefaultParagraphFont"/>
    <w:rsid w:val="009B6D7F"/>
    <w:rPr>
      <w:color w:val="800000"/>
    </w:rPr>
  </w:style>
  <w:style w:type="character" w:customStyle="1" w:styleId="pln1">
    <w:name w:val="pln1"/>
    <w:basedOn w:val="DefaultParagraphFont"/>
    <w:rsid w:val="009B6D7F"/>
    <w:rPr>
      <w:color w:val="000000"/>
    </w:rPr>
  </w:style>
  <w:style w:type="character" w:customStyle="1" w:styleId="atn1">
    <w:name w:val="atn1"/>
    <w:basedOn w:val="DefaultParagraphFont"/>
    <w:rsid w:val="009B6D7F"/>
    <w:rPr>
      <w:color w:val="FF0000"/>
    </w:rPr>
  </w:style>
  <w:style w:type="character" w:customStyle="1" w:styleId="pun1">
    <w:name w:val="pun1"/>
    <w:basedOn w:val="DefaultParagraphFont"/>
    <w:rsid w:val="009B6D7F"/>
    <w:rPr>
      <w:color w:val="000000"/>
    </w:rPr>
  </w:style>
  <w:style w:type="character" w:customStyle="1" w:styleId="atv1">
    <w:name w:val="atv1"/>
    <w:basedOn w:val="DefaultParagraphFont"/>
    <w:rsid w:val="009B6D7F"/>
    <w:rPr>
      <w:color w:val="0000FF"/>
    </w:rPr>
  </w:style>
  <w:style w:type="character" w:customStyle="1" w:styleId="kwd1">
    <w:name w:val="kwd1"/>
    <w:basedOn w:val="DefaultParagraphFont"/>
    <w:rsid w:val="009B6D7F"/>
    <w:rPr>
      <w:color w:val="00008B"/>
    </w:rPr>
  </w:style>
  <w:style w:type="character" w:customStyle="1" w:styleId="str1">
    <w:name w:val="str1"/>
    <w:basedOn w:val="DefaultParagraphFont"/>
    <w:rsid w:val="009B6D7F"/>
    <w:rPr>
      <w:color w:val="800000"/>
    </w:rPr>
  </w:style>
  <w:style w:type="character" w:customStyle="1" w:styleId="lit1">
    <w:name w:val="lit1"/>
    <w:basedOn w:val="DefaultParagraphFont"/>
    <w:rsid w:val="009B6D7F"/>
    <w:rPr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D7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D7F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9B6D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D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1">
    <w:name w:val="tag1"/>
    <w:basedOn w:val="DefaultParagraphFont"/>
    <w:rsid w:val="009B6D7F"/>
    <w:rPr>
      <w:color w:val="800000"/>
    </w:rPr>
  </w:style>
  <w:style w:type="character" w:customStyle="1" w:styleId="pln1">
    <w:name w:val="pln1"/>
    <w:basedOn w:val="DefaultParagraphFont"/>
    <w:rsid w:val="009B6D7F"/>
    <w:rPr>
      <w:color w:val="000000"/>
    </w:rPr>
  </w:style>
  <w:style w:type="character" w:customStyle="1" w:styleId="atn1">
    <w:name w:val="atn1"/>
    <w:basedOn w:val="DefaultParagraphFont"/>
    <w:rsid w:val="009B6D7F"/>
    <w:rPr>
      <w:color w:val="FF0000"/>
    </w:rPr>
  </w:style>
  <w:style w:type="character" w:customStyle="1" w:styleId="pun1">
    <w:name w:val="pun1"/>
    <w:basedOn w:val="DefaultParagraphFont"/>
    <w:rsid w:val="009B6D7F"/>
    <w:rPr>
      <w:color w:val="000000"/>
    </w:rPr>
  </w:style>
  <w:style w:type="character" w:customStyle="1" w:styleId="atv1">
    <w:name w:val="atv1"/>
    <w:basedOn w:val="DefaultParagraphFont"/>
    <w:rsid w:val="009B6D7F"/>
    <w:rPr>
      <w:color w:val="0000FF"/>
    </w:rPr>
  </w:style>
  <w:style w:type="character" w:customStyle="1" w:styleId="kwd1">
    <w:name w:val="kwd1"/>
    <w:basedOn w:val="DefaultParagraphFont"/>
    <w:rsid w:val="009B6D7F"/>
    <w:rPr>
      <w:color w:val="00008B"/>
    </w:rPr>
  </w:style>
  <w:style w:type="character" w:customStyle="1" w:styleId="str1">
    <w:name w:val="str1"/>
    <w:basedOn w:val="DefaultParagraphFont"/>
    <w:rsid w:val="009B6D7F"/>
    <w:rPr>
      <w:color w:val="800000"/>
    </w:rPr>
  </w:style>
  <w:style w:type="character" w:customStyle="1" w:styleId="lit1">
    <w:name w:val="lit1"/>
    <w:basedOn w:val="DefaultParagraphFont"/>
    <w:rsid w:val="009B6D7F"/>
    <w:rPr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07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>Stream Global Services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2015-07-03T15:01:00Z</dcterms:created>
  <dcterms:modified xsi:type="dcterms:W3CDTF">2015-07-03T15:05:00Z</dcterms:modified>
</cp:coreProperties>
</file>