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noProof/>
          <w:color w:val="0000FF"/>
          <w:sz w:val="20"/>
          <w:szCs w:val="20"/>
        </w:rPr>
        <w:drawing>
          <wp:inline distT="0" distB="0" distL="0" distR="0">
            <wp:extent cx="305752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&lt;!</w:t>
      </w:r>
      <w:r>
        <w:rPr>
          <w:rFonts w:ascii="Consolas" w:hAnsi="Consolas" w:cs="Consolas"/>
          <w:color w:val="A31515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content</w:t>
      </w:r>
      <w:r>
        <w:rPr>
          <w:rFonts w:ascii="Consolas" w:hAnsi="Consolas" w:cs="Consolas"/>
          <w:color w:val="0000FF"/>
          <w:sz w:val="20"/>
          <w:szCs w:val="20"/>
        </w:rPr>
        <w:t>="text/html; charset=UTF-8"&gt;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sz w:val="20"/>
          <w:szCs w:val="20"/>
        </w:rPr>
        <w:t>jsFiddle</w:t>
      </w:r>
      <w:proofErr w:type="spellEnd"/>
      <w:r>
        <w:rPr>
          <w:rFonts w:ascii="Consolas" w:hAnsi="Consolas" w:cs="Consolas"/>
          <w:sz w:val="20"/>
          <w:szCs w:val="20"/>
        </w:rPr>
        <w:t xml:space="preserve"> demo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='text/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='//code.jquery.com/jquery-1.11.0.js'&gt;&lt;/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='text/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$(window).</w:t>
      </w:r>
      <w:proofErr w:type="gramStart"/>
      <w:r>
        <w:rPr>
          <w:rFonts w:ascii="Consolas" w:hAnsi="Consolas" w:cs="Consolas"/>
          <w:sz w:val="20"/>
          <w:szCs w:val="20"/>
        </w:rPr>
        <w:t>load(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function</w:t>
      </w:r>
      <w:r>
        <w:rPr>
          <w:rFonts w:ascii="Consolas" w:hAnsi="Consolas" w:cs="Consolas"/>
          <w:sz w:val="20"/>
          <w:szCs w:val="20"/>
        </w:rPr>
        <w:t>(){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$(document).</w:t>
      </w:r>
      <w:proofErr w:type="gramStart"/>
      <w:r>
        <w:rPr>
          <w:rFonts w:ascii="Consolas" w:hAnsi="Consolas" w:cs="Consolas"/>
          <w:sz w:val="20"/>
          <w:szCs w:val="20"/>
        </w:rPr>
        <w:t>ready(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function</w:t>
      </w:r>
      <w:r>
        <w:rPr>
          <w:rFonts w:ascii="Consolas" w:hAnsi="Consolas" w:cs="Consolas"/>
          <w:sz w:val="20"/>
          <w:szCs w:val="20"/>
        </w:rPr>
        <w:t xml:space="preserve"> () {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$(</w:t>
      </w:r>
      <w:r>
        <w:rPr>
          <w:rFonts w:ascii="Consolas" w:hAnsi="Consolas" w:cs="Consolas"/>
          <w:color w:val="A31515"/>
          <w:sz w:val="20"/>
          <w:szCs w:val="20"/>
        </w:rPr>
        <w:t>'#</w:t>
      </w:r>
      <w:r w:rsidRPr="0078053E">
        <w:rPr>
          <w:rFonts w:ascii="Consolas" w:hAnsi="Consolas" w:cs="Consolas"/>
          <w:color w:val="A31515"/>
          <w:sz w:val="20"/>
          <w:szCs w:val="20"/>
          <w:highlight w:val="yellow"/>
        </w:rPr>
        <w:t>checkbox</w:t>
      </w:r>
      <w:r>
        <w:rPr>
          <w:rFonts w:ascii="Consolas" w:hAnsi="Consolas" w:cs="Consolas"/>
          <w:color w:val="A31515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>).</w:t>
      </w:r>
      <w:proofErr w:type="gramStart"/>
      <w:r>
        <w:rPr>
          <w:rFonts w:ascii="Consolas" w:hAnsi="Consolas" w:cs="Consolas"/>
          <w:sz w:val="20"/>
          <w:szCs w:val="20"/>
        </w:rPr>
        <w:t>change(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function</w:t>
      </w:r>
      <w:r>
        <w:rPr>
          <w:rFonts w:ascii="Consolas" w:hAnsi="Consolas" w:cs="Consolas"/>
          <w:sz w:val="20"/>
          <w:szCs w:val="20"/>
        </w:rPr>
        <w:t xml:space="preserve"> () {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this</w:t>
      </w:r>
      <w:r>
        <w:rPr>
          <w:rFonts w:ascii="Consolas" w:hAnsi="Consolas" w:cs="Consolas"/>
          <w:sz w:val="20"/>
          <w:szCs w:val="20"/>
        </w:rPr>
        <w:t>.checked</w:t>
      </w:r>
      <w:proofErr w:type="spellEnd"/>
      <w:r>
        <w:rPr>
          <w:rFonts w:ascii="Consolas" w:hAnsi="Consolas" w:cs="Consolas"/>
          <w:sz w:val="20"/>
          <w:szCs w:val="20"/>
        </w:rPr>
        <w:t xml:space="preserve">) 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</w:t>
      </w:r>
      <w:r>
        <w:rPr>
          <w:rFonts w:ascii="Consolas" w:hAnsi="Consolas" w:cs="Consolas"/>
          <w:sz w:val="20"/>
          <w:szCs w:val="20"/>
        </w:rPr>
        <w:t>$(</w:t>
      </w:r>
      <w:r>
        <w:rPr>
          <w:rFonts w:ascii="Consolas" w:hAnsi="Consolas" w:cs="Consolas"/>
          <w:color w:val="A31515"/>
          <w:sz w:val="20"/>
          <w:szCs w:val="20"/>
        </w:rPr>
        <w:t>'#</w:t>
      </w:r>
      <w:r w:rsidRPr="0078053E">
        <w:rPr>
          <w:rFonts w:ascii="Consolas" w:hAnsi="Consolas" w:cs="Consolas"/>
          <w:color w:val="A31515"/>
          <w:sz w:val="20"/>
          <w:szCs w:val="20"/>
          <w:highlight w:val="cyan"/>
        </w:rPr>
        <w:t>row</w:t>
      </w:r>
      <w:r>
        <w:rPr>
          <w:rFonts w:ascii="Consolas" w:hAnsi="Consolas" w:cs="Consolas"/>
          <w:color w:val="A31515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fadeIn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'slow'</w:t>
      </w:r>
      <w:r>
        <w:rPr>
          <w:rFonts w:ascii="Consolas" w:hAnsi="Consolas" w:cs="Consolas"/>
          <w:sz w:val="20"/>
          <w:szCs w:val="20"/>
        </w:rPr>
        <w:t>);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>$(</w:t>
      </w:r>
      <w:r>
        <w:rPr>
          <w:rFonts w:ascii="Consolas" w:hAnsi="Consolas" w:cs="Consolas"/>
          <w:color w:val="A31515"/>
          <w:sz w:val="20"/>
          <w:szCs w:val="20"/>
        </w:rPr>
        <w:t>'#</w:t>
      </w:r>
      <w:r w:rsidRPr="0078053E">
        <w:rPr>
          <w:rFonts w:ascii="Consolas" w:hAnsi="Consolas" w:cs="Consolas"/>
          <w:color w:val="A31515"/>
          <w:sz w:val="20"/>
          <w:szCs w:val="20"/>
          <w:highlight w:val="cyan"/>
        </w:rPr>
        <w:t>row</w:t>
      </w:r>
      <w:r>
        <w:rPr>
          <w:rFonts w:ascii="Consolas" w:hAnsi="Consolas" w:cs="Consolas"/>
          <w:color w:val="A31515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>).</w:t>
      </w:r>
      <w:proofErr w:type="spellStart"/>
      <w:r>
        <w:rPr>
          <w:rFonts w:ascii="Consolas" w:hAnsi="Consolas" w:cs="Consolas"/>
          <w:sz w:val="20"/>
          <w:szCs w:val="20"/>
        </w:rPr>
        <w:t>fadeOut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'slow'</w:t>
      </w:r>
      <w:r>
        <w:rPr>
          <w:rFonts w:ascii="Consolas" w:hAnsi="Consolas" w:cs="Consolas"/>
          <w:sz w:val="20"/>
          <w:szCs w:val="20"/>
        </w:rPr>
        <w:t>);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});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$(</w:t>
      </w:r>
      <w:r>
        <w:rPr>
          <w:rFonts w:ascii="Consolas" w:hAnsi="Consolas" w:cs="Consolas"/>
          <w:color w:val="A31515"/>
          <w:sz w:val="20"/>
          <w:szCs w:val="20"/>
        </w:rPr>
        <w:t>'#</w:t>
      </w:r>
      <w:r w:rsidRPr="0078053E">
        <w:rPr>
          <w:rFonts w:ascii="Consolas" w:hAnsi="Consolas" w:cs="Consolas"/>
          <w:color w:val="A31515"/>
          <w:sz w:val="20"/>
          <w:szCs w:val="20"/>
          <w:highlight w:val="yellow"/>
        </w:rPr>
        <w:t>checkbox</w:t>
      </w:r>
      <w:r>
        <w:rPr>
          <w:rFonts w:ascii="Consolas" w:hAnsi="Consolas" w:cs="Consolas"/>
          <w:color w:val="A31515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>).</w:t>
      </w:r>
      <w:proofErr w:type="gramStart"/>
      <w:r>
        <w:rPr>
          <w:rFonts w:ascii="Consolas" w:hAnsi="Consolas" w:cs="Consolas"/>
          <w:sz w:val="20"/>
          <w:szCs w:val="20"/>
        </w:rPr>
        <w:t>change(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});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});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head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r w:rsidRPr="0078053E">
        <w:rPr>
          <w:rFonts w:ascii="Consolas" w:hAnsi="Consolas" w:cs="Consolas"/>
          <w:color w:val="0000FF"/>
          <w:sz w:val="20"/>
          <w:szCs w:val="20"/>
          <w:highlight w:val="cyan"/>
        </w:rPr>
        <w:t>row</w:t>
      </w:r>
      <w:r>
        <w:rPr>
          <w:rFonts w:ascii="Consolas" w:hAnsi="Consolas" w:cs="Consolas"/>
          <w:color w:val="0000FF"/>
          <w:sz w:val="20"/>
          <w:szCs w:val="20"/>
        </w:rPr>
        <w:t>"&gt;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="text"&gt;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="text"&gt;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r w:rsidRPr="0078053E">
        <w:rPr>
          <w:rFonts w:ascii="Consolas" w:hAnsi="Consolas" w:cs="Consolas"/>
          <w:color w:val="0000FF"/>
          <w:sz w:val="20"/>
          <w:szCs w:val="20"/>
          <w:highlight w:val="yellow"/>
        </w:rPr>
        <w:t>checkbox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checked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>Hide inputs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table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body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78053E" w:rsidRDefault="0078053E" w:rsidP="0078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325" w:rsidRDefault="0078053E" w:rsidP="0078053E"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html</w:t>
      </w:r>
    </w:p>
    <w:sectPr w:rsidR="00511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3E"/>
    <w:rsid w:val="00511325"/>
    <w:rsid w:val="0078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CDBC4-BCA4-401E-887C-0A042176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720</Characters>
  <Application>Microsoft Office Word</Application>
  <DocSecurity>0</DocSecurity>
  <Lines>6</Lines>
  <Paragraphs>1</Paragraphs>
  <ScaleCrop>false</ScaleCrop>
  <Company>Stream Global Services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2015-08-10T20:08:00Z</dcterms:created>
  <dcterms:modified xsi:type="dcterms:W3CDTF">2015-08-10T20:12:00Z</dcterms:modified>
</cp:coreProperties>
</file>