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3F57" w14:textId="2E5703AC" w:rsidR="002D72E3" w:rsidRPr="002D72E3" w:rsidRDefault="002D72E3" w:rsidP="002D72E3">
      <w:pPr>
        <w:spacing w:after="100" w:afterAutospacing="1" w:line="759" w:lineRule="atLeast"/>
        <w:outlineLvl w:val="0"/>
        <w:rPr>
          <w:rFonts w:ascii="Arial" w:eastAsia="Times New Roman" w:hAnsi="Arial" w:cs="Arial"/>
          <w:b/>
          <w:bCs/>
          <w:color w:val="2F1C6A"/>
          <w:kern w:val="36"/>
          <w:sz w:val="69"/>
          <w:szCs w:val="69"/>
        </w:rPr>
      </w:pPr>
      <w:r w:rsidRPr="002D72E3">
        <w:rPr>
          <w:rFonts w:ascii="Arial" w:eastAsia="Times New Roman" w:hAnsi="Arial" w:cs="Arial"/>
          <w:b/>
          <w:bCs/>
          <w:color w:val="2F1C6A"/>
          <w:kern w:val="36"/>
          <w:sz w:val="69"/>
          <w:szCs w:val="69"/>
        </w:rPr>
        <w:t>NGINX</w:t>
      </w:r>
      <w:r>
        <w:rPr>
          <w:rFonts w:ascii="Arial" w:eastAsia="Times New Roman" w:hAnsi="Arial" w:cs="Arial"/>
          <w:b/>
          <w:bCs/>
          <w:color w:val="2F1C6A"/>
          <w:kern w:val="36"/>
          <w:sz w:val="69"/>
          <w:szCs w:val="69"/>
        </w:rPr>
        <w:t xml:space="preserve"> vs APACHE</w:t>
      </w:r>
    </w:p>
    <w:p w14:paraId="7AFBCFA8" w14:textId="2AC2A2CB" w:rsidR="002D72E3" w:rsidRDefault="002D72E3" w:rsidP="002D72E3">
      <w:pPr>
        <w:spacing w:after="0" w:line="390" w:lineRule="atLeast"/>
        <w:rPr>
          <w:rFonts w:ascii="Arial" w:eastAsia="Times New Roman" w:hAnsi="Arial" w:cs="Arial"/>
          <w:color w:val="36344D"/>
          <w:spacing w:val="5"/>
          <w:sz w:val="27"/>
          <w:szCs w:val="27"/>
        </w:rPr>
      </w:pPr>
      <w:hyperlink r:id="rId5" w:tgtFrame="_blank" w:history="1">
        <w:r w:rsidRPr="002D72E3">
          <w:rPr>
            <w:rFonts w:ascii="Arial" w:eastAsia="Times New Roman" w:hAnsi="Arial" w:cs="Arial"/>
            <w:b/>
            <w:bCs/>
            <w:color w:val="6747C7"/>
            <w:spacing w:val="5"/>
            <w:sz w:val="27"/>
            <w:szCs w:val="27"/>
            <w:u w:val="single"/>
          </w:rPr>
          <w:t>NGINX</w:t>
        </w:r>
      </w:hyperlink>
      <w:r w:rsidRPr="002D72E3">
        <w:rPr>
          <w:rFonts w:ascii="Arial" w:eastAsia="Times New Roman" w:hAnsi="Arial" w:cs="Arial"/>
          <w:color w:val="36344D"/>
          <w:spacing w:val="5"/>
          <w:sz w:val="27"/>
          <w:szCs w:val="27"/>
        </w:rPr>
        <w:t xml:space="preserve">, pronounced as “engine-ex,” is a famous </w:t>
      </w:r>
      <w:proofErr w:type="gramStart"/>
      <w:r w:rsidRPr="002D72E3">
        <w:rPr>
          <w:rFonts w:ascii="Arial" w:eastAsia="Times New Roman" w:hAnsi="Arial" w:cs="Arial"/>
          <w:color w:val="36344D"/>
          <w:spacing w:val="5"/>
          <w:sz w:val="27"/>
          <w:szCs w:val="27"/>
        </w:rPr>
        <w:t>open source</w:t>
      </w:r>
      <w:proofErr w:type="gramEnd"/>
      <w:r w:rsidRPr="002D72E3">
        <w:rPr>
          <w:rFonts w:ascii="Arial" w:eastAsia="Times New Roman" w:hAnsi="Arial" w:cs="Arial"/>
          <w:color w:val="36344D"/>
          <w:spacing w:val="5"/>
          <w:sz w:val="27"/>
          <w:szCs w:val="27"/>
        </w:rPr>
        <w:t xml:space="preserve"> web server software. In its initial release, it functioned for HTTP web serving. Today, however, it also serves as a reverse proxy, HTTP load balancer, and email proxy for IMAP, POP3, and SMTP.</w:t>
      </w:r>
    </w:p>
    <w:p w14:paraId="07EC0D9B" w14:textId="77777777" w:rsidR="002D72E3" w:rsidRPr="002D72E3" w:rsidRDefault="002D72E3" w:rsidP="002D72E3">
      <w:pPr>
        <w:spacing w:after="0" w:line="390" w:lineRule="atLeast"/>
        <w:rPr>
          <w:rFonts w:ascii="Arial" w:eastAsia="Times New Roman" w:hAnsi="Arial" w:cs="Arial"/>
          <w:color w:val="36344D"/>
          <w:spacing w:val="5"/>
          <w:sz w:val="27"/>
          <w:szCs w:val="27"/>
        </w:rPr>
      </w:pPr>
    </w:p>
    <w:p w14:paraId="295A652E" w14:textId="05D2AE35" w:rsid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 xml:space="preserve">NGINX got its official release on October 2004. The creator of the software, Igor </w:t>
      </w:r>
      <w:proofErr w:type="spellStart"/>
      <w:r w:rsidRPr="002D72E3">
        <w:rPr>
          <w:rFonts w:ascii="Arial" w:eastAsia="Times New Roman" w:hAnsi="Arial" w:cs="Arial"/>
          <w:color w:val="36344D"/>
          <w:spacing w:val="5"/>
          <w:sz w:val="27"/>
          <w:szCs w:val="27"/>
        </w:rPr>
        <w:t>Sysoev</w:t>
      </w:r>
      <w:proofErr w:type="spellEnd"/>
      <w:r w:rsidRPr="002D72E3">
        <w:rPr>
          <w:rFonts w:ascii="Arial" w:eastAsia="Times New Roman" w:hAnsi="Arial" w:cs="Arial"/>
          <w:color w:val="36344D"/>
          <w:spacing w:val="5"/>
          <w:sz w:val="27"/>
          <w:szCs w:val="27"/>
        </w:rPr>
        <w:t>, started his project in 2002 as an attempt to answer the </w:t>
      </w:r>
      <w:hyperlink r:id="rId6" w:tgtFrame="_blank" w:history="1">
        <w:r w:rsidRPr="002D72E3">
          <w:rPr>
            <w:rFonts w:ascii="Arial" w:eastAsia="Times New Roman" w:hAnsi="Arial" w:cs="Arial"/>
            <w:b/>
            <w:bCs/>
            <w:color w:val="6747C7"/>
            <w:spacing w:val="5"/>
            <w:sz w:val="27"/>
            <w:szCs w:val="27"/>
            <w:u w:val="single"/>
          </w:rPr>
          <w:t>C10k problem</w:t>
        </w:r>
      </w:hyperlink>
      <w:r w:rsidRPr="002D72E3">
        <w:rPr>
          <w:rFonts w:ascii="Arial" w:eastAsia="Times New Roman" w:hAnsi="Arial" w:cs="Arial"/>
          <w:color w:val="36344D"/>
          <w:spacing w:val="5"/>
          <w:sz w:val="27"/>
          <w:szCs w:val="27"/>
        </w:rPr>
        <w:t xml:space="preserve">. C10k is the challenge of managing ten thousand connections at the same time. Today, there are even more connections that web servers </w:t>
      </w:r>
      <w:proofErr w:type="gramStart"/>
      <w:r w:rsidRPr="002D72E3">
        <w:rPr>
          <w:rFonts w:ascii="Arial" w:eastAsia="Times New Roman" w:hAnsi="Arial" w:cs="Arial"/>
          <w:color w:val="36344D"/>
          <w:spacing w:val="5"/>
          <w:sz w:val="27"/>
          <w:szCs w:val="27"/>
        </w:rPr>
        <w:t>have to</w:t>
      </w:r>
      <w:proofErr w:type="gramEnd"/>
      <w:r w:rsidRPr="002D72E3">
        <w:rPr>
          <w:rFonts w:ascii="Arial" w:eastAsia="Times New Roman" w:hAnsi="Arial" w:cs="Arial"/>
          <w:color w:val="36344D"/>
          <w:spacing w:val="5"/>
          <w:sz w:val="27"/>
          <w:szCs w:val="27"/>
        </w:rPr>
        <w:t xml:space="preserve"> handle. For that reason, NGINX offers an event-driven and asynchronous architecture. This feature makes NGINX one of the most reliable servers for speed and scalability.</w:t>
      </w:r>
    </w:p>
    <w:p w14:paraId="7E71D1E2" w14:textId="77777777" w:rsidR="002D72E3" w:rsidRPr="002D72E3" w:rsidRDefault="002D72E3" w:rsidP="002D72E3">
      <w:pPr>
        <w:spacing w:after="0" w:line="390" w:lineRule="atLeast"/>
        <w:rPr>
          <w:rFonts w:ascii="Arial" w:eastAsia="Times New Roman" w:hAnsi="Arial" w:cs="Arial"/>
          <w:color w:val="36344D"/>
          <w:spacing w:val="5"/>
          <w:sz w:val="27"/>
          <w:szCs w:val="27"/>
        </w:rPr>
      </w:pPr>
    </w:p>
    <w:p w14:paraId="0BE86703" w14:textId="77777777" w:rsidR="002D72E3" w:rsidRP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Due to its superb ability to handle a lot of connections and speed, many high traffic websites have been using NGINX’s service. Some of these online giants are Google, Netflix, Adobe, Cloudflare, WordPress.com, and many more.</w:t>
      </w:r>
    </w:p>
    <w:p w14:paraId="6DC494A3" w14:textId="77777777" w:rsidR="002D72E3" w:rsidRPr="002D72E3" w:rsidRDefault="002D72E3" w:rsidP="002D72E3">
      <w:pPr>
        <w:spacing w:before="450" w:after="300" w:line="612" w:lineRule="atLeast"/>
        <w:outlineLvl w:val="1"/>
        <w:rPr>
          <w:rFonts w:ascii="Arial" w:eastAsia="Times New Roman" w:hAnsi="Arial" w:cs="Arial"/>
          <w:b/>
          <w:bCs/>
          <w:color w:val="2F1C6A"/>
          <w:sz w:val="51"/>
          <w:szCs w:val="51"/>
        </w:rPr>
      </w:pPr>
      <w:r w:rsidRPr="002D72E3">
        <w:rPr>
          <w:rFonts w:ascii="Arial" w:eastAsia="Times New Roman" w:hAnsi="Arial" w:cs="Arial"/>
          <w:b/>
          <w:bCs/>
          <w:color w:val="2F1C6A"/>
          <w:sz w:val="51"/>
          <w:szCs w:val="51"/>
        </w:rPr>
        <w:t>How does NGINX work?</w:t>
      </w:r>
    </w:p>
    <w:p w14:paraId="2987140C" w14:textId="6F8DD8DD" w:rsidR="002D72E3" w:rsidRP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When someone makes a request to open a webpage, the browser contacts the server of that website. Then, the server looks for the requested files for the page and sends it to the browser. This is only the simplest kind of request.</w:t>
      </w:r>
    </w:p>
    <w:p w14:paraId="3E18DA50" w14:textId="77777777" w:rsidR="002D72E3" w:rsidRP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 xml:space="preserve">The example above is also considered as a single thread. Traditional web servers create a single thread for every request, but NGINX does not work that way. As stated before, NGINX performs with an asynchronous, event-driven architecture. </w:t>
      </w:r>
      <w:r w:rsidRPr="002D72E3">
        <w:rPr>
          <w:rFonts w:ascii="Arial" w:eastAsia="Times New Roman" w:hAnsi="Arial" w:cs="Arial"/>
          <w:color w:val="36344D"/>
          <w:spacing w:val="5"/>
          <w:sz w:val="27"/>
          <w:szCs w:val="27"/>
          <w:highlight w:val="yellow"/>
        </w:rPr>
        <w:t xml:space="preserve">It means that similar threads are managed under one worker process, and each worker process contains smaller units called </w:t>
      </w:r>
      <w:r w:rsidRPr="002D72E3">
        <w:rPr>
          <w:rFonts w:ascii="Arial" w:eastAsia="Times New Roman" w:hAnsi="Arial" w:cs="Arial"/>
          <w:color w:val="36344D"/>
          <w:spacing w:val="5"/>
          <w:sz w:val="27"/>
          <w:szCs w:val="27"/>
          <w:highlight w:val="yellow"/>
        </w:rPr>
        <w:lastRenderedPageBreak/>
        <w:t>worker connections</w:t>
      </w:r>
      <w:r w:rsidRPr="002D72E3">
        <w:rPr>
          <w:rFonts w:ascii="Arial" w:eastAsia="Times New Roman" w:hAnsi="Arial" w:cs="Arial"/>
          <w:color w:val="36344D"/>
          <w:spacing w:val="5"/>
          <w:sz w:val="27"/>
          <w:szCs w:val="27"/>
        </w:rPr>
        <w:t>. This whole unit is then responsible for handling request threads. Worker connections deliver the requests to a worker process, which will also send it to the master process. Finally, the master process provides the result of those requests.</w:t>
      </w:r>
    </w:p>
    <w:p w14:paraId="19ADF631" w14:textId="77777777" w:rsidR="002D72E3" w:rsidRDefault="002D72E3" w:rsidP="002D72E3">
      <w:pPr>
        <w:spacing w:after="0" w:line="390" w:lineRule="atLeast"/>
        <w:rPr>
          <w:rFonts w:ascii="Arial" w:eastAsia="Times New Roman" w:hAnsi="Arial" w:cs="Arial"/>
          <w:color w:val="36344D"/>
          <w:spacing w:val="5"/>
          <w:sz w:val="27"/>
          <w:szCs w:val="27"/>
        </w:rPr>
      </w:pPr>
    </w:p>
    <w:p w14:paraId="5A7C139D" w14:textId="758C127B" w:rsidR="002D72E3" w:rsidRP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That may sound simple, but one worker connection can take care of up to 1024 similar requests. Because of that, NGINX can process thousands of requests without any difficulties. It is also the reason why NGINX became excellent for busy websites like e-commerce, search engines, and cloud storage.</w:t>
      </w:r>
    </w:p>
    <w:p w14:paraId="65096518" w14:textId="77777777" w:rsidR="002D72E3" w:rsidRPr="002D72E3" w:rsidRDefault="002D72E3" w:rsidP="002D72E3">
      <w:pPr>
        <w:spacing w:before="450" w:after="300" w:line="612" w:lineRule="atLeast"/>
        <w:outlineLvl w:val="1"/>
        <w:rPr>
          <w:rFonts w:ascii="Arial" w:eastAsia="Times New Roman" w:hAnsi="Arial" w:cs="Arial"/>
          <w:b/>
          <w:bCs/>
          <w:color w:val="2F1C6A"/>
          <w:sz w:val="51"/>
          <w:szCs w:val="51"/>
        </w:rPr>
      </w:pPr>
      <w:r w:rsidRPr="002D72E3">
        <w:rPr>
          <w:rFonts w:ascii="Arial" w:eastAsia="Times New Roman" w:hAnsi="Arial" w:cs="Arial"/>
          <w:b/>
          <w:bCs/>
          <w:color w:val="2F1C6A"/>
          <w:sz w:val="51"/>
          <w:szCs w:val="51"/>
        </w:rPr>
        <w:t>NGINX vs Apache</w:t>
      </w:r>
    </w:p>
    <w:p w14:paraId="34783B9C" w14:textId="77777777" w:rsidR="002D72E3" w:rsidRP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Among popular web servers, </w:t>
      </w:r>
      <w:hyperlink r:id="rId7" w:history="1">
        <w:r w:rsidRPr="002D72E3">
          <w:rPr>
            <w:rFonts w:ascii="Arial" w:eastAsia="Times New Roman" w:hAnsi="Arial" w:cs="Arial"/>
            <w:b/>
            <w:bCs/>
            <w:color w:val="6747C7"/>
            <w:spacing w:val="5"/>
            <w:sz w:val="27"/>
            <w:szCs w:val="27"/>
            <w:u w:val="single"/>
          </w:rPr>
          <w:t>Apache</w:t>
        </w:r>
      </w:hyperlink>
      <w:r w:rsidRPr="002D72E3">
        <w:rPr>
          <w:rFonts w:ascii="Arial" w:eastAsia="Times New Roman" w:hAnsi="Arial" w:cs="Arial"/>
          <w:color w:val="36344D"/>
          <w:spacing w:val="5"/>
          <w:sz w:val="27"/>
          <w:szCs w:val="27"/>
        </w:rPr>
        <w:t xml:space="preserve"> is one of the main rivals for NGINX. It has been around since the 90s and has a large user community as well. If you are curious about which web server is best for your needs, </w:t>
      </w:r>
      <w:proofErr w:type="gramStart"/>
      <w:r w:rsidRPr="002D72E3">
        <w:rPr>
          <w:rFonts w:ascii="Arial" w:eastAsia="Times New Roman" w:hAnsi="Arial" w:cs="Arial"/>
          <w:color w:val="36344D"/>
          <w:spacing w:val="5"/>
          <w:sz w:val="27"/>
          <w:szCs w:val="27"/>
        </w:rPr>
        <w:t>take a look</w:t>
      </w:r>
      <w:proofErr w:type="gramEnd"/>
      <w:r w:rsidRPr="002D72E3">
        <w:rPr>
          <w:rFonts w:ascii="Arial" w:eastAsia="Times New Roman" w:hAnsi="Arial" w:cs="Arial"/>
          <w:color w:val="36344D"/>
          <w:spacing w:val="5"/>
          <w:sz w:val="27"/>
          <w:szCs w:val="27"/>
        </w:rPr>
        <w:t xml:space="preserve"> at this brief and informative comparison between NGINX and Apache.</w:t>
      </w:r>
    </w:p>
    <w:p w14:paraId="0393AD1D" w14:textId="77777777" w:rsidR="002D72E3" w:rsidRPr="002D72E3" w:rsidRDefault="002D72E3" w:rsidP="002D72E3">
      <w:pPr>
        <w:numPr>
          <w:ilvl w:val="0"/>
          <w:numId w:val="1"/>
        </w:numPr>
        <w:spacing w:before="100" w:beforeAutospacing="1" w:after="120" w:line="390" w:lineRule="atLeast"/>
        <w:rPr>
          <w:rFonts w:ascii="Arial" w:eastAsia="Times New Roman" w:hAnsi="Arial" w:cs="Arial"/>
          <w:color w:val="36344D"/>
          <w:spacing w:val="5"/>
          <w:sz w:val="27"/>
          <w:szCs w:val="27"/>
        </w:rPr>
      </w:pPr>
      <w:r w:rsidRPr="002D72E3">
        <w:rPr>
          <w:rFonts w:ascii="Arial" w:eastAsia="Times New Roman" w:hAnsi="Arial" w:cs="Arial"/>
          <w:b/>
          <w:bCs/>
          <w:color w:val="36344D"/>
          <w:spacing w:val="5"/>
          <w:sz w:val="27"/>
          <w:szCs w:val="27"/>
        </w:rPr>
        <w:t>OS support</w:t>
      </w:r>
      <w:r w:rsidRPr="002D72E3">
        <w:rPr>
          <w:rFonts w:ascii="Arial" w:eastAsia="Times New Roman" w:hAnsi="Arial" w:cs="Arial"/>
          <w:color w:val="36344D"/>
          <w:spacing w:val="5"/>
          <w:sz w:val="27"/>
          <w:szCs w:val="27"/>
        </w:rPr>
        <w:br/>
        <w:t>Compatibility is one of the little details you should consider when choosing software. Both NGINX and Apache can run on many operating systems that support the Unix system. Unfortunately, NGINX’s performance on Windows is not as great as on other platforms.</w:t>
      </w:r>
    </w:p>
    <w:p w14:paraId="5364D20E" w14:textId="77777777" w:rsidR="002D72E3" w:rsidRPr="002D72E3" w:rsidRDefault="002D72E3" w:rsidP="002D72E3">
      <w:pPr>
        <w:numPr>
          <w:ilvl w:val="0"/>
          <w:numId w:val="1"/>
        </w:numPr>
        <w:spacing w:before="100" w:beforeAutospacing="1" w:after="120" w:line="390" w:lineRule="atLeast"/>
        <w:rPr>
          <w:rFonts w:ascii="Arial" w:eastAsia="Times New Roman" w:hAnsi="Arial" w:cs="Arial"/>
          <w:color w:val="36344D"/>
          <w:spacing w:val="5"/>
          <w:sz w:val="27"/>
          <w:szCs w:val="27"/>
        </w:rPr>
      </w:pPr>
      <w:r w:rsidRPr="002D72E3">
        <w:rPr>
          <w:rFonts w:ascii="Arial" w:eastAsia="Times New Roman" w:hAnsi="Arial" w:cs="Arial"/>
          <w:b/>
          <w:bCs/>
          <w:color w:val="36344D"/>
          <w:spacing w:val="5"/>
          <w:sz w:val="27"/>
          <w:szCs w:val="27"/>
        </w:rPr>
        <w:t>User support</w:t>
      </w:r>
      <w:r w:rsidRPr="002D72E3">
        <w:rPr>
          <w:rFonts w:ascii="Arial" w:eastAsia="Times New Roman" w:hAnsi="Arial" w:cs="Arial"/>
          <w:color w:val="36344D"/>
          <w:spacing w:val="5"/>
          <w:sz w:val="27"/>
          <w:szCs w:val="27"/>
        </w:rPr>
        <w:br/>
        <w:t xml:space="preserve">Users, from </w:t>
      </w:r>
      <w:proofErr w:type="gramStart"/>
      <w:r w:rsidRPr="002D72E3">
        <w:rPr>
          <w:rFonts w:ascii="Arial" w:eastAsia="Times New Roman" w:hAnsi="Arial" w:cs="Arial"/>
          <w:color w:val="36344D"/>
          <w:spacing w:val="5"/>
          <w:sz w:val="27"/>
          <w:szCs w:val="27"/>
        </w:rPr>
        <w:t>first-timers</w:t>
      </w:r>
      <w:proofErr w:type="gramEnd"/>
      <w:r w:rsidRPr="002D72E3">
        <w:rPr>
          <w:rFonts w:ascii="Arial" w:eastAsia="Times New Roman" w:hAnsi="Arial" w:cs="Arial"/>
          <w:color w:val="36344D"/>
          <w:spacing w:val="5"/>
          <w:sz w:val="27"/>
          <w:szCs w:val="27"/>
        </w:rPr>
        <w:t xml:space="preserve"> to professionals, always need a good community that can help when they face problems. While both NGINX and Apache have </w:t>
      </w:r>
      <w:proofErr w:type="gramStart"/>
      <w:r w:rsidRPr="002D72E3">
        <w:rPr>
          <w:rFonts w:ascii="Arial" w:eastAsia="Times New Roman" w:hAnsi="Arial" w:cs="Arial"/>
          <w:color w:val="36344D"/>
          <w:spacing w:val="5"/>
          <w:sz w:val="27"/>
          <w:szCs w:val="27"/>
        </w:rPr>
        <w:t>mailing</w:t>
      </w:r>
      <w:proofErr w:type="gramEnd"/>
      <w:r w:rsidRPr="002D72E3">
        <w:rPr>
          <w:rFonts w:ascii="Arial" w:eastAsia="Times New Roman" w:hAnsi="Arial" w:cs="Arial"/>
          <w:color w:val="36344D"/>
          <w:spacing w:val="5"/>
          <w:sz w:val="27"/>
          <w:szCs w:val="27"/>
        </w:rPr>
        <w:t xml:space="preserve"> support and a Stack Overflow forum, Apache lacks support from its company, the Apache Foundation.</w:t>
      </w:r>
    </w:p>
    <w:p w14:paraId="312A486A" w14:textId="77777777" w:rsidR="003C67E4" w:rsidRDefault="002D72E3" w:rsidP="002D72E3">
      <w:pPr>
        <w:numPr>
          <w:ilvl w:val="0"/>
          <w:numId w:val="1"/>
        </w:numPr>
        <w:spacing w:before="100" w:beforeAutospacing="1" w:after="120" w:line="390" w:lineRule="atLeast"/>
        <w:rPr>
          <w:rFonts w:ascii="Arial" w:eastAsia="Times New Roman" w:hAnsi="Arial" w:cs="Arial"/>
          <w:color w:val="36344D"/>
          <w:spacing w:val="5"/>
          <w:sz w:val="27"/>
          <w:szCs w:val="27"/>
        </w:rPr>
      </w:pPr>
      <w:r w:rsidRPr="002D72E3">
        <w:rPr>
          <w:rFonts w:ascii="Arial" w:eastAsia="Times New Roman" w:hAnsi="Arial" w:cs="Arial"/>
          <w:b/>
          <w:bCs/>
          <w:color w:val="36344D"/>
          <w:spacing w:val="5"/>
          <w:sz w:val="27"/>
          <w:szCs w:val="27"/>
        </w:rPr>
        <w:t>Performance</w:t>
      </w:r>
      <w:r w:rsidRPr="002D72E3">
        <w:rPr>
          <w:rFonts w:ascii="Arial" w:eastAsia="Times New Roman" w:hAnsi="Arial" w:cs="Arial"/>
          <w:color w:val="36344D"/>
          <w:spacing w:val="5"/>
          <w:sz w:val="27"/>
          <w:szCs w:val="27"/>
        </w:rPr>
        <w:br/>
      </w:r>
      <w:r w:rsidR="003C67E4">
        <w:rPr>
          <w:rFonts w:ascii="Arial" w:eastAsia="Times New Roman" w:hAnsi="Arial" w:cs="Arial"/>
          <w:color w:val="36344D"/>
          <w:spacing w:val="5"/>
          <w:sz w:val="27"/>
          <w:szCs w:val="27"/>
          <w:highlight w:val="yellow"/>
        </w:rPr>
        <w:t xml:space="preserve">Static Content: </w:t>
      </w:r>
      <w:r w:rsidRPr="002D72E3">
        <w:rPr>
          <w:rFonts w:ascii="Arial" w:eastAsia="Times New Roman" w:hAnsi="Arial" w:cs="Arial"/>
          <w:color w:val="36344D"/>
          <w:spacing w:val="5"/>
          <w:sz w:val="27"/>
          <w:szCs w:val="27"/>
          <w:highlight w:val="yellow"/>
        </w:rPr>
        <w:t xml:space="preserve">NGINX can simultaneously run 1000 connections of </w:t>
      </w:r>
      <w:r w:rsidRPr="002D72E3">
        <w:rPr>
          <w:rFonts w:ascii="Arial" w:eastAsia="Times New Roman" w:hAnsi="Arial" w:cs="Arial"/>
          <w:color w:val="36344D"/>
          <w:spacing w:val="5"/>
          <w:sz w:val="27"/>
          <w:szCs w:val="27"/>
          <w:highlight w:val="yellow"/>
        </w:rPr>
        <w:lastRenderedPageBreak/>
        <w:t>static content two times faster than Apache and uses a little less memory</w:t>
      </w:r>
      <w:r w:rsidRPr="002D72E3">
        <w:rPr>
          <w:rFonts w:ascii="Arial" w:eastAsia="Times New Roman" w:hAnsi="Arial" w:cs="Arial"/>
          <w:color w:val="36344D"/>
          <w:spacing w:val="5"/>
          <w:sz w:val="27"/>
          <w:szCs w:val="27"/>
        </w:rPr>
        <w:t xml:space="preserve">. </w:t>
      </w:r>
    </w:p>
    <w:p w14:paraId="29B220FA" w14:textId="77777777" w:rsidR="003C67E4" w:rsidRDefault="003C67E4" w:rsidP="003C67E4">
      <w:pPr>
        <w:spacing w:before="100" w:beforeAutospacing="1" w:after="120" w:line="390" w:lineRule="atLeast"/>
        <w:ind w:left="720"/>
        <w:rPr>
          <w:rFonts w:ascii="Arial" w:eastAsia="Times New Roman" w:hAnsi="Arial" w:cs="Arial"/>
          <w:color w:val="36344D"/>
          <w:spacing w:val="5"/>
          <w:sz w:val="27"/>
          <w:szCs w:val="27"/>
          <w:highlight w:val="yellow"/>
        </w:rPr>
      </w:pPr>
      <w:r>
        <w:rPr>
          <w:rFonts w:ascii="Arial" w:eastAsia="Times New Roman" w:hAnsi="Arial" w:cs="Arial"/>
          <w:color w:val="36344D"/>
          <w:spacing w:val="5"/>
          <w:sz w:val="27"/>
          <w:szCs w:val="27"/>
        </w:rPr>
        <w:t>D</w:t>
      </w:r>
      <w:r w:rsidR="002D72E3" w:rsidRPr="002D72E3">
        <w:rPr>
          <w:rFonts w:ascii="Arial" w:eastAsia="Times New Roman" w:hAnsi="Arial" w:cs="Arial"/>
          <w:color w:val="36344D"/>
          <w:spacing w:val="5"/>
          <w:sz w:val="27"/>
          <w:szCs w:val="27"/>
        </w:rPr>
        <w:t>ynamic content</w:t>
      </w:r>
      <w:r>
        <w:rPr>
          <w:rFonts w:ascii="Arial" w:eastAsia="Times New Roman" w:hAnsi="Arial" w:cs="Arial"/>
          <w:color w:val="36344D"/>
          <w:spacing w:val="5"/>
          <w:sz w:val="27"/>
          <w:szCs w:val="27"/>
        </w:rPr>
        <w:t>,</w:t>
      </w:r>
      <w:r w:rsidR="002D72E3" w:rsidRPr="002D72E3">
        <w:rPr>
          <w:rFonts w:ascii="Arial" w:eastAsia="Times New Roman" w:hAnsi="Arial" w:cs="Arial"/>
          <w:color w:val="36344D"/>
          <w:spacing w:val="5"/>
          <w:sz w:val="27"/>
          <w:szCs w:val="27"/>
        </w:rPr>
        <w:t xml:space="preserve"> </w:t>
      </w:r>
      <w:r w:rsidR="002D72E3" w:rsidRPr="002D72E3">
        <w:rPr>
          <w:rFonts w:ascii="Arial" w:eastAsia="Times New Roman" w:hAnsi="Arial" w:cs="Arial"/>
          <w:color w:val="36344D"/>
          <w:spacing w:val="5"/>
          <w:sz w:val="27"/>
          <w:szCs w:val="27"/>
          <w:highlight w:val="yellow"/>
        </w:rPr>
        <w:t xml:space="preserve">both have the same speed. </w:t>
      </w:r>
    </w:p>
    <w:p w14:paraId="5DDB367B" w14:textId="7A8356CE" w:rsidR="002D72E3" w:rsidRPr="002D72E3" w:rsidRDefault="003C67E4" w:rsidP="003C67E4">
      <w:pPr>
        <w:spacing w:before="100" w:beforeAutospacing="1" w:after="120" w:line="390" w:lineRule="atLeast"/>
        <w:ind w:left="720"/>
        <w:rPr>
          <w:rFonts w:ascii="Arial" w:eastAsia="Times New Roman" w:hAnsi="Arial" w:cs="Arial"/>
          <w:color w:val="36344D"/>
          <w:spacing w:val="5"/>
          <w:sz w:val="27"/>
          <w:szCs w:val="27"/>
        </w:rPr>
      </w:pPr>
      <w:r>
        <w:rPr>
          <w:rFonts w:ascii="Arial" w:eastAsia="Times New Roman" w:hAnsi="Arial" w:cs="Arial"/>
          <w:color w:val="36344D"/>
          <w:spacing w:val="5"/>
          <w:sz w:val="27"/>
          <w:szCs w:val="27"/>
          <w:highlight w:val="yellow"/>
        </w:rPr>
        <w:t xml:space="preserve">CONCLUSION: </w:t>
      </w:r>
      <w:r w:rsidR="002D72E3" w:rsidRPr="002D72E3">
        <w:rPr>
          <w:rFonts w:ascii="Arial" w:eastAsia="Times New Roman" w:hAnsi="Arial" w:cs="Arial"/>
          <w:color w:val="36344D"/>
          <w:spacing w:val="5"/>
          <w:sz w:val="27"/>
          <w:szCs w:val="27"/>
          <w:highlight w:val="yellow"/>
        </w:rPr>
        <w:t>NGINX is a better choice for those who have a more static website</w:t>
      </w:r>
      <w:r w:rsidR="002D72E3" w:rsidRPr="002D72E3">
        <w:rPr>
          <w:rFonts w:ascii="Arial" w:eastAsia="Times New Roman" w:hAnsi="Arial" w:cs="Arial"/>
          <w:color w:val="36344D"/>
          <w:spacing w:val="5"/>
          <w:sz w:val="27"/>
          <w:szCs w:val="27"/>
        </w:rPr>
        <w:t>.</w:t>
      </w:r>
    </w:p>
    <w:p w14:paraId="3DC5ECE4" w14:textId="77777777" w:rsidR="002D72E3" w:rsidRPr="002D72E3" w:rsidRDefault="002D72E3" w:rsidP="002D72E3">
      <w:pPr>
        <w:spacing w:before="450" w:after="300" w:line="612" w:lineRule="atLeast"/>
        <w:outlineLvl w:val="1"/>
        <w:rPr>
          <w:rFonts w:ascii="Arial" w:eastAsia="Times New Roman" w:hAnsi="Arial" w:cs="Arial"/>
          <w:b/>
          <w:bCs/>
          <w:color w:val="2F1C6A"/>
          <w:sz w:val="51"/>
          <w:szCs w:val="51"/>
        </w:rPr>
      </w:pPr>
      <w:r w:rsidRPr="002D72E3">
        <w:rPr>
          <w:rFonts w:ascii="Arial" w:eastAsia="Times New Roman" w:hAnsi="Arial" w:cs="Arial"/>
          <w:b/>
          <w:bCs/>
          <w:color w:val="2F1C6A"/>
          <w:sz w:val="51"/>
          <w:szCs w:val="51"/>
        </w:rPr>
        <w:t>Conclusion</w:t>
      </w:r>
    </w:p>
    <w:p w14:paraId="6D1DC95B" w14:textId="77777777" w:rsidR="002D72E3" w:rsidRPr="002D72E3" w:rsidRDefault="002D72E3" w:rsidP="002D72E3">
      <w:pPr>
        <w:spacing w:after="0" w:line="390" w:lineRule="atLeast"/>
        <w:rPr>
          <w:rFonts w:ascii="Arial" w:eastAsia="Times New Roman" w:hAnsi="Arial" w:cs="Arial"/>
          <w:color w:val="36344D"/>
          <w:spacing w:val="5"/>
          <w:sz w:val="27"/>
          <w:szCs w:val="27"/>
        </w:rPr>
      </w:pPr>
      <w:r w:rsidRPr="002D72E3">
        <w:rPr>
          <w:rFonts w:ascii="Arial" w:eastAsia="Times New Roman" w:hAnsi="Arial" w:cs="Arial"/>
          <w:color w:val="36344D"/>
          <w:spacing w:val="5"/>
          <w:sz w:val="27"/>
          <w:szCs w:val="27"/>
        </w:rPr>
        <w:t>NGINX is a web server that also acts as an email proxy, reverse proxy, and load balancer. The software’s structure is asynchronous and event-</w:t>
      </w:r>
      <w:proofErr w:type="gramStart"/>
      <w:r w:rsidRPr="002D72E3">
        <w:rPr>
          <w:rFonts w:ascii="Arial" w:eastAsia="Times New Roman" w:hAnsi="Arial" w:cs="Arial"/>
          <w:color w:val="36344D"/>
          <w:spacing w:val="5"/>
          <w:sz w:val="27"/>
          <w:szCs w:val="27"/>
        </w:rPr>
        <w:t>driven;</w:t>
      </w:r>
      <w:proofErr w:type="gramEnd"/>
      <w:r w:rsidRPr="002D72E3">
        <w:rPr>
          <w:rFonts w:ascii="Arial" w:eastAsia="Times New Roman" w:hAnsi="Arial" w:cs="Arial"/>
          <w:color w:val="36344D"/>
          <w:spacing w:val="5"/>
          <w:sz w:val="27"/>
          <w:szCs w:val="27"/>
        </w:rPr>
        <w:t xml:space="preserve"> which enables the processing of many requests at the same time. NGINX is highly scalable as well, meaning that its service grows along with its clients’ traffic. NGINX and Apache are indeed two of the best web servers in the market</w:t>
      </w:r>
    </w:p>
    <w:p w14:paraId="4EDF8C15" w14:textId="77777777" w:rsidR="00675F3E" w:rsidRDefault="00675F3E"/>
    <w:sectPr w:rsidR="0067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B7BEA"/>
    <w:multiLevelType w:val="multilevel"/>
    <w:tmpl w:val="08E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E3"/>
    <w:rsid w:val="002D72E3"/>
    <w:rsid w:val="003C67E4"/>
    <w:rsid w:val="0067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5CD"/>
  <w15:chartTrackingRefBased/>
  <w15:docId w15:val="{436AF2B8-7A5A-4D02-9C50-66A4B59D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2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72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72E3"/>
    <w:rPr>
      <w:color w:val="0000FF"/>
      <w:u w:val="single"/>
    </w:rPr>
  </w:style>
  <w:style w:type="character" w:styleId="Strong">
    <w:name w:val="Strong"/>
    <w:basedOn w:val="DefaultParagraphFont"/>
    <w:uiPriority w:val="22"/>
    <w:qFormat/>
    <w:rsid w:val="002D7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com/tutorials/what-is-ap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10k_problem" TargetMode="External"/><Relationship Id="rId5" Type="http://schemas.openxmlformats.org/officeDocument/2006/relationships/hyperlink" Target="https://www.nginx.com/resources/glossary/ngin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2021-11-30T17:51:00Z</dcterms:created>
  <dcterms:modified xsi:type="dcterms:W3CDTF">2021-11-30T17:57:00Z</dcterms:modified>
</cp:coreProperties>
</file>