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BB24" w14:textId="77777777" w:rsidR="00DB7CD7" w:rsidRDefault="00DB7CD7" w:rsidP="00DB7CD7">
      <w:pPr>
        <w:pStyle w:val="NormalWeb"/>
        <w:shd w:val="clear" w:color="auto" w:fill="121F3D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t xml:space="preserve">Tensor Flow es </w:t>
      </w:r>
      <w:proofErr w:type="spellStart"/>
      <w:r>
        <w:rPr>
          <w:rFonts w:ascii="Roboto" w:hAnsi="Roboto"/>
          <w:color w:val="EFF3F8"/>
          <w:sz w:val="27"/>
          <w:szCs w:val="27"/>
        </w:rPr>
        <w:t>una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biblioteca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 software de </w:t>
      </w:r>
      <w:proofErr w:type="spellStart"/>
      <w:r>
        <w:rPr>
          <w:rFonts w:ascii="Roboto" w:hAnsi="Roboto"/>
          <w:color w:val="EFF3F8"/>
          <w:sz w:val="27"/>
          <w:szCs w:val="27"/>
        </w:rPr>
        <w:t>código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abierto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que </w:t>
      </w:r>
      <w:proofErr w:type="spellStart"/>
      <w:r>
        <w:rPr>
          <w:rFonts w:ascii="Roboto" w:hAnsi="Roboto"/>
          <w:color w:val="EFF3F8"/>
          <w:sz w:val="27"/>
          <w:szCs w:val="27"/>
        </w:rPr>
        <w:t>permite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construir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y </w:t>
      </w:r>
      <w:proofErr w:type="spellStart"/>
      <w:r>
        <w:rPr>
          <w:rFonts w:ascii="Roboto" w:hAnsi="Roboto"/>
          <w:color w:val="EFF3F8"/>
          <w:sz w:val="27"/>
          <w:szCs w:val="27"/>
        </w:rPr>
        <w:t>entrenar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redes </w:t>
      </w:r>
      <w:proofErr w:type="spellStart"/>
      <w:r>
        <w:rPr>
          <w:rFonts w:ascii="Roboto" w:hAnsi="Roboto"/>
          <w:color w:val="EFF3F8"/>
          <w:sz w:val="27"/>
          <w:szCs w:val="27"/>
        </w:rPr>
        <w:t>neuronales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EFF3F8"/>
          <w:sz w:val="27"/>
          <w:szCs w:val="27"/>
        </w:rPr>
        <w:t>permite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detectar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y </w:t>
      </w:r>
      <w:proofErr w:type="spellStart"/>
      <w:r>
        <w:rPr>
          <w:rFonts w:ascii="Roboto" w:hAnsi="Roboto"/>
          <w:color w:val="EFF3F8"/>
          <w:sz w:val="27"/>
          <w:szCs w:val="27"/>
        </w:rPr>
        <w:t>descifrar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patrones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los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datos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. Es un </w:t>
      </w:r>
      <w:proofErr w:type="spellStart"/>
      <w:r>
        <w:rPr>
          <w:rFonts w:ascii="Roboto" w:hAnsi="Roboto"/>
          <w:color w:val="EFF3F8"/>
          <w:sz w:val="27"/>
          <w:szCs w:val="27"/>
        </w:rPr>
        <w:t>desarrollo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 Google y que </w:t>
      </w:r>
      <w:proofErr w:type="spellStart"/>
      <w:r>
        <w:rPr>
          <w:rFonts w:ascii="Roboto" w:hAnsi="Roboto"/>
          <w:color w:val="EFF3F8"/>
          <w:sz w:val="27"/>
          <w:szCs w:val="27"/>
        </w:rPr>
        <w:t>debido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a </w:t>
      </w:r>
      <w:proofErr w:type="spellStart"/>
      <w:r>
        <w:rPr>
          <w:rFonts w:ascii="Roboto" w:hAnsi="Roboto"/>
          <w:color w:val="EFF3F8"/>
          <w:sz w:val="27"/>
          <w:szCs w:val="27"/>
        </w:rPr>
        <w:t>su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flexibilidad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y extensa </w:t>
      </w:r>
      <w:proofErr w:type="spellStart"/>
      <w:r>
        <w:rPr>
          <w:rFonts w:ascii="Roboto" w:hAnsi="Roboto"/>
          <w:color w:val="EFF3F8"/>
          <w:sz w:val="27"/>
          <w:szCs w:val="27"/>
        </w:rPr>
        <w:t>comunidad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 </w:t>
      </w:r>
      <w:proofErr w:type="spellStart"/>
      <w:r>
        <w:rPr>
          <w:rFonts w:ascii="Roboto" w:hAnsi="Roboto"/>
          <w:color w:val="EFF3F8"/>
          <w:sz w:val="27"/>
          <w:szCs w:val="27"/>
        </w:rPr>
        <w:t>programadores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ha </w:t>
      </w:r>
      <w:proofErr w:type="spellStart"/>
      <w:r>
        <w:rPr>
          <w:rFonts w:ascii="Roboto" w:hAnsi="Roboto"/>
          <w:color w:val="EFF3F8"/>
          <w:sz w:val="27"/>
          <w:szCs w:val="27"/>
        </w:rPr>
        <w:t>crecido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rápidamente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y se ha </w:t>
      </w:r>
      <w:proofErr w:type="spellStart"/>
      <w:r>
        <w:rPr>
          <w:rFonts w:ascii="Roboto" w:hAnsi="Roboto"/>
          <w:color w:val="EFF3F8"/>
          <w:sz w:val="27"/>
          <w:szCs w:val="27"/>
        </w:rPr>
        <w:t>posicionado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como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la </w:t>
      </w:r>
      <w:proofErr w:type="spellStart"/>
      <w:r>
        <w:rPr>
          <w:rFonts w:ascii="Roboto" w:hAnsi="Roboto"/>
          <w:color w:val="EFF3F8"/>
          <w:sz w:val="27"/>
          <w:szCs w:val="27"/>
        </w:rPr>
        <w:t>herramienta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líder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el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estudio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del </w:t>
      </w:r>
      <w:proofErr w:type="spellStart"/>
      <w:r>
        <w:rPr>
          <w:rFonts w:ascii="Roboto" w:hAnsi="Roboto"/>
          <w:color w:val="EFF3F8"/>
          <w:sz w:val="27"/>
          <w:szCs w:val="27"/>
        </w:rPr>
        <w:t>aprendizaje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profundo o </w:t>
      </w:r>
      <w:proofErr w:type="spellStart"/>
      <w:r>
        <w:rPr>
          <w:rFonts w:ascii="Roboto" w:hAnsi="Roboto"/>
          <w:color w:val="EFF3F8"/>
          <w:sz w:val="27"/>
          <w:szCs w:val="27"/>
        </w:rPr>
        <w:t>también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conocido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como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Deep Learning.</w:t>
      </w:r>
    </w:p>
    <w:p w14:paraId="7F540C10" w14:textId="77777777" w:rsidR="00DB7CD7" w:rsidRDefault="00DB7CD7" w:rsidP="00DB7CD7">
      <w:pPr>
        <w:pStyle w:val="NormalWeb"/>
        <w:shd w:val="clear" w:color="auto" w:fill="121F3D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t xml:space="preserve">Tensor Flow </w:t>
      </w:r>
      <w:proofErr w:type="spellStart"/>
      <w:r>
        <w:rPr>
          <w:rFonts w:ascii="Roboto" w:hAnsi="Roboto"/>
          <w:color w:val="EFF3F8"/>
          <w:sz w:val="27"/>
          <w:szCs w:val="27"/>
        </w:rPr>
        <w:t>puede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ser </w:t>
      </w:r>
      <w:proofErr w:type="spellStart"/>
      <w:r>
        <w:rPr>
          <w:rFonts w:ascii="Roboto" w:hAnsi="Roboto"/>
          <w:color w:val="EFF3F8"/>
          <w:sz w:val="27"/>
          <w:szCs w:val="27"/>
        </w:rPr>
        <w:t>usado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para </w:t>
      </w:r>
      <w:proofErr w:type="spellStart"/>
      <w:r>
        <w:rPr>
          <w:rFonts w:ascii="Roboto" w:hAnsi="Roboto"/>
          <w:color w:val="EFF3F8"/>
          <w:sz w:val="27"/>
          <w:szCs w:val="27"/>
        </w:rPr>
        <w:t>ayudar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al </w:t>
      </w:r>
      <w:proofErr w:type="spellStart"/>
      <w:r>
        <w:rPr>
          <w:rFonts w:ascii="Roboto" w:hAnsi="Roboto"/>
          <w:color w:val="EFF3F8"/>
          <w:sz w:val="27"/>
          <w:szCs w:val="27"/>
        </w:rPr>
        <w:t>diagnóstico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médico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EFF3F8"/>
          <w:sz w:val="27"/>
          <w:szCs w:val="27"/>
        </w:rPr>
        <w:t>detectar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objetos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EFF3F8"/>
          <w:sz w:val="27"/>
          <w:szCs w:val="27"/>
        </w:rPr>
        <w:t>procesar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imágenes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EFF3F8"/>
          <w:sz w:val="27"/>
          <w:szCs w:val="27"/>
        </w:rPr>
        <w:t>detección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 </w:t>
      </w:r>
      <w:proofErr w:type="spellStart"/>
      <w:r>
        <w:rPr>
          <w:rFonts w:ascii="Roboto" w:hAnsi="Roboto"/>
          <w:color w:val="EFF3F8"/>
          <w:sz w:val="27"/>
          <w:szCs w:val="27"/>
        </w:rPr>
        <w:t>emociones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el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rostro, entre </w:t>
      </w:r>
      <w:proofErr w:type="spellStart"/>
      <w:r>
        <w:rPr>
          <w:rFonts w:ascii="Roboto" w:hAnsi="Roboto"/>
          <w:color w:val="EFF3F8"/>
          <w:sz w:val="27"/>
          <w:szCs w:val="27"/>
        </w:rPr>
        <w:t>otras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aplicaciones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. </w:t>
      </w:r>
    </w:p>
    <w:p w14:paraId="7B081244" w14:textId="699B2129" w:rsidR="00DB7CD7" w:rsidRDefault="00DB7CD7" w:rsidP="00DB7CD7">
      <w:pPr>
        <w:pStyle w:val="NormalWeb"/>
        <w:shd w:val="clear" w:color="auto" w:fill="121F3D"/>
        <w:rPr>
          <w:rFonts w:ascii="Roboto" w:hAnsi="Roboto"/>
          <w:color w:val="EFF3F8"/>
          <w:sz w:val="27"/>
          <w:szCs w:val="27"/>
        </w:rPr>
      </w:pPr>
      <w:proofErr w:type="spellStart"/>
      <w:r>
        <w:rPr>
          <w:rFonts w:ascii="Roboto" w:hAnsi="Roboto"/>
          <w:color w:val="EFF3F8"/>
          <w:sz w:val="27"/>
          <w:szCs w:val="27"/>
        </w:rPr>
        <w:t>En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este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curso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usamos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Tensor Flow para </w:t>
      </w:r>
      <w:proofErr w:type="spellStart"/>
      <w:r>
        <w:rPr>
          <w:rFonts w:ascii="Roboto" w:hAnsi="Roboto"/>
          <w:color w:val="EFF3F8"/>
          <w:sz w:val="27"/>
          <w:szCs w:val="27"/>
        </w:rPr>
        <w:t>crear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nuestra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primera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red neuronal y </w:t>
      </w:r>
      <w:proofErr w:type="spellStart"/>
      <w:r>
        <w:rPr>
          <w:rFonts w:ascii="Roboto" w:hAnsi="Roboto"/>
          <w:color w:val="EFF3F8"/>
          <w:sz w:val="27"/>
          <w:szCs w:val="27"/>
        </w:rPr>
        <w:t>diseñar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un </w:t>
      </w:r>
      <w:proofErr w:type="spellStart"/>
      <w:r>
        <w:rPr>
          <w:rFonts w:ascii="Roboto" w:hAnsi="Roboto"/>
          <w:color w:val="EFF3F8"/>
          <w:sz w:val="27"/>
          <w:szCs w:val="27"/>
        </w:rPr>
        <w:t>clasificador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 </w:t>
      </w:r>
      <w:proofErr w:type="spellStart"/>
      <w:r>
        <w:rPr>
          <w:rFonts w:ascii="Roboto" w:hAnsi="Roboto"/>
          <w:color w:val="EFF3F8"/>
          <w:sz w:val="27"/>
          <w:szCs w:val="27"/>
        </w:rPr>
        <w:t>imágenes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a </w:t>
      </w:r>
      <w:proofErr w:type="spellStart"/>
      <w:r>
        <w:rPr>
          <w:rFonts w:ascii="Roboto" w:hAnsi="Roboto"/>
          <w:color w:val="EFF3F8"/>
          <w:sz w:val="27"/>
          <w:szCs w:val="27"/>
        </w:rPr>
        <w:t>partir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 un conjunto de </w:t>
      </w:r>
      <w:proofErr w:type="spellStart"/>
      <w:r>
        <w:rPr>
          <w:rFonts w:ascii="Roboto" w:hAnsi="Roboto"/>
          <w:color w:val="EFF3F8"/>
          <w:sz w:val="27"/>
          <w:szCs w:val="27"/>
        </w:rPr>
        <w:t>datos</w:t>
      </w:r>
      <w:proofErr w:type="spellEnd"/>
      <w:r>
        <w:rPr>
          <w:rFonts w:ascii="Roboto" w:hAnsi="Roboto"/>
          <w:color w:val="EFF3F8"/>
          <w:sz w:val="27"/>
          <w:szCs w:val="27"/>
        </w:rPr>
        <w:t>.</w:t>
      </w:r>
    </w:p>
    <w:p w14:paraId="7FB1B1C3" w14:textId="77777777" w:rsidR="00DB7CD7" w:rsidRDefault="00DB7CD7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Importar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 xml:space="preserve"> la </w:t>
      </w: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biblioteca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>:</w:t>
      </w:r>
      <w:r>
        <w:rPr>
          <w:rFonts w:ascii="Roboto" w:hAnsi="Roboto"/>
          <w:color w:val="EFF3F8"/>
          <w:sz w:val="27"/>
          <w:szCs w:val="27"/>
        </w:rPr>
        <w:br/>
        <w:t xml:space="preserve">import </w:t>
      </w:r>
      <w:proofErr w:type="spellStart"/>
      <w:r>
        <w:rPr>
          <w:rFonts w:ascii="Roboto" w:hAnsi="Roboto"/>
          <w:color w:val="EFF3F8"/>
          <w:sz w:val="27"/>
          <w:szCs w:val="27"/>
        </w:rPr>
        <w:t>tensorflow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as </w:t>
      </w:r>
      <w:proofErr w:type="spellStart"/>
      <w:r>
        <w:rPr>
          <w:rFonts w:ascii="Roboto" w:hAnsi="Roboto"/>
          <w:color w:val="EFF3F8"/>
          <w:sz w:val="27"/>
          <w:szCs w:val="27"/>
        </w:rPr>
        <w:t>tf</w:t>
      </w:r>
      <w:proofErr w:type="spellEnd"/>
    </w:p>
    <w:p w14:paraId="5EFD77CE" w14:textId="77777777" w:rsidR="00DB7CD7" w:rsidRDefault="00DB7CD7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Importar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el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modelo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>:</w:t>
      </w:r>
      <w:r>
        <w:rPr>
          <w:rFonts w:ascii="Roboto" w:hAnsi="Roboto"/>
          <w:color w:val="EFF3F8"/>
          <w:sz w:val="27"/>
          <w:szCs w:val="27"/>
        </w:rPr>
        <w:br/>
        <w:t xml:space="preserve">from </w:t>
      </w:r>
      <w:proofErr w:type="spellStart"/>
      <w:r>
        <w:rPr>
          <w:rFonts w:ascii="Roboto" w:hAnsi="Roboto"/>
          <w:color w:val="EFF3F8"/>
          <w:sz w:val="27"/>
          <w:szCs w:val="27"/>
        </w:rPr>
        <w:t>tensorflow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import </w:t>
      </w:r>
      <w:proofErr w:type="spellStart"/>
      <w:r>
        <w:rPr>
          <w:rFonts w:ascii="Roboto" w:hAnsi="Roboto"/>
          <w:color w:val="EFF3F8"/>
          <w:sz w:val="27"/>
          <w:szCs w:val="27"/>
        </w:rPr>
        <w:t>keras</w:t>
      </w:r>
      <w:proofErr w:type="spellEnd"/>
    </w:p>
    <w:p w14:paraId="3CE9FE51" w14:textId="77777777" w:rsidR="00DB7CD7" w:rsidRDefault="00DB7CD7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Cargar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 xml:space="preserve"> conjunto de </w:t>
      </w: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datos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 xml:space="preserve"> de Tensor Flow:</w:t>
      </w:r>
      <w:r>
        <w:rPr>
          <w:rFonts w:ascii="Roboto" w:hAnsi="Roboto"/>
          <w:color w:val="EFF3F8"/>
          <w:sz w:val="27"/>
          <w:szCs w:val="27"/>
        </w:rPr>
        <w:br/>
      </w:r>
      <w:proofErr w:type="spellStart"/>
      <w:r>
        <w:rPr>
          <w:rFonts w:ascii="Roboto" w:hAnsi="Roboto"/>
          <w:color w:val="EFF3F8"/>
          <w:sz w:val="27"/>
          <w:szCs w:val="27"/>
        </w:rPr>
        <w:t>fashion_mnist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= </w:t>
      </w:r>
      <w:proofErr w:type="spellStart"/>
      <w:proofErr w:type="gramStart"/>
      <w:r>
        <w:rPr>
          <w:rFonts w:ascii="Roboto" w:hAnsi="Roboto"/>
          <w:color w:val="EFF3F8"/>
          <w:sz w:val="27"/>
          <w:szCs w:val="27"/>
        </w:rPr>
        <w:t>keras.datasets</w:t>
      </w:r>
      <w:proofErr w:type="gramEnd"/>
      <w:r>
        <w:rPr>
          <w:rFonts w:ascii="Roboto" w:hAnsi="Roboto"/>
          <w:color w:val="EFF3F8"/>
          <w:sz w:val="27"/>
          <w:szCs w:val="27"/>
        </w:rPr>
        <w:t>.fashion_mnist</w:t>
      </w:r>
      <w:proofErr w:type="spellEnd"/>
      <w:r>
        <w:rPr>
          <w:rFonts w:ascii="Roboto" w:hAnsi="Roboto"/>
          <w:color w:val="EFF3F8"/>
          <w:sz w:val="27"/>
          <w:szCs w:val="27"/>
        </w:rPr>
        <w:br/>
        <w:t>(</w:t>
      </w:r>
      <w:proofErr w:type="spellStart"/>
      <w:r>
        <w:rPr>
          <w:rFonts w:ascii="Roboto" w:hAnsi="Roboto"/>
          <w:color w:val="EFF3F8"/>
          <w:sz w:val="27"/>
          <w:szCs w:val="27"/>
        </w:rPr>
        <w:t>train_images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EFF3F8"/>
          <w:sz w:val="27"/>
          <w:szCs w:val="27"/>
        </w:rPr>
        <w:t>train_labels</w:t>
      </w:r>
      <w:proofErr w:type="spellEnd"/>
      <w:r>
        <w:rPr>
          <w:rFonts w:ascii="Roboto" w:hAnsi="Roboto"/>
          <w:color w:val="EFF3F8"/>
          <w:sz w:val="27"/>
          <w:szCs w:val="27"/>
        </w:rPr>
        <w:t>), (</w:t>
      </w:r>
      <w:proofErr w:type="spellStart"/>
      <w:r>
        <w:rPr>
          <w:rFonts w:ascii="Roboto" w:hAnsi="Roboto"/>
          <w:color w:val="EFF3F8"/>
          <w:sz w:val="27"/>
          <w:szCs w:val="27"/>
        </w:rPr>
        <w:t>test_images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EFF3F8"/>
          <w:sz w:val="27"/>
          <w:szCs w:val="27"/>
        </w:rPr>
        <w:t>test_labels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) = </w:t>
      </w:r>
      <w:proofErr w:type="spellStart"/>
      <w:r>
        <w:rPr>
          <w:rFonts w:ascii="Roboto" w:hAnsi="Roboto"/>
          <w:color w:val="EFF3F8"/>
          <w:sz w:val="27"/>
          <w:szCs w:val="27"/>
        </w:rPr>
        <w:t>fashion_mnist.load_data</w:t>
      </w:r>
      <w:proofErr w:type="spellEnd"/>
      <w:r>
        <w:rPr>
          <w:rFonts w:ascii="Roboto" w:hAnsi="Roboto"/>
          <w:color w:val="EFF3F8"/>
          <w:sz w:val="27"/>
          <w:szCs w:val="27"/>
        </w:rPr>
        <w:t>()</w:t>
      </w:r>
    </w:p>
    <w:p w14:paraId="7519F027" w14:textId="77777777" w:rsidR="00FC4900" w:rsidRDefault="00DB7CD7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Crear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modelo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secuencial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>:</w:t>
      </w:r>
      <w:r>
        <w:rPr>
          <w:rFonts w:ascii="Roboto" w:hAnsi="Roboto"/>
          <w:color w:val="EFF3F8"/>
          <w:sz w:val="27"/>
          <w:szCs w:val="27"/>
        </w:rPr>
        <w:br/>
        <w:t xml:space="preserve">model = </w:t>
      </w:r>
      <w:proofErr w:type="spellStart"/>
      <w:proofErr w:type="gramStart"/>
      <w:r>
        <w:rPr>
          <w:rFonts w:ascii="Roboto" w:hAnsi="Roboto"/>
          <w:color w:val="EFF3F8"/>
          <w:sz w:val="27"/>
          <w:szCs w:val="27"/>
        </w:rPr>
        <w:t>keras.Sequential</w:t>
      </w:r>
      <w:proofErr w:type="spellEnd"/>
      <w:proofErr w:type="gramEnd"/>
      <w:r>
        <w:rPr>
          <w:rFonts w:ascii="Roboto" w:hAnsi="Roboto"/>
          <w:color w:val="EFF3F8"/>
          <w:sz w:val="27"/>
          <w:szCs w:val="27"/>
        </w:rPr>
        <w:t>([</w:t>
      </w:r>
      <w:proofErr w:type="spellStart"/>
      <w:r>
        <w:rPr>
          <w:rFonts w:ascii="Roboto" w:hAnsi="Roboto"/>
          <w:color w:val="EFF3F8"/>
          <w:sz w:val="27"/>
          <w:szCs w:val="27"/>
        </w:rPr>
        <w:t>keras.layers.Flatten</w:t>
      </w:r>
      <w:proofErr w:type="spellEnd"/>
      <w:r>
        <w:rPr>
          <w:rFonts w:ascii="Roboto" w:hAnsi="Roboto"/>
          <w:color w:val="EFF3F8"/>
          <w:sz w:val="27"/>
          <w:szCs w:val="27"/>
        </w:rPr>
        <w:t>(</w:t>
      </w:r>
      <w:proofErr w:type="spellStart"/>
      <w:r>
        <w:rPr>
          <w:rFonts w:ascii="Roboto" w:hAnsi="Roboto"/>
          <w:color w:val="EFF3F8"/>
          <w:sz w:val="27"/>
          <w:szCs w:val="27"/>
        </w:rPr>
        <w:t>input_shape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= (28, 28)), </w:t>
      </w:r>
      <w:r w:rsidR="00FC4900">
        <w:rPr>
          <w:rFonts w:ascii="Roboto" w:hAnsi="Roboto"/>
          <w:color w:val="EFF3F8"/>
          <w:sz w:val="27"/>
          <w:szCs w:val="27"/>
        </w:rPr>
        <w:t xml:space="preserve">         </w:t>
      </w:r>
    </w:p>
    <w:p w14:paraId="2D1D04C8" w14:textId="718129BB" w:rsidR="00FC4900" w:rsidRDefault="00FC4900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t xml:space="preserve">                                               </w:t>
      </w:r>
      <w:proofErr w:type="spellStart"/>
      <w:proofErr w:type="gramStart"/>
      <w:r w:rsidR="00DB7CD7">
        <w:rPr>
          <w:rFonts w:ascii="Roboto" w:hAnsi="Roboto"/>
          <w:color w:val="EFF3F8"/>
          <w:sz w:val="27"/>
          <w:szCs w:val="27"/>
        </w:rPr>
        <w:t>keras.layers</w:t>
      </w:r>
      <w:proofErr w:type="gramEnd"/>
      <w:r w:rsidR="00DB7CD7">
        <w:rPr>
          <w:rFonts w:ascii="Roboto" w:hAnsi="Roboto"/>
          <w:color w:val="EFF3F8"/>
          <w:sz w:val="27"/>
          <w:szCs w:val="27"/>
        </w:rPr>
        <w:t>.Dense</w:t>
      </w:r>
      <w:proofErr w:type="spellEnd"/>
      <w:r w:rsidR="00DB7CD7">
        <w:rPr>
          <w:rFonts w:ascii="Roboto" w:hAnsi="Roboto"/>
          <w:color w:val="EFF3F8"/>
          <w:sz w:val="27"/>
          <w:szCs w:val="27"/>
        </w:rPr>
        <w:t xml:space="preserve">(128, activation = </w:t>
      </w:r>
      <w:proofErr w:type="spellStart"/>
      <w:r w:rsidR="00DB7CD7">
        <w:rPr>
          <w:rFonts w:ascii="Roboto" w:hAnsi="Roboto"/>
          <w:color w:val="EFF3F8"/>
          <w:sz w:val="27"/>
          <w:szCs w:val="27"/>
        </w:rPr>
        <w:t>tf.nn.relu</w:t>
      </w:r>
      <w:proofErr w:type="spellEnd"/>
      <w:r w:rsidR="00DB7CD7">
        <w:rPr>
          <w:rFonts w:ascii="Roboto" w:hAnsi="Roboto"/>
          <w:color w:val="EFF3F8"/>
          <w:sz w:val="27"/>
          <w:szCs w:val="27"/>
        </w:rPr>
        <w:t xml:space="preserve">), </w:t>
      </w:r>
    </w:p>
    <w:p w14:paraId="77CE3327" w14:textId="03DFADCE" w:rsidR="00DB7CD7" w:rsidRDefault="00FC4900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t xml:space="preserve">                                               </w:t>
      </w:r>
      <w:proofErr w:type="spellStart"/>
      <w:proofErr w:type="gramStart"/>
      <w:r w:rsidR="00DB7CD7">
        <w:rPr>
          <w:rFonts w:ascii="Roboto" w:hAnsi="Roboto"/>
          <w:color w:val="EFF3F8"/>
          <w:sz w:val="27"/>
          <w:szCs w:val="27"/>
        </w:rPr>
        <w:t>keras.layers</w:t>
      </w:r>
      <w:proofErr w:type="gramEnd"/>
      <w:r w:rsidR="00DB7CD7">
        <w:rPr>
          <w:rFonts w:ascii="Roboto" w:hAnsi="Roboto"/>
          <w:color w:val="EFF3F8"/>
          <w:sz w:val="27"/>
          <w:szCs w:val="27"/>
        </w:rPr>
        <w:t>.Dense</w:t>
      </w:r>
      <w:proofErr w:type="spellEnd"/>
      <w:r w:rsidR="00DB7CD7">
        <w:rPr>
          <w:rFonts w:ascii="Roboto" w:hAnsi="Roboto"/>
          <w:color w:val="EFF3F8"/>
          <w:sz w:val="27"/>
          <w:szCs w:val="27"/>
        </w:rPr>
        <w:t xml:space="preserve">(10, activation = </w:t>
      </w:r>
      <w:proofErr w:type="spellStart"/>
      <w:r w:rsidR="00DB7CD7">
        <w:rPr>
          <w:rFonts w:ascii="Roboto" w:hAnsi="Roboto"/>
          <w:color w:val="EFF3F8"/>
          <w:sz w:val="27"/>
          <w:szCs w:val="27"/>
        </w:rPr>
        <w:t>tf.nn.softmax</w:t>
      </w:r>
      <w:proofErr w:type="spellEnd"/>
      <w:r w:rsidR="00DB7CD7">
        <w:rPr>
          <w:rFonts w:ascii="Roboto" w:hAnsi="Roboto"/>
          <w:color w:val="EFF3F8"/>
          <w:sz w:val="27"/>
          <w:szCs w:val="27"/>
        </w:rPr>
        <w:t>)])</w:t>
      </w:r>
    </w:p>
    <w:p w14:paraId="3218EBED" w14:textId="77777777" w:rsidR="00FC4900" w:rsidRDefault="00DB7CD7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Compilación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 xml:space="preserve"> del </w:t>
      </w: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modelo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>:</w:t>
      </w:r>
      <w:r>
        <w:rPr>
          <w:rFonts w:ascii="Roboto" w:hAnsi="Roboto"/>
          <w:color w:val="EFF3F8"/>
          <w:sz w:val="27"/>
          <w:szCs w:val="27"/>
        </w:rPr>
        <w:br/>
      </w:r>
      <w:proofErr w:type="spellStart"/>
      <w:proofErr w:type="gramStart"/>
      <w:r>
        <w:rPr>
          <w:rFonts w:ascii="Roboto" w:hAnsi="Roboto"/>
          <w:color w:val="EFF3F8"/>
          <w:sz w:val="27"/>
          <w:szCs w:val="27"/>
        </w:rPr>
        <w:t>model.compile</w:t>
      </w:r>
      <w:proofErr w:type="spellEnd"/>
      <w:proofErr w:type="gramEnd"/>
      <w:r>
        <w:rPr>
          <w:rFonts w:ascii="Roboto" w:hAnsi="Roboto"/>
          <w:color w:val="EFF3F8"/>
          <w:sz w:val="27"/>
          <w:szCs w:val="27"/>
        </w:rPr>
        <w:t xml:space="preserve">(optimizer = </w:t>
      </w:r>
      <w:proofErr w:type="spellStart"/>
      <w:r>
        <w:rPr>
          <w:rFonts w:ascii="Roboto" w:hAnsi="Roboto"/>
          <w:color w:val="EFF3F8"/>
          <w:sz w:val="27"/>
          <w:szCs w:val="27"/>
        </w:rPr>
        <w:t>tf.optimizers.Adam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(), </w:t>
      </w:r>
    </w:p>
    <w:p w14:paraId="77A0E919" w14:textId="77777777" w:rsidR="00FC4900" w:rsidRDefault="00FC4900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t xml:space="preserve">                                                 </w:t>
      </w:r>
      <w:r w:rsidR="00DB7CD7">
        <w:rPr>
          <w:rFonts w:ascii="Roboto" w:hAnsi="Roboto"/>
          <w:color w:val="EFF3F8"/>
          <w:sz w:val="27"/>
          <w:szCs w:val="27"/>
        </w:rPr>
        <w:t>loss = ‘</w:t>
      </w:r>
      <w:proofErr w:type="spellStart"/>
      <w:r w:rsidR="00DB7CD7">
        <w:rPr>
          <w:rFonts w:ascii="Roboto" w:hAnsi="Roboto"/>
          <w:color w:val="EFF3F8"/>
          <w:sz w:val="27"/>
          <w:szCs w:val="27"/>
        </w:rPr>
        <w:t>sparse_categorical_crossentropy</w:t>
      </w:r>
      <w:proofErr w:type="spellEnd"/>
      <w:r w:rsidR="00DB7CD7">
        <w:rPr>
          <w:rFonts w:ascii="Roboto" w:hAnsi="Roboto"/>
          <w:color w:val="EFF3F8"/>
          <w:sz w:val="27"/>
          <w:szCs w:val="27"/>
        </w:rPr>
        <w:t xml:space="preserve">’, </w:t>
      </w:r>
    </w:p>
    <w:p w14:paraId="3C8D552E" w14:textId="12F3C4F7" w:rsidR="00DB7CD7" w:rsidRDefault="00FC4900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t xml:space="preserve">                                                 </w:t>
      </w:r>
      <w:r w:rsidR="00DB7CD7">
        <w:rPr>
          <w:rFonts w:ascii="Roboto" w:hAnsi="Roboto"/>
          <w:color w:val="EFF3F8"/>
          <w:sz w:val="27"/>
          <w:szCs w:val="27"/>
        </w:rPr>
        <w:t>metrics = [‘accuracy’])</w:t>
      </w:r>
    </w:p>
    <w:p w14:paraId="1509A2DA" w14:textId="77777777" w:rsidR="00DB7CD7" w:rsidRDefault="00DB7CD7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Entrenamiento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>:</w:t>
      </w:r>
      <w:r>
        <w:rPr>
          <w:rFonts w:ascii="Roboto" w:hAnsi="Roboto"/>
          <w:color w:val="EFF3F8"/>
          <w:sz w:val="27"/>
          <w:szCs w:val="27"/>
        </w:rPr>
        <w:br/>
      </w:r>
      <w:proofErr w:type="spellStart"/>
      <w:proofErr w:type="gramStart"/>
      <w:r>
        <w:rPr>
          <w:rFonts w:ascii="Roboto" w:hAnsi="Roboto"/>
          <w:color w:val="EFF3F8"/>
          <w:sz w:val="27"/>
          <w:szCs w:val="27"/>
        </w:rPr>
        <w:t>model.fit</w:t>
      </w:r>
      <w:proofErr w:type="spellEnd"/>
      <w:r>
        <w:rPr>
          <w:rFonts w:ascii="Roboto" w:hAnsi="Roboto"/>
          <w:color w:val="EFF3F8"/>
          <w:sz w:val="27"/>
          <w:szCs w:val="27"/>
        </w:rPr>
        <w:t>(</w:t>
      </w:r>
      <w:proofErr w:type="spellStart"/>
      <w:proofErr w:type="gramEnd"/>
      <w:r>
        <w:rPr>
          <w:rFonts w:ascii="Roboto" w:hAnsi="Roboto"/>
          <w:color w:val="EFF3F8"/>
          <w:sz w:val="27"/>
          <w:szCs w:val="27"/>
        </w:rPr>
        <w:t>train_images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EFF3F8"/>
          <w:sz w:val="27"/>
          <w:szCs w:val="27"/>
        </w:rPr>
        <w:t>train_labels</w:t>
      </w:r>
      <w:proofErr w:type="spellEnd"/>
      <w:r>
        <w:rPr>
          <w:rFonts w:ascii="Roboto" w:hAnsi="Roboto"/>
          <w:color w:val="EFF3F8"/>
          <w:sz w:val="27"/>
          <w:szCs w:val="27"/>
        </w:rPr>
        <w:t>, epochs = 5)</w:t>
      </w:r>
    </w:p>
    <w:p w14:paraId="2DB93035" w14:textId="77777777" w:rsidR="00DB7CD7" w:rsidRDefault="00DB7CD7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Evaluación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 xml:space="preserve"> del </w:t>
      </w: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modelo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>:</w:t>
      </w:r>
      <w:r>
        <w:rPr>
          <w:rFonts w:ascii="Roboto" w:hAnsi="Roboto"/>
          <w:color w:val="EFF3F8"/>
          <w:sz w:val="27"/>
          <w:szCs w:val="27"/>
        </w:rPr>
        <w:br/>
      </w:r>
      <w:proofErr w:type="spellStart"/>
      <w:r>
        <w:rPr>
          <w:rFonts w:ascii="Roboto" w:hAnsi="Roboto"/>
          <w:color w:val="EFF3F8"/>
          <w:sz w:val="27"/>
          <w:szCs w:val="27"/>
        </w:rPr>
        <w:t>test_loss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EFF3F8"/>
          <w:sz w:val="27"/>
          <w:szCs w:val="27"/>
        </w:rPr>
        <w:t>test_acc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= </w:t>
      </w:r>
      <w:proofErr w:type="spellStart"/>
      <w:proofErr w:type="gramStart"/>
      <w:r>
        <w:rPr>
          <w:rFonts w:ascii="Roboto" w:hAnsi="Roboto"/>
          <w:color w:val="EFF3F8"/>
          <w:sz w:val="27"/>
          <w:szCs w:val="27"/>
        </w:rPr>
        <w:t>model.evaluate</w:t>
      </w:r>
      <w:proofErr w:type="spellEnd"/>
      <w:proofErr w:type="gramEnd"/>
      <w:r>
        <w:rPr>
          <w:rFonts w:ascii="Roboto" w:hAnsi="Roboto"/>
          <w:color w:val="EFF3F8"/>
          <w:sz w:val="27"/>
          <w:szCs w:val="27"/>
        </w:rPr>
        <w:t xml:space="preserve">( </w:t>
      </w:r>
      <w:proofErr w:type="spellStart"/>
      <w:r>
        <w:rPr>
          <w:rFonts w:ascii="Roboto" w:hAnsi="Roboto"/>
          <w:color w:val="EFF3F8"/>
          <w:sz w:val="27"/>
          <w:szCs w:val="27"/>
        </w:rPr>
        <w:t>test_images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EFF3F8"/>
          <w:sz w:val="27"/>
          <w:szCs w:val="27"/>
        </w:rPr>
        <w:t>test_labels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)</w:t>
      </w:r>
    </w:p>
    <w:p w14:paraId="347B1EC5" w14:textId="77777777" w:rsidR="00DB7CD7" w:rsidRDefault="00DB7CD7" w:rsidP="00DB7CD7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Predicción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 xml:space="preserve"> del </w:t>
      </w:r>
      <w:proofErr w:type="spellStart"/>
      <w:r w:rsidRPr="00DB7CD7">
        <w:rPr>
          <w:rStyle w:val="Strong"/>
          <w:rFonts w:ascii="Roboto" w:hAnsi="Roboto"/>
          <w:color w:val="FFFF00"/>
          <w:sz w:val="27"/>
          <w:szCs w:val="27"/>
        </w:rPr>
        <w:t>modelo</w:t>
      </w:r>
      <w:proofErr w:type="spellEnd"/>
      <w:r w:rsidRPr="00DB7CD7">
        <w:rPr>
          <w:rStyle w:val="Strong"/>
          <w:rFonts w:ascii="Roboto" w:hAnsi="Roboto"/>
          <w:color w:val="FFFF00"/>
          <w:sz w:val="27"/>
          <w:szCs w:val="27"/>
        </w:rPr>
        <w:t>:</w:t>
      </w:r>
      <w:r>
        <w:rPr>
          <w:rFonts w:ascii="Roboto" w:hAnsi="Roboto"/>
          <w:color w:val="EFF3F8"/>
          <w:sz w:val="27"/>
          <w:szCs w:val="27"/>
        </w:rPr>
        <w:br/>
      </w:r>
      <w:proofErr w:type="spellStart"/>
      <w:proofErr w:type="gramStart"/>
      <w:r>
        <w:rPr>
          <w:rFonts w:ascii="Roboto" w:hAnsi="Roboto"/>
          <w:color w:val="EFF3F8"/>
          <w:sz w:val="27"/>
          <w:szCs w:val="27"/>
        </w:rPr>
        <w:t>model.predict</w:t>
      </w:r>
      <w:proofErr w:type="spellEnd"/>
      <w:proofErr w:type="gramEnd"/>
      <w:r>
        <w:rPr>
          <w:rFonts w:ascii="Roboto" w:hAnsi="Roboto"/>
          <w:color w:val="EFF3F8"/>
          <w:sz w:val="27"/>
          <w:szCs w:val="27"/>
        </w:rPr>
        <w:t>(</w:t>
      </w:r>
      <w:proofErr w:type="spellStart"/>
      <w:r>
        <w:rPr>
          <w:rFonts w:ascii="Roboto" w:hAnsi="Roboto"/>
          <w:color w:val="EFF3F8"/>
          <w:sz w:val="27"/>
          <w:szCs w:val="27"/>
        </w:rPr>
        <w:t>test_images</w:t>
      </w:r>
      <w:proofErr w:type="spellEnd"/>
      <w:r>
        <w:rPr>
          <w:rFonts w:ascii="Roboto" w:hAnsi="Roboto"/>
          <w:color w:val="EFF3F8"/>
          <w:sz w:val="27"/>
          <w:szCs w:val="27"/>
        </w:rPr>
        <w:t>)</w:t>
      </w:r>
    </w:p>
    <w:p w14:paraId="72584A46" w14:textId="77777777" w:rsidR="00E82EE5" w:rsidRDefault="00E82EE5"/>
    <w:sectPr w:rsidR="00E82EE5" w:rsidSect="00DB7C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D7"/>
    <w:rsid w:val="001D5579"/>
    <w:rsid w:val="00D11250"/>
    <w:rsid w:val="00DB7CD7"/>
    <w:rsid w:val="00E82EE5"/>
    <w:rsid w:val="00EB248D"/>
    <w:rsid w:val="00FC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CCBC"/>
  <w15:chartTrackingRefBased/>
  <w15:docId w15:val="{2EBD2E74-D071-4365-A4B4-3B7BF0E5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2022-01-18T19:30:00Z</dcterms:created>
  <dcterms:modified xsi:type="dcterms:W3CDTF">2022-03-18T16:51:00Z</dcterms:modified>
</cp:coreProperties>
</file>