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5A36" w14:textId="2456A1EB" w:rsidR="00370177" w:rsidRDefault="00370177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fldChar w:fldCharType="begin"/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instrText xml:space="preserve"> HYPERLINK "</w:instrText>
      </w:r>
      <w:r w:rsidRPr="00370177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instrText>https://github.com/maravenag/bayesian-autoML/blob/master/bayesian_h2o.ipynb</w:instrTex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instrText xml:space="preserve">" </w:instrTex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fldChar w:fldCharType="separate"/>
      </w:r>
      <w:r w:rsidRPr="00806B7A">
        <w:rPr>
          <w:rStyle w:val="Hyperlink"/>
          <w:rFonts w:ascii="Courier New" w:eastAsia="Times New Roman" w:hAnsi="Courier New" w:cs="Courier New"/>
          <w:sz w:val="21"/>
          <w:szCs w:val="21"/>
          <w:lang w:eastAsia="es-SV"/>
        </w:rPr>
        <w:t>https://github.com/maravenag/bayesian-autoML/blob/master/bayesian_h2o.ipynb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fldChar w:fldCharType="end"/>
      </w:r>
    </w:p>
    <w:p w14:paraId="5F25D59D" w14:textId="3CBE1621" w:rsidR="00370177" w:rsidRDefault="00370177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</w:pPr>
    </w:p>
    <w:p w14:paraId="6363BEBC" w14:textId="268507D9" w:rsidR="004832BA" w:rsidRDefault="004832BA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</w:pPr>
      <w:hyperlink r:id="rId5" w:history="1">
        <w:r w:rsidRPr="00806B7A">
          <w:rPr>
            <w:rStyle w:val="Hyperlink"/>
            <w:rFonts w:ascii="Courier New" w:eastAsia="Times New Roman" w:hAnsi="Courier New" w:cs="Courier New"/>
            <w:sz w:val="21"/>
            <w:szCs w:val="21"/>
            <w:lang w:eastAsia="es-SV"/>
          </w:rPr>
          <w:t>https://medium.com/spikelab/hyperparameter-optimization-using-bayesian-optimization-f1f393dcd36d</w:t>
        </w:r>
      </w:hyperlink>
    </w:p>
    <w:p w14:paraId="4FEED01E" w14:textId="77777777" w:rsidR="004832BA" w:rsidRDefault="004832BA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</w:pPr>
    </w:p>
    <w:p w14:paraId="69B6ED4C" w14:textId="23706715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!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pip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install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h2o</w:t>
      </w:r>
    </w:p>
    <w:p w14:paraId="29BA765F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C5C94E3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413F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h2o</w:t>
      </w:r>
    </w:p>
    <w:p w14:paraId="76C88EBF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413F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h2o.estimators.gbm </w:t>
      </w:r>
      <w:proofErr w:type="spellStart"/>
      <w:r w:rsidRPr="00F413F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H2OGradientBoostingEstimator</w:t>
      </w:r>
    </w:p>
    <w:p w14:paraId="07191DC4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413F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bayes_opt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413F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BayesianOptimization</w:t>
      </w:r>
      <w:proofErr w:type="spellEnd"/>
    </w:p>
    <w:p w14:paraId="69979CBA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h2o.init()</w:t>
      </w:r>
    </w:p>
    <w:p w14:paraId="78647212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h2o.remove_all()</w:t>
      </w:r>
    </w:p>
    <w:p w14:paraId="6AEE8996" w14:textId="407908F6" w:rsidR="00F413F2" w:rsidRDefault="00F413F2"/>
    <w:p w14:paraId="44775F5C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h2o.upload_file(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'winequality-red.csv'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292213E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train_cols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[x </w:t>
      </w:r>
      <w:proofErr w:type="spellStart"/>
      <w:r w:rsidRPr="00F413F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x </w:t>
      </w:r>
      <w:r w:rsidRPr="00F413F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data.col_names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413F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if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x </w:t>
      </w:r>
      <w:proofErr w:type="spellStart"/>
      <w:r w:rsidRPr="00F413F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not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F413F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[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quality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]]</w:t>
      </w:r>
    </w:p>
    <w:p w14:paraId="2B1212AE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target =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quality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</w:p>
    <w:p w14:paraId="6F6357CD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test =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data.split_frame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(ratios=[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0.7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2CD222C0" w14:textId="148BF22D" w:rsidR="00F413F2" w:rsidRDefault="00F413F2"/>
    <w:p w14:paraId="1F486AFC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413F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F413F2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train_model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F413F2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max_depth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383D06CF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  <w:proofErr w:type="spellStart"/>
      <w:r w:rsidRPr="00F413F2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ntrees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83B150F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  <w:proofErr w:type="spellStart"/>
      <w:r w:rsidRPr="00F413F2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min_rows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2DA39C78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  <w:proofErr w:type="spellStart"/>
      <w:r w:rsidRPr="00F413F2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learn_rate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78B66E06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  <w:proofErr w:type="spellStart"/>
      <w:r w:rsidRPr="00F413F2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sample_rate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09A7D27F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</w:t>
      </w:r>
      <w:proofErr w:type="spellStart"/>
      <w:r w:rsidRPr="00F413F2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col_sample_rate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0642FE6C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params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</w:p>
    <w:p w14:paraId="5327361F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max_depth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F413F2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int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max_depth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225428A4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ntrees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F413F2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int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ntrees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11A7EC34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min_rows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proofErr w:type="spellStart"/>
      <w:r w:rsidRPr="00F413F2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int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min_rows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21D4B73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'learn_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rate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learn_rate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8E45C55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'sample_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rate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sample_rate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BB715E7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'col_sample_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rate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col_sample_rate</w:t>
      </w:r>
      <w:proofErr w:type="spellEnd"/>
    </w:p>
    <w:p w14:paraId="59CFFD68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}</w:t>
      </w:r>
    </w:p>
    <w:p w14:paraId="1B396B5B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H2OGradientBoostingEstimator(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nfolds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,**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params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4D83D1B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model.train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(x=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train_cols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y=target,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training_frame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6ACED60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F413F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-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model.rmse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7D65454" w14:textId="631B8165" w:rsidR="00F413F2" w:rsidRDefault="00F413F2"/>
    <w:p w14:paraId="0495D29F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bounds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{</w:t>
      </w:r>
    </w:p>
    <w:p w14:paraId="02BDC4E1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max_depth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:(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4536982C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ntrees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(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5A789ECF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min_rows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:(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30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60715F56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learn_rate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:(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0.001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0.01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86354E8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sample_rate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:(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0.5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0.8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15BD535A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col_sample_rate</w:t>
      </w:r>
      <w:proofErr w:type="spellEnd"/>
      <w:r w:rsidRPr="00F413F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:(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0.5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0.8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B335BF8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</w:t>
      </w:r>
    </w:p>
    <w:p w14:paraId="313FF3E8" w14:textId="1C5BFC62" w:rsidR="00F413F2" w:rsidRDefault="00F413F2"/>
    <w:p w14:paraId="6B0B9E21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BayesianOptimization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</w:p>
    <w:p w14:paraId="37BE428A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f=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train_model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190B6700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pbounds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bounds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657B2DAF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random_state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19485BD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9DB8477" w14:textId="77777777" w:rsidR="00F413F2" w:rsidRPr="00F413F2" w:rsidRDefault="00F413F2" w:rsidP="00F413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optimizer.maximize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init_points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n_iter</w:t>
      </w:r>
      <w:proofErr w:type="spellEnd"/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F413F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</w:t>
      </w:r>
      <w:r w:rsidRPr="00F413F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107053C" w14:textId="2857E6EF" w:rsidR="00F413F2" w:rsidRDefault="00F413F2"/>
    <w:p w14:paraId="28196E44" w14:textId="77777777" w:rsidR="00217EAB" w:rsidRDefault="00217EAB" w:rsidP="00217EAB">
      <w:r>
        <w:t xml:space="preserve">   </w:t>
      </w:r>
      <w:proofErr w:type="spellStart"/>
      <w:r>
        <w:t>iter</w:t>
      </w:r>
      <w:proofErr w:type="spellEnd"/>
      <w:r>
        <w:t xml:space="preserve">    |  target   | </w:t>
      </w:r>
      <w:proofErr w:type="spellStart"/>
      <w:r>
        <w:t>col_sa</w:t>
      </w:r>
      <w:proofErr w:type="spellEnd"/>
      <w:r>
        <w:t xml:space="preserve">... | </w:t>
      </w:r>
      <w:proofErr w:type="spellStart"/>
      <w:r>
        <w:t>learn</w:t>
      </w:r>
      <w:proofErr w:type="spellEnd"/>
      <w:r>
        <w:t xml:space="preserve">_... | </w:t>
      </w:r>
      <w:proofErr w:type="spellStart"/>
      <w:r>
        <w:t>max_depth</w:t>
      </w:r>
      <w:proofErr w:type="spellEnd"/>
      <w:r>
        <w:t xml:space="preserve"> | </w:t>
      </w:r>
      <w:proofErr w:type="spellStart"/>
      <w:r>
        <w:t>min_rows</w:t>
      </w:r>
      <w:proofErr w:type="spellEnd"/>
      <w:r>
        <w:t xml:space="preserve">  |  </w:t>
      </w:r>
      <w:proofErr w:type="spellStart"/>
      <w:r>
        <w:t>ntrees</w:t>
      </w:r>
      <w:proofErr w:type="spellEnd"/>
      <w:r>
        <w:t xml:space="preserve">   | </w:t>
      </w:r>
      <w:proofErr w:type="spellStart"/>
      <w:r>
        <w:t>sample</w:t>
      </w:r>
      <w:proofErr w:type="spellEnd"/>
      <w:r>
        <w:t>... |</w:t>
      </w:r>
    </w:p>
    <w:p w14:paraId="72A800D7" w14:textId="4DA5BCC3" w:rsidR="00217EAB" w:rsidRDefault="00217EAB" w:rsidP="00217EAB">
      <w:r>
        <w:t>------------------------------------------------------------------------------------------------------------------</w:t>
      </w:r>
    </w:p>
    <w:p w14:paraId="323525A7" w14:textId="7C8455FA" w:rsidR="00217EAB" w:rsidRDefault="00217EAB" w:rsidP="00217EAB">
      <w:r w:rsidRPr="00217EAB">
        <w:rPr>
          <w:highlight w:val="yellow"/>
        </w:rPr>
        <w:t>|  13       | -0.292    |  0.8      |  0.01     |  10.0                 |  10.0        |  500.0    |  0.8</w:t>
      </w:r>
      <w:r>
        <w:t xml:space="preserve">      |</w:t>
      </w:r>
    </w:p>
    <w:p w14:paraId="3BF240B9" w14:textId="4DFE00E5" w:rsidR="00217EAB" w:rsidRDefault="00217EAB" w:rsidP="00217EAB">
      <w:r>
        <w:t>|  15       | -0.6859   |  0.5      |  0.001    |  5.0                |  10.0        |  500.0    |  0.5      |</w:t>
      </w:r>
    </w:p>
    <w:p w14:paraId="4F432063" w14:textId="40E92215" w:rsidR="00217EAB" w:rsidRDefault="00217EAB" w:rsidP="00217EAB">
      <w:r>
        <w:t>|  23       | -0.647    |  0.8      |  0.001441 |  10.0            |  30.0       |  500.0    |  0.8      |</w:t>
      </w:r>
    </w:p>
    <w:p w14:paraId="40E60E48" w14:textId="54BEB1E7" w:rsidR="00F413F2" w:rsidRDefault="00F413F2"/>
    <w:p w14:paraId="54DE2CA1" w14:textId="77777777" w:rsidR="00F413F2" w:rsidRPr="00F413F2" w:rsidRDefault="00F413F2" w:rsidP="00F41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</w:pPr>
      <w:proofErr w:type="spellStart"/>
      <w:r w:rsidRPr="00F413F2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optimizer</w:t>
      </w:r>
      <w:r w:rsidRPr="00F413F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s-SV"/>
        </w:rPr>
        <w:t>.</w:t>
      </w:r>
      <w:r w:rsidRPr="00F413F2">
        <w:rPr>
          <w:rFonts w:ascii="Courier New" w:eastAsia="Times New Roman" w:hAnsi="Courier New" w:cs="Courier New"/>
          <w:color w:val="212121"/>
          <w:sz w:val="20"/>
          <w:szCs w:val="20"/>
          <w:lang w:eastAsia="es-SV"/>
        </w:rPr>
        <w:t>max</w:t>
      </w:r>
      <w:proofErr w:type="spellEnd"/>
    </w:p>
    <w:p w14:paraId="32BBCB47" w14:textId="6A630AA1" w:rsidR="00F413F2" w:rsidRDefault="00F413F2"/>
    <w:p w14:paraId="749BC323" w14:textId="56DDCEB4" w:rsidR="00F413F2" w:rsidRDefault="00F413F2">
      <w:r>
        <w:t>OUTPUT</w:t>
      </w:r>
    </w:p>
    <w:p w14:paraId="1DB17A3B" w14:textId="77777777" w:rsidR="00F413F2" w:rsidRDefault="00F413F2" w:rsidP="00F413F2">
      <w:pPr>
        <w:pStyle w:val="HTMLPreformatted"/>
        <w:shd w:val="clear" w:color="auto" w:fill="FFFFFF"/>
        <w:wordWrap w:val="0"/>
        <w:spacing w:line="244" w:lineRule="atLeast"/>
      </w:pPr>
      <w:r>
        <w:t>{'target': -0.2920199343134594,</w:t>
      </w:r>
    </w:p>
    <w:p w14:paraId="3CAADE8F" w14:textId="77777777" w:rsidR="00F413F2" w:rsidRDefault="00F413F2" w:rsidP="00F413F2">
      <w:pPr>
        <w:pStyle w:val="HTMLPreformatted"/>
        <w:shd w:val="clear" w:color="auto" w:fill="FFFFFF"/>
        <w:wordWrap w:val="0"/>
        <w:spacing w:line="244" w:lineRule="atLeast"/>
      </w:pPr>
      <w:r>
        <w:t xml:space="preserve"> '</w:t>
      </w:r>
      <w:proofErr w:type="spellStart"/>
      <w:r>
        <w:t>params</w:t>
      </w:r>
      <w:proofErr w:type="spellEnd"/>
      <w:r>
        <w:t>': {</w:t>
      </w:r>
      <w:r w:rsidRPr="00F115EE">
        <w:rPr>
          <w:highlight w:val="yellow"/>
        </w:rPr>
        <w:t>'</w:t>
      </w:r>
      <w:proofErr w:type="spellStart"/>
      <w:r w:rsidRPr="00F115EE">
        <w:rPr>
          <w:highlight w:val="yellow"/>
        </w:rPr>
        <w:t>col_sample_rate</w:t>
      </w:r>
      <w:proofErr w:type="spellEnd"/>
      <w:r w:rsidRPr="00F115EE">
        <w:rPr>
          <w:highlight w:val="yellow"/>
        </w:rPr>
        <w:t>'</w:t>
      </w:r>
      <w:r>
        <w:t>: 0.8,</w:t>
      </w:r>
    </w:p>
    <w:p w14:paraId="0228E57A" w14:textId="3247BB8B" w:rsidR="00F413F2" w:rsidRDefault="00F413F2" w:rsidP="00F413F2">
      <w:pPr>
        <w:pStyle w:val="HTMLPreformatted"/>
        <w:shd w:val="clear" w:color="auto" w:fill="FFFFFF"/>
        <w:wordWrap w:val="0"/>
        <w:spacing w:line="244" w:lineRule="atLeast"/>
      </w:pPr>
      <w:r>
        <w:t xml:space="preserve">  </w:t>
      </w:r>
      <w:r w:rsidRPr="00F115EE">
        <w:rPr>
          <w:highlight w:val="yellow"/>
        </w:rPr>
        <w:t>'</w:t>
      </w:r>
      <w:proofErr w:type="spellStart"/>
      <w:r w:rsidRPr="00F115EE">
        <w:rPr>
          <w:highlight w:val="yellow"/>
        </w:rPr>
        <w:t>learn_rate</w:t>
      </w:r>
      <w:proofErr w:type="spellEnd"/>
      <w:r w:rsidRPr="00F115EE">
        <w:rPr>
          <w:highlight w:val="yellow"/>
        </w:rPr>
        <w:t>'</w:t>
      </w:r>
      <w:r>
        <w:t>: 0.0099999,</w:t>
      </w:r>
    </w:p>
    <w:p w14:paraId="75F81E68" w14:textId="77777777" w:rsidR="00F413F2" w:rsidRDefault="00F413F2" w:rsidP="00F413F2">
      <w:pPr>
        <w:pStyle w:val="HTMLPreformatted"/>
        <w:shd w:val="clear" w:color="auto" w:fill="FFFFFF"/>
        <w:wordWrap w:val="0"/>
        <w:spacing w:line="244" w:lineRule="atLeast"/>
      </w:pPr>
      <w:r>
        <w:t xml:space="preserve">  '</w:t>
      </w:r>
      <w:proofErr w:type="spellStart"/>
      <w:r>
        <w:t>max_depth</w:t>
      </w:r>
      <w:proofErr w:type="spellEnd"/>
      <w:r>
        <w:t>': 10.0,</w:t>
      </w:r>
    </w:p>
    <w:p w14:paraId="4AB3789D" w14:textId="77777777" w:rsidR="00F413F2" w:rsidRDefault="00F413F2" w:rsidP="00F413F2">
      <w:pPr>
        <w:pStyle w:val="HTMLPreformatted"/>
        <w:shd w:val="clear" w:color="auto" w:fill="FFFFFF"/>
        <w:wordWrap w:val="0"/>
        <w:spacing w:line="244" w:lineRule="atLeast"/>
      </w:pPr>
      <w:r>
        <w:t xml:space="preserve">  '</w:t>
      </w:r>
      <w:proofErr w:type="spellStart"/>
      <w:r>
        <w:t>min_rows</w:t>
      </w:r>
      <w:proofErr w:type="spellEnd"/>
      <w:r>
        <w:t>': 10.0,</w:t>
      </w:r>
    </w:p>
    <w:p w14:paraId="6227011D" w14:textId="77777777" w:rsidR="00F413F2" w:rsidRDefault="00F413F2" w:rsidP="00F413F2">
      <w:pPr>
        <w:pStyle w:val="HTMLPreformatted"/>
        <w:shd w:val="clear" w:color="auto" w:fill="FFFFFF"/>
        <w:wordWrap w:val="0"/>
        <w:spacing w:line="244" w:lineRule="atLeast"/>
      </w:pPr>
      <w:r>
        <w:t xml:space="preserve">  '</w:t>
      </w:r>
      <w:proofErr w:type="spellStart"/>
      <w:r>
        <w:t>ntrees</w:t>
      </w:r>
      <w:proofErr w:type="spellEnd"/>
      <w:r>
        <w:t>': 500.0,</w:t>
      </w:r>
    </w:p>
    <w:p w14:paraId="0D62ACD3" w14:textId="77777777" w:rsidR="00F413F2" w:rsidRDefault="00F413F2" w:rsidP="00F413F2">
      <w:pPr>
        <w:pStyle w:val="HTMLPreformatted"/>
        <w:shd w:val="clear" w:color="auto" w:fill="FFFFFF"/>
        <w:wordWrap w:val="0"/>
        <w:spacing w:line="244" w:lineRule="atLeast"/>
      </w:pPr>
      <w:r>
        <w:t xml:space="preserve">  '</w:t>
      </w:r>
      <w:proofErr w:type="spellStart"/>
      <w:r>
        <w:t>sample_rate</w:t>
      </w:r>
      <w:proofErr w:type="spellEnd"/>
      <w:r>
        <w:t>': 0.8}}</w:t>
      </w:r>
    </w:p>
    <w:p w14:paraId="164FAC4E" w14:textId="1D8CD4B9" w:rsidR="00F413F2" w:rsidRDefault="00F413F2"/>
    <w:p w14:paraId="3EC98E48" w14:textId="7E0011E2" w:rsidR="00F413F2" w:rsidRDefault="00F413F2"/>
    <w:p w14:paraId="63BAFBA4" w14:textId="2C0C38DB" w:rsidR="00F115EE" w:rsidRDefault="00F115EE">
      <w:r>
        <w:t>RANDOM FOREST PARAMETERS</w:t>
      </w:r>
    </w:p>
    <w:p w14:paraId="486BBF0C" w14:textId="68571CAA" w:rsidR="00C67928" w:rsidRDefault="004832BA" w:rsidP="00F115EE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hyperlink r:id="rId6" w:history="1">
        <w:proofErr w:type="spellStart"/>
        <w:r w:rsidR="00C67928">
          <w:rPr>
            <w:rStyle w:val="Hyperlink"/>
            <w:rFonts w:ascii="Lato" w:hAnsi="Lato"/>
            <w:color w:val="2980B9"/>
          </w:rPr>
          <w:t>max_depth</w:t>
        </w:r>
        <w:proofErr w:type="spellEnd"/>
      </w:hyperlink>
      <w:r w:rsidR="00C67928">
        <w:rPr>
          <w:rFonts w:ascii="Lato" w:hAnsi="Lato"/>
          <w:color w:val="404040"/>
        </w:rPr>
        <w:t xml:space="preserve">: </w:t>
      </w:r>
      <w:proofErr w:type="spellStart"/>
      <w:r w:rsidR="00C67928">
        <w:rPr>
          <w:rFonts w:ascii="Lato" w:hAnsi="Lato"/>
          <w:color w:val="404040"/>
        </w:rPr>
        <w:t>Specify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the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maximum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tree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depth</w:t>
      </w:r>
      <w:proofErr w:type="spellEnd"/>
      <w:r w:rsidR="00C67928">
        <w:rPr>
          <w:rFonts w:ascii="Lato" w:hAnsi="Lato"/>
          <w:color w:val="404040"/>
        </w:rPr>
        <w:t xml:space="preserve">. defaults </w:t>
      </w:r>
      <w:proofErr w:type="spellStart"/>
      <w:r w:rsidR="00C67928">
        <w:rPr>
          <w:rFonts w:ascii="Lato" w:hAnsi="Lato"/>
          <w:color w:val="404040"/>
        </w:rPr>
        <w:t>to</w:t>
      </w:r>
      <w:proofErr w:type="spellEnd"/>
      <w:r w:rsidR="00C67928">
        <w:rPr>
          <w:rFonts w:ascii="Lato" w:hAnsi="Lato"/>
          <w:color w:val="404040"/>
        </w:rPr>
        <w:t xml:space="preserve"> 20.</w:t>
      </w:r>
    </w:p>
    <w:p w14:paraId="688D1569" w14:textId="20D4FC1E" w:rsidR="00C67928" w:rsidRDefault="004832BA" w:rsidP="00F115EE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hyperlink r:id="rId7" w:history="1">
        <w:proofErr w:type="spellStart"/>
        <w:r w:rsidR="00C67928">
          <w:rPr>
            <w:rStyle w:val="Hyperlink"/>
            <w:rFonts w:ascii="Lato" w:hAnsi="Lato"/>
            <w:color w:val="2980B9"/>
          </w:rPr>
          <w:t>min_rows</w:t>
        </w:r>
        <w:proofErr w:type="spellEnd"/>
      </w:hyperlink>
      <w:r w:rsidR="00C67928">
        <w:rPr>
          <w:rFonts w:ascii="Lato" w:hAnsi="Lato"/>
          <w:color w:val="404040"/>
        </w:rPr>
        <w:t xml:space="preserve">: </w:t>
      </w:r>
      <w:proofErr w:type="spellStart"/>
      <w:r w:rsidR="00C67928">
        <w:rPr>
          <w:rFonts w:ascii="Lato" w:hAnsi="Lato"/>
          <w:color w:val="404040"/>
        </w:rPr>
        <w:t>minimum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number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of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observations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for</w:t>
      </w:r>
      <w:proofErr w:type="spellEnd"/>
      <w:r w:rsidR="00C67928">
        <w:rPr>
          <w:rFonts w:ascii="Lato" w:hAnsi="Lato"/>
          <w:color w:val="404040"/>
        </w:rPr>
        <w:t xml:space="preserve"> a </w:t>
      </w:r>
      <w:proofErr w:type="spellStart"/>
      <w:r w:rsidR="00C67928">
        <w:rPr>
          <w:rFonts w:ascii="Lato" w:hAnsi="Lato"/>
          <w:color w:val="404040"/>
        </w:rPr>
        <w:t>leaf</w:t>
      </w:r>
      <w:proofErr w:type="spellEnd"/>
      <w:r w:rsidR="00C67928">
        <w:rPr>
          <w:rFonts w:ascii="Lato" w:hAnsi="Lato"/>
          <w:color w:val="404040"/>
        </w:rPr>
        <w:t xml:space="preserve"> defaults </w:t>
      </w:r>
      <w:proofErr w:type="spellStart"/>
      <w:r w:rsidR="00C67928">
        <w:rPr>
          <w:rFonts w:ascii="Lato" w:hAnsi="Lato"/>
          <w:color w:val="404040"/>
        </w:rPr>
        <w:t>to</w:t>
      </w:r>
      <w:proofErr w:type="spellEnd"/>
      <w:r w:rsidR="00C67928">
        <w:rPr>
          <w:rFonts w:ascii="Lato" w:hAnsi="Lato"/>
          <w:color w:val="404040"/>
        </w:rPr>
        <w:t xml:space="preserve"> 1.</w:t>
      </w:r>
    </w:p>
    <w:p w14:paraId="2E3CF110" w14:textId="77777777" w:rsidR="00C67928" w:rsidRDefault="004832BA" w:rsidP="00F115EE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hyperlink r:id="rId8" w:history="1">
        <w:proofErr w:type="spellStart"/>
        <w:r w:rsidR="00C67928">
          <w:rPr>
            <w:rStyle w:val="Hyperlink"/>
            <w:rFonts w:ascii="Lato" w:hAnsi="Lato"/>
            <w:color w:val="2980B9"/>
          </w:rPr>
          <w:t>ntrees</w:t>
        </w:r>
        <w:proofErr w:type="spellEnd"/>
      </w:hyperlink>
      <w:r w:rsidR="00C67928">
        <w:rPr>
          <w:rFonts w:ascii="Lato" w:hAnsi="Lato"/>
          <w:color w:val="404040"/>
        </w:rPr>
        <w:t xml:space="preserve">: </w:t>
      </w:r>
      <w:proofErr w:type="spellStart"/>
      <w:r w:rsidR="00C67928">
        <w:rPr>
          <w:rFonts w:ascii="Lato" w:hAnsi="Lato"/>
          <w:color w:val="404040"/>
        </w:rPr>
        <w:t>Specify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the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number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of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trees</w:t>
      </w:r>
      <w:proofErr w:type="spellEnd"/>
      <w:r w:rsidR="00C67928">
        <w:rPr>
          <w:rFonts w:ascii="Lato" w:hAnsi="Lato"/>
          <w:color w:val="404040"/>
        </w:rPr>
        <w:t xml:space="preserve"> (defaults </w:t>
      </w:r>
      <w:proofErr w:type="spellStart"/>
      <w:r w:rsidR="00C67928">
        <w:rPr>
          <w:rFonts w:ascii="Lato" w:hAnsi="Lato"/>
          <w:color w:val="404040"/>
        </w:rPr>
        <w:t>to</w:t>
      </w:r>
      <w:proofErr w:type="spellEnd"/>
      <w:r w:rsidR="00C67928">
        <w:rPr>
          <w:rFonts w:ascii="Lato" w:hAnsi="Lato"/>
          <w:color w:val="404040"/>
        </w:rPr>
        <w:t xml:space="preserve"> 50).</w:t>
      </w:r>
    </w:p>
    <w:p w14:paraId="0F9A2789" w14:textId="1450E223" w:rsidR="00F115EE" w:rsidRDefault="004832BA" w:rsidP="00F115EE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hyperlink r:id="rId9" w:history="1">
        <w:proofErr w:type="spellStart"/>
        <w:r w:rsidR="00F115EE">
          <w:rPr>
            <w:rStyle w:val="Hyperlink"/>
            <w:rFonts w:ascii="Lato" w:hAnsi="Lato"/>
            <w:color w:val="2980B9"/>
          </w:rPr>
          <w:t>sample_rate</w:t>
        </w:r>
        <w:proofErr w:type="spellEnd"/>
      </w:hyperlink>
      <w:r w:rsidR="00F115EE">
        <w:rPr>
          <w:rFonts w:ascii="Lato" w:hAnsi="Lato"/>
          <w:color w:val="404040"/>
        </w:rPr>
        <w:t xml:space="preserve">: </w:t>
      </w:r>
      <w:proofErr w:type="spellStart"/>
      <w:r w:rsidR="00F115EE">
        <w:rPr>
          <w:rFonts w:ascii="Lato" w:hAnsi="Lato"/>
          <w:color w:val="404040"/>
        </w:rPr>
        <w:t>Specify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the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row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sampling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rate</w:t>
      </w:r>
      <w:proofErr w:type="spellEnd"/>
      <w:r w:rsidR="00F115EE">
        <w:rPr>
          <w:rFonts w:ascii="Lato" w:hAnsi="Lato"/>
          <w:color w:val="404040"/>
        </w:rPr>
        <w:t xml:space="preserve"> (x-axis). (Note </w:t>
      </w:r>
      <w:proofErr w:type="spellStart"/>
      <w:r w:rsidR="00F115EE">
        <w:rPr>
          <w:rFonts w:ascii="Lato" w:hAnsi="Lato"/>
          <w:color w:val="404040"/>
        </w:rPr>
        <w:t>that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this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method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is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sample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without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replacement</w:t>
      </w:r>
      <w:proofErr w:type="spellEnd"/>
      <w:r w:rsidR="00F115EE">
        <w:rPr>
          <w:rFonts w:ascii="Lato" w:hAnsi="Lato"/>
          <w:color w:val="404040"/>
        </w:rPr>
        <w:t xml:space="preserve">.) </w:t>
      </w:r>
      <w:proofErr w:type="spellStart"/>
      <w:r w:rsidR="00F115EE">
        <w:rPr>
          <w:rFonts w:ascii="Lato" w:hAnsi="Lato"/>
          <w:color w:val="404040"/>
        </w:rPr>
        <w:t>The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range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is</w:t>
      </w:r>
      <w:proofErr w:type="spellEnd"/>
      <w:r w:rsidR="00F115EE">
        <w:rPr>
          <w:rFonts w:ascii="Lato" w:hAnsi="Lato"/>
          <w:color w:val="404040"/>
        </w:rPr>
        <w:t xml:space="preserve"> 0.0 </w:t>
      </w:r>
      <w:proofErr w:type="spellStart"/>
      <w:r w:rsidR="00F115EE">
        <w:rPr>
          <w:rFonts w:ascii="Lato" w:hAnsi="Lato"/>
          <w:color w:val="404040"/>
        </w:rPr>
        <w:t>to</w:t>
      </w:r>
      <w:proofErr w:type="spellEnd"/>
      <w:r w:rsidR="00F115EE">
        <w:rPr>
          <w:rFonts w:ascii="Lato" w:hAnsi="Lato"/>
          <w:color w:val="404040"/>
        </w:rPr>
        <w:t xml:space="preserve"> 1.0, and </w:t>
      </w:r>
      <w:proofErr w:type="spellStart"/>
      <w:r w:rsidR="00F115EE">
        <w:rPr>
          <w:rFonts w:ascii="Lato" w:hAnsi="Lato"/>
          <w:color w:val="404040"/>
        </w:rPr>
        <w:t>this</w:t>
      </w:r>
      <w:proofErr w:type="spellEnd"/>
      <w:r w:rsidR="00F115EE">
        <w:rPr>
          <w:rFonts w:ascii="Lato" w:hAnsi="Lato"/>
          <w:color w:val="404040"/>
        </w:rPr>
        <w:t xml:space="preserve"> </w:t>
      </w:r>
      <w:proofErr w:type="spellStart"/>
      <w:r w:rsidR="00F115EE">
        <w:rPr>
          <w:rFonts w:ascii="Lato" w:hAnsi="Lato"/>
          <w:color w:val="404040"/>
        </w:rPr>
        <w:t>value</w:t>
      </w:r>
      <w:proofErr w:type="spellEnd"/>
      <w:r w:rsidR="00F115EE">
        <w:rPr>
          <w:rFonts w:ascii="Lato" w:hAnsi="Lato"/>
          <w:color w:val="404040"/>
        </w:rPr>
        <w:t xml:space="preserve"> </w:t>
      </w:r>
      <w:r w:rsidR="00F115EE" w:rsidRPr="00F115EE">
        <w:rPr>
          <w:rFonts w:ascii="Lato" w:hAnsi="Lato"/>
          <w:color w:val="404040"/>
          <w:highlight w:val="yellow"/>
        </w:rPr>
        <w:t xml:space="preserve">defaults </w:t>
      </w:r>
      <w:proofErr w:type="spellStart"/>
      <w:r w:rsidR="00F115EE" w:rsidRPr="00F115EE">
        <w:rPr>
          <w:rFonts w:ascii="Lato" w:hAnsi="Lato"/>
          <w:color w:val="404040"/>
          <w:highlight w:val="yellow"/>
        </w:rPr>
        <w:t>to</w:t>
      </w:r>
      <w:proofErr w:type="spellEnd"/>
      <w:r w:rsidR="00F115EE" w:rsidRPr="00F115EE">
        <w:rPr>
          <w:rFonts w:ascii="Lato" w:hAnsi="Lato"/>
          <w:color w:val="404040"/>
          <w:highlight w:val="yellow"/>
        </w:rPr>
        <w:t xml:space="preserve"> 0.6320000291</w:t>
      </w:r>
      <w:r w:rsidR="00F115EE">
        <w:rPr>
          <w:rFonts w:ascii="Lato" w:hAnsi="Lato"/>
          <w:color w:val="404040"/>
        </w:rPr>
        <w:t>.</w:t>
      </w:r>
    </w:p>
    <w:p w14:paraId="25D8C365" w14:textId="77777777" w:rsidR="00C67928" w:rsidRDefault="00C67928" w:rsidP="00C67928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</w:p>
    <w:p w14:paraId="077B461F" w14:textId="4AD6369C" w:rsidR="00C67928" w:rsidRDefault="004832BA" w:rsidP="00C67928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hyperlink r:id="rId10" w:history="1">
        <w:proofErr w:type="spellStart"/>
        <w:r w:rsidR="00C67928">
          <w:rPr>
            <w:rStyle w:val="Hyperlink"/>
            <w:rFonts w:ascii="Lato" w:hAnsi="Lato"/>
            <w:color w:val="2980B9"/>
          </w:rPr>
          <w:t>nbins</w:t>
        </w:r>
        <w:proofErr w:type="spellEnd"/>
      </w:hyperlink>
      <w:r w:rsidR="00C67928">
        <w:rPr>
          <w:rFonts w:ascii="Lato" w:hAnsi="Lato"/>
          <w:color w:val="404040"/>
        </w:rPr>
        <w:t>: (</w:t>
      </w:r>
      <w:proofErr w:type="spellStart"/>
      <w:r w:rsidR="00C67928">
        <w:rPr>
          <w:rFonts w:ascii="Lato" w:hAnsi="Lato"/>
          <w:color w:val="404040"/>
        </w:rPr>
        <w:t>Numerical</w:t>
      </w:r>
      <w:proofErr w:type="spellEnd"/>
      <w:r w:rsidR="00C67928">
        <w:rPr>
          <w:rFonts w:ascii="Lato" w:hAnsi="Lato"/>
          <w:color w:val="404040"/>
        </w:rPr>
        <w:t>/real/</w:t>
      </w:r>
      <w:proofErr w:type="spellStart"/>
      <w:r w:rsidR="00C67928">
        <w:rPr>
          <w:rFonts w:ascii="Lato" w:hAnsi="Lato"/>
          <w:color w:val="404040"/>
        </w:rPr>
        <w:t>int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only</w:t>
      </w:r>
      <w:proofErr w:type="spellEnd"/>
      <w:r w:rsidR="00C67928">
        <w:rPr>
          <w:rFonts w:ascii="Lato" w:hAnsi="Lato"/>
          <w:color w:val="404040"/>
        </w:rPr>
        <w:t xml:space="preserve">) </w:t>
      </w:r>
      <w:proofErr w:type="spellStart"/>
      <w:r w:rsidR="00C67928">
        <w:rPr>
          <w:rFonts w:ascii="Lato" w:hAnsi="Lato"/>
          <w:color w:val="404040"/>
        </w:rPr>
        <w:t>number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of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bins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for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the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histogram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to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build</w:t>
      </w:r>
      <w:proofErr w:type="spellEnd"/>
      <w:r w:rsidR="00C67928">
        <w:rPr>
          <w:rFonts w:ascii="Lato" w:hAnsi="Lato"/>
          <w:color w:val="404040"/>
        </w:rPr>
        <w:t xml:space="preserve">, defaults </w:t>
      </w:r>
      <w:proofErr w:type="spellStart"/>
      <w:r w:rsidR="00C67928">
        <w:rPr>
          <w:rFonts w:ascii="Lato" w:hAnsi="Lato"/>
          <w:color w:val="404040"/>
        </w:rPr>
        <w:t>to</w:t>
      </w:r>
      <w:proofErr w:type="spellEnd"/>
      <w:r w:rsidR="00C67928">
        <w:rPr>
          <w:rFonts w:ascii="Lato" w:hAnsi="Lato"/>
          <w:color w:val="404040"/>
        </w:rPr>
        <w:t xml:space="preserve"> 20.</w:t>
      </w:r>
    </w:p>
    <w:p w14:paraId="1F3DD919" w14:textId="77777777" w:rsidR="00C67928" w:rsidRDefault="004832BA" w:rsidP="00C67928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hyperlink r:id="rId11" w:history="1">
        <w:proofErr w:type="spellStart"/>
        <w:r w:rsidR="00C67928">
          <w:rPr>
            <w:rStyle w:val="Hyperlink"/>
            <w:rFonts w:ascii="Lato" w:hAnsi="Lato"/>
            <w:color w:val="2980B9"/>
          </w:rPr>
          <w:t>nbins_top_level</w:t>
        </w:r>
        <w:proofErr w:type="spellEnd"/>
      </w:hyperlink>
      <w:r w:rsidR="00C67928">
        <w:rPr>
          <w:rFonts w:ascii="Lato" w:hAnsi="Lato"/>
          <w:color w:val="404040"/>
        </w:rPr>
        <w:t>: (</w:t>
      </w:r>
      <w:proofErr w:type="spellStart"/>
      <w:r w:rsidR="00C67928">
        <w:rPr>
          <w:rFonts w:ascii="Lato" w:hAnsi="Lato"/>
          <w:color w:val="404040"/>
        </w:rPr>
        <w:t>For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numerical</w:t>
      </w:r>
      <w:proofErr w:type="spellEnd"/>
      <w:r w:rsidR="00C67928">
        <w:rPr>
          <w:rFonts w:ascii="Lato" w:hAnsi="Lato"/>
          <w:color w:val="404040"/>
        </w:rPr>
        <w:t>/real/</w:t>
      </w:r>
      <w:proofErr w:type="spellStart"/>
      <w:r w:rsidR="00C67928">
        <w:rPr>
          <w:rFonts w:ascii="Lato" w:hAnsi="Lato"/>
          <w:color w:val="404040"/>
        </w:rPr>
        <w:t>int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columns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only</w:t>
      </w:r>
      <w:proofErr w:type="spellEnd"/>
      <w:r w:rsidR="00C67928">
        <w:rPr>
          <w:rFonts w:ascii="Lato" w:hAnsi="Lato"/>
          <w:color w:val="404040"/>
        </w:rPr>
        <w:t xml:space="preserve">) </w:t>
      </w:r>
      <w:proofErr w:type="spellStart"/>
      <w:r w:rsidR="00C67928">
        <w:rPr>
          <w:rFonts w:ascii="Lato" w:hAnsi="Lato"/>
          <w:color w:val="404040"/>
        </w:rPr>
        <w:t>Specify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the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minimum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number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of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bins</w:t>
      </w:r>
      <w:proofErr w:type="spellEnd"/>
      <w:r w:rsidR="00C67928">
        <w:rPr>
          <w:rFonts w:ascii="Lato" w:hAnsi="Lato"/>
          <w:color w:val="404040"/>
        </w:rPr>
        <w:t xml:space="preserve"> at </w:t>
      </w:r>
      <w:proofErr w:type="spellStart"/>
      <w:r w:rsidR="00C67928">
        <w:rPr>
          <w:rFonts w:ascii="Lato" w:hAnsi="Lato"/>
          <w:color w:val="404040"/>
        </w:rPr>
        <w:t>the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root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level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to</w:t>
      </w:r>
      <w:proofErr w:type="spellEnd"/>
      <w:r w:rsidR="00C67928">
        <w:rPr>
          <w:rFonts w:ascii="Lato" w:hAnsi="Lato"/>
          <w:color w:val="404040"/>
        </w:rPr>
        <w:t xml:space="preserve"> use </w:t>
      </w:r>
      <w:proofErr w:type="spellStart"/>
      <w:r w:rsidR="00C67928">
        <w:rPr>
          <w:rFonts w:ascii="Lato" w:hAnsi="Lato"/>
          <w:color w:val="404040"/>
        </w:rPr>
        <w:t>to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build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the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histogram</w:t>
      </w:r>
      <w:proofErr w:type="spellEnd"/>
      <w:r w:rsidR="00C67928">
        <w:rPr>
          <w:rFonts w:ascii="Lato" w:hAnsi="Lato"/>
          <w:color w:val="404040"/>
        </w:rPr>
        <w:t xml:space="preserve">. </w:t>
      </w:r>
      <w:proofErr w:type="spellStart"/>
      <w:r w:rsidR="00C67928">
        <w:rPr>
          <w:rFonts w:ascii="Lato" w:hAnsi="Lato"/>
          <w:color w:val="404040"/>
        </w:rPr>
        <w:t>This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number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will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then</w:t>
      </w:r>
      <w:proofErr w:type="spellEnd"/>
      <w:r w:rsidR="00C67928">
        <w:rPr>
          <w:rFonts w:ascii="Lato" w:hAnsi="Lato"/>
          <w:color w:val="404040"/>
        </w:rPr>
        <w:t xml:space="preserve"> be </w:t>
      </w:r>
      <w:proofErr w:type="spellStart"/>
      <w:r w:rsidR="00C67928">
        <w:rPr>
          <w:rFonts w:ascii="Lato" w:hAnsi="Lato"/>
          <w:color w:val="404040"/>
        </w:rPr>
        <w:t>decreased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by</w:t>
      </w:r>
      <w:proofErr w:type="spellEnd"/>
      <w:r w:rsidR="00C67928">
        <w:rPr>
          <w:rFonts w:ascii="Lato" w:hAnsi="Lato"/>
          <w:color w:val="404040"/>
        </w:rPr>
        <w:t xml:space="preserve"> a factor </w:t>
      </w:r>
      <w:proofErr w:type="spellStart"/>
      <w:r w:rsidR="00C67928">
        <w:rPr>
          <w:rFonts w:ascii="Lato" w:hAnsi="Lato"/>
          <w:color w:val="404040"/>
        </w:rPr>
        <w:t>of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two</w:t>
      </w:r>
      <w:proofErr w:type="spellEnd"/>
      <w:r w:rsidR="00C67928">
        <w:rPr>
          <w:rFonts w:ascii="Lato" w:hAnsi="Lato"/>
          <w:color w:val="404040"/>
        </w:rPr>
        <w:t xml:space="preserve"> per </w:t>
      </w:r>
      <w:proofErr w:type="spellStart"/>
      <w:r w:rsidR="00C67928">
        <w:rPr>
          <w:rFonts w:ascii="Lato" w:hAnsi="Lato"/>
          <w:color w:val="404040"/>
        </w:rPr>
        <w:t>level</w:t>
      </w:r>
      <w:proofErr w:type="spellEnd"/>
      <w:r w:rsidR="00C67928">
        <w:rPr>
          <w:rFonts w:ascii="Lato" w:hAnsi="Lato"/>
          <w:color w:val="404040"/>
        </w:rPr>
        <w:t xml:space="preserve">. </w:t>
      </w:r>
      <w:proofErr w:type="spellStart"/>
      <w:r w:rsidR="00C67928">
        <w:rPr>
          <w:rFonts w:ascii="Lato" w:hAnsi="Lato"/>
          <w:color w:val="404040"/>
        </w:rPr>
        <w:t>This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option</w:t>
      </w:r>
      <w:proofErr w:type="spellEnd"/>
      <w:r w:rsidR="00C67928">
        <w:rPr>
          <w:rFonts w:ascii="Lato" w:hAnsi="Lato"/>
          <w:color w:val="404040"/>
        </w:rPr>
        <w:t xml:space="preserve"> defaults </w:t>
      </w:r>
      <w:proofErr w:type="spellStart"/>
      <w:r w:rsidR="00C67928">
        <w:rPr>
          <w:rFonts w:ascii="Lato" w:hAnsi="Lato"/>
          <w:color w:val="404040"/>
        </w:rPr>
        <w:t>to</w:t>
      </w:r>
      <w:proofErr w:type="spellEnd"/>
      <w:r w:rsidR="00C67928">
        <w:rPr>
          <w:rFonts w:ascii="Lato" w:hAnsi="Lato"/>
          <w:color w:val="404040"/>
        </w:rPr>
        <w:t xml:space="preserve"> 1024.</w:t>
      </w:r>
    </w:p>
    <w:p w14:paraId="22BE52A6" w14:textId="77777777" w:rsidR="00C67928" w:rsidRDefault="004832BA" w:rsidP="00C67928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</w:rPr>
      </w:pPr>
      <w:hyperlink r:id="rId12" w:history="1">
        <w:proofErr w:type="spellStart"/>
        <w:r w:rsidR="00C67928">
          <w:rPr>
            <w:rStyle w:val="Hyperlink"/>
            <w:rFonts w:ascii="Lato" w:hAnsi="Lato"/>
            <w:color w:val="2980B9"/>
          </w:rPr>
          <w:t>nbins_cats</w:t>
        </w:r>
        <w:proofErr w:type="spellEnd"/>
      </w:hyperlink>
      <w:r w:rsidR="00C67928">
        <w:rPr>
          <w:rFonts w:ascii="Lato" w:hAnsi="Lato"/>
          <w:color w:val="404040"/>
        </w:rPr>
        <w:t>: (</w:t>
      </w:r>
      <w:proofErr w:type="spellStart"/>
      <w:r w:rsidR="00C67928">
        <w:rPr>
          <w:rFonts w:ascii="Lato" w:hAnsi="Lato"/>
          <w:color w:val="404040"/>
        </w:rPr>
        <w:t>Categorical</w:t>
      </w:r>
      <w:proofErr w:type="spellEnd"/>
      <w:r w:rsidR="00C67928">
        <w:rPr>
          <w:rFonts w:ascii="Lato" w:hAnsi="Lato"/>
          <w:color w:val="404040"/>
        </w:rPr>
        <w:t>/</w:t>
      </w:r>
      <w:proofErr w:type="spellStart"/>
      <w:r w:rsidR="00C67928">
        <w:rPr>
          <w:rFonts w:ascii="Lato" w:hAnsi="Lato"/>
          <w:color w:val="404040"/>
        </w:rPr>
        <w:t>enums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only</w:t>
      </w:r>
      <w:proofErr w:type="spellEnd"/>
      <w:r w:rsidR="00C67928">
        <w:rPr>
          <w:rFonts w:ascii="Lato" w:hAnsi="Lato"/>
          <w:color w:val="404040"/>
        </w:rPr>
        <w:t xml:space="preserve">) </w:t>
      </w:r>
      <w:proofErr w:type="spellStart"/>
      <w:r w:rsidR="00C67928">
        <w:rPr>
          <w:rFonts w:ascii="Lato" w:hAnsi="Lato"/>
          <w:color w:val="404040"/>
        </w:rPr>
        <w:t>Specify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the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maximum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number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of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bins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for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the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histogram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to</w:t>
      </w:r>
      <w:proofErr w:type="spellEnd"/>
      <w:r w:rsidR="00C67928">
        <w:rPr>
          <w:rFonts w:ascii="Lato" w:hAnsi="Lato"/>
          <w:color w:val="404040"/>
        </w:rPr>
        <w:t xml:space="preserve"> </w:t>
      </w:r>
      <w:proofErr w:type="spellStart"/>
      <w:r w:rsidR="00C67928">
        <w:rPr>
          <w:rFonts w:ascii="Lato" w:hAnsi="Lato"/>
          <w:color w:val="404040"/>
        </w:rPr>
        <w:t>build</w:t>
      </w:r>
      <w:proofErr w:type="spellEnd"/>
      <w:r w:rsidR="00C67928">
        <w:rPr>
          <w:rFonts w:ascii="Lato" w:hAnsi="Lato"/>
          <w:color w:val="404040"/>
        </w:rPr>
        <w:t xml:space="preserve">, </w:t>
      </w:r>
      <w:proofErr w:type="spellStart"/>
      <w:r w:rsidR="00C67928">
        <w:rPr>
          <w:rFonts w:ascii="Lato" w:hAnsi="Lato"/>
          <w:color w:val="404040"/>
        </w:rPr>
        <w:t>the</w:t>
      </w:r>
      <w:proofErr w:type="spellEnd"/>
    </w:p>
    <w:p w14:paraId="7BB796F8" w14:textId="114FA2FF" w:rsidR="00C67928" w:rsidRDefault="00C67928"/>
    <w:p w14:paraId="372CC264" w14:textId="77777777" w:rsidR="00F115EE" w:rsidRDefault="00F115EE"/>
    <w:sectPr w:rsidR="00F115EE" w:rsidSect="00F413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073"/>
    <w:multiLevelType w:val="multilevel"/>
    <w:tmpl w:val="F2AE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54A53"/>
    <w:multiLevelType w:val="multilevel"/>
    <w:tmpl w:val="2674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2"/>
    <w:rsid w:val="00096E69"/>
    <w:rsid w:val="001D5579"/>
    <w:rsid w:val="00217EAB"/>
    <w:rsid w:val="00370177"/>
    <w:rsid w:val="004832BA"/>
    <w:rsid w:val="00787405"/>
    <w:rsid w:val="00C67928"/>
    <w:rsid w:val="00D11250"/>
    <w:rsid w:val="00EB248D"/>
    <w:rsid w:val="00F115EE"/>
    <w:rsid w:val="00F4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9805"/>
  <w15:chartTrackingRefBased/>
  <w15:docId w15:val="{3C10559E-FDB5-4C54-ABF0-5AAC965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F2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n">
    <w:name w:val="n"/>
    <w:basedOn w:val="DefaultParagraphFont"/>
    <w:rsid w:val="00F413F2"/>
  </w:style>
  <w:style w:type="character" w:customStyle="1" w:styleId="o">
    <w:name w:val="o"/>
    <w:basedOn w:val="DefaultParagraphFont"/>
    <w:rsid w:val="00F413F2"/>
  </w:style>
  <w:style w:type="paragraph" w:styleId="NormalWeb">
    <w:name w:val="Normal (Web)"/>
    <w:basedOn w:val="Normal"/>
    <w:uiPriority w:val="99"/>
    <w:semiHidden/>
    <w:unhideWhenUsed/>
    <w:rsid w:val="00C67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unhideWhenUsed/>
    <w:rsid w:val="00C67928"/>
    <w:rPr>
      <w:color w:val="0000FF"/>
      <w:u w:val="single"/>
    </w:rPr>
  </w:style>
  <w:style w:type="character" w:customStyle="1" w:styleId="pre">
    <w:name w:val="pre"/>
    <w:basedOn w:val="DefaultParagraphFont"/>
    <w:rsid w:val="00C67928"/>
  </w:style>
  <w:style w:type="character" w:styleId="UnresolvedMention">
    <w:name w:val="Unresolved Mention"/>
    <w:basedOn w:val="DefaultParagraphFont"/>
    <w:uiPriority w:val="99"/>
    <w:semiHidden/>
    <w:unhideWhenUsed/>
    <w:rsid w:val="00370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2o.ai/h2o/latest-stable/h2o-docs/data-science/algo-params/ntre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h2o.ai/h2o/latest-stable/h2o-docs/data-science/algo-params/min_rows.html" TargetMode="External"/><Relationship Id="rId12" Type="http://schemas.openxmlformats.org/officeDocument/2006/relationships/hyperlink" Target="https://docs.h2o.ai/h2o/latest-stable/h2o-docs/data-science/algo-params/nbins_ca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h2o.ai/h2o/latest-stable/h2o-docs/data-science/algo-params/max_depth.html" TargetMode="External"/><Relationship Id="rId11" Type="http://schemas.openxmlformats.org/officeDocument/2006/relationships/hyperlink" Target="https://docs.h2o.ai/h2o/latest-stable/h2o-docs/data-science/algo-params/nbins_top_level.html" TargetMode="External"/><Relationship Id="rId5" Type="http://schemas.openxmlformats.org/officeDocument/2006/relationships/hyperlink" Target="https://medium.com/spikelab/hyperparameter-optimization-using-bayesian-optimization-f1f393dcd36d" TargetMode="External"/><Relationship Id="rId10" Type="http://schemas.openxmlformats.org/officeDocument/2006/relationships/hyperlink" Target="https://docs.h2o.ai/h2o/latest-stable/h2o-docs/data-science/algo-params/nbi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h2o.ai/h2o/latest-stable/h2o-docs/data-science/algo-params/sample_rat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2022-04-04T22:04:00Z</dcterms:created>
  <dcterms:modified xsi:type="dcterms:W3CDTF">2022-04-04T22:25:00Z</dcterms:modified>
</cp:coreProperties>
</file>