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E77C" w14:textId="039A85E6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fldChar w:fldCharType="begin"/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instrText xml:space="preserve"> HYPERLINK "</w:instrText>
      </w: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instrText>https://www.geeksforgeeks.org/ml-spectral-clustering/</w:instrTex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instrText xml:space="preserve">" </w:instrTex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fldChar w:fldCharType="separate"/>
      </w:r>
      <w:r w:rsidRPr="00931A1F">
        <w:rPr>
          <w:rStyle w:val="Hyperlink"/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https://www.geeksforgeeks.org/ml-spectral-clustering/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fldChar w:fldCharType="end"/>
      </w:r>
    </w:p>
    <w:p w14:paraId="41914F19" w14:textId="5A0F7237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1D9D8186" w14:textId="77777777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5C83B952" w14:textId="5BDCBB86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1: Importing the required libraries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3E7761ED" w14:textId="77777777" w:rsidTr="00CE301F"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6973D4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pandas as pd</w:t>
            </w:r>
          </w:p>
          <w:p w14:paraId="1C8D5B38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matplotlib.pyplot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as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</w:t>
            </w:r>
            <w:proofErr w:type="spellEnd"/>
          </w:p>
          <w:p w14:paraId="75F1269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from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sklearn.cluster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SpectralClustering</w:t>
            </w:r>
            <w:proofErr w:type="spellEnd"/>
          </w:p>
          <w:p w14:paraId="3F62785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from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sklearn.preprocessing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StandardScaler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 normalize</w:t>
            </w:r>
          </w:p>
          <w:p w14:paraId="3FAFD42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from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sklearn.decomposition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PCA</w:t>
            </w:r>
          </w:p>
          <w:p w14:paraId="576AFCF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from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sklearn.metrics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silhouette_score</w:t>
            </w:r>
            <w:proofErr w:type="spellEnd"/>
          </w:p>
        </w:tc>
      </w:tr>
    </w:tbl>
    <w:p w14:paraId="1BEBDD32" w14:textId="77777777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4F4A4E8" w14:textId="3E7EA77B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2: Loading and Cleaning the Data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09701299" w14:textId="77777777" w:rsidTr="00CE301F"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6709A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Changing the working location to the location of the data</w:t>
            </w:r>
          </w:p>
          <w:p w14:paraId="63EA66C5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cd 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"C:\Users\Dev\Desktop\Kaggle\Credit_Card"</w:t>
            </w:r>
          </w:p>
          <w:p w14:paraId="32756D42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DED40B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Loading the data</w:t>
            </w:r>
          </w:p>
          <w:p w14:paraId="71D867BF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X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pd.read</w:t>
            </w:r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_csv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'CC_GENERAL.csv'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610FE3B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4F5CA05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Dropping the CUST_ID column from the data</w:t>
            </w:r>
          </w:p>
          <w:p w14:paraId="0453D838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X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X.drop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'CUST_ID'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axis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F9A8AE0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6CE8580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Handling the missing values if any</w:t>
            </w:r>
          </w:p>
          <w:p w14:paraId="3BE435F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X.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fillna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method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</w:t>
            </w:r>
            <w:proofErr w:type="spellStart"/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ffill</w:t>
            </w:r>
            <w:proofErr w:type="spellEnd"/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inplace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True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3CF76D52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B29B0C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X.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head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2B862990" w14:textId="523BD164" w:rsidR="00CE301F" w:rsidRPr="00CE301F" w:rsidRDefault="00CE301F" w:rsidP="00CE30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5CFD42E2" wp14:editId="1BBA397B">
            <wp:extent cx="6858000" cy="12477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6BAA" w14:textId="77777777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54F532B5" w14:textId="429193E4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3: Preprocessing the data to make the data visualizable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54C354FB" w14:textId="77777777" w:rsidTr="00CE301F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A728D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Preprocessing the data to make it visualizable</w:t>
            </w:r>
          </w:p>
          <w:p w14:paraId="70D686D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0FFAB90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Scaling the Data</w:t>
            </w:r>
          </w:p>
          <w:p w14:paraId="1B659BD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scaler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StandardScaler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24184992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X_scaled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scaler.fit_transform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(X)</w:t>
            </w:r>
          </w:p>
          <w:p w14:paraId="52CB1DEF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54846FE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Normalizing the Data</w:t>
            </w:r>
          </w:p>
          <w:p w14:paraId="50D87110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X_normalized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normalize(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X_scaled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A765725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8F9E23C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Converting the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numpy</w:t>
            </w:r>
            <w:proofErr w:type="spellEnd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array into a pandas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DataFrame</w:t>
            </w:r>
            <w:proofErr w:type="spellEnd"/>
          </w:p>
          <w:p w14:paraId="3568EFB0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lastRenderedPageBreak/>
              <w:t>X_normalized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pd.DataFrame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X_normalized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5C00F41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415DBB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Reducing the dimensions of the data</w:t>
            </w:r>
          </w:p>
          <w:p w14:paraId="559A268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pca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PCA(</w:t>
            </w:r>
            <w:proofErr w:type="spellStart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n_components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5C44A2E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pca.fit_transform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X_normalized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265E915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pd.DataFrame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4FA8D2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principal.columns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'P1'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'P2'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6B05BCC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627ED31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principal.head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</w:t>
            </w:r>
          </w:p>
        </w:tc>
      </w:tr>
    </w:tbl>
    <w:p w14:paraId="649FF567" w14:textId="2B569A38" w:rsidR="00CE301F" w:rsidRPr="00CE301F" w:rsidRDefault="00CE301F" w:rsidP="00CE30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7AFBD2D5" wp14:editId="1635DC71">
            <wp:extent cx="1635125" cy="1579245"/>
            <wp:effectExtent l="0" t="0" r="3175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5522" w14:textId="77777777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6796508D" w14:textId="60A650CB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Step 4: Building the Clustering models and </w:t>
      </w:r>
      <w:proofErr w:type="gramStart"/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Visualizing</w:t>
      </w:r>
      <w:proofErr w:type="gramEnd"/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the clustering</w:t>
      </w:r>
    </w:p>
    <w:p w14:paraId="0C9D0CCA" w14:textId="41ACEDF1" w:rsid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color w:val="273239"/>
          <w:spacing w:val="2"/>
          <w:sz w:val="26"/>
          <w:szCs w:val="26"/>
        </w:rPr>
        <w:t>In the below steps, two different Spectral Clustering models with different values for the parameter ‘affinity’. You can read about the documentation of the Spectral Clustering class </w:t>
      </w:r>
      <w:hyperlink r:id="rId6" w:history="1">
        <w:r w:rsidRPr="00CE301F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here</w:t>
        </w:r>
      </w:hyperlink>
      <w:r w:rsidRPr="00CE301F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2231024E" w14:textId="77777777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0005384" w14:textId="77777777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color w:val="273239"/>
          <w:spacing w:val="2"/>
          <w:sz w:val="26"/>
          <w:szCs w:val="26"/>
        </w:rPr>
        <w:t>a) </w:t>
      </w: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affinity = ‘</w:t>
      </w:r>
      <w:proofErr w:type="spellStart"/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rbf</w:t>
      </w:r>
      <w:proofErr w:type="spellEnd"/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’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6B0B0830" w14:textId="77777777" w:rsidTr="00CE301F">
        <w:tc>
          <w:tcPr>
            <w:tcW w:w="929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908FEC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Building the clustering model</w:t>
            </w:r>
          </w:p>
          <w:p w14:paraId="6FEE279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spectral_model_rbf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SpectralClustering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n_clusters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CE301F">
              <w:rPr>
                <w:rFonts w:ascii="Consolas" w:eastAsia="Times New Roman" w:hAnsi="Consolas" w:cs="Courier New"/>
                <w:color w:val="000000"/>
                <w:highlight w:val="cyan"/>
                <w:bdr w:val="none" w:sz="0" w:space="0" w:color="auto" w:frame="1"/>
              </w:rPr>
              <w:t xml:space="preserve">affinity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highlight w:val="cyan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Courier New"/>
                <w:highlight w:val="cyan"/>
                <w:bdr w:val="none" w:sz="0" w:space="0" w:color="auto" w:frame="1"/>
              </w:rPr>
              <w:t>'</w:t>
            </w:r>
            <w:proofErr w:type="spellStart"/>
            <w:r w:rsidRPr="00CE301F">
              <w:rPr>
                <w:rFonts w:ascii="Consolas" w:eastAsia="Times New Roman" w:hAnsi="Consolas" w:cs="Courier New"/>
                <w:highlight w:val="cyan"/>
                <w:bdr w:val="none" w:sz="0" w:space="0" w:color="auto" w:frame="1"/>
              </w:rPr>
              <w:t>rbf</w:t>
            </w:r>
            <w:proofErr w:type="spellEnd"/>
            <w:r w:rsidRPr="00CE301F">
              <w:rPr>
                <w:rFonts w:ascii="Consolas" w:eastAsia="Times New Roman" w:hAnsi="Consolas" w:cs="Courier New"/>
                <w:highlight w:val="cyan"/>
                <w:bdr w:val="none" w:sz="0" w:space="0" w:color="auto" w:frame="1"/>
              </w:rPr>
              <w:t>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E712E0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6FFDE04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Training the model and 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Storing</w:t>
            </w:r>
            <w:proofErr w:type="gramEnd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the predicted cluster labels</w:t>
            </w:r>
          </w:p>
          <w:p w14:paraId="50F53BFC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labels_rbf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spectral_model_rbf.fit_predict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</w:tc>
      </w:tr>
      <w:tr w:rsidR="00CE301F" w:rsidRPr="00CE301F" w14:paraId="4BA03392" w14:textId="77777777" w:rsidTr="00CE301F">
        <w:tc>
          <w:tcPr>
            <w:tcW w:w="854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460AE2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Building the label to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colour</w:t>
            </w:r>
            <w:proofErr w:type="spellEnd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mapping</w:t>
            </w:r>
          </w:p>
          <w:p w14:paraId="171C33E1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colours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{}</w:t>
            </w:r>
          </w:p>
          <w:p w14:paraId="2FFF05EC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colours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gramEnd"/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0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'b'</w:t>
            </w:r>
          </w:p>
          <w:p w14:paraId="6592F7A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colours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gramEnd"/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'y'</w:t>
            </w:r>
          </w:p>
          <w:p w14:paraId="52331E4D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E1E5401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Building the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colour</w:t>
            </w:r>
            <w:proofErr w:type="spellEnd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vector for each data point</w:t>
            </w:r>
          </w:p>
          <w:p w14:paraId="3C8970A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cvec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colours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[label]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for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label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labels_rbf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7FB35250" w14:textId="6DD3A728" w:rsid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BC0A4B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</w:p>
          <w:p w14:paraId="1D69C83E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Plotting the clustered scatter plot</w:t>
            </w:r>
          </w:p>
          <w:p w14:paraId="7E33ABB1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F4E95D8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b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plt.scatter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'P1'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'P2'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color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'b'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24D752B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y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plt.scatter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'P1'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'P2'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color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'y'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738D08C0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495988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plt.figure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figsize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9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9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7A09205F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lastRenderedPageBreak/>
              <w:t>plt.scatter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'P1'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'P2'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], c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cvec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4B2BD898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plt.legend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((b, y), (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'Label 0'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'Label 1'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6C21114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plt.show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</w:t>
            </w:r>
          </w:p>
        </w:tc>
      </w:tr>
    </w:tbl>
    <w:p w14:paraId="5BE7482C" w14:textId="5B68A3C0" w:rsidR="00CE301F" w:rsidRPr="00CE301F" w:rsidRDefault="00CE301F" w:rsidP="00CE30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29D42373" wp14:editId="2775D0B0">
            <wp:extent cx="2749294" cy="24384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54" cy="24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9B8C" w14:textId="77777777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color w:val="273239"/>
          <w:spacing w:val="2"/>
          <w:sz w:val="26"/>
          <w:szCs w:val="26"/>
        </w:rPr>
        <w:t>b) </w:t>
      </w: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affinity = ‘</w:t>
      </w:r>
      <w:proofErr w:type="spellStart"/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nearest_neighbors</w:t>
      </w:r>
      <w:proofErr w:type="spellEnd"/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’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5BE1C17A" w14:textId="77777777" w:rsidTr="00CE301F">
        <w:tc>
          <w:tcPr>
            <w:tcW w:w="1089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042259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Building the clustering model</w:t>
            </w:r>
          </w:p>
          <w:p w14:paraId="3AA69E0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spectral_model_nn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SpectralClustering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n_clusters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CE301F">
              <w:rPr>
                <w:rFonts w:ascii="Consolas" w:eastAsia="Times New Roman" w:hAnsi="Consolas" w:cs="Courier New"/>
                <w:color w:val="000000"/>
                <w:highlight w:val="cyan"/>
                <w:bdr w:val="none" w:sz="0" w:space="0" w:color="auto" w:frame="1"/>
              </w:rPr>
              <w:t xml:space="preserve">affinity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highlight w:val="cyan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Courier New"/>
                <w:highlight w:val="cyan"/>
                <w:bdr w:val="none" w:sz="0" w:space="0" w:color="auto" w:frame="1"/>
              </w:rPr>
              <w:t>'</w:t>
            </w:r>
            <w:proofErr w:type="spellStart"/>
            <w:r w:rsidRPr="00CE301F">
              <w:rPr>
                <w:rFonts w:ascii="Consolas" w:eastAsia="Times New Roman" w:hAnsi="Consolas" w:cs="Courier New"/>
                <w:highlight w:val="cyan"/>
                <w:bdr w:val="none" w:sz="0" w:space="0" w:color="auto" w:frame="1"/>
              </w:rPr>
              <w:t>nearest_neighbors</w:t>
            </w:r>
            <w:proofErr w:type="spellEnd"/>
            <w:r w:rsidRPr="00CE301F">
              <w:rPr>
                <w:rFonts w:ascii="Consolas" w:eastAsia="Times New Roman" w:hAnsi="Consolas" w:cs="Courier New"/>
                <w:highlight w:val="cyan"/>
                <w:bdr w:val="none" w:sz="0" w:space="0" w:color="auto" w:frame="1"/>
              </w:rPr>
              <w:t>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2509496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0512272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Training the model and 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Storing</w:t>
            </w:r>
            <w:proofErr w:type="gramEnd"/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the predicted cluster labels</w:t>
            </w:r>
          </w:p>
          <w:p w14:paraId="73A35431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labels_nn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spectral_model_nn.fit_predict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X_principal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7EC851E3" w14:textId="5A71119F" w:rsidR="00CE301F" w:rsidRPr="00CE301F" w:rsidRDefault="00CE301F" w:rsidP="00CE30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A60C62C" wp14:editId="6B6CDF86">
            <wp:extent cx="2602922" cy="2244436"/>
            <wp:effectExtent l="0" t="0" r="6985" b="381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157" cy="22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793C" w14:textId="77777777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5: Evaluating the performances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37895393" w14:textId="77777777" w:rsidTr="00CE301F"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09D1BB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List of different values of affinity</w:t>
            </w:r>
          </w:p>
          <w:p w14:paraId="74BFD217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affinity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</w:t>
            </w:r>
            <w:proofErr w:type="spellStart"/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rbf</w:t>
            </w:r>
            <w:proofErr w:type="spellEnd"/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'nearest-</w:t>
            </w:r>
            <w:proofErr w:type="spellStart"/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neighbours'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7DEBB06A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5DBE0A5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List of Silhouette Scores</w:t>
            </w:r>
          </w:p>
          <w:p w14:paraId="6F4609CF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s_scores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[]</w:t>
            </w:r>
          </w:p>
          <w:p w14:paraId="6CF32B4E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7D138C3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Evaluating the performance</w:t>
            </w:r>
          </w:p>
          <w:p w14:paraId="407B5A32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lastRenderedPageBreak/>
              <w:t>s_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scores.append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silhouette_score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(X,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labels_rbf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57400355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s_</w:t>
            </w:r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scores.append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silhouette_score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(X,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labels_nn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4DCCC58B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CE301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3C35464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s_scores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2A5800AD" w14:textId="09228A8B" w:rsidR="00CE301F" w:rsidRPr="00CE301F" w:rsidRDefault="00CE301F" w:rsidP="00CE30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lastRenderedPageBreak/>
        <w:drawing>
          <wp:inline distT="0" distB="0" distL="0" distR="0" wp14:anchorId="7D9F6630" wp14:editId="66313747">
            <wp:extent cx="3359785" cy="29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B143" w14:textId="77777777" w:rsidR="00CE301F" w:rsidRPr="00CE301F" w:rsidRDefault="00CE301F" w:rsidP="00CE3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Step 6: Comparing the performances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CE301F" w:rsidRPr="00CE301F" w14:paraId="7C7424DA" w14:textId="77777777" w:rsidTr="00CE301F">
        <w:tc>
          <w:tcPr>
            <w:tcW w:w="705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830498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E301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Plotting a Bar Graph to compare the models</w:t>
            </w:r>
          </w:p>
          <w:p w14:paraId="56543055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plt.bar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affinity, </w:t>
            </w:r>
            <w:proofErr w:type="spell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s_scores</w:t>
            </w:r>
            <w:proofErr w:type="spell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76CF031E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plt.xlabel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'Affinity'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7EB798B8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plt.ylabel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'Silhouette Score'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646AD0BD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plt.title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CE301F">
              <w:rPr>
                <w:rFonts w:ascii="Consolas" w:eastAsia="Times New Roman" w:hAnsi="Consolas" w:cs="Courier New"/>
                <w:bdr w:val="none" w:sz="0" w:space="0" w:color="auto" w:frame="1"/>
              </w:rPr>
              <w:t>'Comparison of different Clustering Models'</w:t>
            </w:r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70D6D346" w14:textId="77777777" w:rsidR="00CE301F" w:rsidRPr="00CE301F" w:rsidRDefault="00CE301F" w:rsidP="00CE301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proofErr w:type="gramStart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plt.show</w:t>
            </w:r>
            <w:proofErr w:type="spellEnd"/>
            <w:proofErr w:type="gramEnd"/>
            <w:r w:rsidRPr="00CE301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</w:t>
            </w:r>
          </w:p>
        </w:tc>
      </w:tr>
    </w:tbl>
    <w:p w14:paraId="0EB6CC4A" w14:textId="4983F6AE" w:rsidR="00CE301F" w:rsidRPr="00CE301F" w:rsidRDefault="00CE301F" w:rsidP="00CE30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E301F"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67204854" wp14:editId="59C3D9B6">
            <wp:extent cx="4295140" cy="2715260"/>
            <wp:effectExtent l="0" t="0" r="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4F75" w14:textId="77777777" w:rsidR="00B97D72" w:rsidRDefault="00B97D72"/>
    <w:sectPr w:rsidR="00B97D72" w:rsidSect="00CE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1F"/>
    <w:rsid w:val="001D5579"/>
    <w:rsid w:val="00B97D72"/>
    <w:rsid w:val="00CE301F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DAA0"/>
  <w15:chartTrackingRefBased/>
  <w15:docId w15:val="{4BF4528C-6037-437F-9600-D79DADFC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0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30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49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2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5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56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75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74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5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1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13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6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7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49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silhouette_scor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2022-01-27T18:32:00Z</dcterms:created>
  <dcterms:modified xsi:type="dcterms:W3CDTF">2022-01-27T18:35:00Z</dcterms:modified>
</cp:coreProperties>
</file>