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9D0A" w14:textId="44E41EEA" w:rsidR="00A41EC6" w:rsidRDefault="00A41EC6" w:rsidP="00A41EC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joblib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is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usually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significantly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faster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on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large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numpy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arrays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 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because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it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has a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special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handling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for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array buffers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of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numpy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datastructure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.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To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find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about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implementation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details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can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have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a look at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 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fldChar w:fldCharType="begin"/>
      </w:r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instrText xml:space="preserve"> HYPERLINK "https://github.com/joblib/joblib/blob/master/joblib/numpy_pickle.py" </w:instrText>
      </w:r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fldChar w:fldCharType="separate"/>
      </w:r>
      <w:r w:rsidRPr="00A41EC6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SV"/>
        </w:rPr>
        <w:t>source</w:t>
      </w:r>
      <w:proofErr w:type="spellEnd"/>
      <w:r w:rsidRPr="00A41EC6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s-SV"/>
        </w:rPr>
        <w:t>code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fldChar w:fldCharType="end"/>
      </w:r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.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It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can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also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compress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that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data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on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fly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while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pickling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using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zlib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or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lz4.</w:t>
      </w:r>
    </w:p>
    <w:p w14:paraId="7E82E274" w14:textId="77777777" w:rsidR="00A41EC6" w:rsidRPr="00A41EC6" w:rsidRDefault="00A41EC6" w:rsidP="00A41EC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</w:p>
    <w:p w14:paraId="76FCBC02" w14:textId="7E367393" w:rsidR="00A41EC6" w:rsidRDefault="00A41EC6" w:rsidP="00A41EC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joblib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also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makes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it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possible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memory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map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 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data buffer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of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an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uncompressed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joblib-pickled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numpy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array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when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loading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it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which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makes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it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possible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to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share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memory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between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processes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.</w:t>
      </w:r>
    </w:p>
    <w:p w14:paraId="09FCBCED" w14:textId="77777777" w:rsidR="00A41EC6" w:rsidRPr="00A41EC6" w:rsidRDefault="00A41EC6" w:rsidP="00A41EC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</w:p>
    <w:p w14:paraId="58C59841" w14:textId="3FE88094" w:rsidR="00A41EC6" w:rsidRDefault="00A41EC6" w:rsidP="00A41EC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if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you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don't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pickle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large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numpy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arrays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,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then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regular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pickle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can be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significantly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faster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,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especially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on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large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collections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of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small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python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objects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 (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e.g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. a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large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dict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of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str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objects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)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because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pickle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module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of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standard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library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implemented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in C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while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joblib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pure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python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.</w:t>
      </w:r>
    </w:p>
    <w:p w14:paraId="5599753F" w14:textId="77777777" w:rsidR="00A41EC6" w:rsidRPr="00A41EC6" w:rsidRDefault="00A41EC6" w:rsidP="00A41EC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</w:p>
    <w:p w14:paraId="2F6ED573" w14:textId="58ED4DE8" w:rsidR="00A41EC6" w:rsidRDefault="00A41EC6" w:rsidP="00A41EC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since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PEP 574 (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Pickle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protocol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5) has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been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merged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in Python 3.8,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it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now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much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more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efficient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(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memory-wise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and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cpu-wise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)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to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pickle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large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numpy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arrays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using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standard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library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.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Large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arrays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in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this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context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means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4GB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or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more.</w:t>
      </w:r>
    </w:p>
    <w:p w14:paraId="22D29480" w14:textId="77777777" w:rsidR="00A41EC6" w:rsidRPr="00A41EC6" w:rsidRDefault="00A41EC6" w:rsidP="00A41EC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</w:p>
    <w:p w14:paraId="3AE90D24" w14:textId="032AAAB4" w:rsidR="00584EDA" w:rsidRDefault="00A41EC6" w:rsidP="00A41EC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But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 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joblib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can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still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be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useful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with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Python 3.8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load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objects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that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have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nested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numpy</w:t>
      </w:r>
      <w:proofErr w:type="spellEnd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arrays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 in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memory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mapped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mode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with</w:t>
      </w:r>
      <w:proofErr w:type="spellEnd"/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 </w:t>
      </w:r>
      <w:proofErr w:type="spellStart"/>
      <w:r w:rsidRPr="00A41EC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SV"/>
        </w:rPr>
        <w:t>mmap_mode</w:t>
      </w:r>
      <w:proofErr w:type="spellEnd"/>
      <w:r w:rsidRPr="00A41EC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SV"/>
        </w:rPr>
        <w:t>="r"</w:t>
      </w:r>
      <w:r w:rsidRPr="00A41EC6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.</w:t>
      </w:r>
    </w:p>
    <w:p w14:paraId="16E35E16" w14:textId="2B9D294B" w:rsidR="00CA7B5A" w:rsidRDefault="00CA7B5A" w:rsidP="00CA7B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</w:p>
    <w:p w14:paraId="00B89A7E" w14:textId="77777777" w:rsidR="00CA7B5A" w:rsidRPr="00CA7B5A" w:rsidRDefault="00CA7B5A" w:rsidP="00CA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t1 = </w:t>
      </w:r>
      <w:proofErr w:type="gramStart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time(</w:t>
      </w:r>
      <w:proofErr w:type="gramEnd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)</w:t>
      </w:r>
    </w:p>
    <w:p w14:paraId="450B9243" w14:textId="77777777" w:rsidR="00CA7B5A" w:rsidRPr="00CA7B5A" w:rsidRDefault="00CA7B5A" w:rsidP="00CA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proofErr w:type="gramStart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joblib.load</w:t>
      </w:r>
      <w:proofErr w:type="spellEnd"/>
      <w:proofErr w:type="gramEnd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("</w:t>
      </w:r>
      <w:proofErr w:type="spellStart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classi.pickle</w:t>
      </w:r>
      <w:proofErr w:type="spellEnd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")</w:t>
      </w:r>
    </w:p>
    <w:p w14:paraId="67F700E9" w14:textId="77777777" w:rsidR="00CA7B5A" w:rsidRPr="00CA7B5A" w:rsidRDefault="00CA7B5A" w:rsidP="00CA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SV"/>
        </w:rPr>
      </w:pPr>
      <w:proofErr w:type="spellStart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print</w:t>
      </w:r>
      <w:proofErr w:type="spellEnd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"time </w:t>
      </w:r>
      <w:proofErr w:type="spellStart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for</w:t>
      </w:r>
      <w:proofErr w:type="spellEnd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loading</w:t>
      </w:r>
      <w:proofErr w:type="spellEnd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file </w:t>
      </w:r>
      <w:proofErr w:type="spellStart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size</w:t>
      </w:r>
      <w:proofErr w:type="spellEnd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joblib</w:t>
      </w:r>
      <w:proofErr w:type="spellEnd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", </w:t>
      </w:r>
      <w:proofErr w:type="spellStart"/>
      <w:proofErr w:type="gramStart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os.path</w:t>
      </w:r>
      <w:proofErr w:type="gramEnd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.getsize</w:t>
      </w:r>
      <w:proofErr w:type="spellEnd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("</w:t>
      </w:r>
      <w:proofErr w:type="spellStart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classi.pickle</w:t>
      </w:r>
      <w:proofErr w:type="spellEnd"/>
      <w:r w:rsidRPr="00CA7B5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"),"KB =&gt;", time()-t1</w:t>
      </w:r>
    </w:p>
    <w:p w14:paraId="4745EEAC" w14:textId="77777777" w:rsidR="00CA7B5A" w:rsidRDefault="00CA7B5A" w:rsidP="00CA7B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</w:p>
    <w:p w14:paraId="0EBF1D5D" w14:textId="54D637F3" w:rsidR="00A41EC6" w:rsidRDefault="00A41EC6" w:rsidP="00A41EC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</w:p>
    <w:p w14:paraId="29AC2AED" w14:textId="196338DF" w:rsidR="00A41EC6" w:rsidRPr="00A41EC6" w:rsidRDefault="00A41EC6" w:rsidP="00A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time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for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loading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file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size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with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pickle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</w:t>
      </w:r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79708 KB =&gt; 0.16768</w:t>
      </w:r>
    </w:p>
    <w:p w14:paraId="4CF78B2E" w14:textId="617C7E07" w:rsidR="00A41EC6" w:rsidRPr="00A41EC6" w:rsidRDefault="00A41EC6" w:rsidP="00A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time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for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loading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file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size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with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cpickle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79708 KB =&gt; 0.00023</w:t>
      </w:r>
    </w:p>
    <w:p w14:paraId="2C12665A" w14:textId="0AAC8C2F" w:rsidR="00A41EC6" w:rsidRPr="00A41EC6" w:rsidRDefault="00A41EC6" w:rsidP="00A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SV"/>
        </w:rPr>
      </w:pPr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time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for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loading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file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size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joblib</w:t>
      </w:r>
      <w:proofErr w:type="spellEnd"/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A41E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79708 KB =&gt; </w:t>
      </w:r>
      <w:r w:rsidRPr="00A41EC6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s-SV"/>
        </w:rPr>
        <w:t>0.00068</w:t>
      </w:r>
    </w:p>
    <w:p w14:paraId="5BE63FEF" w14:textId="73B326EB" w:rsidR="00584EDA" w:rsidRPr="00584EDA" w:rsidRDefault="00584EDA" w:rsidP="00584E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Save</w:t>
      </w:r>
      <w:proofErr w:type="spellEnd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Model</w:t>
      </w:r>
      <w:proofErr w:type="spellEnd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a File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Using</w:t>
      </w:r>
      <w:proofErr w:type="spellEnd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Python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Pickle</w:t>
      </w:r>
      <w:proofErr w:type="spellEnd"/>
    </w:p>
    <w:p w14:paraId="5C181062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pickle</w:t>
      </w:r>
      <w:proofErr w:type="spellEnd"/>
    </w:p>
    <w:p w14:paraId="22396668" w14:textId="347B0756" w:rsidR="00584EDA" w:rsidRPr="00584EDA" w:rsidRDefault="00584EDA" w:rsidP="00584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F1A5F5A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with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open('model_</w:t>
      </w: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pickle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</w:t>
      </w: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wb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') 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file:</w:t>
      </w:r>
    </w:p>
    <w:p w14:paraId="01C8C2AF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pickle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dump</w:t>
      </w:r>
      <w:proofErr w:type="spellEnd"/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model,file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DE175E4" w14:textId="77777777" w:rsidR="00584EDA" w:rsidRPr="00584EDA" w:rsidRDefault="00584EDA" w:rsidP="00584E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</w:pPr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Load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Saved</w:t>
      </w:r>
      <w:proofErr w:type="spellEnd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Model</w:t>
      </w:r>
      <w:proofErr w:type="spellEnd"/>
    </w:p>
    <w:p w14:paraId="130C0C70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with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open('model_</w:t>
      </w: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pickle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</w:t>
      </w: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') 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file:</w:t>
      </w:r>
    </w:p>
    <w:p w14:paraId="5045E74C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pickle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</w:t>
      </w:r>
      <w:proofErr w:type="spellEnd"/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(file)</w:t>
      </w:r>
    </w:p>
    <w:p w14:paraId="24C73ACF" w14:textId="6E416BA3" w:rsidR="00584EDA" w:rsidRPr="00584EDA" w:rsidRDefault="00584EDA" w:rsidP="00584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000B6FD" w14:textId="25106330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coef</w:t>
      </w:r>
      <w:proofErr w:type="spellEnd"/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2678E38D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intercept</w:t>
      </w:r>
      <w:proofErr w:type="spellEnd"/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674F2937" w14:textId="14783530" w:rsidR="00584EDA" w:rsidRPr="00584EDA" w:rsidRDefault="00584EDA" w:rsidP="00584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2ED0D4D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([[5000]])</w:t>
      </w:r>
    </w:p>
    <w:p w14:paraId="3B243983" w14:textId="77777777" w:rsidR="00584EDA" w:rsidRPr="00584EDA" w:rsidRDefault="00584EDA" w:rsidP="00584E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584EDA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584EDA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584EDA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13]:</w:t>
      </w:r>
    </w:p>
    <w:p w14:paraId="66D0E03D" w14:textId="30FF55E9" w:rsidR="00584EDA" w:rsidRDefault="00584EDA" w:rsidP="00584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[859554.79452055])</w:t>
      </w:r>
    </w:p>
    <w:p w14:paraId="4E8F8A22" w14:textId="77777777" w:rsidR="00584EDA" w:rsidRPr="00584EDA" w:rsidRDefault="00584EDA" w:rsidP="00584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8FD284F" w14:textId="2418CF2E" w:rsidR="00584EDA" w:rsidRPr="00584EDA" w:rsidRDefault="00584EDA" w:rsidP="00584E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Save</w:t>
      </w:r>
      <w:proofErr w:type="spellEnd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Trained</w:t>
      </w:r>
      <w:proofErr w:type="spellEnd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Model</w:t>
      </w:r>
      <w:proofErr w:type="spellEnd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Using</w:t>
      </w:r>
      <w:proofErr w:type="spellEnd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joblib</w:t>
      </w:r>
      <w:proofErr w:type="spellEnd"/>
    </w:p>
    <w:p w14:paraId="59545A9A" w14:textId="71C35FA4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sklearn.externals</w:t>
      </w:r>
      <w:proofErr w:type="spellEnd"/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joblib</w:t>
      </w:r>
      <w:proofErr w:type="spellEnd"/>
    </w:p>
    <w:p w14:paraId="1424BD9C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>joblib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dump</w:t>
      </w:r>
      <w:proofErr w:type="spellEnd"/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'</w:t>
      </w: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model_joblib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359BC917" w14:textId="77777777" w:rsidR="00584EDA" w:rsidRDefault="00584EDA" w:rsidP="00584E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709133B" w14:textId="77777777" w:rsidR="00584EDA" w:rsidRPr="00584EDA" w:rsidRDefault="00584EDA" w:rsidP="00584E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</w:pPr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Load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Saved</w:t>
      </w:r>
      <w:proofErr w:type="spellEnd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</w:t>
      </w:r>
      <w:proofErr w:type="spellStart"/>
      <w:r w:rsidRPr="00584ED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Model</w:t>
      </w:r>
      <w:proofErr w:type="spellEnd"/>
    </w:p>
    <w:p w14:paraId="1B3582DA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mj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joblib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</w:t>
      </w:r>
      <w:proofErr w:type="spellEnd"/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model_joblib</w:t>
      </w:r>
      <w:proofErr w:type="spell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6EE9B059" w14:textId="7075E80E" w:rsidR="00584EDA" w:rsidRPr="00584EDA" w:rsidRDefault="00584EDA" w:rsidP="00584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61F274B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mj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coef</w:t>
      </w:r>
      <w:proofErr w:type="spellEnd"/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6D77D327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mj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intercept</w:t>
      </w:r>
      <w:proofErr w:type="spellEnd"/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3BB26139" w14:textId="2EEBED2C" w:rsidR="00584EDA" w:rsidRPr="00584EDA" w:rsidRDefault="00584EDA" w:rsidP="00584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548981B" w14:textId="77777777" w:rsidR="00584EDA" w:rsidRPr="00584EDA" w:rsidRDefault="00584EDA" w:rsidP="005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mj</w:t>
      </w:r>
      <w:r w:rsidRPr="00584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([[5000]])</w:t>
      </w:r>
    </w:p>
    <w:p w14:paraId="193F1B8B" w14:textId="77777777" w:rsidR="00584EDA" w:rsidRDefault="00584EDA" w:rsidP="00584E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D0019D4" w14:textId="4CB36539" w:rsidR="00584EDA" w:rsidRPr="00584EDA" w:rsidRDefault="00584EDA" w:rsidP="00584E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584EDA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584EDA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584EDA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19]:</w:t>
      </w:r>
    </w:p>
    <w:p w14:paraId="57EBA192" w14:textId="07CFDF3A" w:rsidR="00584EDA" w:rsidRPr="00584EDA" w:rsidRDefault="00584EDA" w:rsidP="00584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proofErr w:type="gramStart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584ED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[859554.79452055])</w:t>
      </w:r>
    </w:p>
    <w:p w14:paraId="05A249CA" w14:textId="09EAD785" w:rsidR="00787405" w:rsidRDefault="00787405"/>
    <w:p w14:paraId="115AB9E0" w14:textId="60996E76" w:rsidR="00CA7B5A" w:rsidRDefault="00CA7B5A"/>
    <w:p w14:paraId="792F8586" w14:textId="38F88013" w:rsidR="00CA7B5A" w:rsidRDefault="00CA7B5A"/>
    <w:p w14:paraId="30563B5C" w14:textId="1B5244B3" w:rsidR="00CA7B5A" w:rsidRDefault="00CA7B5A">
      <w:r>
        <w:t>READ / WRITE CSV</w:t>
      </w:r>
    </w:p>
    <w:p w14:paraId="51BD4E1D" w14:textId="4322D05A" w:rsidR="00CA7B5A" w:rsidRDefault="00CA7B5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("homeprices.csv")</w:t>
      </w:r>
    </w:p>
    <w:p w14:paraId="04086208" w14:textId="3E223509" w:rsidR="00CA7B5A" w:rsidRDefault="00CA7B5A" w:rsidP="00CA7B5A">
      <w:proofErr w:type="spellStart"/>
      <w:r>
        <w:t>df.to_csv</w:t>
      </w:r>
      <w:proofErr w:type="spellEnd"/>
      <w:r>
        <w:t>(‘prediccion.csv’)</w:t>
      </w:r>
    </w:p>
    <w:sectPr w:rsidR="00CA7B5A" w:rsidSect="00584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059AA"/>
    <w:multiLevelType w:val="multilevel"/>
    <w:tmpl w:val="12EA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DA"/>
    <w:rsid w:val="001D5579"/>
    <w:rsid w:val="00584EDA"/>
    <w:rsid w:val="00787405"/>
    <w:rsid w:val="00916586"/>
    <w:rsid w:val="00A41EC6"/>
    <w:rsid w:val="00CA7B5A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6F38"/>
  <w15:chartTrackingRefBased/>
  <w15:docId w15:val="{485078A5-D78F-4288-8C26-7EA11753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3">
    <w:name w:val="heading 3"/>
    <w:basedOn w:val="Normal"/>
    <w:link w:val="Heading3Char"/>
    <w:uiPriority w:val="9"/>
    <w:qFormat/>
    <w:rsid w:val="00584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584E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EDA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584EDA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EDA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584EDA"/>
  </w:style>
  <w:style w:type="character" w:customStyle="1" w:styleId="nn">
    <w:name w:val="nn"/>
    <w:basedOn w:val="DefaultParagraphFont"/>
    <w:rsid w:val="00584EDA"/>
  </w:style>
  <w:style w:type="character" w:customStyle="1" w:styleId="k">
    <w:name w:val="k"/>
    <w:basedOn w:val="DefaultParagraphFont"/>
    <w:rsid w:val="00584EDA"/>
  </w:style>
  <w:style w:type="character" w:customStyle="1" w:styleId="nb">
    <w:name w:val="nb"/>
    <w:basedOn w:val="DefaultParagraphFont"/>
    <w:rsid w:val="00584EDA"/>
  </w:style>
  <w:style w:type="character" w:customStyle="1" w:styleId="p">
    <w:name w:val="p"/>
    <w:basedOn w:val="DefaultParagraphFont"/>
    <w:rsid w:val="00584EDA"/>
  </w:style>
  <w:style w:type="character" w:customStyle="1" w:styleId="s1">
    <w:name w:val="s1"/>
    <w:basedOn w:val="DefaultParagraphFont"/>
    <w:rsid w:val="00584EDA"/>
  </w:style>
  <w:style w:type="character" w:customStyle="1" w:styleId="n">
    <w:name w:val="n"/>
    <w:basedOn w:val="DefaultParagraphFont"/>
    <w:rsid w:val="00584EDA"/>
  </w:style>
  <w:style w:type="character" w:customStyle="1" w:styleId="o">
    <w:name w:val="o"/>
    <w:basedOn w:val="DefaultParagraphFont"/>
    <w:rsid w:val="00584EDA"/>
  </w:style>
  <w:style w:type="character" w:customStyle="1" w:styleId="mi">
    <w:name w:val="mi"/>
    <w:basedOn w:val="DefaultParagraphFont"/>
    <w:rsid w:val="00584EDA"/>
  </w:style>
  <w:style w:type="character" w:styleId="Strong">
    <w:name w:val="Strong"/>
    <w:basedOn w:val="DefaultParagraphFont"/>
    <w:uiPriority w:val="22"/>
    <w:qFormat/>
    <w:rsid w:val="00A41E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1E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1E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41EC6"/>
  </w:style>
  <w:style w:type="character" w:customStyle="1" w:styleId="hljs-number">
    <w:name w:val="hljs-number"/>
    <w:basedOn w:val="DefaultParagraphFont"/>
    <w:rsid w:val="00A41EC6"/>
  </w:style>
  <w:style w:type="character" w:customStyle="1" w:styleId="hljs-string">
    <w:name w:val="hljs-string"/>
    <w:basedOn w:val="DefaultParagraphFont"/>
    <w:rsid w:val="00CA7B5A"/>
  </w:style>
  <w:style w:type="character" w:customStyle="1" w:styleId="hljs-builtin">
    <w:name w:val="hljs-built_in"/>
    <w:basedOn w:val="DefaultParagraphFont"/>
    <w:rsid w:val="00CA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91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7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06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475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3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5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5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167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2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12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443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01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7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1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250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8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9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025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4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87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402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3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67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226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3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2022-03-17T17:05:00Z</dcterms:created>
  <dcterms:modified xsi:type="dcterms:W3CDTF">2022-03-17T17:21:00Z</dcterms:modified>
</cp:coreProperties>
</file>