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76" w:rsidRDefault="00B31C76">
      <w:r>
        <w:t xml:space="preserve">En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busque</w:t>
      </w:r>
      <w:proofErr w:type="gramStart"/>
      <w:r>
        <w:t xml:space="preserve">: </w:t>
      </w:r>
      <w:r w:rsidRPr="00B31C76">
        <w:rPr>
          <w:b/>
        </w:rPr>
        <w:t xml:space="preserve"> </w:t>
      </w:r>
      <w:proofErr w:type="spellStart"/>
      <w:r w:rsidRPr="00B31C76">
        <w:rPr>
          <w:b/>
        </w:rPr>
        <w:t>ActivityStarter</w:t>
      </w:r>
      <w:proofErr w:type="spellEnd"/>
      <w:proofErr w:type="gramEnd"/>
    </w:p>
    <w:p w:rsidR="00B31C76" w:rsidRDefault="00B31C76">
      <w:r>
        <w:t xml:space="preserve">En la parte derecha no es necesaria, esta es como un trace para ver </w:t>
      </w:r>
      <w:proofErr w:type="spellStart"/>
      <w:r>
        <w:t>que</w:t>
      </w:r>
      <w:proofErr w:type="spellEnd"/>
      <w:r>
        <w:t xml:space="preserve"> es lo que contiene las variables </w:t>
      </w:r>
      <w:proofErr w:type="spellStart"/>
      <w:r>
        <w:t>BodyText</w:t>
      </w:r>
      <w:proofErr w:type="spellEnd"/>
      <w:r>
        <w:t xml:space="preserve"> y </w:t>
      </w:r>
      <w:proofErr w:type="spellStart"/>
      <w:r>
        <w:t>URIText</w:t>
      </w:r>
      <w:proofErr w:type="spellEnd"/>
    </w:p>
    <w:p w:rsidR="00B31C76" w:rsidRDefault="00B31C76">
      <w:r>
        <w:t xml:space="preserve">La variable </w:t>
      </w:r>
      <w:proofErr w:type="spellStart"/>
      <w:r>
        <w:t>URIText</w:t>
      </w:r>
      <w:proofErr w:type="spellEnd"/>
      <w:r>
        <w:t xml:space="preserve"> es la que termina teniendo la descripción  de lo que se enviara por correo.</w:t>
      </w:r>
    </w:p>
    <w:p w:rsidR="00AB38FB" w:rsidRDefault="00B31C76">
      <w:r>
        <w:rPr>
          <w:noProof/>
          <w:lang w:eastAsia="es-ES"/>
        </w:rPr>
        <w:drawing>
          <wp:inline distT="0" distB="0" distL="0" distR="0">
            <wp:extent cx="6639560" cy="45650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83" w:rsidRDefault="00D13C83"/>
    <w:p w:rsidR="00D13C83" w:rsidRDefault="00D13C83">
      <w:r>
        <w:t xml:space="preserve">Otra opción </w:t>
      </w:r>
      <w:proofErr w:type="spellStart"/>
      <w:proofErr w:type="gramStart"/>
      <w:r>
        <w:t>mas</w:t>
      </w:r>
      <w:proofErr w:type="spellEnd"/>
      <w:proofErr w:type="gramEnd"/>
      <w:r>
        <w:t xml:space="preserve"> simple</w:t>
      </w:r>
    </w:p>
    <w:p w:rsidR="00806577" w:rsidRDefault="00806577">
      <w:r>
        <w:t xml:space="preserve">TextBox1   </w:t>
      </w:r>
      <w:hyperlink r:id="rId5" w:history="1">
        <w:r w:rsidRPr="004E1CE4">
          <w:rPr>
            <w:rStyle w:val="Hyperlink"/>
          </w:rPr>
          <w:t>Levitico17@gmail.com</w:t>
        </w:r>
      </w:hyperlink>
    </w:p>
    <w:p w:rsidR="00806577" w:rsidRDefault="00806577">
      <w:r>
        <w:t xml:space="preserve">TextBox2   El </w:t>
      </w:r>
      <w:proofErr w:type="spellStart"/>
      <w:r>
        <w:t>subject</w:t>
      </w:r>
      <w:proofErr w:type="spellEnd"/>
    </w:p>
    <w:p w:rsidR="00806577" w:rsidRDefault="00806577">
      <w:r>
        <w:t xml:space="preserve">TextBox3   El </w:t>
      </w:r>
      <w:proofErr w:type="spellStart"/>
      <w:r>
        <w:t>body</w:t>
      </w:r>
      <w:proofErr w:type="spellEnd"/>
    </w:p>
    <w:p w:rsidR="00D13C83" w:rsidRDefault="00D13C83">
      <w:r>
        <w:rPr>
          <w:noProof/>
          <w:lang w:eastAsia="es-ES"/>
        </w:rPr>
        <w:drawing>
          <wp:inline distT="0" distB="0" distL="0" distR="0">
            <wp:extent cx="544576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76" w:rsidRDefault="00B31C76">
      <w:bookmarkStart w:id="0" w:name="_GoBack"/>
      <w:bookmarkEnd w:id="0"/>
    </w:p>
    <w:sectPr w:rsidR="00B31C76" w:rsidSect="00B31C7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76"/>
    <w:rsid w:val="003F22C3"/>
    <w:rsid w:val="00806577"/>
    <w:rsid w:val="00AB38FB"/>
    <w:rsid w:val="00B31C76"/>
    <w:rsid w:val="00D1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697C8-5A50-4BC9-924F-C80A3D2F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evitico17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2016-07-04T15:24:00Z</dcterms:created>
  <dcterms:modified xsi:type="dcterms:W3CDTF">2016-07-04T17:37:00Z</dcterms:modified>
</cp:coreProperties>
</file>