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E7" w:rsidRDefault="001177E7" w:rsidP="001177E7">
      <w:proofErr w:type="spellStart"/>
      <w:r>
        <w:t>Connectivity</w:t>
      </w:r>
      <w:proofErr w:type="spellEnd"/>
      <w:r>
        <w:t xml:space="preserve"> \ </w:t>
      </w:r>
      <w:proofErr w:type="spellStart"/>
      <w:r>
        <w:t>Sharing</w:t>
      </w:r>
      <w:proofErr w:type="spellEnd"/>
    </w:p>
    <w:p w:rsidR="001177E7" w:rsidRDefault="001177E7" w:rsidP="001177E7">
      <w:r>
        <w:rPr>
          <w:noProof/>
          <w:lang w:eastAsia="es-ES"/>
        </w:rPr>
        <w:drawing>
          <wp:inline distT="0" distB="0" distL="0" distR="0" wp14:anchorId="4DA00EDF" wp14:editId="10676173">
            <wp:extent cx="6639560" cy="10852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71" w:rsidRDefault="00D21571">
      <w:bookmarkStart w:id="0" w:name="_GoBack"/>
      <w:bookmarkEnd w:id="0"/>
    </w:p>
    <w:p w:rsidR="001177E7" w:rsidRPr="001177E7" w:rsidRDefault="001177E7">
      <w:pPr>
        <w:rPr>
          <w:lang w:val="en-US"/>
        </w:rPr>
      </w:pPr>
      <w:r w:rsidRPr="001177E7">
        <w:rPr>
          <w:lang w:val="en-US"/>
        </w:rPr>
        <w:t>Then mobile will show you options to use to send the picture</w:t>
      </w:r>
    </w:p>
    <w:sectPr w:rsidR="001177E7" w:rsidRPr="001177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E7"/>
    <w:rsid w:val="001177E7"/>
    <w:rsid w:val="00D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9B347-549D-487F-92F3-C70FB20A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>Convergys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2016-07-05T19:57:00Z</dcterms:created>
  <dcterms:modified xsi:type="dcterms:W3CDTF">2016-07-05T19:58:00Z</dcterms:modified>
</cp:coreProperties>
</file>