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6EBB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What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?</w:t>
      </w:r>
    </w:p>
    <w:p w14:paraId="591EED7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open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source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framework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visualization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interfaces.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Released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2017 as a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library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R and Julia.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helps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scientists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analytical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web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requiring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advanced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web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development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knowledge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28835BD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Three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technologies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constitute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0E8248CA" w14:textId="77777777" w:rsidR="003A1603" w:rsidRPr="003A1603" w:rsidRDefault="003A1603" w:rsidP="003A1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Flask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supplies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web server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functionality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72F188B" w14:textId="77777777" w:rsidR="003A1603" w:rsidRPr="003A1603" w:rsidRDefault="003A1603" w:rsidP="003A1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React.js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renders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interface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web page.</w:t>
      </w:r>
    </w:p>
    <w:p w14:paraId="24CD57F3" w14:textId="77777777" w:rsidR="003A1603" w:rsidRPr="003A1603" w:rsidRDefault="003A1603" w:rsidP="003A1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Plotly.js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generates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charts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4B3DBB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worry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about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technologies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work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together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write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Python, R,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Julia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sprinkle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bit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CSS.</w:t>
      </w:r>
    </w:p>
    <w:p w14:paraId="3301F96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5" w:history="1"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Plotly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Canada-based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company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supports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development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know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company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hyperlink r:id="rId6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popular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graphing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libraries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share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Plotly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(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company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) open-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sourced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released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under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hyperlink r:id="rId7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MIT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license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so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at no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DC9446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Plotly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also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offers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commercial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companion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"https://plotly.com/dash/"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Enterprise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paid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service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companies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support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services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hosting,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handling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authentication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features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outside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open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source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ecosystem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D52CDE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help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quickly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analyzing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visualizations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Python,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useful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toolbox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Here are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few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examples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CB3167A" w14:textId="77777777" w:rsidR="003A1603" w:rsidRPr="003A1603" w:rsidRDefault="003A1603" w:rsidP="003A16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8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A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dashboard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to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analyze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trading positions in real-time</w:t>
        </w:r>
      </w:hyperlink>
    </w:p>
    <w:p w14:paraId="0D721932" w14:textId="77777777" w:rsidR="003A1603" w:rsidRPr="003A1603" w:rsidRDefault="003A1603" w:rsidP="003A16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9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A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visualization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of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millions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of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Uber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rides</w:t>
        </w:r>
        <w:proofErr w:type="spellEnd"/>
      </w:hyperlink>
    </w:p>
    <w:p w14:paraId="6D3D4297" w14:textId="77777777" w:rsidR="003A1603" w:rsidRPr="003A1603" w:rsidRDefault="003A1603" w:rsidP="003A16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10" w:history="1"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An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interactive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financial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report</w:t>
        </w:r>
        <w:proofErr w:type="spellEnd"/>
      </w:hyperlink>
    </w:p>
    <w:p w14:paraId="62309A3B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tiny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sample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other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interesting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cases,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check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"https://dash-gallery.plotly.host/Portal/"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App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Gallery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D99C18A" w14:textId="77777777" w:rsidR="003A1603" w:rsidRPr="003A1603" w:rsidRDefault="003A1603" w:rsidP="003A1603">
      <w:pPr>
        <w:shd w:val="clear" w:color="auto" w:fill="DFEBF5"/>
        <w:spacing w:after="100" w:afterAutospacing="1" w:line="240" w:lineRule="auto"/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b/>
          <w:bCs/>
          <w:color w:val="32516B"/>
          <w:sz w:val="24"/>
          <w:szCs w:val="24"/>
          <w:lang w:eastAsia="es-SV"/>
        </w:rPr>
        <w:t>Note:</w:t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don’t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advanced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knowledge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web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development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follow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tutorial,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but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some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familiarity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HTML and CSS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won’t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hurt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.</w:t>
      </w:r>
    </w:p>
    <w:p w14:paraId="0EA2D1DB" w14:textId="77777777" w:rsidR="003A1603" w:rsidRPr="003A1603" w:rsidRDefault="003A1603" w:rsidP="003A1603">
      <w:pPr>
        <w:shd w:val="clear" w:color="auto" w:fill="DFEBF5"/>
        <w:spacing w:after="100" w:afterAutospacing="1" w:line="240" w:lineRule="auto"/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rest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tutorial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assumes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know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basics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following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topics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:</w:t>
      </w:r>
    </w:p>
    <w:p w14:paraId="175988D1" w14:textId="77777777" w:rsidR="003A1603" w:rsidRPr="003A1603" w:rsidRDefault="003A1603" w:rsidP="003A1603">
      <w:pPr>
        <w:numPr>
          <w:ilvl w:val="0"/>
          <w:numId w:val="3"/>
        </w:numPr>
        <w:shd w:val="clear" w:color="auto" w:fill="DFEB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Python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graphing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libraries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such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Plotly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, 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instrText xml:space="preserve"> HYPERLINK "https://realpython.com/python-data-visualization-bokeh/" </w:instrText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Bokeh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instrText xml:space="preserve"> HYPERLINK "https://realpython.com/python-matplotlib-guide/" </w:instrText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Matplotlib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fldChar w:fldCharType="end"/>
      </w:r>
    </w:p>
    <w:p w14:paraId="60E26DA0" w14:textId="77777777" w:rsidR="003A1603" w:rsidRPr="003A1603" w:rsidRDefault="003A1603" w:rsidP="003A1603">
      <w:pPr>
        <w:numPr>
          <w:ilvl w:val="0"/>
          <w:numId w:val="3"/>
        </w:numPr>
        <w:shd w:val="clear" w:color="auto" w:fill="DFEB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HTML and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instrText xml:space="preserve"> HYPERLINK "https://developer.mozilla.org/en-US/docs/Learn/HTML/Introduction_to_HTML/Getting_started" </w:instrText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structure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HTML file</w:t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fldChar w:fldCharType="end"/>
      </w:r>
    </w:p>
    <w:p w14:paraId="699479B3" w14:textId="77777777" w:rsidR="003A1603" w:rsidRPr="003A1603" w:rsidRDefault="003A1603" w:rsidP="003A1603">
      <w:pPr>
        <w:numPr>
          <w:ilvl w:val="0"/>
          <w:numId w:val="3"/>
        </w:numPr>
        <w:shd w:val="clear" w:color="auto" w:fill="DFEB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</w:pPr>
      <w:hyperlink r:id="rId11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CSS and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style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sheets</w:t>
        </w:r>
        <w:proofErr w:type="spellEnd"/>
      </w:hyperlink>
    </w:p>
    <w:p w14:paraId="000DBB6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feel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comfortable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requirements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next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continue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!</w:t>
      </w:r>
    </w:p>
    <w:p w14:paraId="29DBC739" w14:textId="0BE28C2B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noProof/>
          <w:color w:val="619CCD"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6D0F2245" wp14:editId="49DF057E">
                <wp:extent cx="304800" cy="304800"/>
                <wp:effectExtent l="0" t="0" r="0" b="0"/>
                <wp:docPr id="10" name="Rectangle 10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2A5DD" id="Rectangle 10" o:spid="_x0000_s1026" href="https://srv.realpython.net/click/1721211059/?c=19991255904&amp;p=58946116052&amp;r=2378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87B7B8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Get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Started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in Python</w:t>
      </w:r>
    </w:p>
    <w:p w14:paraId="789FD04D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 xml:space="preserve">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tutorial,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through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end-to-end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process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along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examples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bare-bones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local machine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"https://www.heroku.com/about"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Heroku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6071E99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a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"https://www.kaggle.com/neuromusic/avocado-prices"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dataset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sales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prices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avocados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United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between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2015 and 2018.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dataset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compiled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hyperlink r:id="rId13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Justin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Kiggins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hyperlink r:id="rId14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Hass Avocado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Board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A2D9A89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Set Up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Local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Environment</w:t>
      </w:r>
      <w:proofErr w:type="spellEnd"/>
    </w:p>
    <w:p w14:paraId="428E7A7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develop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new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store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data and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clean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Python 3 </w:t>
      </w:r>
      <w:hyperlink r:id="rId15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virtual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environment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those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instructions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choosing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matches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operating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system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EFE365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Windows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open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prompt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execute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2978CB5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c:\&gt;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mkdir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avocado_analytics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&amp;&amp;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cd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avocado_analytics</w:t>
      </w:r>
      <w:proofErr w:type="spellEnd"/>
    </w:p>
    <w:p w14:paraId="1A1E2AD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c:\&gt;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c:\path\to\python\launcher\python -m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</w:p>
    <w:p w14:paraId="125D55B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c:\&gt;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\Scripts\activate.bat</w:t>
      </w:r>
    </w:p>
    <w:p w14:paraId="510161CC" w14:textId="77777777" w:rsid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1AE1364" w14:textId="0D27F57D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moves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current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second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virtual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activates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virtual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replace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second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Python 3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launcher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E2AA8DD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macOS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Linux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steps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terminal:</w:t>
      </w:r>
    </w:p>
    <w:p w14:paraId="359CEF5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mkdir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avocado_analytics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&amp;&amp;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cd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avocado_analytics</w:t>
      </w:r>
      <w:proofErr w:type="spellEnd"/>
    </w:p>
    <w:p w14:paraId="6096BA4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python3 -m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</w:p>
    <w:p w14:paraId="11749E7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source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bin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activate</w:t>
      </w:r>
      <w:proofErr w:type="spellEnd"/>
    </w:p>
    <w:p w14:paraId="6D3739A8" w14:textId="77777777" w:rsid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1F10ECE" w14:textId="3D11C173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perform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actions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57D1D62B" w14:textId="77777777" w:rsidR="003A1603" w:rsidRPr="003A1603" w:rsidRDefault="003A1603" w:rsidP="003A16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avocado_analytics</w:t>
      </w:r>
      <w:proofErr w:type="spellEnd"/>
    </w:p>
    <w:p w14:paraId="28120797" w14:textId="77777777" w:rsidR="003A1603" w:rsidRPr="003A1603" w:rsidRDefault="003A1603" w:rsidP="003A16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Move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current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avocado_analytics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</w:p>
    <w:p w14:paraId="56B9E8C5" w14:textId="77777777" w:rsidR="003A1603" w:rsidRPr="003A1603" w:rsidRDefault="003A1603" w:rsidP="003A16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clean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virtual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venv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</w:p>
    <w:p w14:paraId="3523C142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activates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virtual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7B9C5D6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Next,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required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libraries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do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"https://realpython.com/what-is-pip/"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Consolas" w:eastAsia="Times New Roman" w:hAnsi="Consolas" w:cs="Courier New"/>
          <w:color w:val="619CCD"/>
          <w:lang w:eastAsia="es-SV"/>
        </w:rPr>
        <w:t>pip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virtual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libraries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6CE779C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(</w:t>
      </w:r>
      <w:proofErr w:type="spellStart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venv</w:t>
      </w:r>
      <w:proofErr w:type="spellEnd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)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python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-m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pip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install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==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1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.13.3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pandas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==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1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.0.5</w:t>
      </w:r>
    </w:p>
    <w:p w14:paraId="2E46D2A7" w14:textId="77777777" w:rsid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0738D697" w14:textId="7AABDCE9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 </w:t>
      </w:r>
      <w:hyperlink r:id="rId16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pandas</w:t>
        </w:r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virtual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specific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packages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throughout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tutorial.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pandas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help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handle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reading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wrangling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app.</w:t>
      </w:r>
    </w:p>
    <w:p w14:paraId="2A8D10F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Finally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download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well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throughout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tutorial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clicking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link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00D15AE2" w14:textId="77777777" w:rsidR="003A1603" w:rsidRPr="003A1603" w:rsidRDefault="003A1603" w:rsidP="003A1603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Get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Source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:</w:t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instrText xml:space="preserve"> HYPERLINK "https://realpython.com/bonus/dash-code/" </w:instrText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Click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here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get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source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use</w:t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about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creating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visualization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interfaces in Python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tutorial.</w:t>
      </w:r>
    </w:p>
    <w:p w14:paraId="7A98409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as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avocado.csv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virtual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required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libraries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folder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structure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3DF25B9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avocado_analytics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</w:p>
    <w:p w14:paraId="15B15FF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|</w:t>
      </w:r>
    </w:p>
    <w:p w14:paraId="50BC517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├──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</w:p>
    <w:p w14:paraId="638E12E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|</w:t>
      </w:r>
    </w:p>
    <w:p w14:paraId="5C78FFF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└── avocado.csv</w:t>
      </w:r>
    </w:p>
    <w:p w14:paraId="6194283F" w14:textId="77777777" w:rsid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9016A59" w14:textId="6E0C1BD2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good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! Next,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A094716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Build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Application</w:t>
      </w:r>
      <w:proofErr w:type="spellEnd"/>
    </w:p>
    <w:p w14:paraId="20F8D329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development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purposes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useful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think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process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steps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04C9A045" w14:textId="77777777" w:rsidR="003A1603" w:rsidRPr="003A1603" w:rsidRDefault="003A1603" w:rsidP="003A16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46161869" w14:textId="77777777" w:rsidR="003A1603" w:rsidRPr="003A1603" w:rsidRDefault="003A1603" w:rsidP="003A16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 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callbacks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determine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which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 are interactive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react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8B34777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about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in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later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"https://realpython.com/python-dash/" \l "add-interactivity-to-your-dash-apps-using-callbacks"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interactive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setting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everything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initialize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app.</w:t>
      </w:r>
    </w:p>
    <w:p w14:paraId="70C97978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Initializing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</w:p>
    <w:p w14:paraId="7C45D73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empty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named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review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easier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copy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full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entire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contents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at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E5F6009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Here 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few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BF3EC2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1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import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</w:t>
      </w:r>
      <w:proofErr w:type="spellEnd"/>
    </w:p>
    <w:p w14:paraId="67B72E1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2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import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dash_core_components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as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proofErr w:type="spellEnd"/>
    </w:p>
    <w:p w14:paraId="797022B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3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import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dash_html_components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as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proofErr w:type="spellEnd"/>
    </w:p>
    <w:p w14:paraId="5DF091B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4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import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pandas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as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7112B4A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5</w:t>
      </w:r>
    </w:p>
    <w:p w14:paraId="75AA4E9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6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pd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read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_csv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"avocado.csv"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219555D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7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query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type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== '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conventional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' and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== 'Albany'"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7909E28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8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pd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to_datetime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(data[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format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"%Y-%m-</w:t>
      </w:r>
      <w:r w:rsidRPr="003A1603">
        <w:rPr>
          <w:rFonts w:ascii="Consolas" w:eastAsia="Times New Roman" w:hAnsi="Consolas" w:cs="Courier New"/>
          <w:color w:val="1B6700"/>
          <w:sz w:val="20"/>
          <w:szCs w:val="20"/>
          <w:lang w:eastAsia="es-SV"/>
        </w:rPr>
        <w:t>%d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0B4355D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sort_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values(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inplace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True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313FFC9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10</w:t>
      </w:r>
    </w:p>
    <w:p w14:paraId="7EC9A8C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lastRenderedPageBreak/>
        <w:t>11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app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__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name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__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195DEE62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4,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import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required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libraries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,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dash_core_components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,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dash_html_components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, and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pandas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Each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library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block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38EEFB5" w14:textId="77777777" w:rsidR="003A1603" w:rsidRPr="003A1603" w:rsidRDefault="003A1603" w:rsidP="003A16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b/>
          <w:bCs/>
          <w:color w:val="222222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helps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initialize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D8EBEE1" w14:textId="77777777" w:rsidR="003A1603" w:rsidRPr="003A1603" w:rsidRDefault="003A1603" w:rsidP="003A16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b/>
          <w:bCs/>
          <w:color w:val="222222"/>
          <w:lang w:eastAsia="es-SV"/>
        </w:rPr>
        <w:t>dash_core_components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allows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dropdowns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483DAC8F" w14:textId="77777777" w:rsidR="003A1603" w:rsidRPr="003A1603" w:rsidRDefault="003A1603" w:rsidP="003A16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b/>
          <w:bCs/>
          <w:color w:val="222222"/>
          <w:lang w:eastAsia="es-SV"/>
        </w:rPr>
        <w:t>dash_html_components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access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HTML tags.</w:t>
      </w:r>
    </w:p>
    <w:p w14:paraId="0111B63B" w14:textId="77777777" w:rsidR="003A1603" w:rsidRPr="003A1603" w:rsidRDefault="003A1603" w:rsidP="003A16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Consolas" w:eastAsia="Times New Roman" w:hAnsi="Consolas" w:cs="Courier New"/>
          <w:b/>
          <w:bCs/>
          <w:color w:val="222222"/>
          <w:lang w:eastAsia="es-SV"/>
        </w:rPr>
        <w:t>pandas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helps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read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organize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data.</w:t>
      </w:r>
    </w:p>
    <w:p w14:paraId="1F88A577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6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9,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"https://realpython.com/python-csv/" \l "reading-csv-files-with-pandas"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read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data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preprocess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filter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because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current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plotted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values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wouldn’t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sense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otherwise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8408A4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line 11,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instance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"https://realpython.com/tutorials/flask/"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Flask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before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initializing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familiar.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Flask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usually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initialize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WSGI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Flask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(__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name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__)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Similarly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Dash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(__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name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__)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F053559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Defining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</w:p>
    <w:p w14:paraId="45DC6302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Next,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dictates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case,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heading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description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32CF2F1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13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app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layout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514EB71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53D29B2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     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H1(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"Avocado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Analytics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,),</w:t>
      </w:r>
    </w:p>
    <w:p w14:paraId="519666E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11F5A56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17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Analyze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behavior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avocado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prices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</w:p>
    <w:p w14:paraId="17D7F85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18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 and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number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avocados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sold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in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US"</w:t>
      </w:r>
    </w:p>
    <w:p w14:paraId="535F5F8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19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between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2015 and 2018"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CE1694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20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E91C14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21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Graph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78B1C3B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22         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figure</w:t>
      </w:r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</w:p>
    <w:p w14:paraId="56AE69B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23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"data"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</w:p>
    <w:p w14:paraId="7C1BA09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24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</w:p>
    <w:p w14:paraId="4AEDE49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25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"x"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2367D71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26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"y"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AveragePrice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61B268F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27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type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lines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47191A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28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3ED061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29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7104F9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30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layout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Average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Price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Avocados"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67CA318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31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2DA70B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32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2123F00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33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Graph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7ABD2A6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34         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figure</w:t>
      </w:r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</w:p>
    <w:p w14:paraId="461122D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lastRenderedPageBreak/>
        <w:t xml:space="preserve">35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"data"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</w:p>
    <w:p w14:paraId="1A724F2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36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</w:p>
    <w:p w14:paraId="2E54264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37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"x"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6D4C21D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38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"y"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data[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"Total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Volume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1CBC197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39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type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lines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7729BF9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40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7A73FF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41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64DF7B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42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layout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"Avocados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Sold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7825138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43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16AF90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44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FE0A3C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45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</w:p>
    <w:p w14:paraId="27F7535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46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5645393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object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determines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tree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structure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8B0386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come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prepackaged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libraries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come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separately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sets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almost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every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app:</w:t>
      </w:r>
    </w:p>
    <w:p w14:paraId="5B700627" w14:textId="77777777" w:rsidR="003A1603" w:rsidRPr="003A1603" w:rsidRDefault="003A1603" w:rsidP="003A16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17" w:history="1"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Dash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HTML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Components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wrappers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HTML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example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library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paragraphs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headings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lists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3A8FE5A" w14:textId="77777777" w:rsidR="003A1603" w:rsidRPr="003A1603" w:rsidRDefault="003A1603" w:rsidP="003A16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18" w:history="1"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Dash</w:t>
        </w:r>
        <w:proofErr w:type="spellEnd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 Core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Components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abstractions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interfaces.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sliders,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dropdowns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532AA06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13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20,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HTML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practice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defining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html.Div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more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heading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(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html.H1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) and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paragraph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(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html.P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),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children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3B16E3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equivalent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div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,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h1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, and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p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HTML tags.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’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modify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content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tags.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example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specify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div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tag,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children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html.Div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  <w:proofErr w:type="gramEnd"/>
    </w:p>
    <w:p w14:paraId="78DEEDA1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also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other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,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id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refer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HTML tags.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next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B4F20D1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13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20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transformed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HTML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5AAB7F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div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</w:t>
      </w:r>
    </w:p>
    <w:p w14:paraId="4161120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h1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Avocado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Analytics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&lt;/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h1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</w:t>
      </w:r>
    </w:p>
    <w:p w14:paraId="43FD0AA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p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</w:t>
      </w:r>
    </w:p>
    <w:p w14:paraId="5D8DA0E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Analyze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behavior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avocado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prices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and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number</w:t>
      </w:r>
      <w:proofErr w:type="spellEnd"/>
    </w:p>
    <w:p w14:paraId="1D626C4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avocados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sold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in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US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between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2015 and 2018</w:t>
      </w:r>
    </w:p>
    <w:p w14:paraId="63E18A2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&lt;/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p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</w:t>
      </w:r>
    </w:p>
    <w:p w14:paraId="5E7E059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proofErr w:type="gramStart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&lt;!--</w:t>
      </w:r>
      <w:proofErr w:type="gramEnd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Rest</w:t>
      </w:r>
      <w:proofErr w:type="spellEnd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 app --&gt;</w:t>
      </w:r>
    </w:p>
    <w:p w14:paraId="23AA0CC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&lt;/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div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</w:t>
      </w:r>
    </w:p>
    <w:p w14:paraId="4DB9501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HTML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rendered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open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browser.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structure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div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tag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containing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h1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and a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p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94155D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21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24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snippet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practice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dcc.Graph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app.layout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plots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average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prices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avocados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during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period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study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second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plots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number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avocados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United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during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period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A88209B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Under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hood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uses Plotly.js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generate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dcc.Graph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expect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hyperlink r:id="rId19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figure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object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hyperlink r:id="rId20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Python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dictionary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containing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plot’s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case,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latter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357B6E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Finally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help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run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271142B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48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if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__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name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__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"__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main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__"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</w:p>
    <w:p w14:paraId="5C385AA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49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app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run_server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debug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True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185DF824" w14:textId="77777777" w:rsid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8FB07D7" w14:textId="0BD8D48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48 and 49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possible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run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locally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Flask’s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-in server.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debug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=True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parameter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app.run_server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enables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hot-reloading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option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means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reloads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automatically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server.</w:t>
      </w:r>
    </w:p>
    <w:p w14:paraId="5168CC6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Finally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full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copy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empty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earlier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C754FB9" w14:textId="77777777" w:rsidR="003A1603" w:rsidRPr="003A1603" w:rsidRDefault="003A1603" w:rsidP="003A16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Show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/</w:t>
      </w:r>
      <w:proofErr w:type="spellStart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Hide</w:t>
      </w:r>
      <w:proofErr w:type="spellEnd"/>
    </w:p>
    <w:p w14:paraId="7B8045AB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bare-bones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snippets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reviewed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earlier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2FDACA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time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run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Open a terminal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virtual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 Run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python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 xml:space="preserve"> 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highlight w:val="yellow"/>
          <w:lang w:eastAsia="es-SV"/>
        </w:rPr>
        <w:t>http://localhost:8050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preferred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browser.</w:t>
      </w:r>
    </w:p>
    <w:p w14:paraId="58D656EB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ALIVE!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31D148B2" w14:textId="371EAA7F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noProof/>
          <w:color w:val="619CCD"/>
          <w:sz w:val="24"/>
          <w:szCs w:val="24"/>
          <w:lang w:eastAsia="es-SV"/>
        </w:rPr>
        <w:lastRenderedPageBreak/>
        <w:drawing>
          <wp:inline distT="0" distB="0" distL="0" distR="0" wp14:anchorId="13945FF5" wp14:editId="319B8A8A">
            <wp:extent cx="6858000" cy="4286250"/>
            <wp:effectExtent l="0" t="0" r="0" b="0"/>
            <wp:docPr id="8" name="Picture 8" descr="Python Dash + Barebones Dashboard Exampl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Dash + Barebones Dashboard Exampl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9E8B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good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news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working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bad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news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work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before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show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others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visually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pleasing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interactivity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B751815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worry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—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fix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issues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next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4629B273" w14:textId="4377B999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noProof/>
          <w:color w:val="619CCD"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E31FFC3" wp14:editId="606951E5">
                <wp:extent cx="304800" cy="304800"/>
                <wp:effectExtent l="0" t="0" r="0" b="0"/>
                <wp:docPr id="7" name="Rectangle 7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C406B" id="Rectangle 7" o:spid="_x0000_s1026" href="https://srv.realpython.net/click/52314597414/?c=10531788008&amp;p=58946116052&amp;r=06020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AFB0EE" w14:textId="77777777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4" w:history="1"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 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Remove</w:t>
        </w:r>
        <w:proofErr w:type="spellEnd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ads</w:t>
        </w:r>
        <w:proofErr w:type="spellEnd"/>
      </w:hyperlink>
    </w:p>
    <w:p w14:paraId="17237B6C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Style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Application</w:t>
      </w:r>
      <w:proofErr w:type="spellEnd"/>
    </w:p>
    <w:p w14:paraId="4742935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flexibility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JavaScript files, set a 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favicon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(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small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icon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web browser),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embed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images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among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other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advanced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options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01C01F1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previous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D836C5E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Apply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Custom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Style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Components</w:t>
      </w:r>
      <w:proofErr w:type="spellEnd"/>
    </w:p>
    <w:p w14:paraId="25E1289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ways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9E00067" w14:textId="77777777" w:rsidR="003A1603" w:rsidRPr="003A1603" w:rsidRDefault="003A1603" w:rsidP="003A16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individual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</w:p>
    <w:p w14:paraId="317C4271" w14:textId="77777777" w:rsidR="003A1603" w:rsidRPr="003A1603" w:rsidRDefault="003A1603" w:rsidP="003A16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file</w:t>
      </w:r>
    </w:p>
    <w:p w14:paraId="070DA66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straightforward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takes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dictionary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key-value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pairs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consisting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names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values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set.</w:t>
      </w:r>
    </w:p>
    <w:p w14:paraId="31B627A5" w14:textId="77777777" w:rsidR="003A1603" w:rsidRPr="003A1603" w:rsidRDefault="003A1603" w:rsidP="003A1603">
      <w:pPr>
        <w:shd w:val="clear" w:color="auto" w:fill="DFEBF5"/>
        <w:spacing w:after="0" w:line="240" w:lineRule="auto"/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b/>
          <w:bCs/>
          <w:color w:val="32516B"/>
          <w:sz w:val="24"/>
          <w:szCs w:val="24"/>
          <w:lang w:eastAsia="es-SV"/>
        </w:rPr>
        <w:t>Note:</w:t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specifying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CSS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properties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mixedCase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syntax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instead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hyphen-separated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words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example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change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background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color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use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backgroundColor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 and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not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background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-color</w:t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.</w:t>
      </w:r>
    </w:p>
    <w:p w14:paraId="341BB77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color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H1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26591D0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H1(</w:t>
      </w:r>
    </w:p>
    <w:p w14:paraId="43BA769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"Avocado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Analytics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36581A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  <w:t xml:space="preserve">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style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shd w:val="clear" w:color="auto" w:fill="FFFFCC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{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shd w:val="clear" w:color="auto" w:fill="FFFFCC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shd w:val="clear" w:color="auto" w:fill="FFFFCC"/>
          <w:lang w:eastAsia="es-SV"/>
        </w:rPr>
        <w:t>fontSize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shd w:val="clear" w:color="auto" w:fill="FFFFCC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shd w:val="clear" w:color="auto" w:fill="FFFFCC"/>
          <w:lang w:eastAsia="es-SV"/>
        </w:rPr>
        <w:t>"48px"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shd w:val="clear" w:color="auto" w:fill="FFFFCC"/>
          <w:lang w:eastAsia="es-SV"/>
        </w:rPr>
        <w:t>"color"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shd w:val="clear" w:color="auto" w:fill="FFFFCC"/>
          <w:lang w:eastAsia="es-SV"/>
        </w:rPr>
        <w:t>"red"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},</w:t>
      </w:r>
    </w:p>
    <w:p w14:paraId="482B15D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37F0D755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Here,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dictionary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values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case,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specified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red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heading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48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pixels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D819AA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downside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doesn’t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scale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well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codebase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grows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multiple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repeating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Instead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use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file.</w:t>
      </w:r>
    </w:p>
    <w:p w14:paraId="60165959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local CSS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hyperlink r:id="rId25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JavaScript</w:t>
        </w:r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files,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folder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default,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automatically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serves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also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work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favicon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embedding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images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a bit.</w:t>
      </w:r>
    </w:p>
    <w:p w14:paraId="546E880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id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their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correspond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"https://www.w3schools.com/html/html_classes.asp"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Consolas" w:eastAsia="Times New Roman" w:hAnsi="Consolas" w:cs="Courier New"/>
          <w:color w:val="619CCD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and </w:t>
      </w:r>
      <w:hyperlink r:id="rId26" w:history="1">
        <w:r w:rsidRPr="003A1603">
          <w:rPr>
            <w:rFonts w:ascii="Consolas" w:eastAsia="Times New Roman" w:hAnsi="Consolas" w:cs="Courier New"/>
            <w:color w:val="619CCD"/>
            <w:lang w:eastAsia="es-SV"/>
          </w:rPr>
          <w:t>id</w:t>
        </w:r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they’re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transformed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HTML tags.</w:t>
      </w:r>
    </w:p>
    <w:p w14:paraId="2F64F5B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text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color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H1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F34504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H1(</w:t>
      </w:r>
    </w:p>
    <w:p w14:paraId="24F81D2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"Avocado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Analytics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D83B3A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  <w:t xml:space="preserve">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shd w:val="clear" w:color="auto" w:fill="FFFFCC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shd w:val="clear" w:color="auto" w:fill="FFFFCC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shd w:val="clear" w:color="auto" w:fill="FFFFCC"/>
          <w:lang w:eastAsia="es-SV"/>
        </w:rPr>
        <w:t>header-title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shd w:val="clear" w:color="auto" w:fill="FFFFCC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,</w:t>
      </w:r>
    </w:p>
    <w:p w14:paraId="208F7D3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3BC24F6A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Setting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H1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a CSS file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assets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folder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specify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look:</w:t>
      </w:r>
    </w:p>
    <w:p w14:paraId="286D591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header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-title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05FFC16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font-size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48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px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3FABD53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color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red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3E1FE41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</w:p>
    <w:p w14:paraId="687F28C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a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"https://www.w3schools.com/cssref/sel_class.asp"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selector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format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heading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file.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selector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heading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format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also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other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share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format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setting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="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header-title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14BC72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Next,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3254A11" w14:textId="165E0522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noProof/>
          <w:color w:val="619CCD"/>
          <w:sz w:val="24"/>
          <w:szCs w:val="24"/>
          <w:lang w:eastAsia="es-SV"/>
        </w:rPr>
        <w:lastRenderedPageBreak/>
        <mc:AlternateContent>
          <mc:Choice Requires="wps">
            <w:drawing>
              <wp:inline distT="0" distB="0" distL="0" distR="0" wp14:anchorId="1F2DB9CD" wp14:editId="20A28892">
                <wp:extent cx="304800" cy="304800"/>
                <wp:effectExtent l="0" t="0" r="0" b="0"/>
                <wp:docPr id="6" name="Rectangle 6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19038" id="Rectangle 6" o:spid="_x0000_s1026" href="https://srv.realpython.net/click/30475742277/?c=53859506214&amp;p=58946116052&amp;r=61473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97288B" w14:textId="77777777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8" w:history="1"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 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Remove</w:t>
        </w:r>
        <w:proofErr w:type="spellEnd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ads</w:t>
        </w:r>
        <w:proofErr w:type="spellEnd"/>
      </w:hyperlink>
    </w:p>
    <w:p w14:paraId="69FB4971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Improve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Looks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Dashboard</w:t>
      </w:r>
      <w:proofErr w:type="spellEnd"/>
    </w:p>
    <w:p w14:paraId="683D68F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covered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basics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improvements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16EFA6D1" w14:textId="77777777" w:rsidR="003A1603" w:rsidRPr="003A1603" w:rsidRDefault="003A1603" w:rsidP="003A16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favicon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title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page</w:t>
      </w:r>
    </w:p>
    <w:p w14:paraId="02DF5B6C" w14:textId="77777777" w:rsidR="003A1603" w:rsidRPr="003A1603" w:rsidRDefault="003A1603" w:rsidP="003A16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Change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family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</w:p>
    <w:p w14:paraId="4DC2FA40" w14:textId="77777777" w:rsidR="003A1603" w:rsidRPr="003A1603" w:rsidRDefault="003A1603" w:rsidP="003A16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file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</w:p>
    <w:p w14:paraId="4C07560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assets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favicon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family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a CSS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sheet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07CF14F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Assets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</w:p>
    <w:p w14:paraId="64425391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folder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"https://raw.githubusercontent.com/dylanjcastillo/materials/python-dash/python-dash/additional_files/favicon.ico"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Download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favicon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"https://github.com/twitter/twemoji"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Twemoji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open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source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project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favicon.ico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in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Finally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CSS file in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collapsible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F8CC2C8" w14:textId="77777777" w:rsidR="003A1603" w:rsidRPr="003A1603" w:rsidRDefault="003A1603" w:rsidP="003A16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Show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/</w:t>
      </w:r>
      <w:proofErr w:type="spellStart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Hide</w:t>
      </w:r>
      <w:proofErr w:type="spellEnd"/>
    </w:p>
    <w:p w14:paraId="36195C15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file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contains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structure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05EE5AE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avocado_analytics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</w:p>
    <w:p w14:paraId="242268D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│</w:t>
      </w:r>
    </w:p>
    <w:p w14:paraId="571D1C4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├──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</w:p>
    <w:p w14:paraId="12D1D82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│   ├── favicon.ico</w:t>
      </w:r>
    </w:p>
    <w:p w14:paraId="175D671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│   └── style.css</w:t>
      </w:r>
    </w:p>
    <w:p w14:paraId="7549D0C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│</w:t>
      </w:r>
    </w:p>
    <w:p w14:paraId="2BDB24D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├──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</w:p>
    <w:p w14:paraId="1120BE3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│</w:t>
      </w:r>
    </w:p>
    <w:p w14:paraId="302F399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├── app.py</w:t>
      </w:r>
    </w:p>
    <w:p w14:paraId="1EC0893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└── avocado.csv</w:t>
      </w:r>
    </w:p>
    <w:p w14:paraId="5B5C70B2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Once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server,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automatically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serve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located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 in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favicon.ico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and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setting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default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favicon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additional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steps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defined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45C5095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requires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few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sheet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title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file.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Review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full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updated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48C1787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sheet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title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6D6F871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lastRenderedPageBreak/>
        <w:t>11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external_stylesheets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</w:p>
    <w:p w14:paraId="6A9F1AA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</w:p>
    <w:p w14:paraId="74CF796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href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"https://fonts.googleapis.com/css2?"</w:t>
      </w:r>
    </w:p>
    <w:p w14:paraId="567219D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family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=</w:t>
      </w:r>
      <w:proofErr w:type="gram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Lato:wght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@400;700&amp;display=swap"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725760B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rel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stylesheet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D2745F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6B4192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17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</w:p>
    <w:p w14:paraId="4634DF4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18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app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__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name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__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external_stylesheets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external_stylesheets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7565996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19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app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title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"Avocado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Analytics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: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Understand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Your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Avocados!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</w:p>
    <w:p w14:paraId="55BAE79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11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18,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specify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file,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family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load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 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head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tag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loaded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before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body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loads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external_stylesheets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files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external_scripts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JavaScript files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Google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Analytics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E54AB7B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line 19,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title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text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appears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title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bar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web browser,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Google’s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search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results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 social</w:t>
      </w:r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media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cards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share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site.</w:t>
      </w:r>
    </w:p>
    <w:p w14:paraId="11437D08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Customizing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</w:p>
    <w:p w14:paraId="65204C62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corresponding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selector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each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header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231F397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21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app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layout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7FEBAF3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22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0FACD06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23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73C3E4F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24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3D32F67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25        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Segoe UI Emoji" w:eastAsia="Times New Roman" w:hAnsi="Segoe UI Emoji" w:cs="Segoe UI Emoji"/>
          <w:color w:val="4E9A06"/>
          <w:sz w:val="20"/>
          <w:szCs w:val="20"/>
          <w:lang w:eastAsia="es-SV"/>
        </w:rPr>
        <w:t>🥑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header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-emoji"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672662C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26             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H1(</w:t>
      </w:r>
    </w:p>
    <w:p w14:paraId="46A8A94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27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"Avocado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Analytics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header-title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</w:p>
    <w:p w14:paraId="4F724CE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28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EFDF4E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29        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1FA9A68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30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Analyze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behavior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avocado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prices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</w:p>
    <w:p w14:paraId="4A6643B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31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 and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number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avocados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sold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in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US"</w:t>
      </w:r>
    </w:p>
    <w:p w14:paraId="50407F9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32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between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2015 and 2018"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56AF7C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33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header-description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3B165A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34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795FDB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35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032BF2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36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header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5DC101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37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66107E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21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37,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initial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37A38A9" w14:textId="77777777" w:rsidR="003A1603" w:rsidRPr="003A1603" w:rsidRDefault="003A1603" w:rsidP="003A16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new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paragraph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avocado emoji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serve as logo.</w:t>
      </w:r>
    </w:p>
    <w:p w14:paraId="42DC8742" w14:textId="77777777" w:rsidR="003A1603" w:rsidRPr="003A1603" w:rsidRDefault="003A1603" w:rsidP="003A16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There’s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each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names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match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selector in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which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each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13DBCFB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example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header-description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assigned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paragraph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Analyze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the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behavior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 xml:space="preserve"> avocado 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prices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has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corresponding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selector in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5887A00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29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.header-description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66132B3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30   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color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#CFCFCF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086EEFA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31   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margin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4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px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auto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22EC6C0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32   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text-align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center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62F90F4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33   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max-width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384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px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07CBDC4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34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</w:p>
    <w:p w14:paraId="32CD6BB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29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34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format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header-description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selector.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color,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margin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alignment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maximum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width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="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header-description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corresponding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selectors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file.</w:t>
      </w:r>
    </w:p>
    <w:p w14:paraId="0DA993D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other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significant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new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price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chart:</w:t>
      </w:r>
    </w:p>
    <w:p w14:paraId="3D98479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38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Div(</w:t>
      </w:r>
    </w:p>
    <w:p w14:paraId="16001C9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39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1D559C6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40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785EFE0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41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Graph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6F452D9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42               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id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price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-chart"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BF3A14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43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config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displayModeBar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False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5C7FC28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44             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figure</w:t>
      </w:r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</w:p>
    <w:p w14:paraId="2C57117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45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"data"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</w:p>
    <w:p w14:paraId="2346845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46   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</w:p>
    <w:p w14:paraId="63508DB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47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"x"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245AA77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48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"y"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AveragePrice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44D63F5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49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type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lines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A49BE2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50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hovertemplate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"$%</w:t>
      </w:r>
      <w:r w:rsidRPr="003A1603">
        <w:rPr>
          <w:rFonts w:ascii="Consolas" w:eastAsia="Times New Roman" w:hAnsi="Consolas" w:cs="Courier New"/>
          <w:color w:val="1B6700"/>
          <w:sz w:val="20"/>
          <w:szCs w:val="20"/>
          <w:lang w:eastAsia="es-SV"/>
        </w:rPr>
        <w:t>{y:.2f}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</w:p>
    <w:p w14:paraId="2A10E98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51                    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"&lt;extra&gt;&lt;/extra&gt;"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5DC00E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52    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41BEA2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53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7DF379A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54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layout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008F6D3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55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195E880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56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text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Average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Price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Avocados"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A94C68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57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"x"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0.05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8916D3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58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xanchor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left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E18C23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59    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6E0420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60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xaxis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fixedrange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True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5452C6C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61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yaxis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06A0F39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lastRenderedPageBreak/>
        <w:t xml:space="preserve">62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tickprefix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"$"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7AE019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63    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fixedrange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True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9808D0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64    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73AEE05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65        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colorway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"#17B897"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16E2510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66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34BACD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67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932CDD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68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7D10404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69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card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737E959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70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A3E6AA5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a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and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few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customizations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config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and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figure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parameters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chart. Here 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278E2837" w14:textId="77777777" w:rsidR="003A1603" w:rsidRPr="003A1603" w:rsidRDefault="003A1603" w:rsidP="003A16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Line 43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: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remove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floating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bar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Plotly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shows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default.</w:t>
      </w:r>
    </w:p>
    <w:p w14:paraId="13A98B84" w14:textId="77777777" w:rsidR="003A1603" w:rsidRPr="003A1603" w:rsidRDefault="003A1603" w:rsidP="003A16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50 and 51: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hover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template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hover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over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point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shows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price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dollars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Instead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2.5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show as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$2.5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A5A1002" w14:textId="77777777" w:rsidR="003A1603" w:rsidRPr="003A1603" w:rsidRDefault="003A1603" w:rsidP="003A16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54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66: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axis,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color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figure,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title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format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layout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C24FA64" w14:textId="77777777" w:rsidR="003A1603" w:rsidRPr="003A1603" w:rsidRDefault="003A1603" w:rsidP="003A16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Line 69: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wrap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html.Div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card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give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white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background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small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shadow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1A683C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similar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adjustments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sales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volume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charts.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those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full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updated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collapsible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C194A24" w14:textId="77777777" w:rsidR="003A1603" w:rsidRPr="003A1603" w:rsidRDefault="003A1603" w:rsidP="003A16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Show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/</w:t>
      </w:r>
      <w:proofErr w:type="spellStart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Hide</w:t>
      </w:r>
      <w:proofErr w:type="spellEnd"/>
    </w:p>
    <w:p w14:paraId="713E4EC5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updated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required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favicon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a page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title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update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family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external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CSS file. After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7E60D9F8" w14:textId="52C50741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noProof/>
          <w:color w:val="619CCD"/>
          <w:sz w:val="24"/>
          <w:szCs w:val="24"/>
          <w:lang w:eastAsia="es-SV"/>
        </w:rPr>
        <w:lastRenderedPageBreak/>
        <w:drawing>
          <wp:inline distT="0" distB="0" distL="0" distR="0" wp14:anchorId="383DBEC5" wp14:editId="07EAB8ED">
            <wp:extent cx="6858000" cy="4286250"/>
            <wp:effectExtent l="0" t="0" r="0" b="0"/>
            <wp:docPr id="5" name="Picture 5" descr="Python Dash + Dashboard With Styling Example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Dash + Dashboard With Styling Example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E96A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next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C857E1F" w14:textId="02E612F9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noProof/>
          <w:color w:val="619CCD"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3CC687B" wp14:editId="63064731">
                <wp:extent cx="304800" cy="304800"/>
                <wp:effectExtent l="0" t="0" r="0" b="0"/>
                <wp:docPr id="4" name="Rectangle 4">
                  <a:hlinkClick xmlns:a="http://schemas.openxmlformats.org/drawingml/2006/main" r:id="rId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1681E" id="Rectangle 4" o:spid="_x0000_s1026" href="https://srv.realpython.net/click/58257184031/?c=31941813441&amp;p=58946116052&amp;r=74289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443357" w14:textId="77777777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2" w:history="1"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 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Remove</w:t>
        </w:r>
        <w:proofErr w:type="spellEnd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ads</w:t>
        </w:r>
        <w:proofErr w:type="spellEnd"/>
      </w:hyperlink>
    </w:p>
    <w:p w14:paraId="6B7286C4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Interactivity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Apps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Callbacks</w:t>
      </w:r>
      <w:proofErr w:type="spellEnd"/>
    </w:p>
    <w:p w14:paraId="23A8F847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449850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interactivity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based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hyperlink r:id="rId33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 xml:space="preserve">reactive </w:t>
        </w:r>
        <w:proofErr w:type="spellStart"/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programming</w:t>
        </w:r>
        <w:proofErr w:type="spellEnd"/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paradigm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means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link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update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input</w:t>
      </w:r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dropdown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slider,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output,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react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automatically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input.</w:t>
      </w:r>
    </w:p>
    <w:p w14:paraId="3380163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new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filters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53E1CF57" w14:textId="77777777" w:rsidR="003A1603" w:rsidRPr="003A1603" w:rsidRDefault="003A1603" w:rsidP="003A1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Region</w:t>
      </w:r>
      <w:proofErr w:type="spellEnd"/>
    </w:p>
    <w:p w14:paraId="18DC2AC1" w14:textId="77777777" w:rsidR="003A1603" w:rsidRPr="003A1603" w:rsidRDefault="003A1603" w:rsidP="003A1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Type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avocado</w:t>
      </w:r>
    </w:p>
    <w:p w14:paraId="5160E20A" w14:textId="77777777" w:rsidR="003A1603" w:rsidRPr="003A1603" w:rsidRDefault="003A1603" w:rsidP="003A1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Date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range</w:t>
      </w:r>
      <w:proofErr w:type="spellEnd"/>
    </w:p>
    <w:p w14:paraId="0CCC6EC1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replacing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local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new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collapsible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9C1A2C7" w14:textId="77777777" w:rsidR="003A1603" w:rsidRPr="003A1603" w:rsidRDefault="003A1603" w:rsidP="003A16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Show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/</w:t>
      </w:r>
      <w:proofErr w:type="spellStart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Hide</w:t>
      </w:r>
      <w:proofErr w:type="spellEnd"/>
    </w:p>
    <w:p w14:paraId="348E7CC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Next,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replace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collapsible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9554830" w14:textId="77777777" w:rsidR="003A1603" w:rsidRPr="003A1603" w:rsidRDefault="003A1603" w:rsidP="003A16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style.css</w:t>
      </w:r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Show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/</w:t>
      </w:r>
      <w:proofErr w:type="spellStart"/>
      <w:r w:rsidRPr="003A1603">
        <w:rPr>
          <w:rFonts w:ascii="Times New Roman" w:eastAsia="Times New Roman" w:hAnsi="Times New Roman" w:cs="Times New Roman"/>
          <w:color w:val="999999"/>
          <w:sz w:val="24"/>
          <w:szCs w:val="24"/>
          <w:lang w:eastAsia="es-SV"/>
        </w:rPr>
        <w:t>Hide</w:t>
      </w:r>
      <w:proofErr w:type="spellEnd"/>
    </w:p>
    <w:p w14:paraId="37BF433D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ready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!</w:t>
      </w:r>
    </w:p>
    <w:p w14:paraId="3F8340EB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Components</w:t>
      </w:r>
      <w:proofErr w:type="spellEnd"/>
    </w:p>
    <w:p w14:paraId="295E5555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new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html.Div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above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charts.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dropdowns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a date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selector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filter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update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2FC6F2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looks in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941EE4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24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Div(</w:t>
      </w:r>
    </w:p>
    <w:p w14:paraId="015E3CD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25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174F9B1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26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63FD2BD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27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02882A8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28        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menu-title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3CD3E3B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29        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Dropdown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27D3D48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30                   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id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region-filter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48DF36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31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options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54BE6EA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32   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label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value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</w:p>
    <w:p w14:paraId="28A8197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33                       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for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in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np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sort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unique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())</w:t>
      </w:r>
    </w:p>
    <w:p w14:paraId="53E6D74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34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9DDBD3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35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value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"Albany"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2AB0116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36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clearable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False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F98D8B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37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dropdown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5BEA9B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38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E81A50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39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</w:p>
    <w:p w14:paraId="2EA4C55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40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232DB7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41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7419532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42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0A987FA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43        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Type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menu-title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1765EAC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44        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Dropdown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3BECCE9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45                   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id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type-filter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6BDC80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46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options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39AF7A3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47   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label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avocado_type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value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avocado_type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</w:p>
    <w:p w14:paraId="1BF0DA1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48                       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for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avocado_type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in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type</w:t>
      </w:r>
      <w:proofErr w:type="gram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unique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</w:t>
      </w:r>
    </w:p>
    <w:p w14:paraId="01EA6D3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49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96D4CF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50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value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organic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12EAC7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51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clearable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False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69A86E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52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searchable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False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1361E9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53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dropdown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43F619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54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E8EB6B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55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40374E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lastRenderedPageBreak/>
        <w:t xml:space="preserve">56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3A96CA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57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75BA4A9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58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06CC495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59        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66274BC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60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"Date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C92E6B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61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menu-title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</w:p>
    <w:p w14:paraId="7AA9B0A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62    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AEADD0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63        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DatePickerRange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7F2DE77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64                   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id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"date-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F15106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65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min_date_allowed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min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(),</w:t>
      </w:r>
    </w:p>
    <w:p w14:paraId="062403F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66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max_date_allowed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max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(),</w:t>
      </w:r>
    </w:p>
    <w:p w14:paraId="2EB7B59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67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start_date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min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(),</w:t>
      </w:r>
    </w:p>
    <w:p w14:paraId="58BE9D4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68        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end_date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max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(),</w:t>
      </w:r>
    </w:p>
    <w:p w14:paraId="23A384F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69 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330634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70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</w:p>
    <w:p w14:paraId="025D5E1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71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2EF037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72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66438F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73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menu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DEADCB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74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7622F32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24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74,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html.Div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top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consisting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dropdowns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a date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selector.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serve as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menu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data:</w:t>
      </w:r>
    </w:p>
    <w:p w14:paraId="35D83894" w14:textId="319F0F36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noProof/>
          <w:color w:val="619CCD"/>
          <w:sz w:val="24"/>
          <w:szCs w:val="24"/>
          <w:lang w:eastAsia="es-SV"/>
        </w:rPr>
        <w:drawing>
          <wp:inline distT="0" distB="0" distL="0" distR="0" wp14:anchorId="43D0F327" wp14:editId="2965634B">
            <wp:extent cx="6858000" cy="1196340"/>
            <wp:effectExtent l="0" t="0" r="0" b="3810"/>
            <wp:docPr id="3" name="Picture 3" descr="Python Dash + Dropdowns and Date Ran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Dash + Dropdowns and Date Ran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4BD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menu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Region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dropdown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570CB11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41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Div(</w:t>
      </w:r>
    </w:p>
    <w:p w14:paraId="1CF3D97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42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51E97C1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43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menu-title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054A9FD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44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Dropdown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1AE24C3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45           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id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region-filter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7692259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46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options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5FB9866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47   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label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value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</w:p>
    <w:p w14:paraId="6B66B24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48               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for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in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np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sort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unique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())</w:t>
      </w:r>
    </w:p>
    <w:p w14:paraId="5DD22DD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49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335D8F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50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value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"Albany"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23D059B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51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clearable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False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B0F666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lastRenderedPageBreak/>
        <w:t xml:space="preserve">52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dropdown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8D74BF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53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268AFDF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54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</w:p>
    <w:p w14:paraId="3D3D59B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55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75A6FC9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41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55,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dropdown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filter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region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title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has a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dcc.Dropdown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each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parameters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means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22363C60" w14:textId="77777777" w:rsidR="003A1603" w:rsidRPr="003A1603" w:rsidRDefault="003A1603" w:rsidP="003A1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Consolas" w:eastAsia="Times New Roman" w:hAnsi="Consolas" w:cs="Courier New"/>
          <w:b/>
          <w:bCs/>
          <w:color w:val="222222"/>
          <w:lang w:eastAsia="es-SV"/>
        </w:rPr>
        <w:t>id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identifier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5B6F5D6" w14:textId="77777777" w:rsidR="003A1603" w:rsidRPr="003A1603" w:rsidRDefault="003A1603" w:rsidP="003A1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b/>
          <w:bCs/>
          <w:color w:val="222222"/>
          <w:lang w:eastAsia="es-SV"/>
        </w:rPr>
        <w:t>options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options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dropdown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selected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expects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dictionary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labels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values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701C6BF" w14:textId="77777777" w:rsidR="003A1603" w:rsidRPr="003A1603" w:rsidRDefault="003A1603" w:rsidP="003A1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b/>
          <w:bCs/>
          <w:color w:val="222222"/>
          <w:lang w:eastAsia="es-SV"/>
        </w:rPr>
        <w:t>value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default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value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page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loads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A32431D" w14:textId="77777777" w:rsidR="003A1603" w:rsidRPr="003A1603" w:rsidRDefault="003A1603" w:rsidP="003A1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b/>
          <w:bCs/>
          <w:color w:val="222222"/>
          <w:lang w:eastAsia="es-SV"/>
        </w:rPr>
        <w:t>clearable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allows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field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empty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True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45456C14" w14:textId="77777777" w:rsidR="003A1603" w:rsidRPr="003A1603" w:rsidRDefault="003A1603" w:rsidP="003A1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b/>
          <w:bCs/>
          <w:color w:val="222222"/>
          <w:lang w:eastAsia="es-SV"/>
        </w:rPr>
        <w:t>className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selector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applying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3500C1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Type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Date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selectors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structure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Region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dropdown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Feel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free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review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0ED8E01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Next,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look at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dcc.Graphs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346D6B3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90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Div(</w:t>
      </w:r>
    </w:p>
    <w:p w14:paraId="64B624C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91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3AAE7DF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92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5323326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93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Graph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0851E38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94               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id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price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-chart"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config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displayModeBar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False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48917AE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95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02565E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96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card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5C35BA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97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29F345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98       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html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Div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20A7A2F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99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children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dcc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Graph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5A23511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100               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id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volume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-chart"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config</w:t>
      </w:r>
      <w:proofErr w:type="spellEnd"/>
      <w:proofErr w:type="gramStart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displayModeBar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False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17E9DEA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101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20E9E1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102        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card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5D34C1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103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61A0A1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104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002AE2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105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className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wrapper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1DFDE8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106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0468C6C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90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106,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dcc.Graph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noticed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compared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previous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missing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figure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because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figure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generated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"https://en.wikipedia.org/wiki/Callback_(computer_programming)"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callback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inputs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sets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Region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Type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Date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selectors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429DEB1D" w14:textId="3DF654CF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noProof/>
          <w:color w:val="619CCD"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420CE90C" wp14:editId="585E8A8E">
                <wp:extent cx="304800" cy="304800"/>
                <wp:effectExtent l="0" t="0" r="0" b="0"/>
                <wp:docPr id="2" name="Rectangle 2">
                  <a:hlinkClick xmlns:a="http://schemas.openxmlformats.org/drawingml/2006/main" r:id="rId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DA904" id="Rectangle 2" o:spid="_x0000_s1026" href="https://srv.realpython.net/click/14590204085/?c=62098619220&amp;p=58946116052&amp;r=36858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F517D1B" w14:textId="77777777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7" w:history="1"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 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Remove</w:t>
        </w:r>
        <w:proofErr w:type="spellEnd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ads</w:t>
        </w:r>
        <w:proofErr w:type="spellEnd"/>
      </w:hyperlink>
    </w:p>
    <w:p w14:paraId="34395491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lastRenderedPageBreak/>
        <w:t>How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7"/>
          <w:szCs w:val="27"/>
          <w:lang w:eastAsia="es-SV"/>
        </w:rPr>
        <w:t>Callbacks</w:t>
      </w:r>
      <w:proofErr w:type="spellEnd"/>
    </w:p>
    <w:p w14:paraId="166E1DC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defined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react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 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callback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functions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.</w:t>
      </w:r>
    </w:p>
    <w:p w14:paraId="1978889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callback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regular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app.callback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"https://realpython.com/primer-on-python-decorators/"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decorator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input</w:t>
      </w:r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callback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triggered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performs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predetermined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operations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filtering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dataset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returns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output</w:t>
      </w:r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essence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callbacks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link inputs and outputs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app.</w:t>
      </w:r>
    </w:p>
    <w:p w14:paraId="401C34D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callback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updating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graphs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1524C46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111</w:t>
      </w:r>
      <w:r w:rsidRPr="003A1603">
        <w:rPr>
          <w:rFonts w:ascii="Consolas" w:eastAsia="Times New Roman" w:hAnsi="Consolas" w:cs="Courier New"/>
          <w:color w:val="5C35CC"/>
          <w:sz w:val="20"/>
          <w:szCs w:val="20"/>
          <w:lang w:eastAsia="es-SV"/>
        </w:rPr>
        <w:t>@app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callback(</w:t>
      </w:r>
      <w:proofErr w:type="gramEnd"/>
    </w:p>
    <w:p w14:paraId="3E8E524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112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Output(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price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-chart"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"figure"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Output(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volume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-chart"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"figure"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)],</w:t>
      </w:r>
    </w:p>
    <w:p w14:paraId="74F7E2A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113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</w:p>
    <w:p w14:paraId="64BF37F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114        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Input(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region-filter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value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16D234E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115        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Input(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type-filter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value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1945452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116        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Input(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"date-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start_date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117B004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117        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Input(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"date-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end_date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),</w:t>
      </w:r>
    </w:p>
    <w:p w14:paraId="36C74B9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118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6AC7E0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119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726AE08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120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def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update_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charts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avocado_type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start_date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end_date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):</w:t>
      </w:r>
    </w:p>
    <w:p w14:paraId="09337D2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121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mask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</w:p>
    <w:p w14:paraId="1755BF6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122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region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4F9C91A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123       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&amp;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type</w:t>
      </w:r>
      <w:proofErr w:type="spellEnd"/>
      <w:proofErr w:type="gram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avocado_type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448CBF8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124       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&amp;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proofErr w:type="spellEnd"/>
      <w:proofErr w:type="gram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&gt;=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start_date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669DAF8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125       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&amp;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Date</w:t>
      </w:r>
      <w:proofErr w:type="spellEnd"/>
      <w:proofErr w:type="gram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&lt;=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end_date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4A62F0E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126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  <w:proofErr w:type="gramEnd"/>
    </w:p>
    <w:p w14:paraId="50C0D69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127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filtered_data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loc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spellStart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mask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:]</w:t>
      </w:r>
    </w:p>
    <w:p w14:paraId="10F51E5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128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price_chart_figure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269903D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129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"data"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</w:p>
    <w:p w14:paraId="5735E11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130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</w:p>
    <w:p w14:paraId="490A1FB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131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"x"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filtered_data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246F142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132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"y"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filtered_data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AveragePrice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54642AB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133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type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lines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21C7FB4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134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hovertemplate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"$%</w:t>
      </w:r>
      <w:r w:rsidRPr="003A1603">
        <w:rPr>
          <w:rFonts w:ascii="Consolas" w:eastAsia="Times New Roman" w:hAnsi="Consolas" w:cs="Courier New"/>
          <w:color w:val="1B6700"/>
          <w:sz w:val="20"/>
          <w:szCs w:val="20"/>
          <w:lang w:eastAsia="es-SV"/>
        </w:rPr>
        <w:t>{y:.2</w:t>
      </w:r>
      <w:proofErr w:type="gramStart"/>
      <w:r w:rsidRPr="003A1603">
        <w:rPr>
          <w:rFonts w:ascii="Consolas" w:eastAsia="Times New Roman" w:hAnsi="Consolas" w:cs="Courier New"/>
          <w:color w:val="1B6700"/>
          <w:sz w:val="20"/>
          <w:szCs w:val="20"/>
          <w:lang w:eastAsia="es-SV"/>
        </w:rPr>
        <w:t>f}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&lt;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extra&gt;&lt;/extra&gt;"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FFEFD1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135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43FA38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136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8718C3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137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layout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171E1FA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138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79B24B6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139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text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Average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Price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of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Avocados"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803653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140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"x"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0.05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54DDA3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lastRenderedPageBreak/>
        <w:t xml:space="preserve">141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xanchor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left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6BA8DB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142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DDC3FE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143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xaxis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fixedrange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True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158BB21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144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yaxis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tickprefix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"$"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fixedrange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True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2B3C194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145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colorway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"#17B897"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3BA1F15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146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4EB358F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147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</w:p>
    <w:p w14:paraId="5168B97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148</w:t>
      </w:r>
    </w:p>
    <w:p w14:paraId="39A0243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149   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volume_chart_figure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4F99E98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150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"data"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</w:p>
    <w:p w14:paraId="5E9FFB6A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151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proofErr w:type="gramEnd"/>
    </w:p>
    <w:p w14:paraId="3A7CED8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152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"x"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filtered_data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"Date"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65B0E34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153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"y"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filtered_</w:t>
      </w:r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data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"Total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Volume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4E0B099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154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type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lines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187B723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155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2D9A70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156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2EAC6B1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157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layout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03D5186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158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title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2116897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159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text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"Avocados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Sold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78A4FE8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160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"x"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0.05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6CC55D3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161    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xanchor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left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</w:p>
    <w:p w14:paraId="6A96EDC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162    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B2E19C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163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xaxis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fixedrange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True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729EEF1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164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yaxis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fixedrange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True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},</w:t>
      </w:r>
    </w:p>
    <w:p w14:paraId="5647D18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165           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colorway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: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"#E12D39"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],</w:t>
      </w:r>
    </w:p>
    <w:p w14:paraId="1C3DDF1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166    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CA548C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167  </w:t>
      </w:r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  <w:proofErr w:type="gramEnd"/>
    </w:p>
    <w:p w14:paraId="3BE5F40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168    </w:t>
      </w:r>
      <w:proofErr w:type="spellStart"/>
      <w:r w:rsidRPr="003A1603">
        <w:rPr>
          <w:rFonts w:ascii="Consolas" w:eastAsia="Times New Roman" w:hAnsi="Consolas" w:cs="Courier New"/>
          <w:color w:val="204A87"/>
          <w:sz w:val="20"/>
          <w:szCs w:val="20"/>
          <w:lang w:eastAsia="es-SV"/>
        </w:rPr>
        <w:t>return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price_chart_figure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volume_chart_figure</w:t>
      </w:r>
      <w:proofErr w:type="spellEnd"/>
    </w:p>
    <w:p w14:paraId="7FD076ED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111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119,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inputs and outputs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app.callback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decorator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B6F6AFD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outputs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Output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objects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objects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7C6866B7" w14:textId="77777777" w:rsidR="003A1603" w:rsidRPr="003A1603" w:rsidRDefault="003A1603" w:rsidP="003A16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identifier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they’ll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modify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executes</w:t>
      </w:r>
      <w:proofErr w:type="spellEnd"/>
    </w:p>
    <w:p w14:paraId="4C396F98" w14:textId="77777777" w:rsidR="003A1603" w:rsidRPr="003A1603" w:rsidRDefault="003A1603" w:rsidP="003A16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modified</w:t>
      </w:r>
      <w:proofErr w:type="spellEnd"/>
    </w:p>
    <w:p w14:paraId="527AF076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example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, </w:t>
      </w:r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Output(</w:t>
      </w:r>
      <w:proofErr w:type="gramEnd"/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price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-chart", "figure")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update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figure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price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-chart"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167BB5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inputs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Input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objects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also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138A64E7" w14:textId="77777777" w:rsidR="003A1603" w:rsidRPr="003A1603" w:rsidRDefault="003A1603" w:rsidP="003A16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identifier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they’ll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watching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</w:p>
    <w:p w14:paraId="3F4DAE29" w14:textId="77777777" w:rsidR="003A1603" w:rsidRPr="003A1603" w:rsidRDefault="003A1603" w:rsidP="003A16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watched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happens</w:t>
      </w:r>
      <w:proofErr w:type="spellEnd"/>
    </w:p>
    <w:p w14:paraId="221F363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So, </w:t>
      </w:r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Input(</w:t>
      </w:r>
      <w:proofErr w:type="gramEnd"/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region-filter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", "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value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")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watch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region-filter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"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value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property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element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2705F62" w14:textId="77777777" w:rsidR="003A1603" w:rsidRPr="003A1603" w:rsidRDefault="003A1603" w:rsidP="003A1603">
      <w:pPr>
        <w:shd w:val="clear" w:color="auto" w:fill="DFEBF5"/>
        <w:spacing w:after="0" w:line="240" w:lineRule="auto"/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b/>
          <w:bCs/>
          <w:color w:val="32516B"/>
          <w:sz w:val="24"/>
          <w:szCs w:val="24"/>
          <w:lang w:eastAsia="es-SV"/>
        </w:rPr>
        <w:t>Note:</w:t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Input</w:t>
      </w:r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object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discussed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here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imported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22222"/>
          <w:lang w:eastAsia="es-SV"/>
        </w:rPr>
        <w:t>dash.dependencies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. Be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careful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not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confuse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component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coming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dash_core_components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objects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are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not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interchangeable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different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purposes</w:t>
      </w:r>
      <w:proofErr w:type="spellEnd"/>
      <w:r w:rsidRPr="003A1603">
        <w:rPr>
          <w:rFonts w:ascii="Times New Roman" w:eastAsia="Times New Roman" w:hAnsi="Times New Roman" w:cs="Times New Roman"/>
          <w:color w:val="32516B"/>
          <w:sz w:val="24"/>
          <w:szCs w:val="24"/>
          <w:lang w:eastAsia="es-SV"/>
        </w:rPr>
        <w:t>.</w:t>
      </w:r>
    </w:p>
    <w:p w14:paraId="4C08064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line 120,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input</w:t>
      </w:r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notice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correspond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order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Input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objects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supplied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callback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explicit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relationship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between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names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arguments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values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specified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Input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objects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AE6675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Finally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121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164,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define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body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case,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takes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inputs (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region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type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avocado, and date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),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filters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generates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figure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objects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price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volume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charts.</w:t>
      </w:r>
    </w:p>
    <w:p w14:paraId="2416D39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!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along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point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1ABF1142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!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final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beautiful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also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missing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step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public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share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others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F05D191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Deploy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Heroku</w:t>
      </w:r>
      <w:proofErr w:type="spellEnd"/>
    </w:p>
    <w:p w14:paraId="0D45712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done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beautiful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C13D2D2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apps 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Flask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apps, so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both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share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"https://flask.palletsprojects.com/en/1.1.x/deploying/"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deployment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options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F8B8559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Before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"https://devcenter.heroku.com/articles/heroku-cli"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Heroku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-line interface (CLI)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and </w:t>
      </w:r>
      <w:hyperlink r:id="rId38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Git</w:t>
        </w:r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verify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both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exist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system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running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at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prompt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(Windows)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at a terminal (macOS, Linux):</w:t>
      </w:r>
    </w:p>
    <w:p w14:paraId="068796F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git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--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version</w:t>
      </w:r>
      <w:proofErr w:type="spellEnd"/>
    </w:p>
    <w:p w14:paraId="1AB7C10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>git</w:t>
      </w:r>
      <w:proofErr w:type="spellEnd"/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>version</w:t>
      </w:r>
      <w:proofErr w:type="spellEnd"/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 xml:space="preserve"> 2.21.1 (Apple Git-122.3)</w:t>
      </w:r>
    </w:p>
    <w:p w14:paraId="1674D29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heroku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--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version</w:t>
      </w:r>
      <w:proofErr w:type="spellEnd"/>
    </w:p>
    <w:p w14:paraId="1AC04C78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>heroku</w:t>
      </w:r>
      <w:proofErr w:type="spellEnd"/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>/7.42.2 darwin-x64 node-v12.16.2</w:t>
      </w:r>
    </w:p>
    <w:p w14:paraId="5E4247F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output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bit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depending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operating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system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installed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error</w:t>
      </w:r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FD0E88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Let’s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it!</w:t>
      </w:r>
      <w:proofErr w:type="spellEnd"/>
    </w:p>
    <w:p w14:paraId="7C74D27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small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app.py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After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initialize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line 18,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new </w:t>
      </w:r>
      <w:hyperlink r:id="rId39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variable</w:t>
        </w:r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server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28BBEAA4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18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app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</w:t>
      </w:r>
      <w:proofErr w:type="spellEnd"/>
      <w:proofErr w:type="gram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__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name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__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external_stylesheets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external_stylesheets</w:t>
      </w:r>
      <w:proofErr w:type="spellEnd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4C25585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19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server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shd w:val="clear" w:color="auto" w:fill="FFFFCC"/>
          <w:lang w:eastAsia="es-SV"/>
        </w:rPr>
        <w:t>=</w:t>
      </w:r>
      <w:r w:rsidRPr="003A1603">
        <w:rPr>
          <w:rFonts w:ascii="Consolas" w:eastAsia="Times New Roman" w:hAnsi="Consolas" w:cs="Courier New"/>
          <w:color w:val="212529"/>
          <w:sz w:val="20"/>
          <w:szCs w:val="20"/>
          <w:shd w:val="clear" w:color="auto" w:fill="FFFFCC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app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shd w:val="clear" w:color="auto" w:fill="FFFFCC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CC"/>
          <w:lang w:eastAsia="es-SV"/>
        </w:rPr>
        <w:t>server</w:t>
      </w:r>
      <w:proofErr w:type="spellEnd"/>
      <w:proofErr w:type="gramEnd"/>
    </w:p>
    <w:p w14:paraId="4FBAD56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addition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necessary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run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hyperlink r:id="rId40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WSGI server</w:t>
        </w:r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advisable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Flask’s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-in server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production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since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won’t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able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handle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much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traffic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4D98A09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 xml:space="preserve">Next,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file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runtime.txt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specify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app:</w:t>
      </w:r>
    </w:p>
    <w:p w14:paraId="7354823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python-3.8.6</w:t>
      </w:r>
    </w:p>
    <w:p w14:paraId="0C153468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automatically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detect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correct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buildpack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also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runtime.txt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down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version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use.</w:t>
      </w:r>
    </w:p>
    <w:p w14:paraId="24882FF5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Next,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requirements.txt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file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copy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libraries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required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set up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web server:</w:t>
      </w:r>
    </w:p>
    <w:p w14:paraId="17A489F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dash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==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1.13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3</w:t>
      </w:r>
    </w:p>
    <w:p w14:paraId="1E4EB3C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pandas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==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1.0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5</w:t>
      </w:r>
    </w:p>
    <w:p w14:paraId="4C52F53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gunicorn</w:t>
      </w:r>
      <w:proofErr w:type="spellEnd"/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==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20.0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.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4</w:t>
      </w:r>
    </w:p>
    <w:p w14:paraId="259518D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noticed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package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requirements.txt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until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gunicorn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Gunicorn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WSGI </w:t>
      </w:r>
      <w:hyperlink r:id="rId41" w:anchor="what-is-http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HTTP</w:t>
        </w:r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server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frequently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Flask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production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3E7BBBC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file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named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Procfile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content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C1A1940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 xml:space="preserve">web: </w:t>
      </w:r>
      <w:proofErr w:type="spellStart"/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>gunicorn</w:t>
      </w:r>
      <w:proofErr w:type="spellEnd"/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6C757D"/>
          <w:sz w:val="20"/>
          <w:szCs w:val="20"/>
          <w:lang w:eastAsia="es-SV"/>
        </w:rPr>
        <w:t>app:server</w:t>
      </w:r>
      <w:proofErr w:type="spellEnd"/>
      <w:proofErr w:type="gramEnd"/>
    </w:p>
    <w:p w14:paraId="2047930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tells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executed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app.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case,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gunicorn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server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4E13BA7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Next,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initialize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hyperlink r:id="rId42" w:history="1">
        <w:r w:rsidRPr="003A1603">
          <w:rPr>
            <w:rFonts w:ascii="Times New Roman" w:eastAsia="Times New Roman" w:hAnsi="Times New Roman" w:cs="Times New Roman"/>
            <w:color w:val="619CCD"/>
            <w:sz w:val="24"/>
            <w:szCs w:val="24"/>
            <w:u w:val="single"/>
            <w:lang w:eastAsia="es-SV"/>
          </w:rPr>
          <w:t>Git</w:t>
        </w:r>
      </w:hyperlink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repository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go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execute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7FBA5F0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git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init</w:t>
      </w:r>
      <w:proofErr w:type="spellEnd"/>
    </w:p>
    <w:p w14:paraId="2BDC0548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Git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repository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 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avocado_analytics</w:t>
      </w:r>
      <w:proofErr w:type="spellEnd"/>
      <w:r w:rsidRPr="003A1603">
        <w:rPr>
          <w:rFonts w:ascii="Consolas" w:eastAsia="Times New Roman" w:hAnsi="Consolas" w:cs="Courier New"/>
          <w:color w:val="222222"/>
          <w:lang w:eastAsia="es-SV"/>
        </w:rPr>
        <w:t>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It’ll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tracking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2C35321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However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files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track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Git.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example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usually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want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remove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Python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compiled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contents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virtual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environment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folder,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metadata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such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.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DS_Store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A58E6C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avoid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tracking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unnecessary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file </w:t>
      </w: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called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.</w:t>
      </w:r>
      <w:proofErr w:type="spellStart"/>
      <w:r w:rsidRPr="003A1603">
        <w:rPr>
          <w:rFonts w:ascii="Consolas" w:eastAsia="Times New Roman" w:hAnsi="Consolas" w:cs="Courier New"/>
          <w:color w:val="222222"/>
          <w:lang w:eastAsia="es-SV"/>
        </w:rPr>
        <w:t>gitignore</w:t>
      </w:r>
      <w:proofErr w:type="spellEnd"/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root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copy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content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0F99B58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</w:p>
    <w:p w14:paraId="16D520E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*.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pyc</w:t>
      </w:r>
      <w:proofErr w:type="spellEnd"/>
    </w:p>
    <w:p w14:paraId="095D291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DS_Store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#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Only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if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you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are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using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macOS</w:t>
      </w:r>
    </w:p>
    <w:p w14:paraId="55FE675E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repository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doesn’t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track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unnecessary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files:</w:t>
      </w:r>
    </w:p>
    <w:p w14:paraId="1BD05F5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git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add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.</w:t>
      </w:r>
      <w:proofErr w:type="gramEnd"/>
    </w:p>
    <w:p w14:paraId="23E62615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git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commit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-m </w:t>
      </w:r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'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Add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>dashboard</w:t>
      </w:r>
      <w:proofErr w:type="spellEnd"/>
      <w:r w:rsidRPr="003A1603">
        <w:rPr>
          <w:rFonts w:ascii="Consolas" w:eastAsia="Times New Roman" w:hAnsi="Consolas" w:cs="Courier New"/>
          <w:color w:val="4E9A06"/>
          <w:sz w:val="20"/>
          <w:szCs w:val="20"/>
          <w:lang w:eastAsia="es-SV"/>
        </w:rPr>
        <w:t xml:space="preserve"> files'</w:t>
      </w:r>
    </w:p>
    <w:p w14:paraId="4F4FC42D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Before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final step,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everything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place.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structure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should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like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4225D64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avocado_analytics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</w:p>
    <w:p w14:paraId="409B2DA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lastRenderedPageBreak/>
        <w:t>│</w:t>
      </w:r>
    </w:p>
    <w:p w14:paraId="1C3325C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├──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assets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</w:p>
    <w:p w14:paraId="713E03E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│   ├── favicon.ico</w:t>
      </w:r>
    </w:p>
    <w:p w14:paraId="7328E4B2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│   └── style.css</w:t>
      </w:r>
    </w:p>
    <w:p w14:paraId="02DA85F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│</w:t>
      </w:r>
    </w:p>
    <w:p w14:paraId="14520D9B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├──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venv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/</w:t>
      </w:r>
    </w:p>
    <w:p w14:paraId="2AE0A19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│</w:t>
      </w:r>
    </w:p>
    <w:p w14:paraId="06A4FE9F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├── app.py</w:t>
      </w:r>
    </w:p>
    <w:p w14:paraId="02C8D389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├── avocado.csv</w:t>
      </w:r>
    </w:p>
    <w:p w14:paraId="6D67E3F7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├──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Procfile</w:t>
      </w:r>
      <w:proofErr w:type="spellEnd"/>
    </w:p>
    <w:p w14:paraId="45A17996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├── requirements.txt</w:t>
      </w:r>
    </w:p>
    <w:p w14:paraId="5EC24DD3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└── runtime.txt</w:t>
      </w:r>
    </w:p>
    <w:p w14:paraId="5F308BCA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Finally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proofErr w:type="gram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</w:t>
      </w:r>
      <w:proofErr w:type="gram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push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Git,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free server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options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do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running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646FB30D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heroku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create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APP-NAME </w:t>
      </w: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# </w:t>
      </w:r>
      <w:proofErr w:type="spellStart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Choose</w:t>
      </w:r>
      <w:proofErr w:type="spellEnd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 a </w:t>
      </w:r>
      <w:proofErr w:type="spellStart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name</w:t>
      </w:r>
      <w:proofErr w:type="spellEnd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for</w:t>
      </w:r>
      <w:proofErr w:type="spellEnd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>your</w:t>
      </w:r>
      <w:proofErr w:type="spellEnd"/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 app</w:t>
      </w:r>
    </w:p>
    <w:p w14:paraId="2C34DE6E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git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push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heroku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master</w:t>
      </w:r>
    </w:p>
    <w:p w14:paraId="0345DA3C" w14:textId="77777777" w:rsidR="003A1603" w:rsidRPr="003A1603" w:rsidRDefault="003A1603" w:rsidP="003A160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A1603">
        <w:rPr>
          <w:rFonts w:ascii="Consolas" w:eastAsia="Times New Roman" w:hAnsi="Consolas" w:cs="Courier New"/>
          <w:color w:val="8F5902"/>
          <w:sz w:val="20"/>
          <w:szCs w:val="20"/>
          <w:lang w:eastAsia="es-SV"/>
        </w:rPr>
        <w:t xml:space="preserve">$ </w:t>
      </w:r>
      <w:proofErr w:type="spell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heroku</w:t>
      </w:r>
      <w:proofErr w:type="spell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ps:scale</w:t>
      </w:r>
      <w:proofErr w:type="spellEnd"/>
      <w:proofErr w:type="gramEnd"/>
      <w:r w:rsidRPr="003A1603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r w:rsidRPr="003A160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web</w:t>
      </w:r>
      <w:r w:rsidRPr="003A1603">
        <w:rPr>
          <w:rFonts w:ascii="Consolas" w:eastAsia="Times New Roman" w:hAnsi="Consolas" w:cs="Courier New"/>
          <w:color w:val="CE5C00"/>
          <w:sz w:val="20"/>
          <w:szCs w:val="20"/>
          <w:lang w:eastAsia="es-SV"/>
        </w:rPr>
        <w:t>=</w:t>
      </w:r>
      <w:r w:rsidRPr="003A1603">
        <w:rPr>
          <w:rFonts w:ascii="Consolas" w:eastAsia="Times New Roman" w:hAnsi="Consolas" w:cs="Courier New"/>
          <w:color w:val="0000CF"/>
          <w:sz w:val="20"/>
          <w:szCs w:val="20"/>
          <w:lang w:eastAsia="es-SV"/>
        </w:rPr>
        <w:t>1</w:t>
      </w:r>
    </w:p>
    <w:p w14:paraId="29D1F316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command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new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associated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Git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repository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second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push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changes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repository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start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free server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options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6674AD0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That’s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it!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need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access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share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friends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access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copy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https://APP-NAME.herokuapp.com/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browser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replace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3A1603">
        <w:rPr>
          <w:rFonts w:ascii="Consolas" w:eastAsia="Times New Roman" w:hAnsi="Consolas" w:cs="Courier New"/>
          <w:color w:val="222222"/>
          <w:lang w:eastAsia="es-SV"/>
        </w:rPr>
        <w:t>APP-NAME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name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defined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previous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step.</w:t>
      </w:r>
    </w:p>
    <w:p w14:paraId="73AE0AC4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curious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look at a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"https://avocado-analytics.herokuapp.com/" </w:instrTex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>sample</w:t>
      </w:r>
      <w:proofErr w:type="spellEnd"/>
      <w:r w:rsidRPr="003A1603">
        <w:rPr>
          <w:rFonts w:ascii="Times New Roman" w:eastAsia="Times New Roman" w:hAnsi="Times New Roman" w:cs="Times New Roman"/>
          <w:color w:val="619CCD"/>
          <w:sz w:val="24"/>
          <w:szCs w:val="24"/>
          <w:u w:val="single"/>
          <w:lang w:eastAsia="es-SV"/>
        </w:rPr>
        <w:t xml:space="preserve"> app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6DFEF1F" w14:textId="69C8F039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noProof/>
          <w:color w:val="619CCD"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04554EF3" wp14:editId="3E875B5E">
                <wp:extent cx="304800" cy="304800"/>
                <wp:effectExtent l="0" t="0" r="0" b="0"/>
                <wp:docPr id="1" name="Rectangle 1">
                  <a:hlinkClick xmlns:a="http://schemas.openxmlformats.org/drawingml/2006/main" r:id="rId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2B992" id="Rectangle 1" o:spid="_x0000_s1026" href="https://srv.realpython.net/click/66325228902/?c=62098619220&amp;p=58946116052&amp;r=8874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E56416" w14:textId="77777777" w:rsidR="003A1603" w:rsidRPr="003A1603" w:rsidRDefault="003A1603" w:rsidP="003A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44" w:history="1"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 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Remove</w:t>
        </w:r>
        <w:proofErr w:type="spellEnd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 xml:space="preserve"> </w:t>
        </w:r>
        <w:proofErr w:type="spellStart"/>
        <w:r w:rsidRPr="003A1603">
          <w:rPr>
            <w:rFonts w:ascii="Times New Roman" w:eastAsia="Times New Roman" w:hAnsi="Times New Roman" w:cs="Times New Roman"/>
            <w:color w:val="999999"/>
            <w:u w:val="single"/>
            <w:lang w:eastAsia="es-SV"/>
          </w:rPr>
          <w:t>ads</w:t>
        </w:r>
        <w:proofErr w:type="spellEnd"/>
      </w:hyperlink>
    </w:p>
    <w:p w14:paraId="063D6228" w14:textId="77777777" w:rsidR="003A1603" w:rsidRPr="003A1603" w:rsidRDefault="003A1603" w:rsidP="003A16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Conclusion</w:t>
      </w:r>
      <w:proofErr w:type="spellEnd"/>
    </w:p>
    <w:p w14:paraId="7BEB5AEA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Congratulations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!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just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customized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went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bare-bones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fully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deployed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F0BC0AA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knowledge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analytical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share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others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As more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companies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put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more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weight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knowing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will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increase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impact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workplace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used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task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only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experts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could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perform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do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afternoon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50EB04C3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In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tutorial,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you’ve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learned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:</w:t>
      </w:r>
    </w:p>
    <w:p w14:paraId="63227FDC" w14:textId="77777777" w:rsidR="003A1603" w:rsidRPr="003A1603" w:rsidRDefault="003A1603" w:rsidP="003A16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</w:p>
    <w:p w14:paraId="3D8FFEA7" w14:textId="77777777" w:rsidR="003A1603" w:rsidRPr="003A1603" w:rsidRDefault="003A1603" w:rsidP="003A16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customize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styling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</w:p>
    <w:p w14:paraId="58291D71" w14:textId="77777777" w:rsidR="003A1603" w:rsidRPr="003A1603" w:rsidRDefault="003A1603" w:rsidP="003A16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app </w:t>
      </w:r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interactive</w:t>
      </w:r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</w:p>
    <w:p w14:paraId="3C5B4A8C" w14:textId="77777777" w:rsidR="003A1603" w:rsidRPr="003A1603" w:rsidRDefault="003A1603" w:rsidP="003A16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What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callbacks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are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use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them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interactive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applications</w:t>
      </w:r>
      <w:proofErr w:type="spellEnd"/>
    </w:p>
    <w:p w14:paraId="1547B62D" w14:textId="77777777" w:rsidR="003A1603" w:rsidRPr="003A1603" w:rsidRDefault="003A1603" w:rsidP="003A16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deploy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Heroku</w:t>
      </w:r>
      <w:proofErr w:type="spellEnd"/>
    </w:p>
    <w:p w14:paraId="7B24A39A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Now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you’re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ready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develop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new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Find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dataset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think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some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exciting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visualizations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build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another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dashboard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!</w:t>
      </w:r>
    </w:p>
    <w:p w14:paraId="47A5412F" w14:textId="77777777" w:rsidR="003A1603" w:rsidRPr="003A1603" w:rsidRDefault="003A1603" w:rsidP="003A16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download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source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data, and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resources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sample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made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tutorial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clicking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link </w:t>
      </w:r>
      <w:proofErr w:type="spellStart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below</w:t>
      </w:r>
      <w:proofErr w:type="spellEnd"/>
      <w:r w:rsidRPr="003A1603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29C273D4" w14:textId="77777777" w:rsidR="003A1603" w:rsidRPr="003A1603" w:rsidRDefault="003A1603" w:rsidP="003A1603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</w:pP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Get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Source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s-SV"/>
        </w:rPr>
        <w:t>:</w:t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fldChar w:fldCharType="begin"/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instrText xml:space="preserve"> HYPERLINK "https://realpython.com/bonus/dash-code/" </w:instrText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fldChar w:fldCharType="separate"/>
      </w:r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Click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here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get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the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source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code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>you’ll</w:t>
      </w:r>
      <w:proofErr w:type="spellEnd"/>
      <w:r w:rsidRPr="003A1603">
        <w:rPr>
          <w:rFonts w:ascii="Times New Roman" w:eastAsia="Times New Roman" w:hAnsi="Times New Roman" w:cs="Times New Roman"/>
          <w:b/>
          <w:bCs/>
          <w:color w:val="533F03"/>
          <w:sz w:val="24"/>
          <w:szCs w:val="24"/>
          <w:u w:val="single"/>
          <w:lang w:eastAsia="es-SV"/>
        </w:rPr>
        <w:t xml:space="preserve"> use</w:t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fldChar w:fldCharType="end"/>
      </w:r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 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to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learn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about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creating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data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visualization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interfaces in Python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with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Dash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in </w:t>
      </w:r>
      <w:proofErr w:type="spellStart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>this</w:t>
      </w:r>
      <w:proofErr w:type="spellEnd"/>
      <w:r w:rsidRPr="003A1603">
        <w:rPr>
          <w:rFonts w:ascii="Times New Roman" w:eastAsia="Times New Roman" w:hAnsi="Times New Roman" w:cs="Times New Roman"/>
          <w:color w:val="856404"/>
          <w:sz w:val="24"/>
          <w:szCs w:val="24"/>
          <w:lang w:eastAsia="es-SV"/>
        </w:rPr>
        <w:t xml:space="preserve"> tutorial.</w:t>
      </w:r>
    </w:p>
    <w:p w14:paraId="3D26F368" w14:textId="77777777" w:rsidR="00787405" w:rsidRDefault="00787405"/>
    <w:sectPr w:rsidR="00787405" w:rsidSect="003A1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B02"/>
    <w:multiLevelType w:val="multilevel"/>
    <w:tmpl w:val="5D2E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6D3F"/>
    <w:multiLevelType w:val="multilevel"/>
    <w:tmpl w:val="CEA4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2385"/>
    <w:multiLevelType w:val="multilevel"/>
    <w:tmpl w:val="C21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C7BA9"/>
    <w:multiLevelType w:val="multilevel"/>
    <w:tmpl w:val="A220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334B2"/>
    <w:multiLevelType w:val="multilevel"/>
    <w:tmpl w:val="B5B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1663C"/>
    <w:multiLevelType w:val="multilevel"/>
    <w:tmpl w:val="B8F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E5278"/>
    <w:multiLevelType w:val="multilevel"/>
    <w:tmpl w:val="3D62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A1692"/>
    <w:multiLevelType w:val="multilevel"/>
    <w:tmpl w:val="4738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97C5A"/>
    <w:multiLevelType w:val="multilevel"/>
    <w:tmpl w:val="C8D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71B9D"/>
    <w:multiLevelType w:val="multilevel"/>
    <w:tmpl w:val="F414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F773F"/>
    <w:multiLevelType w:val="multilevel"/>
    <w:tmpl w:val="F62C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C4921"/>
    <w:multiLevelType w:val="multilevel"/>
    <w:tmpl w:val="676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8292E"/>
    <w:multiLevelType w:val="multilevel"/>
    <w:tmpl w:val="17E2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A4171"/>
    <w:multiLevelType w:val="multilevel"/>
    <w:tmpl w:val="8E5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822C0"/>
    <w:multiLevelType w:val="multilevel"/>
    <w:tmpl w:val="952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43D38"/>
    <w:multiLevelType w:val="multilevel"/>
    <w:tmpl w:val="7C28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15"/>
  </w:num>
  <w:num w:numId="7">
    <w:abstractNumId w:val="4"/>
  </w:num>
  <w:num w:numId="8">
    <w:abstractNumId w:val="10"/>
  </w:num>
  <w:num w:numId="9">
    <w:abstractNumId w:val="13"/>
  </w:num>
  <w:num w:numId="10">
    <w:abstractNumId w:val="6"/>
  </w:num>
  <w:num w:numId="11">
    <w:abstractNumId w:val="8"/>
  </w:num>
  <w:num w:numId="12">
    <w:abstractNumId w:val="1"/>
  </w:num>
  <w:num w:numId="13">
    <w:abstractNumId w:val="0"/>
  </w:num>
  <w:num w:numId="14">
    <w:abstractNumId w:val="9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3"/>
    <w:rsid w:val="001D5579"/>
    <w:rsid w:val="003A1603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BF3D"/>
  <w15:chartTrackingRefBased/>
  <w15:docId w15:val="{B2A43072-0F31-460A-A005-6A18F60E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3A1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3A1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3A16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603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3A1603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3A1603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customStyle="1" w:styleId="msonormal0">
    <w:name w:val="msonormal"/>
    <w:basedOn w:val="Normal"/>
    <w:rsid w:val="003A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3A16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60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A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3A16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603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3A160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3A1603"/>
  </w:style>
  <w:style w:type="character" w:customStyle="1" w:styleId="k">
    <w:name w:val="k"/>
    <w:basedOn w:val="DefaultParagraphFont"/>
    <w:rsid w:val="003A1603"/>
  </w:style>
  <w:style w:type="character" w:customStyle="1" w:styleId="p">
    <w:name w:val="p"/>
    <w:basedOn w:val="DefaultParagraphFont"/>
    <w:rsid w:val="003A1603"/>
  </w:style>
  <w:style w:type="character" w:customStyle="1" w:styleId="o">
    <w:name w:val="o"/>
    <w:basedOn w:val="DefaultParagraphFont"/>
    <w:rsid w:val="003A1603"/>
  </w:style>
  <w:style w:type="character" w:customStyle="1" w:styleId="nb">
    <w:name w:val="nb"/>
    <w:basedOn w:val="DefaultParagraphFont"/>
    <w:rsid w:val="003A1603"/>
  </w:style>
  <w:style w:type="character" w:customStyle="1" w:styleId="nv">
    <w:name w:val="nv"/>
    <w:basedOn w:val="DefaultParagraphFont"/>
    <w:rsid w:val="003A1603"/>
  </w:style>
  <w:style w:type="character" w:customStyle="1" w:styleId="m">
    <w:name w:val="m"/>
    <w:basedOn w:val="DefaultParagraphFont"/>
    <w:rsid w:val="003A1603"/>
  </w:style>
  <w:style w:type="character" w:customStyle="1" w:styleId="linenos">
    <w:name w:val="linenos"/>
    <w:basedOn w:val="DefaultParagraphFont"/>
    <w:rsid w:val="003A1603"/>
  </w:style>
  <w:style w:type="character" w:customStyle="1" w:styleId="kn">
    <w:name w:val="kn"/>
    <w:basedOn w:val="DefaultParagraphFont"/>
    <w:rsid w:val="003A1603"/>
  </w:style>
  <w:style w:type="character" w:customStyle="1" w:styleId="nn">
    <w:name w:val="nn"/>
    <w:basedOn w:val="DefaultParagraphFont"/>
    <w:rsid w:val="003A1603"/>
  </w:style>
  <w:style w:type="character" w:customStyle="1" w:styleId="n">
    <w:name w:val="n"/>
    <w:basedOn w:val="DefaultParagraphFont"/>
    <w:rsid w:val="003A1603"/>
  </w:style>
  <w:style w:type="character" w:customStyle="1" w:styleId="s2">
    <w:name w:val="s2"/>
    <w:basedOn w:val="DefaultParagraphFont"/>
    <w:rsid w:val="003A1603"/>
  </w:style>
  <w:style w:type="character" w:customStyle="1" w:styleId="si">
    <w:name w:val="si"/>
    <w:basedOn w:val="DefaultParagraphFont"/>
    <w:rsid w:val="003A1603"/>
  </w:style>
  <w:style w:type="character" w:customStyle="1" w:styleId="kc">
    <w:name w:val="kc"/>
    <w:basedOn w:val="DefaultParagraphFont"/>
    <w:rsid w:val="003A1603"/>
  </w:style>
  <w:style w:type="character" w:customStyle="1" w:styleId="vm">
    <w:name w:val="vm"/>
    <w:basedOn w:val="DefaultParagraphFont"/>
    <w:rsid w:val="003A1603"/>
  </w:style>
  <w:style w:type="character" w:customStyle="1" w:styleId="nt">
    <w:name w:val="nt"/>
    <w:basedOn w:val="DefaultParagraphFont"/>
    <w:rsid w:val="003A1603"/>
  </w:style>
  <w:style w:type="character" w:customStyle="1" w:styleId="c">
    <w:name w:val="c"/>
    <w:basedOn w:val="DefaultParagraphFont"/>
    <w:rsid w:val="003A1603"/>
  </w:style>
  <w:style w:type="paragraph" w:customStyle="1" w:styleId="m-0">
    <w:name w:val="m-0"/>
    <w:basedOn w:val="Normal"/>
    <w:rsid w:val="003A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float-left">
    <w:name w:val="float-left"/>
    <w:basedOn w:val="DefaultParagraphFont"/>
    <w:rsid w:val="003A1603"/>
  </w:style>
  <w:style w:type="character" w:customStyle="1" w:styleId="float-right">
    <w:name w:val="float-right"/>
    <w:basedOn w:val="DefaultParagraphFont"/>
    <w:rsid w:val="003A1603"/>
  </w:style>
  <w:style w:type="character" w:customStyle="1" w:styleId="hll">
    <w:name w:val="hll"/>
    <w:basedOn w:val="DefaultParagraphFont"/>
    <w:rsid w:val="003A1603"/>
  </w:style>
  <w:style w:type="character" w:customStyle="1" w:styleId="nc">
    <w:name w:val="nc"/>
    <w:basedOn w:val="DefaultParagraphFont"/>
    <w:rsid w:val="003A1603"/>
  </w:style>
  <w:style w:type="character" w:customStyle="1" w:styleId="mi">
    <w:name w:val="mi"/>
    <w:basedOn w:val="DefaultParagraphFont"/>
    <w:rsid w:val="003A1603"/>
  </w:style>
  <w:style w:type="character" w:customStyle="1" w:styleId="kt">
    <w:name w:val="kt"/>
    <w:basedOn w:val="DefaultParagraphFont"/>
    <w:rsid w:val="003A1603"/>
  </w:style>
  <w:style w:type="character" w:customStyle="1" w:styleId="mh">
    <w:name w:val="mh"/>
    <w:basedOn w:val="DefaultParagraphFont"/>
    <w:rsid w:val="003A1603"/>
  </w:style>
  <w:style w:type="character" w:customStyle="1" w:styleId="mf">
    <w:name w:val="mf"/>
    <w:basedOn w:val="DefaultParagraphFont"/>
    <w:rsid w:val="003A1603"/>
  </w:style>
  <w:style w:type="character" w:customStyle="1" w:styleId="ow">
    <w:name w:val="ow"/>
    <w:basedOn w:val="DefaultParagraphFont"/>
    <w:rsid w:val="003A1603"/>
  </w:style>
  <w:style w:type="character" w:customStyle="1" w:styleId="nd">
    <w:name w:val="nd"/>
    <w:basedOn w:val="DefaultParagraphFont"/>
    <w:rsid w:val="003A1603"/>
  </w:style>
  <w:style w:type="character" w:customStyle="1" w:styleId="nf">
    <w:name w:val="nf"/>
    <w:basedOn w:val="DefaultParagraphFont"/>
    <w:rsid w:val="003A1603"/>
  </w:style>
  <w:style w:type="character" w:customStyle="1" w:styleId="go">
    <w:name w:val="go"/>
    <w:basedOn w:val="DefaultParagraphFont"/>
    <w:rsid w:val="003A1603"/>
  </w:style>
  <w:style w:type="character" w:customStyle="1" w:styleId="s1">
    <w:name w:val="s1"/>
    <w:basedOn w:val="DefaultParagraphFont"/>
    <w:rsid w:val="003A1603"/>
  </w:style>
  <w:style w:type="character" w:customStyle="1" w:styleId="c1">
    <w:name w:val="c1"/>
    <w:basedOn w:val="DefaultParagraphFont"/>
    <w:rsid w:val="003A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718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1792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941">
              <w:marLeft w:val="0"/>
              <w:marRight w:val="0"/>
              <w:marTop w:val="0"/>
              <w:marBottom w:val="0"/>
              <w:divBdr>
                <w:top w:val="single" w:sz="6" w:space="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280795583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20890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527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1874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05">
              <w:marLeft w:val="0"/>
              <w:marRight w:val="0"/>
              <w:marTop w:val="0"/>
              <w:marBottom w:val="0"/>
              <w:divBdr>
                <w:top w:val="single" w:sz="6" w:space="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459911015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536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741">
              <w:marLeft w:val="0"/>
              <w:marRight w:val="0"/>
              <w:marTop w:val="0"/>
              <w:marBottom w:val="0"/>
              <w:divBdr>
                <w:top w:val="single" w:sz="6" w:space="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47791703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992904984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421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2828">
              <w:marLeft w:val="0"/>
              <w:marRight w:val="0"/>
              <w:marTop w:val="0"/>
              <w:marBottom w:val="0"/>
              <w:divBdr>
                <w:top w:val="single" w:sz="6" w:space="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2089425022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6291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286">
              <w:marLeft w:val="0"/>
              <w:marRight w:val="0"/>
              <w:marTop w:val="0"/>
              <w:marBottom w:val="0"/>
              <w:divBdr>
                <w:top w:val="single" w:sz="6" w:space="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874274716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2092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0726">
              <w:marLeft w:val="0"/>
              <w:marRight w:val="0"/>
              <w:marTop w:val="0"/>
              <w:marBottom w:val="0"/>
              <w:divBdr>
                <w:top w:val="single" w:sz="6" w:space="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878394824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7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402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985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477">
              <w:marLeft w:val="0"/>
              <w:marRight w:val="0"/>
              <w:marTop w:val="0"/>
              <w:marBottom w:val="0"/>
              <w:divBdr>
                <w:top w:val="single" w:sz="6" w:space="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03743756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191601902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stinkiggins.com/about" TargetMode="External"/><Relationship Id="rId18" Type="http://schemas.openxmlformats.org/officeDocument/2006/relationships/hyperlink" Target="https://dash.plotly.com/dash-core-components" TargetMode="External"/><Relationship Id="rId26" Type="http://schemas.openxmlformats.org/officeDocument/2006/relationships/hyperlink" Target="https://www.w3schools.com/html/html_id.asp" TargetMode="External"/><Relationship Id="rId39" Type="http://schemas.openxmlformats.org/officeDocument/2006/relationships/hyperlink" Target="https://realpython.com/python-variables/" TargetMode="External"/><Relationship Id="rId21" Type="http://schemas.openxmlformats.org/officeDocument/2006/relationships/hyperlink" Target="https://files.realpython.com/media/barebones_small.929570811d70.jpg" TargetMode="External"/><Relationship Id="rId34" Type="http://schemas.openxmlformats.org/officeDocument/2006/relationships/hyperlink" Target="https://files.realpython.com/media/dropdowns_and_daterange.4028753a720e.png" TargetMode="External"/><Relationship Id="rId42" Type="http://schemas.openxmlformats.org/officeDocument/2006/relationships/hyperlink" Target="https://realpython.com/python-git-github-intro/" TargetMode="External"/><Relationship Id="rId7" Type="http://schemas.openxmlformats.org/officeDocument/2006/relationships/hyperlink" Target="https://tldrlegal.com/license/mit-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andas-python-explore-dataset/" TargetMode="External"/><Relationship Id="rId29" Type="http://schemas.openxmlformats.org/officeDocument/2006/relationships/hyperlink" Target="https://files.realpython.com/media/styling_small.c3b8362982f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otly.com/graphing-libraries/" TargetMode="External"/><Relationship Id="rId11" Type="http://schemas.openxmlformats.org/officeDocument/2006/relationships/hyperlink" Target="https://developer.mozilla.org/en-US/docs/Learn/CSS/First_steps/Getting_started" TargetMode="External"/><Relationship Id="rId24" Type="http://schemas.openxmlformats.org/officeDocument/2006/relationships/hyperlink" Target="https://realpython.com/account/join/" TargetMode="External"/><Relationship Id="rId32" Type="http://schemas.openxmlformats.org/officeDocument/2006/relationships/hyperlink" Target="https://realpython.com/account/join/" TargetMode="External"/><Relationship Id="rId37" Type="http://schemas.openxmlformats.org/officeDocument/2006/relationships/hyperlink" Target="https://realpython.com/account/join/" TargetMode="External"/><Relationship Id="rId40" Type="http://schemas.openxmlformats.org/officeDocument/2006/relationships/hyperlink" Target="https://www.python.org/dev/peps/pep-3333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plotly.com/" TargetMode="External"/><Relationship Id="rId15" Type="http://schemas.openxmlformats.org/officeDocument/2006/relationships/hyperlink" Target="https://realpython.com/python-virtual-environments-a-primer/" TargetMode="External"/><Relationship Id="rId23" Type="http://schemas.openxmlformats.org/officeDocument/2006/relationships/hyperlink" Target="https://srv.realpython.net/click/52314597414/?c=10531788008&amp;p=58946116052&amp;r=06020" TargetMode="External"/><Relationship Id="rId28" Type="http://schemas.openxmlformats.org/officeDocument/2006/relationships/hyperlink" Target="https://realpython.com/account/join/" TargetMode="External"/><Relationship Id="rId36" Type="http://schemas.openxmlformats.org/officeDocument/2006/relationships/hyperlink" Target="https://srv.realpython.net/click/14590204085/?c=62098619220&amp;p=58946116052&amp;r=36858" TargetMode="External"/><Relationship Id="rId10" Type="http://schemas.openxmlformats.org/officeDocument/2006/relationships/hyperlink" Target="https://dash-gallery.plotly.host/dash-financial-report/" TargetMode="External"/><Relationship Id="rId19" Type="http://schemas.openxmlformats.org/officeDocument/2006/relationships/hyperlink" Target="https://plotly.com/python/figure-structure/" TargetMode="External"/><Relationship Id="rId31" Type="http://schemas.openxmlformats.org/officeDocument/2006/relationships/hyperlink" Target="https://srv.realpython.net/click/58257184031/?c=31941813441&amp;p=58946116052&amp;r=74289" TargetMode="External"/><Relationship Id="rId44" Type="http://schemas.openxmlformats.org/officeDocument/2006/relationships/hyperlink" Target="https://realpython.com/account/j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-gallery.plotly.host/dash-uber-rides-demo/" TargetMode="External"/><Relationship Id="rId14" Type="http://schemas.openxmlformats.org/officeDocument/2006/relationships/hyperlink" Target="https://www.hassavocadoboard.com/retail/volume-and-price-data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srv.realpython.net/click/30475742277/?c=53859506214&amp;p=58946116052&amp;r=61473" TargetMode="External"/><Relationship Id="rId30" Type="http://schemas.openxmlformats.org/officeDocument/2006/relationships/image" Target="media/image2.jpeg"/><Relationship Id="rId35" Type="http://schemas.openxmlformats.org/officeDocument/2006/relationships/image" Target="media/image3.png"/><Relationship Id="rId43" Type="http://schemas.openxmlformats.org/officeDocument/2006/relationships/hyperlink" Target="https://srv.realpython.net/click/66325228902/?c=62098619220&amp;p=58946116052&amp;r=88744" TargetMode="External"/><Relationship Id="rId8" Type="http://schemas.openxmlformats.org/officeDocument/2006/relationships/hyperlink" Target="https://dash-gallery.plotly.host/dash-web-trad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rv.realpython.net/click/1721211059/?c=19991255904&amp;p=58946116052&amp;r=23785" TargetMode="External"/><Relationship Id="rId17" Type="http://schemas.openxmlformats.org/officeDocument/2006/relationships/hyperlink" Target="https://dash.plotly.com/dash-html-components" TargetMode="External"/><Relationship Id="rId25" Type="http://schemas.openxmlformats.org/officeDocument/2006/relationships/hyperlink" Target="https://realpython.com/python-vs-javascript/" TargetMode="External"/><Relationship Id="rId33" Type="http://schemas.openxmlformats.org/officeDocument/2006/relationships/hyperlink" Target="https://en.wikipedia.org/wiki/Reactive_programming" TargetMode="External"/><Relationship Id="rId38" Type="http://schemas.openxmlformats.org/officeDocument/2006/relationships/hyperlink" Target="https://git-scm.com/book/en/v2/Getting-Started-Installing-Gi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realpython.com/python-dicts/" TargetMode="External"/><Relationship Id="rId41" Type="http://schemas.openxmlformats.org/officeDocument/2006/relationships/hyperlink" Target="https://realpython.com/python-htt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6207</Words>
  <Characters>34139</Characters>
  <Application>Microsoft Office Word</Application>
  <DocSecurity>0</DocSecurity>
  <Lines>284</Lines>
  <Paragraphs>80</Paragraphs>
  <ScaleCrop>false</ScaleCrop>
  <Company/>
  <LinksUpToDate>false</LinksUpToDate>
  <CharactersWithSpaces>40266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2022-03-11T17:13:00Z</dcterms:created>
  <dcterms:modified xsi:type="dcterms:W3CDTF">2022-03-11T17:17:00Z</dcterms:modified>
</cp:coreProperties>
</file>