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96" w:rsidRDefault="00DE1396" w:rsidP="00484E0C">
      <w:r>
        <w:t xml:space="preserve">Download </w:t>
      </w:r>
      <w:proofErr w:type="spellStart"/>
      <w:r>
        <w:t>UIPath</w:t>
      </w:r>
      <w:proofErr w:type="spellEnd"/>
      <w:r>
        <w:t xml:space="preserve"> from</w:t>
      </w:r>
    </w:p>
    <w:p w:rsidR="00DE1396" w:rsidRDefault="00DE1396" w:rsidP="00484E0C">
      <w:hyperlink r:id="rId5" w:history="1">
        <w:r w:rsidRPr="0090273E">
          <w:rPr>
            <w:rStyle w:val="Hyperlink"/>
          </w:rPr>
          <w:t>https://www.uipath.com/developers/enterprise-edition-download</w:t>
        </w:r>
      </w:hyperlink>
    </w:p>
    <w:p w:rsidR="00047B9A" w:rsidRDefault="00047B9A" w:rsidP="00484E0C">
      <w:r>
        <w:t xml:space="preserve">You will receive and email and then you will be able to download the file that </w:t>
      </w:r>
      <w:proofErr w:type="gramStart"/>
      <w:r>
        <w:t>is needed</w:t>
      </w:r>
      <w:proofErr w:type="gramEnd"/>
      <w:r>
        <w:t xml:space="preserve"> to change the extension to .exe</w:t>
      </w:r>
    </w:p>
    <w:p w:rsidR="00047B9A" w:rsidRDefault="00047B9A" w:rsidP="00484E0C">
      <w:pPr>
        <w:rPr>
          <w:b/>
        </w:rPr>
      </w:pPr>
    </w:p>
    <w:p w:rsidR="006D1F8A" w:rsidRPr="006D1F8A" w:rsidRDefault="00484E0C" w:rsidP="00484E0C">
      <w:pPr>
        <w:rPr>
          <w:b/>
        </w:rPr>
      </w:pPr>
      <w:r w:rsidRPr="006D1F8A">
        <w:rPr>
          <w:b/>
        </w:rPr>
        <w:t>Prerequisites</w:t>
      </w:r>
    </w:p>
    <w:p w:rsidR="006D1F8A" w:rsidRDefault="006D1F8A" w:rsidP="00484E0C">
      <w:r>
        <w:t>Install IIS 7.5 or higher</w:t>
      </w:r>
    </w:p>
    <w:p w:rsidR="006D1F8A" w:rsidRDefault="006D1F8A" w:rsidP="00484E0C">
      <w:hyperlink r:id="rId6" w:history="1">
        <w:r w:rsidRPr="0090273E">
          <w:rPr>
            <w:rStyle w:val="Hyperlink"/>
          </w:rPr>
          <w:t>https://www.microsoft.com/en-us/download/details.aspx?id=48264</w:t>
        </w:r>
      </w:hyperlink>
      <w:r>
        <w:t xml:space="preserve">  (for IIS 10)</w:t>
      </w:r>
    </w:p>
    <w:p w:rsidR="00484E0C" w:rsidRDefault="00484E0C" w:rsidP="00484E0C">
      <w:r>
        <w:t>Check your machine has Remote Desktop Users local group, in Computer Management.</w:t>
      </w:r>
    </w:p>
    <w:p w:rsidR="00484E0C" w:rsidRDefault="00484E0C">
      <w:r>
        <w:rPr>
          <w:noProof/>
        </w:rPr>
        <w:drawing>
          <wp:inline distT="0" distB="0" distL="0" distR="0">
            <wp:extent cx="5204460" cy="263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34" cy="264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0C" w:rsidRDefault="00484E0C">
      <w:r>
        <w:t>In this case In the Group (Remote Desktop Users</w:t>
      </w:r>
      <w:proofErr w:type="gramStart"/>
      <w:r>
        <w:t>)  it</w:t>
      </w:r>
      <w:proofErr w:type="gramEnd"/>
      <w:r>
        <w:t xml:space="preserve"> is my account, SA\tdal6392</w:t>
      </w:r>
    </w:p>
    <w:p w:rsidR="00484E0C" w:rsidRDefault="00484E0C">
      <w:r>
        <w:t xml:space="preserve">The Group must have these </w:t>
      </w:r>
      <w:proofErr w:type="gramStart"/>
      <w:r>
        <w:t>rights</w:t>
      </w:r>
      <w:r w:rsidR="00D32E52">
        <w:t xml:space="preserve">  (</w:t>
      </w:r>
      <w:proofErr w:type="gramEnd"/>
      <w:r w:rsidR="00D32E52">
        <w:t>I THINK IT IS ALREAY, BUT JUST IN CASE)</w:t>
      </w:r>
    </w:p>
    <w:p w:rsidR="00484E0C" w:rsidRDefault="00484E0C" w:rsidP="00D32E52">
      <w:pPr>
        <w:pStyle w:val="ListParagraph"/>
        <w:numPr>
          <w:ilvl w:val="0"/>
          <w:numId w:val="2"/>
        </w:numPr>
      </w:pPr>
      <w:r>
        <w:t>Access this computer</w:t>
      </w:r>
      <w:r w:rsidR="00D32E52">
        <w:t xml:space="preserve"> from the network</w:t>
      </w:r>
    </w:p>
    <w:p w:rsidR="00D32E52" w:rsidRDefault="00D32E52" w:rsidP="00D32E52">
      <w:pPr>
        <w:pStyle w:val="ListParagraph"/>
        <w:numPr>
          <w:ilvl w:val="0"/>
          <w:numId w:val="2"/>
        </w:numPr>
      </w:pPr>
      <w:r>
        <w:t>Allow log on locally</w:t>
      </w:r>
    </w:p>
    <w:p w:rsidR="00D32E52" w:rsidRDefault="00D32E52" w:rsidP="00D32E52">
      <w:pPr>
        <w:pStyle w:val="ListParagraph"/>
        <w:numPr>
          <w:ilvl w:val="0"/>
          <w:numId w:val="2"/>
        </w:numPr>
      </w:pPr>
      <w:r>
        <w:t xml:space="preserve">Allow log on </w:t>
      </w:r>
      <w:proofErr w:type="spellStart"/>
      <w:r>
        <w:t>throguht</w:t>
      </w:r>
      <w:proofErr w:type="spellEnd"/>
      <w:r>
        <w:t xml:space="preserve"> Remote Desktop Service</w:t>
      </w:r>
    </w:p>
    <w:p w:rsidR="00D32E52" w:rsidRDefault="00D32E52">
      <w:r>
        <w:t xml:space="preserve">For </w:t>
      </w:r>
      <w:proofErr w:type="gramStart"/>
      <w:r>
        <w:t>this</w:t>
      </w:r>
      <w:proofErr w:type="gramEnd"/>
      <w:r>
        <w:t xml:space="preserve"> check the rights of the group</w:t>
      </w:r>
    </w:p>
    <w:p w:rsidR="00D32E52" w:rsidRDefault="00D32E52">
      <w:r>
        <w:rPr>
          <w:noProof/>
        </w:rPr>
        <w:drawing>
          <wp:inline distT="0" distB="0" distL="0" distR="0">
            <wp:extent cx="3032760" cy="1560860"/>
            <wp:effectExtent l="0" t="0" r="0" b="1270"/>
            <wp:docPr id="3" name="Picture 3" descr="https://www.isunshare.com/images/article/windows-10/5-ways-to-access-local-group-policy-editor-on-windows-10/access-group-policy-editor-by-run-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sunshare.com/images/article/windows-10/5-ways-to-access-local-group-policy-editor-on-windows-10/access-group-policy-editor-by-run-comma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971" cy="156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52" w:rsidRDefault="00D32E52"/>
    <w:p w:rsidR="00484E0C" w:rsidRDefault="00D32E52">
      <w:r>
        <w:rPr>
          <w:noProof/>
        </w:rPr>
        <w:lastRenderedPageBreak/>
        <w:drawing>
          <wp:inline distT="0" distB="0" distL="0" distR="0">
            <wp:extent cx="5981627" cy="21488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708" cy="215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52" w:rsidRDefault="00D32E52" w:rsidP="00D32E52">
      <w:pPr>
        <w:pStyle w:val="Heading1"/>
        <w:rPr>
          <w:rFonts w:ascii="Arial" w:hAnsi="Arial" w:cs="Arial"/>
          <w:color w:val="4C555A"/>
          <w:sz w:val="46"/>
          <w:szCs w:val="46"/>
          <w:lang w:val="en"/>
        </w:rPr>
      </w:pPr>
      <w:r>
        <w:rPr>
          <w:rFonts w:ascii="Arial" w:hAnsi="Arial" w:cs="Arial"/>
          <w:color w:val="4C555A"/>
          <w:sz w:val="46"/>
          <w:szCs w:val="46"/>
          <w:lang w:val="en"/>
        </w:rPr>
        <w:t>Windows Installation</w:t>
      </w:r>
    </w:p>
    <w:p w:rsidR="00D32E52" w:rsidRDefault="00D32E52" w:rsidP="00D32E52">
      <w:pPr>
        <w:pStyle w:val="NormalWeb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There are two </w:t>
      </w:r>
      <w:proofErr w:type="gramStart"/>
      <w:r>
        <w:rPr>
          <w:rFonts w:ascii="Arial" w:hAnsi="Arial" w:cs="Arial"/>
          <w:lang w:val="en"/>
        </w:rPr>
        <w:t>installers which</w:t>
      </w:r>
      <w:proofErr w:type="gramEnd"/>
      <w:r>
        <w:rPr>
          <w:rFonts w:ascii="Arial" w:hAnsi="Arial" w:cs="Arial"/>
          <w:lang w:val="en"/>
        </w:rPr>
        <w:t xml:space="preserve"> can help you install Robot on your computer: </w:t>
      </w:r>
      <w:r w:rsidRPr="00DE1396">
        <w:rPr>
          <w:rFonts w:ascii="Lucida Console" w:hAnsi="Lucida Console" w:cs="Courier New"/>
          <w:b/>
          <w:color w:val="555555"/>
          <w:sz w:val="17"/>
          <w:szCs w:val="17"/>
          <w:lang w:val="en"/>
        </w:rPr>
        <w:t>UiPathPlatformInstaller.exe</w:t>
      </w:r>
      <w:r>
        <w:rPr>
          <w:rFonts w:ascii="Arial" w:hAnsi="Arial" w:cs="Arial"/>
          <w:lang w:val="en"/>
        </w:rPr>
        <w:t xml:space="preserve"> and </w:t>
      </w:r>
      <w:r w:rsidRPr="00DE1396">
        <w:rPr>
          <w:rFonts w:ascii="Lucida Console" w:hAnsi="Lucida Console" w:cs="Courier New"/>
          <w:b/>
          <w:color w:val="555555"/>
          <w:sz w:val="17"/>
          <w:szCs w:val="17"/>
          <w:lang w:val="en"/>
        </w:rPr>
        <w:t>UiPathStudio.msi</w:t>
      </w:r>
      <w:r>
        <w:rPr>
          <w:rFonts w:ascii="Arial" w:hAnsi="Arial" w:cs="Arial"/>
          <w:lang w:val="en"/>
        </w:rPr>
        <w:t xml:space="preserve">. The only difference between the two is that the </w:t>
      </w:r>
      <w:r>
        <w:rPr>
          <w:rFonts w:ascii="Lucida Console" w:hAnsi="Lucida Console" w:cs="Courier New"/>
          <w:color w:val="555555"/>
          <w:sz w:val="17"/>
          <w:szCs w:val="17"/>
          <w:lang w:val="en"/>
        </w:rPr>
        <w:t>UiPathPlatformInstaller.exe</w:t>
      </w:r>
      <w:r>
        <w:rPr>
          <w:rFonts w:ascii="Arial" w:hAnsi="Arial" w:cs="Arial"/>
          <w:lang w:val="en"/>
        </w:rPr>
        <w:t xml:space="preserve"> setup can also help you install Orchestrator. </w:t>
      </w:r>
    </w:p>
    <w:p w:rsidR="00D32E52" w:rsidRDefault="00D32E52" w:rsidP="00D32E52">
      <w:pPr>
        <w:pStyle w:val="NormalWeb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B</w:t>
      </w:r>
      <w:r>
        <w:rPr>
          <w:rFonts w:ascii="Arial" w:hAnsi="Arial" w:cs="Arial"/>
          <w:lang w:val="en"/>
        </w:rPr>
        <w:t xml:space="preserve">y default, Robots are installed at the following location - </w:t>
      </w:r>
      <w:r w:rsidRPr="00D32E52">
        <w:rPr>
          <w:rFonts w:ascii="Lucida Console" w:hAnsi="Lucida Console" w:cs="Courier New"/>
          <w:color w:val="555555"/>
          <w:sz w:val="17"/>
          <w:szCs w:val="17"/>
          <w:highlight w:val="yellow"/>
          <w:lang w:val="en"/>
        </w:rPr>
        <w:t>C:\Program Files (x86)\</w:t>
      </w:r>
      <w:proofErr w:type="spellStart"/>
      <w:r w:rsidRPr="00D32E52">
        <w:rPr>
          <w:rFonts w:ascii="Lucida Console" w:hAnsi="Lucida Console" w:cs="Courier New"/>
          <w:color w:val="555555"/>
          <w:sz w:val="17"/>
          <w:szCs w:val="17"/>
          <w:highlight w:val="yellow"/>
          <w:lang w:val="en"/>
        </w:rPr>
        <w:t>UiPath</w:t>
      </w:r>
      <w:proofErr w:type="spellEnd"/>
      <w:r w:rsidRPr="00D32E52">
        <w:rPr>
          <w:rFonts w:ascii="Lucida Console" w:hAnsi="Lucida Console" w:cs="Courier New"/>
          <w:color w:val="555555"/>
          <w:sz w:val="17"/>
          <w:szCs w:val="17"/>
          <w:highlight w:val="yellow"/>
          <w:lang w:val="en"/>
        </w:rPr>
        <w:t>\Studio</w:t>
      </w:r>
      <w:r>
        <w:rPr>
          <w:rFonts w:ascii="Arial" w:hAnsi="Arial" w:cs="Arial"/>
          <w:lang w:val="en"/>
        </w:rPr>
        <w:t xml:space="preserve">. </w:t>
      </w:r>
    </w:p>
    <w:p w:rsidR="00D32E52" w:rsidRDefault="00D32E52" w:rsidP="00D32E52">
      <w:pPr>
        <w:pStyle w:val="NormalWeb"/>
        <w:rPr>
          <w:rFonts w:ascii="Arial" w:hAnsi="Arial" w:cs="Arial"/>
          <w:lang w:val="en"/>
        </w:rPr>
      </w:pPr>
      <w:r w:rsidRPr="00047B9A">
        <w:rPr>
          <w:rFonts w:ascii="Arial" w:hAnsi="Arial" w:cs="Arial"/>
          <w:highlight w:val="yellow"/>
          <w:lang w:val="en"/>
        </w:rPr>
        <w:t xml:space="preserve">The .exe </w:t>
      </w:r>
      <w:proofErr w:type="gramStart"/>
      <w:r w:rsidRPr="00047B9A">
        <w:rPr>
          <w:rFonts w:ascii="Arial" w:hAnsi="Arial" w:cs="Arial"/>
          <w:highlight w:val="yellow"/>
          <w:lang w:val="en"/>
        </w:rPr>
        <w:t>doesn’t</w:t>
      </w:r>
      <w:proofErr w:type="gramEnd"/>
      <w:r w:rsidRPr="00047B9A">
        <w:rPr>
          <w:rFonts w:ascii="Arial" w:hAnsi="Arial" w:cs="Arial"/>
          <w:highlight w:val="yellow"/>
          <w:lang w:val="en"/>
        </w:rPr>
        <w:t xml:space="preserve"> install the robot, only the </w:t>
      </w:r>
      <w:proofErr w:type="spellStart"/>
      <w:r w:rsidRPr="00047B9A">
        <w:rPr>
          <w:rFonts w:ascii="Arial" w:hAnsi="Arial" w:cs="Arial"/>
          <w:highlight w:val="yellow"/>
          <w:lang w:val="en"/>
        </w:rPr>
        <w:t>msi</w:t>
      </w:r>
      <w:proofErr w:type="spellEnd"/>
    </w:p>
    <w:p w:rsidR="00D32E52" w:rsidRDefault="00D32E52" w:rsidP="00D32E52">
      <w:pPr>
        <w:rPr>
          <w:rFonts w:ascii="Arial" w:hAnsi="Arial" w:cs="Arial"/>
          <w:color w:val="4C555A"/>
          <w:sz w:val="23"/>
          <w:szCs w:val="23"/>
          <w:lang w:val="en"/>
        </w:rPr>
      </w:pPr>
      <w:r>
        <w:rPr>
          <w:rFonts w:ascii="Arial" w:hAnsi="Arial" w:cs="Arial"/>
          <w:noProof/>
          <w:color w:val="2474B4"/>
          <w:sz w:val="23"/>
          <w:szCs w:val="23"/>
        </w:rPr>
        <w:drawing>
          <wp:inline distT="0" distB="0" distL="0" distR="0">
            <wp:extent cx="4716780" cy="3688080"/>
            <wp:effectExtent l="0" t="0" r="7620" b="7620"/>
            <wp:docPr id="7" name="Picture 7" descr="https://files.readme.io/83f0e0d-installing_studio_window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iles.readme.io/83f0e0d-installing_studio_window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2E52" w:rsidRDefault="00D32E52" w:rsidP="00D32E52">
      <w:pPr>
        <w:pStyle w:val="NormalWeb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After reading and accepting the terms of the License Agreement, the following </w:t>
      </w:r>
      <w:proofErr w:type="gramStart"/>
      <w:r>
        <w:rPr>
          <w:rStyle w:val="Strong"/>
          <w:rFonts w:ascii="Arial" w:hAnsi="Arial" w:cs="Arial"/>
          <w:lang w:val="en"/>
        </w:rPr>
        <w:t>Advanced</w:t>
      </w:r>
      <w:proofErr w:type="gramEnd"/>
      <w:r>
        <w:rPr>
          <w:rFonts w:ascii="Arial" w:hAnsi="Arial" w:cs="Arial"/>
          <w:lang w:val="en"/>
        </w:rPr>
        <w:t xml:space="preserve"> options are available:</w:t>
      </w:r>
    </w:p>
    <w:p w:rsidR="00D32E52" w:rsidRDefault="00D32E52" w:rsidP="00D32E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4C555A"/>
          <w:sz w:val="23"/>
          <w:szCs w:val="23"/>
          <w:lang w:val="en"/>
        </w:rPr>
      </w:pPr>
      <w:proofErr w:type="spellStart"/>
      <w:r>
        <w:rPr>
          <w:rStyle w:val="Strong"/>
          <w:rFonts w:ascii="Arial" w:hAnsi="Arial" w:cs="Arial"/>
          <w:color w:val="4C555A"/>
          <w:sz w:val="23"/>
          <w:szCs w:val="23"/>
          <w:lang w:val="en"/>
        </w:rPr>
        <w:t>UiPath</w:t>
      </w:r>
      <w:proofErr w:type="spellEnd"/>
      <w:r>
        <w:rPr>
          <w:rStyle w:val="Strong"/>
          <w:rFonts w:ascii="Arial" w:hAnsi="Arial" w:cs="Arial"/>
          <w:color w:val="4C555A"/>
          <w:sz w:val="23"/>
          <w:szCs w:val="23"/>
          <w:lang w:val="en"/>
        </w:rPr>
        <w:t xml:space="preserve"> Studio</w:t>
      </w:r>
      <w:r>
        <w:rPr>
          <w:rFonts w:ascii="Arial" w:hAnsi="Arial" w:cs="Arial"/>
          <w:color w:val="4C555A"/>
          <w:sz w:val="23"/>
          <w:szCs w:val="23"/>
          <w:lang w:val="en"/>
        </w:rPr>
        <w:t xml:space="preserve"> - Installs Studio. This option </w:t>
      </w:r>
      <w:proofErr w:type="gramStart"/>
      <w:r>
        <w:rPr>
          <w:rFonts w:ascii="Arial" w:hAnsi="Arial" w:cs="Arial"/>
          <w:color w:val="4C555A"/>
          <w:sz w:val="23"/>
          <w:szCs w:val="23"/>
          <w:lang w:val="en"/>
        </w:rPr>
        <w:t>is enabled</w:t>
      </w:r>
      <w:proofErr w:type="gramEnd"/>
      <w:r>
        <w:rPr>
          <w:rFonts w:ascii="Arial" w:hAnsi="Arial" w:cs="Arial"/>
          <w:color w:val="4C555A"/>
          <w:sz w:val="23"/>
          <w:szCs w:val="23"/>
          <w:lang w:val="en"/>
        </w:rPr>
        <w:t xml:space="preserve"> by default.</w:t>
      </w:r>
    </w:p>
    <w:p w:rsidR="00D32E52" w:rsidRDefault="00D32E52" w:rsidP="00D32E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4C555A"/>
          <w:sz w:val="23"/>
          <w:szCs w:val="23"/>
          <w:lang w:val="en"/>
        </w:rPr>
      </w:pPr>
      <w:proofErr w:type="spellStart"/>
      <w:r>
        <w:rPr>
          <w:rStyle w:val="Strong"/>
          <w:rFonts w:ascii="Arial" w:hAnsi="Arial" w:cs="Arial"/>
          <w:color w:val="4C555A"/>
          <w:sz w:val="23"/>
          <w:szCs w:val="23"/>
          <w:lang w:val="en"/>
        </w:rPr>
        <w:t>UiPath</w:t>
      </w:r>
      <w:proofErr w:type="spellEnd"/>
      <w:r>
        <w:rPr>
          <w:rStyle w:val="Strong"/>
          <w:rFonts w:ascii="Arial" w:hAnsi="Arial" w:cs="Arial"/>
          <w:color w:val="4C555A"/>
          <w:sz w:val="23"/>
          <w:szCs w:val="23"/>
          <w:lang w:val="en"/>
        </w:rPr>
        <w:t xml:space="preserve"> Robot</w:t>
      </w:r>
      <w:r>
        <w:rPr>
          <w:rFonts w:ascii="Arial" w:hAnsi="Arial" w:cs="Arial"/>
          <w:color w:val="4C555A"/>
          <w:sz w:val="23"/>
          <w:szCs w:val="23"/>
          <w:lang w:val="en"/>
        </w:rPr>
        <w:t xml:space="preserve"> - Installs the Robot on the local hard drive, as a </w:t>
      </w:r>
      <w:hyperlink r:id="rId12" w:history="1">
        <w:r>
          <w:rPr>
            <w:rStyle w:val="Hyperlink"/>
            <w:rFonts w:ascii="Arial" w:hAnsi="Arial" w:cs="Arial"/>
            <w:sz w:val="23"/>
            <w:szCs w:val="23"/>
            <w:lang w:val="en"/>
          </w:rPr>
          <w:t>Robot Windows service</w:t>
        </w:r>
      </w:hyperlink>
      <w:r>
        <w:rPr>
          <w:rFonts w:ascii="Arial" w:hAnsi="Arial" w:cs="Arial"/>
          <w:color w:val="4C555A"/>
          <w:sz w:val="23"/>
          <w:szCs w:val="23"/>
          <w:lang w:val="en"/>
        </w:rPr>
        <w:t xml:space="preserve">. This option </w:t>
      </w:r>
      <w:proofErr w:type="gramStart"/>
      <w:r>
        <w:rPr>
          <w:rFonts w:ascii="Arial" w:hAnsi="Arial" w:cs="Arial"/>
          <w:color w:val="4C555A"/>
          <w:sz w:val="23"/>
          <w:szCs w:val="23"/>
          <w:lang w:val="en"/>
        </w:rPr>
        <w:t>is installed</w:t>
      </w:r>
      <w:proofErr w:type="gramEnd"/>
      <w:r>
        <w:rPr>
          <w:rFonts w:ascii="Arial" w:hAnsi="Arial" w:cs="Arial"/>
          <w:color w:val="4C555A"/>
          <w:sz w:val="23"/>
          <w:szCs w:val="23"/>
          <w:lang w:val="en"/>
        </w:rPr>
        <w:t xml:space="preserve"> by default and it cannot be disabled.</w:t>
      </w:r>
    </w:p>
    <w:p w:rsidR="00D32E52" w:rsidRDefault="00D32E52" w:rsidP="00D32E52">
      <w:pPr>
        <w:pStyle w:val="Heading3"/>
        <w:rPr>
          <w:rFonts w:ascii="Arial" w:hAnsi="Arial" w:cs="Arial"/>
          <w:color w:val="4C555A"/>
          <w:lang w:val="en"/>
        </w:rPr>
      </w:pPr>
      <w:r>
        <w:rPr>
          <w:rFonts w:ascii="Arial" w:hAnsi="Arial" w:cs="Arial"/>
          <w:color w:val="4C555A"/>
          <w:lang w:val="en"/>
        </w:rPr>
        <w:lastRenderedPageBreak/>
        <w:t xml:space="preserve">Important! </w:t>
      </w:r>
    </w:p>
    <w:p w:rsidR="00D32E52" w:rsidRDefault="00D32E52" w:rsidP="00D32E52">
      <w:pPr>
        <w:pStyle w:val="NormalWeb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Installing the Robot in user mode is possible only through </w:t>
      </w:r>
      <w:hyperlink r:id="rId13" w:tgtFrame="_self" w:history="1">
        <w:r>
          <w:rPr>
            <w:rStyle w:val="Hyperlink"/>
            <w:rFonts w:ascii="Arial" w:hAnsi="Arial" w:cs="Arial"/>
            <w:lang w:val="en"/>
          </w:rPr>
          <w:t>command line parameters</w:t>
        </w:r>
      </w:hyperlink>
      <w:r>
        <w:rPr>
          <w:rFonts w:ascii="Arial" w:hAnsi="Arial" w:cs="Arial"/>
          <w:lang w:val="en"/>
        </w:rPr>
        <w:t>.</w:t>
      </w:r>
    </w:p>
    <w:p w:rsidR="00D32E52" w:rsidRDefault="00D32E52" w:rsidP="00D32E5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4C555A"/>
          <w:sz w:val="23"/>
          <w:szCs w:val="23"/>
          <w:lang w:val="en"/>
        </w:rPr>
      </w:pPr>
      <w:r>
        <w:rPr>
          <w:rStyle w:val="Strong"/>
          <w:rFonts w:ascii="Arial" w:hAnsi="Arial" w:cs="Arial"/>
          <w:color w:val="4C555A"/>
          <w:sz w:val="23"/>
          <w:szCs w:val="23"/>
          <w:lang w:val="en"/>
        </w:rPr>
        <w:t>Install local activities feed</w:t>
      </w:r>
      <w:r>
        <w:rPr>
          <w:rFonts w:ascii="Arial" w:hAnsi="Arial" w:cs="Arial"/>
          <w:color w:val="4C555A"/>
          <w:sz w:val="23"/>
          <w:szCs w:val="23"/>
          <w:lang w:val="en"/>
        </w:rPr>
        <w:t xml:space="preserve"> - </w:t>
      </w:r>
      <w:r>
        <w:rPr>
          <w:rFonts w:ascii="Lucida Console" w:hAnsi="Lucida Console" w:cs="Courier New"/>
          <w:color w:val="555555"/>
          <w:sz w:val="18"/>
          <w:szCs w:val="18"/>
          <w:lang w:val="en"/>
        </w:rPr>
        <w:t>C:\Program Files (x86)\</w:t>
      </w:r>
      <w:proofErr w:type="spellStart"/>
      <w:r>
        <w:rPr>
          <w:rFonts w:ascii="Lucida Console" w:hAnsi="Lucida Console" w:cs="Courier New"/>
          <w:color w:val="555555"/>
          <w:sz w:val="18"/>
          <w:szCs w:val="18"/>
          <w:lang w:val="en"/>
        </w:rPr>
        <w:t>UiPath</w:t>
      </w:r>
      <w:proofErr w:type="spellEnd"/>
      <w:r>
        <w:rPr>
          <w:rFonts w:ascii="Lucida Console" w:hAnsi="Lucida Console" w:cs="Courier New"/>
          <w:color w:val="555555"/>
          <w:sz w:val="18"/>
          <w:szCs w:val="18"/>
          <w:lang w:val="en"/>
        </w:rPr>
        <w:t>\Studio\Packages</w:t>
      </w:r>
      <w:r w:rsidR="00DE1396">
        <w:rPr>
          <w:rFonts w:ascii="Arial" w:hAnsi="Arial" w:cs="Arial"/>
          <w:color w:val="4C555A"/>
          <w:sz w:val="23"/>
          <w:szCs w:val="23"/>
          <w:lang w:val="en"/>
        </w:rPr>
        <w:t xml:space="preserve"> </w:t>
      </w:r>
      <w:r w:rsidR="00DE1396" w:rsidRPr="00DE1396">
        <w:rPr>
          <w:rFonts w:ascii="Arial" w:hAnsi="Arial" w:cs="Arial"/>
          <w:color w:val="4C555A"/>
          <w:sz w:val="23"/>
          <w:szCs w:val="23"/>
          <w:highlight w:val="yellow"/>
          <w:lang w:val="en"/>
        </w:rPr>
        <w:t xml:space="preserve">it </w:t>
      </w:r>
      <w:r w:rsidRPr="00DE1396">
        <w:rPr>
          <w:rFonts w:ascii="Arial" w:hAnsi="Arial" w:cs="Arial"/>
          <w:color w:val="4C555A"/>
          <w:sz w:val="23"/>
          <w:szCs w:val="23"/>
          <w:highlight w:val="yellow"/>
          <w:lang w:val="en"/>
        </w:rPr>
        <w:t>is useful if you do not intend to connect your Robot to Orchestrator</w:t>
      </w:r>
      <w:r>
        <w:rPr>
          <w:rFonts w:ascii="Arial" w:hAnsi="Arial" w:cs="Arial"/>
          <w:color w:val="4C555A"/>
          <w:sz w:val="23"/>
          <w:szCs w:val="23"/>
          <w:lang w:val="en"/>
        </w:rPr>
        <w:t xml:space="preserve">, or you want to have a better control of the activities used in an automation project. </w:t>
      </w:r>
    </w:p>
    <w:p w:rsidR="00D32E52" w:rsidRDefault="00D32E52" w:rsidP="00D32E5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4C555A"/>
          <w:sz w:val="23"/>
          <w:szCs w:val="23"/>
          <w:lang w:val="en"/>
        </w:rPr>
      </w:pPr>
      <w:r>
        <w:rPr>
          <w:rStyle w:val="Strong"/>
          <w:rFonts w:ascii="Arial" w:hAnsi="Arial" w:cs="Arial"/>
          <w:color w:val="4C555A"/>
          <w:sz w:val="23"/>
          <w:szCs w:val="23"/>
          <w:lang w:val="en"/>
        </w:rPr>
        <w:t>Automatically start client</w:t>
      </w:r>
      <w:r>
        <w:rPr>
          <w:rFonts w:ascii="Arial" w:hAnsi="Arial" w:cs="Arial"/>
          <w:color w:val="4C555A"/>
          <w:sz w:val="23"/>
          <w:szCs w:val="23"/>
          <w:lang w:val="en"/>
        </w:rPr>
        <w:t xml:space="preserve"> - Starts the Robot tray at Windows startup. This option </w:t>
      </w:r>
      <w:proofErr w:type="gramStart"/>
      <w:r>
        <w:rPr>
          <w:rFonts w:ascii="Arial" w:hAnsi="Arial" w:cs="Arial"/>
          <w:color w:val="4C555A"/>
          <w:sz w:val="23"/>
          <w:szCs w:val="23"/>
          <w:lang w:val="en"/>
        </w:rPr>
        <w:t>is disabled</w:t>
      </w:r>
      <w:proofErr w:type="gramEnd"/>
      <w:r>
        <w:rPr>
          <w:rFonts w:ascii="Arial" w:hAnsi="Arial" w:cs="Arial"/>
          <w:color w:val="4C555A"/>
          <w:sz w:val="23"/>
          <w:szCs w:val="23"/>
          <w:lang w:val="en"/>
        </w:rPr>
        <w:t xml:space="preserve"> by default.</w:t>
      </w:r>
    </w:p>
    <w:p w:rsidR="00D32E52" w:rsidRDefault="00D32E52" w:rsidP="00D32E5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4C555A"/>
          <w:sz w:val="23"/>
          <w:szCs w:val="23"/>
          <w:lang w:val="en"/>
        </w:rPr>
      </w:pPr>
      <w:r>
        <w:rPr>
          <w:rStyle w:val="Strong"/>
          <w:rFonts w:ascii="Arial" w:hAnsi="Arial" w:cs="Arial"/>
          <w:color w:val="4C555A"/>
          <w:sz w:val="23"/>
          <w:szCs w:val="23"/>
          <w:lang w:val="en"/>
        </w:rPr>
        <w:t>Java Bridge</w:t>
      </w:r>
      <w:r>
        <w:rPr>
          <w:rFonts w:ascii="Arial" w:hAnsi="Arial" w:cs="Arial"/>
          <w:color w:val="4C555A"/>
          <w:sz w:val="23"/>
          <w:szCs w:val="23"/>
          <w:lang w:val="en"/>
        </w:rPr>
        <w:t xml:space="preserve"> - This option installs the Java Bridge only in the system drive Java folders. </w:t>
      </w:r>
    </w:p>
    <w:p w:rsidR="00D32E52" w:rsidRDefault="00D32E52" w:rsidP="00D32E5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4C555A"/>
          <w:sz w:val="23"/>
          <w:szCs w:val="23"/>
          <w:lang w:val="en"/>
        </w:rPr>
      </w:pPr>
      <w:r>
        <w:rPr>
          <w:rStyle w:val="Strong"/>
          <w:rFonts w:ascii="Arial" w:hAnsi="Arial" w:cs="Arial"/>
          <w:color w:val="4C555A"/>
          <w:sz w:val="23"/>
          <w:szCs w:val="23"/>
          <w:lang w:val="en"/>
        </w:rPr>
        <w:t>Chrome Extension</w:t>
      </w:r>
      <w:r>
        <w:rPr>
          <w:rFonts w:ascii="Arial" w:hAnsi="Arial" w:cs="Arial"/>
          <w:color w:val="4C555A"/>
          <w:sz w:val="23"/>
          <w:szCs w:val="23"/>
          <w:lang w:val="en"/>
        </w:rPr>
        <w:t xml:space="preserve"> - </w:t>
      </w:r>
      <w:r w:rsidR="00DE1396">
        <w:rPr>
          <w:rFonts w:ascii="Arial" w:hAnsi="Arial" w:cs="Arial"/>
          <w:color w:val="4C555A"/>
          <w:sz w:val="23"/>
          <w:szCs w:val="23"/>
          <w:lang w:val="en"/>
        </w:rPr>
        <w:t>F</w:t>
      </w:r>
      <w:r>
        <w:rPr>
          <w:rFonts w:ascii="Arial" w:hAnsi="Arial" w:cs="Arial"/>
          <w:color w:val="4C555A"/>
          <w:sz w:val="23"/>
          <w:szCs w:val="23"/>
          <w:lang w:val="en"/>
        </w:rPr>
        <w:t xml:space="preserve">or automating processes in Chrome. This option </w:t>
      </w:r>
      <w:proofErr w:type="gramStart"/>
      <w:r>
        <w:rPr>
          <w:rFonts w:ascii="Arial" w:hAnsi="Arial" w:cs="Arial"/>
          <w:color w:val="4C555A"/>
          <w:sz w:val="23"/>
          <w:szCs w:val="23"/>
          <w:lang w:val="en"/>
        </w:rPr>
        <w:t>is enabled</w:t>
      </w:r>
      <w:proofErr w:type="gramEnd"/>
      <w:r>
        <w:rPr>
          <w:rFonts w:ascii="Arial" w:hAnsi="Arial" w:cs="Arial"/>
          <w:color w:val="4C555A"/>
          <w:sz w:val="23"/>
          <w:szCs w:val="23"/>
          <w:lang w:val="en"/>
        </w:rPr>
        <w:t xml:space="preserve"> by default. </w:t>
      </w:r>
    </w:p>
    <w:p w:rsidR="00D32E52" w:rsidRDefault="00D32E52"/>
    <w:sectPr w:rsidR="00D32E52" w:rsidSect="00D32E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53F98"/>
    <w:multiLevelType w:val="multilevel"/>
    <w:tmpl w:val="D62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2245"/>
    <w:multiLevelType w:val="multilevel"/>
    <w:tmpl w:val="DE3A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22A01"/>
    <w:multiLevelType w:val="hybridMultilevel"/>
    <w:tmpl w:val="5B64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06512"/>
    <w:multiLevelType w:val="multilevel"/>
    <w:tmpl w:val="51BC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24EBC"/>
    <w:multiLevelType w:val="multilevel"/>
    <w:tmpl w:val="6FF6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0C"/>
    <w:rsid w:val="00047B9A"/>
    <w:rsid w:val="000E0D4C"/>
    <w:rsid w:val="003457BF"/>
    <w:rsid w:val="00484E0C"/>
    <w:rsid w:val="004E6756"/>
    <w:rsid w:val="006D1F8A"/>
    <w:rsid w:val="00AB76B5"/>
    <w:rsid w:val="00D32E52"/>
    <w:rsid w:val="00DE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AA68"/>
  <w15:chartTrackingRefBased/>
  <w15:docId w15:val="{421A71F1-659B-4BDA-9BB2-BB32B3B3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84E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4E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84E0C"/>
    <w:rPr>
      <w:strike w:val="0"/>
      <w:dstrike w:val="0"/>
      <w:color w:val="2474B4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484E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4E0C"/>
    <w:pPr>
      <w:spacing w:after="100" w:afterAutospacing="1" w:line="360" w:lineRule="atLeast"/>
    </w:pPr>
    <w:rPr>
      <w:rFonts w:ascii="Times New Roman" w:eastAsia="Times New Roman" w:hAnsi="Times New Roman" w:cs="Times New Roman"/>
      <w:color w:val="747C84"/>
      <w:sz w:val="21"/>
      <w:szCs w:val="21"/>
    </w:rPr>
  </w:style>
  <w:style w:type="paragraph" w:styleId="ListParagraph">
    <w:name w:val="List Paragraph"/>
    <w:basedOn w:val="Normal"/>
    <w:uiPriority w:val="34"/>
    <w:qFormat/>
    <w:rsid w:val="00D32E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87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2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9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00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75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3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5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8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50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35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2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6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5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udio.uipath.com/v2018.3/docs/msi-command-line-paramet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obot.uipath.com/docs/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48264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uipath.com/developers/enterprise-edition-downloa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iles.readme.io/83f0e0d-installing_studio_window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2018-12-04T15:47:00Z</dcterms:created>
  <dcterms:modified xsi:type="dcterms:W3CDTF">2018-12-04T18:18:00Z</dcterms:modified>
</cp:coreProperties>
</file>