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7BE5" w:rsidRDefault="000E7BE5" w:rsidP="000E7BE5">
      <w:pPr>
        <w:rPr>
          <w:rFonts w:ascii="Arial" w:hAnsi="Arial" w:cs="Arial"/>
          <w:color w:val="808080"/>
          <w:shd w:val="clear" w:color="auto" w:fill="FFFFFF"/>
        </w:rPr>
      </w:pPr>
      <w:bookmarkStart w:id="0" w:name="_GoBack"/>
      <w:bookmarkEnd w:id="0"/>
      <w:proofErr w:type="spellStart"/>
      <w:r>
        <w:rPr>
          <w:rFonts w:ascii="Arial" w:hAnsi="Arial" w:cs="Arial"/>
          <w:color w:val="808080"/>
          <w:shd w:val="clear" w:color="auto" w:fill="FFFFFF"/>
        </w:rPr>
        <w:t>En</w:t>
      </w:r>
      <w:proofErr w:type="spellEnd"/>
      <w:r>
        <w:rPr>
          <w:rFonts w:ascii="Arial" w:hAnsi="Arial" w:cs="Arial"/>
          <w:color w:val="808080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808080"/>
          <w:shd w:val="clear" w:color="auto" w:fill="FFFFFF"/>
        </w:rPr>
        <w:t>este</w:t>
      </w:r>
      <w:proofErr w:type="spellEnd"/>
      <w:proofErr w:type="gramEnd"/>
      <w:r>
        <w:rPr>
          <w:rFonts w:ascii="Arial" w:hAnsi="Arial" w:cs="Arial"/>
          <w:color w:val="80808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hd w:val="clear" w:color="auto" w:fill="FFFFFF"/>
        </w:rPr>
        <w:t>módulo</w:t>
      </w:r>
      <w:proofErr w:type="spellEnd"/>
      <w:r>
        <w:rPr>
          <w:rFonts w:ascii="Arial" w:hAnsi="Arial" w:cs="Arial"/>
          <w:color w:val="80808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hd w:val="clear" w:color="auto" w:fill="FFFFFF"/>
        </w:rPr>
        <w:t>cubriremos</w:t>
      </w:r>
      <w:proofErr w:type="spellEnd"/>
      <w:r>
        <w:rPr>
          <w:rFonts w:ascii="Arial" w:hAnsi="Arial" w:cs="Arial"/>
          <w:color w:val="80808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hd w:val="clear" w:color="auto" w:fill="FFFFFF"/>
        </w:rPr>
        <w:t>los</w:t>
      </w:r>
      <w:proofErr w:type="spellEnd"/>
      <w:r>
        <w:rPr>
          <w:rFonts w:ascii="Arial" w:hAnsi="Arial" w:cs="Arial"/>
          <w:color w:val="80808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hd w:val="clear" w:color="auto" w:fill="FFFFFF"/>
        </w:rPr>
        <w:t>tres</w:t>
      </w:r>
      <w:proofErr w:type="spellEnd"/>
      <w:r>
        <w:rPr>
          <w:rFonts w:ascii="Arial" w:hAnsi="Arial" w:cs="Arial"/>
          <w:color w:val="80808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hd w:val="clear" w:color="auto" w:fill="FFFFFF"/>
        </w:rPr>
        <w:t>métodos</w:t>
      </w:r>
      <w:proofErr w:type="spellEnd"/>
      <w:r>
        <w:rPr>
          <w:rFonts w:ascii="Arial" w:hAnsi="Arial" w:cs="Arial"/>
          <w:color w:val="808080"/>
          <w:shd w:val="clear" w:color="auto" w:fill="FFFFFF"/>
        </w:rPr>
        <w:t xml:space="preserve"> de entrada </w:t>
      </w:r>
      <w:proofErr w:type="spellStart"/>
      <w:r>
        <w:rPr>
          <w:rFonts w:ascii="Arial" w:hAnsi="Arial" w:cs="Arial"/>
          <w:color w:val="808080"/>
          <w:shd w:val="clear" w:color="auto" w:fill="FFFFFF"/>
        </w:rPr>
        <w:t>principales</w:t>
      </w:r>
      <w:proofErr w:type="spellEnd"/>
      <w:r>
        <w:rPr>
          <w:rFonts w:ascii="Arial" w:hAnsi="Arial" w:cs="Arial"/>
          <w:color w:val="808080"/>
          <w:shd w:val="clear" w:color="auto" w:fill="FFFFFF"/>
        </w:rPr>
        <w:t xml:space="preserve">: </w:t>
      </w:r>
    </w:p>
    <w:p w:rsidR="000E7BE5" w:rsidRPr="00E930B9" w:rsidRDefault="000E7BE5" w:rsidP="000E7BE5">
      <w:pPr>
        <w:pStyle w:val="ListParagraph"/>
        <w:numPr>
          <w:ilvl w:val="0"/>
          <w:numId w:val="1"/>
        </w:numPr>
        <w:rPr>
          <w:rFonts w:ascii="Arial" w:hAnsi="Arial" w:cs="Arial"/>
          <w:color w:val="808080"/>
          <w:shd w:val="clear" w:color="auto" w:fill="FFFFFF"/>
        </w:rPr>
      </w:pPr>
      <w:r w:rsidRPr="00E930B9">
        <w:rPr>
          <w:rFonts w:ascii="Arial" w:hAnsi="Arial" w:cs="Arial"/>
          <w:color w:val="808080"/>
          <w:shd w:val="clear" w:color="auto" w:fill="FFFFFF"/>
        </w:rPr>
        <w:t>Default (</w:t>
      </w:r>
      <w:proofErr w:type="spellStart"/>
      <w:r w:rsidRPr="00E930B9">
        <w:rPr>
          <w:rFonts w:ascii="Arial" w:hAnsi="Arial" w:cs="Arial"/>
          <w:color w:val="808080"/>
          <w:shd w:val="clear" w:color="auto" w:fill="FFFFFF"/>
        </w:rPr>
        <w:t>eventos</w:t>
      </w:r>
      <w:proofErr w:type="spellEnd"/>
      <w:r w:rsidRPr="00E930B9">
        <w:rPr>
          <w:rFonts w:ascii="Arial" w:hAnsi="Arial" w:cs="Arial"/>
          <w:color w:val="808080"/>
          <w:shd w:val="clear" w:color="auto" w:fill="FFFFFF"/>
        </w:rPr>
        <w:t xml:space="preserve"> de hardware), </w:t>
      </w:r>
    </w:p>
    <w:p w:rsidR="000E7BE5" w:rsidRPr="00E930B9" w:rsidRDefault="000E7BE5" w:rsidP="000E7BE5">
      <w:pPr>
        <w:pStyle w:val="ListParagraph"/>
        <w:numPr>
          <w:ilvl w:val="0"/>
          <w:numId w:val="1"/>
        </w:numPr>
        <w:rPr>
          <w:rFonts w:ascii="Arial" w:hAnsi="Arial" w:cs="Arial"/>
          <w:color w:val="808080"/>
          <w:shd w:val="clear" w:color="auto" w:fill="FFFFFF"/>
        </w:rPr>
      </w:pPr>
      <w:r w:rsidRPr="00E930B9">
        <w:rPr>
          <w:rFonts w:ascii="Arial" w:hAnsi="Arial" w:cs="Arial"/>
          <w:color w:val="808080"/>
          <w:shd w:val="clear" w:color="auto" w:fill="FFFFFF"/>
        </w:rPr>
        <w:t xml:space="preserve">Send Windows Messages y </w:t>
      </w:r>
    </w:p>
    <w:p w:rsidR="000E7BE5" w:rsidRPr="002550F8" w:rsidRDefault="000E7BE5" w:rsidP="000E7BE5">
      <w:pPr>
        <w:pStyle w:val="ListParagraph"/>
        <w:numPr>
          <w:ilvl w:val="0"/>
          <w:numId w:val="1"/>
        </w:numPr>
        <w:rPr>
          <w:rFonts w:ascii="Arial" w:hAnsi="Arial" w:cs="Arial"/>
          <w:color w:val="808080"/>
          <w:shd w:val="clear" w:color="auto" w:fill="FFFFFF"/>
        </w:rPr>
      </w:pPr>
      <w:r w:rsidRPr="00E930B9">
        <w:rPr>
          <w:rFonts w:ascii="Arial" w:hAnsi="Arial" w:cs="Arial"/>
          <w:color w:val="808080"/>
          <w:shd w:val="clear" w:color="auto" w:fill="FFFFFF"/>
        </w:rPr>
        <w:t xml:space="preserve">Simulate (al </w:t>
      </w:r>
      <w:proofErr w:type="spellStart"/>
      <w:r w:rsidRPr="00E930B9">
        <w:rPr>
          <w:rFonts w:ascii="Arial" w:hAnsi="Arial" w:cs="Arial"/>
          <w:color w:val="808080"/>
          <w:shd w:val="clear" w:color="auto" w:fill="FFFFFF"/>
        </w:rPr>
        <w:t>escribir</w:t>
      </w:r>
      <w:proofErr w:type="spellEnd"/>
      <w:r w:rsidRPr="00E930B9">
        <w:rPr>
          <w:rFonts w:ascii="Arial" w:hAnsi="Arial" w:cs="Arial"/>
          <w:color w:val="808080"/>
          <w:shd w:val="clear" w:color="auto" w:fill="FFFFFF"/>
        </w:rPr>
        <w:t xml:space="preserve"> o </w:t>
      </w:r>
      <w:proofErr w:type="spellStart"/>
      <w:r w:rsidRPr="00E930B9">
        <w:rPr>
          <w:rFonts w:ascii="Arial" w:hAnsi="Arial" w:cs="Arial"/>
          <w:color w:val="808080"/>
          <w:shd w:val="clear" w:color="auto" w:fill="FFFFFF"/>
        </w:rPr>
        <w:t>hacer</w:t>
      </w:r>
      <w:proofErr w:type="spellEnd"/>
      <w:r w:rsidRPr="00E930B9">
        <w:rPr>
          <w:rFonts w:ascii="Arial" w:hAnsi="Arial" w:cs="Arial"/>
          <w:color w:val="808080"/>
          <w:shd w:val="clear" w:color="auto" w:fill="FFFFFF"/>
        </w:rPr>
        <w:t xml:space="preserve"> </w:t>
      </w:r>
      <w:proofErr w:type="spellStart"/>
      <w:r w:rsidRPr="00E930B9">
        <w:rPr>
          <w:rFonts w:ascii="Arial" w:hAnsi="Arial" w:cs="Arial"/>
          <w:color w:val="808080"/>
          <w:shd w:val="clear" w:color="auto" w:fill="FFFFFF"/>
        </w:rPr>
        <w:t>clic</w:t>
      </w:r>
      <w:proofErr w:type="spellEnd"/>
      <w:r w:rsidRPr="00E930B9">
        <w:rPr>
          <w:rFonts w:ascii="Arial" w:hAnsi="Arial" w:cs="Arial"/>
          <w:color w:val="808080"/>
          <w:shd w:val="clear" w:color="auto" w:fill="FFFFFF"/>
        </w:rPr>
        <w:t xml:space="preserve">), </w:t>
      </w:r>
    </w:p>
    <w:p w:rsidR="000E7BE5" w:rsidRDefault="000E7BE5" w:rsidP="000E7BE5">
      <w:pPr>
        <w:rPr>
          <w:rFonts w:ascii="Arial" w:hAnsi="Arial" w:cs="Arial"/>
          <w:color w:val="808080"/>
          <w:shd w:val="clear" w:color="auto" w:fill="FFFFFF"/>
        </w:rPr>
      </w:pPr>
      <w:proofErr w:type="gramStart"/>
      <w:r>
        <w:rPr>
          <w:rFonts w:ascii="Arial" w:hAnsi="Arial" w:cs="Arial"/>
          <w:color w:val="808080"/>
          <w:shd w:val="clear" w:color="auto" w:fill="FFFFFF"/>
        </w:rPr>
        <w:t>y</w:t>
      </w:r>
      <w:proofErr w:type="gramEnd"/>
      <w:r>
        <w:rPr>
          <w:rFonts w:ascii="Arial" w:hAnsi="Arial" w:cs="Arial"/>
          <w:color w:val="80808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hd w:val="clear" w:color="auto" w:fill="FFFFFF"/>
        </w:rPr>
        <w:t>los</w:t>
      </w:r>
      <w:proofErr w:type="spellEnd"/>
      <w:r>
        <w:rPr>
          <w:rFonts w:ascii="Arial" w:hAnsi="Arial" w:cs="Arial"/>
          <w:color w:val="80808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hd w:val="clear" w:color="auto" w:fill="FFFFFF"/>
        </w:rPr>
        <w:t>tres</w:t>
      </w:r>
      <w:proofErr w:type="spellEnd"/>
      <w:r>
        <w:rPr>
          <w:rFonts w:ascii="Arial" w:hAnsi="Arial" w:cs="Arial"/>
          <w:color w:val="80808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hd w:val="clear" w:color="auto" w:fill="FFFFFF"/>
        </w:rPr>
        <w:t>métodos</w:t>
      </w:r>
      <w:proofErr w:type="spellEnd"/>
      <w:r>
        <w:rPr>
          <w:rFonts w:ascii="Arial" w:hAnsi="Arial" w:cs="Arial"/>
          <w:color w:val="808080"/>
          <w:shd w:val="clear" w:color="auto" w:fill="FFFFFF"/>
        </w:rPr>
        <w:t xml:space="preserve"> de </w:t>
      </w:r>
      <w:proofErr w:type="spellStart"/>
      <w:r>
        <w:rPr>
          <w:rFonts w:ascii="Arial" w:hAnsi="Arial" w:cs="Arial"/>
          <w:color w:val="808080"/>
          <w:shd w:val="clear" w:color="auto" w:fill="FFFFFF"/>
        </w:rPr>
        <w:t>salida</w:t>
      </w:r>
      <w:proofErr w:type="spellEnd"/>
      <w:r>
        <w:rPr>
          <w:rFonts w:ascii="Arial" w:hAnsi="Arial" w:cs="Arial"/>
          <w:color w:val="80808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hd w:val="clear" w:color="auto" w:fill="FFFFFF"/>
        </w:rPr>
        <w:t>principales</w:t>
      </w:r>
      <w:proofErr w:type="spellEnd"/>
      <w:r>
        <w:rPr>
          <w:rFonts w:ascii="Arial" w:hAnsi="Arial" w:cs="Arial"/>
          <w:color w:val="808080"/>
          <w:shd w:val="clear" w:color="auto" w:fill="FFFFFF"/>
        </w:rPr>
        <w:t xml:space="preserve">: </w:t>
      </w:r>
    </w:p>
    <w:p w:rsidR="000E7BE5" w:rsidRPr="00E930B9" w:rsidRDefault="000E7BE5" w:rsidP="000E7BE5">
      <w:pPr>
        <w:pStyle w:val="ListParagraph"/>
        <w:numPr>
          <w:ilvl w:val="0"/>
          <w:numId w:val="2"/>
        </w:numPr>
        <w:rPr>
          <w:rFonts w:ascii="Arial" w:hAnsi="Arial" w:cs="Arial"/>
          <w:color w:val="808080"/>
          <w:shd w:val="clear" w:color="auto" w:fill="FFFFFF"/>
        </w:rPr>
      </w:pPr>
      <w:proofErr w:type="spellStart"/>
      <w:r w:rsidRPr="00E930B9">
        <w:rPr>
          <w:rFonts w:ascii="Arial" w:hAnsi="Arial" w:cs="Arial"/>
          <w:color w:val="808080"/>
          <w:shd w:val="clear" w:color="auto" w:fill="FFFFFF"/>
        </w:rPr>
        <w:t>FullText</w:t>
      </w:r>
      <w:proofErr w:type="spellEnd"/>
      <w:r w:rsidRPr="00E930B9">
        <w:rPr>
          <w:rFonts w:ascii="Arial" w:hAnsi="Arial" w:cs="Arial"/>
          <w:color w:val="808080"/>
          <w:shd w:val="clear" w:color="auto" w:fill="FFFFFF"/>
        </w:rPr>
        <w:t xml:space="preserve">, </w:t>
      </w:r>
    </w:p>
    <w:p w:rsidR="000E7BE5" w:rsidRPr="00E930B9" w:rsidRDefault="000E7BE5" w:rsidP="000E7BE5">
      <w:pPr>
        <w:pStyle w:val="ListParagraph"/>
        <w:numPr>
          <w:ilvl w:val="0"/>
          <w:numId w:val="2"/>
        </w:numPr>
        <w:rPr>
          <w:rFonts w:ascii="Arial" w:hAnsi="Arial" w:cs="Arial"/>
          <w:color w:val="808080"/>
          <w:shd w:val="clear" w:color="auto" w:fill="FFFFFF"/>
        </w:rPr>
      </w:pPr>
      <w:r w:rsidRPr="00E930B9">
        <w:rPr>
          <w:rFonts w:ascii="Arial" w:hAnsi="Arial" w:cs="Arial"/>
          <w:color w:val="808080"/>
          <w:shd w:val="clear" w:color="auto" w:fill="FFFFFF"/>
        </w:rPr>
        <w:t xml:space="preserve">Native y </w:t>
      </w:r>
    </w:p>
    <w:p w:rsidR="000E7BE5" w:rsidRPr="00E930B9" w:rsidRDefault="000E7BE5" w:rsidP="000E7BE5">
      <w:pPr>
        <w:pStyle w:val="ListParagraph"/>
        <w:numPr>
          <w:ilvl w:val="0"/>
          <w:numId w:val="2"/>
        </w:numPr>
        <w:rPr>
          <w:rFonts w:ascii="Arial" w:hAnsi="Arial" w:cs="Arial"/>
          <w:color w:val="808080"/>
          <w:shd w:val="clear" w:color="auto" w:fill="FFFFFF"/>
        </w:rPr>
      </w:pPr>
      <w:r w:rsidRPr="00E930B9">
        <w:rPr>
          <w:rFonts w:ascii="Arial" w:hAnsi="Arial" w:cs="Arial"/>
          <w:color w:val="808080"/>
          <w:shd w:val="clear" w:color="auto" w:fill="FFFFFF"/>
        </w:rPr>
        <w:t xml:space="preserve">OCR. </w:t>
      </w:r>
    </w:p>
    <w:p w:rsidR="000E7BE5" w:rsidRDefault="000E7BE5" w:rsidP="000E7BE5">
      <w:proofErr w:type="spellStart"/>
      <w:r>
        <w:rPr>
          <w:rFonts w:ascii="Arial" w:hAnsi="Arial" w:cs="Arial"/>
          <w:color w:val="808080"/>
          <w:shd w:val="clear" w:color="auto" w:fill="FFFFFF"/>
        </w:rPr>
        <w:t>Utilizaremos</w:t>
      </w:r>
      <w:proofErr w:type="spellEnd"/>
      <w:r>
        <w:rPr>
          <w:rFonts w:ascii="Arial" w:hAnsi="Arial" w:cs="Arial"/>
          <w:color w:val="808080"/>
          <w:shd w:val="clear" w:color="auto" w:fill="FFFFFF"/>
        </w:rPr>
        <w:t xml:space="preserve"> la </w:t>
      </w:r>
      <w:proofErr w:type="spellStart"/>
      <w:r>
        <w:rPr>
          <w:rFonts w:ascii="Arial" w:hAnsi="Arial" w:cs="Arial"/>
          <w:color w:val="808080"/>
          <w:shd w:val="clear" w:color="auto" w:fill="FFFFFF"/>
        </w:rPr>
        <w:t>aplicación</w:t>
      </w:r>
      <w:proofErr w:type="spellEnd"/>
      <w:r>
        <w:rPr>
          <w:rFonts w:ascii="Arial" w:hAnsi="Arial" w:cs="Arial"/>
          <w:color w:val="808080"/>
          <w:shd w:val="clear" w:color="auto" w:fill="FFFFFF"/>
        </w:rPr>
        <w:t xml:space="preserve"> Bloc de </w:t>
      </w:r>
      <w:proofErr w:type="spellStart"/>
      <w:r>
        <w:rPr>
          <w:rFonts w:ascii="Arial" w:hAnsi="Arial" w:cs="Arial"/>
          <w:color w:val="808080"/>
          <w:shd w:val="clear" w:color="auto" w:fill="FFFFFF"/>
        </w:rPr>
        <w:t>notas</w:t>
      </w:r>
      <w:proofErr w:type="spellEnd"/>
      <w:r>
        <w:rPr>
          <w:rFonts w:ascii="Arial" w:hAnsi="Arial" w:cs="Arial"/>
          <w:color w:val="808080"/>
          <w:shd w:val="clear" w:color="auto" w:fill="FFFFFF"/>
        </w:rPr>
        <w:t xml:space="preserve"> para </w:t>
      </w:r>
      <w:proofErr w:type="spellStart"/>
      <w:r>
        <w:rPr>
          <w:rFonts w:ascii="Arial" w:hAnsi="Arial" w:cs="Arial"/>
          <w:color w:val="808080"/>
          <w:shd w:val="clear" w:color="auto" w:fill="FFFFFF"/>
        </w:rPr>
        <w:t>mostrar</w:t>
      </w:r>
      <w:proofErr w:type="spellEnd"/>
      <w:r>
        <w:rPr>
          <w:rFonts w:ascii="Arial" w:hAnsi="Arial" w:cs="Arial"/>
          <w:color w:val="808080"/>
          <w:shd w:val="clear" w:color="auto" w:fill="FFFFFF"/>
        </w:rPr>
        <w:t xml:space="preserve"> las </w:t>
      </w:r>
      <w:proofErr w:type="spellStart"/>
      <w:r>
        <w:rPr>
          <w:rFonts w:ascii="Arial" w:hAnsi="Arial" w:cs="Arial"/>
          <w:color w:val="808080"/>
          <w:shd w:val="clear" w:color="auto" w:fill="FFFFFF"/>
        </w:rPr>
        <w:t>diferencias</w:t>
      </w:r>
      <w:proofErr w:type="spellEnd"/>
      <w:r>
        <w:rPr>
          <w:rFonts w:ascii="Arial" w:hAnsi="Arial" w:cs="Arial"/>
          <w:color w:val="808080"/>
          <w:shd w:val="clear" w:color="auto" w:fill="FFFFFF"/>
        </w:rPr>
        <w:t xml:space="preserve"> de </w:t>
      </w:r>
      <w:proofErr w:type="spellStart"/>
      <w:r>
        <w:rPr>
          <w:rFonts w:ascii="Arial" w:hAnsi="Arial" w:cs="Arial"/>
          <w:color w:val="808080"/>
          <w:shd w:val="clear" w:color="auto" w:fill="FFFFFF"/>
        </w:rPr>
        <w:t>comportamiento</w:t>
      </w:r>
      <w:proofErr w:type="spellEnd"/>
      <w:r>
        <w:rPr>
          <w:rFonts w:ascii="Arial" w:hAnsi="Arial" w:cs="Arial"/>
          <w:color w:val="808080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808080"/>
          <w:shd w:val="clear" w:color="auto" w:fill="FFFFFF"/>
        </w:rPr>
        <w:t>También</w:t>
      </w:r>
      <w:proofErr w:type="spellEnd"/>
      <w:r>
        <w:rPr>
          <w:rFonts w:ascii="Arial" w:hAnsi="Arial" w:cs="Arial"/>
          <w:color w:val="80808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hd w:val="clear" w:color="auto" w:fill="FFFFFF"/>
        </w:rPr>
        <w:t>revisaremos</w:t>
      </w:r>
      <w:proofErr w:type="spellEnd"/>
      <w:r>
        <w:rPr>
          <w:rFonts w:ascii="Arial" w:hAnsi="Arial" w:cs="Arial"/>
          <w:color w:val="808080"/>
          <w:shd w:val="clear" w:color="auto" w:fill="FFFFFF"/>
        </w:rPr>
        <w:t xml:space="preserve"> el </w:t>
      </w:r>
      <w:proofErr w:type="spellStart"/>
      <w:r>
        <w:rPr>
          <w:rFonts w:ascii="Arial" w:hAnsi="Arial" w:cs="Arial"/>
          <w:color w:val="808080"/>
          <w:shd w:val="clear" w:color="auto" w:fill="FFFFFF"/>
        </w:rPr>
        <w:t>asistente</w:t>
      </w:r>
      <w:proofErr w:type="spellEnd"/>
      <w:r>
        <w:rPr>
          <w:rFonts w:ascii="Arial" w:hAnsi="Arial" w:cs="Arial"/>
          <w:color w:val="808080"/>
          <w:shd w:val="clear" w:color="auto" w:fill="FFFFFF"/>
        </w:rPr>
        <w:t xml:space="preserve"> de Data Scraping que se </w:t>
      </w:r>
      <w:proofErr w:type="spellStart"/>
      <w:r>
        <w:rPr>
          <w:rFonts w:ascii="Arial" w:hAnsi="Arial" w:cs="Arial"/>
          <w:color w:val="808080"/>
          <w:shd w:val="clear" w:color="auto" w:fill="FFFFFF"/>
        </w:rPr>
        <w:t>utiliza</w:t>
      </w:r>
      <w:proofErr w:type="spellEnd"/>
      <w:r>
        <w:rPr>
          <w:rFonts w:ascii="Arial" w:hAnsi="Arial" w:cs="Arial"/>
          <w:color w:val="808080"/>
          <w:shd w:val="clear" w:color="auto" w:fill="FFFFFF"/>
        </w:rPr>
        <w:t xml:space="preserve"> para </w:t>
      </w:r>
      <w:proofErr w:type="spellStart"/>
      <w:proofErr w:type="gramStart"/>
      <w:r>
        <w:rPr>
          <w:rFonts w:ascii="Arial" w:hAnsi="Arial" w:cs="Arial"/>
          <w:color w:val="808080"/>
          <w:shd w:val="clear" w:color="auto" w:fill="FFFFFF"/>
        </w:rPr>
        <w:t>extraer</w:t>
      </w:r>
      <w:proofErr w:type="spellEnd"/>
      <w:proofErr w:type="gramEnd"/>
      <w:r>
        <w:rPr>
          <w:rFonts w:ascii="Arial" w:hAnsi="Arial" w:cs="Arial"/>
          <w:color w:val="80808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hd w:val="clear" w:color="auto" w:fill="FFFFFF"/>
        </w:rPr>
        <w:t>datos</w:t>
      </w:r>
      <w:proofErr w:type="spellEnd"/>
      <w:r>
        <w:rPr>
          <w:rFonts w:ascii="Arial" w:hAnsi="Arial" w:cs="Arial"/>
          <w:color w:val="80808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hd w:val="clear" w:color="auto" w:fill="FFFFFF"/>
        </w:rPr>
        <w:t>tabulares</w:t>
      </w:r>
      <w:proofErr w:type="spellEnd"/>
      <w:r>
        <w:rPr>
          <w:rFonts w:ascii="Arial" w:hAnsi="Arial" w:cs="Arial"/>
          <w:color w:val="808080"/>
          <w:shd w:val="clear" w:color="auto" w:fill="FFFFFF"/>
        </w:rPr>
        <w:t xml:space="preserve"> o </w:t>
      </w:r>
      <w:proofErr w:type="spellStart"/>
      <w:r>
        <w:rPr>
          <w:rFonts w:ascii="Arial" w:hAnsi="Arial" w:cs="Arial"/>
          <w:color w:val="808080"/>
          <w:shd w:val="clear" w:color="auto" w:fill="FFFFFF"/>
        </w:rPr>
        <w:t>estructurados</w:t>
      </w:r>
      <w:proofErr w:type="spellEnd"/>
      <w:r>
        <w:rPr>
          <w:rFonts w:ascii="Arial" w:hAnsi="Arial" w:cs="Arial"/>
          <w:color w:val="808080"/>
          <w:shd w:val="clear" w:color="auto" w:fill="FFFFFF"/>
        </w:rPr>
        <w:t xml:space="preserve"> de </w:t>
      </w:r>
      <w:proofErr w:type="spellStart"/>
      <w:r>
        <w:rPr>
          <w:rFonts w:ascii="Arial" w:hAnsi="Arial" w:cs="Arial"/>
          <w:color w:val="808080"/>
          <w:shd w:val="clear" w:color="auto" w:fill="FFFFFF"/>
        </w:rPr>
        <w:t>distintas</w:t>
      </w:r>
      <w:proofErr w:type="spellEnd"/>
      <w:r>
        <w:rPr>
          <w:rFonts w:ascii="Arial" w:hAnsi="Arial" w:cs="Arial"/>
          <w:color w:val="80808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hd w:val="clear" w:color="auto" w:fill="FFFFFF"/>
        </w:rPr>
        <w:t>aplicaciones</w:t>
      </w:r>
      <w:proofErr w:type="spellEnd"/>
      <w:r>
        <w:rPr>
          <w:rFonts w:ascii="Arial" w:hAnsi="Arial" w:cs="Arial"/>
          <w:color w:val="808080"/>
          <w:shd w:val="clear" w:color="auto" w:fill="FFFFFF"/>
        </w:rPr>
        <w:t>.</w:t>
      </w:r>
    </w:p>
    <w:p w:rsidR="000E7BE5" w:rsidRDefault="000E7BE5">
      <w:r>
        <w:t>OUTPUT</w:t>
      </w:r>
    </w:p>
    <w:p w:rsidR="000E7BE5" w:rsidRDefault="002550F8">
      <w:r>
        <w:rPr>
          <w:noProof/>
        </w:rPr>
        <w:drawing>
          <wp:inline distT="0" distB="0" distL="0" distR="0">
            <wp:extent cx="5467350" cy="14859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7BE5" w:rsidRDefault="000E7BE5"/>
    <w:p w:rsidR="000E7BE5" w:rsidRDefault="000E7BE5">
      <w:r>
        <w:t>INPUT METHODS</w:t>
      </w:r>
    </w:p>
    <w:p w:rsidR="000E7BE5" w:rsidRDefault="002550F8">
      <w:r>
        <w:rPr>
          <w:noProof/>
        </w:rPr>
        <w:drawing>
          <wp:inline distT="0" distB="0" distL="0" distR="0">
            <wp:extent cx="5657850" cy="14001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3EEF" w:rsidRPr="00473EEF" w:rsidRDefault="00473EEF" w:rsidP="00473EEF">
      <w:pPr>
        <w:rPr>
          <w:b/>
        </w:rPr>
      </w:pPr>
      <w:r w:rsidRPr="00473EEF">
        <w:rPr>
          <w:b/>
        </w:rPr>
        <w:t>Screen Scraping</w:t>
      </w:r>
    </w:p>
    <w:p w:rsidR="00473EEF" w:rsidRDefault="00473EEF" w:rsidP="00473EEF">
      <w:pPr>
        <w:spacing w:after="0"/>
      </w:pPr>
      <w:r>
        <w:t>- Bigger blocks of text</w:t>
      </w:r>
    </w:p>
    <w:p w:rsidR="00473EEF" w:rsidRDefault="00473EEF" w:rsidP="00473EEF">
      <w:pPr>
        <w:spacing w:after="0"/>
      </w:pPr>
      <w:r>
        <w:t>- Information is behind complex UI</w:t>
      </w:r>
    </w:p>
    <w:p w:rsidR="000E7BE5" w:rsidRDefault="00473EEF" w:rsidP="00473EEF">
      <w:pPr>
        <w:spacing w:after="0"/>
      </w:pPr>
      <w:r>
        <w:t>- Need exact position</w:t>
      </w:r>
    </w:p>
    <w:p w:rsidR="00473EEF" w:rsidRDefault="00473EEF" w:rsidP="00473EEF"/>
    <w:p w:rsidR="00473EEF" w:rsidRDefault="00473EEF" w:rsidP="00473EEF">
      <w:r>
        <w:rPr>
          <w:noProof/>
        </w:rPr>
        <w:drawing>
          <wp:inline distT="0" distB="0" distL="0" distR="0">
            <wp:extent cx="5476875" cy="13049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3EEF" w:rsidRDefault="00473EEF" w:rsidP="00473EEF"/>
    <w:p w:rsidR="00473EEF" w:rsidRDefault="00473EEF" w:rsidP="00473EEF">
      <w:r>
        <w:rPr>
          <w:noProof/>
        </w:rPr>
        <w:drawing>
          <wp:inline distT="0" distB="0" distL="0" distR="0">
            <wp:extent cx="3590925" cy="9048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3EEF" w:rsidRDefault="002550F8" w:rsidP="00473EEF">
      <w:r>
        <w:rPr>
          <w:noProof/>
        </w:rPr>
        <w:drawing>
          <wp:inline distT="0" distB="0" distL="0" distR="0">
            <wp:extent cx="6667500" cy="1905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3EEF" w:rsidRDefault="00473EEF" w:rsidP="00473EEF">
      <w:r>
        <w:t>Using OCR</w:t>
      </w:r>
    </w:p>
    <w:p w:rsidR="00473EEF" w:rsidRDefault="00473EEF" w:rsidP="00473EEF">
      <w:r>
        <w:rPr>
          <w:noProof/>
        </w:rPr>
        <w:drawing>
          <wp:inline distT="0" distB="0" distL="0" distR="0">
            <wp:extent cx="2181225" cy="181768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1817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3EEF" w:rsidRDefault="00473EEF" w:rsidP="00473EEF">
      <w:pPr>
        <w:pStyle w:val="ListParagraph"/>
        <w:numPr>
          <w:ilvl w:val="0"/>
          <w:numId w:val="3"/>
        </w:numPr>
      </w:pPr>
      <w:r>
        <w:t>MS         large images</w:t>
      </w:r>
    </w:p>
    <w:p w:rsidR="00473EEF" w:rsidRDefault="00473EEF" w:rsidP="00473EEF">
      <w:pPr>
        <w:pStyle w:val="ListParagraph"/>
        <w:numPr>
          <w:ilvl w:val="0"/>
          <w:numId w:val="3"/>
        </w:numPr>
      </w:pPr>
      <w:r>
        <w:t>Google  smaller images</w:t>
      </w:r>
    </w:p>
    <w:p w:rsidR="008E5CDF" w:rsidRDefault="008E5CDF" w:rsidP="00473EEF">
      <w:r>
        <w:t xml:space="preserve">With </w:t>
      </w:r>
      <w:proofErr w:type="gramStart"/>
      <w:r>
        <w:t>google</w:t>
      </w:r>
      <w:proofErr w:type="gramEnd"/>
      <w:r>
        <w:t xml:space="preserve"> you can have Invert, black and white</w:t>
      </w:r>
    </w:p>
    <w:p w:rsidR="008E5CDF" w:rsidRDefault="008E5CDF" w:rsidP="00473EEF">
      <w:r>
        <w:rPr>
          <w:noProof/>
        </w:rPr>
        <w:drawing>
          <wp:inline distT="0" distB="0" distL="0" distR="0">
            <wp:extent cx="1981200" cy="211758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2117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3EEF" w:rsidRDefault="008E5CDF" w:rsidP="00473EEF">
      <w:r>
        <w:t>Use button Re-Scape to check what is bringing</w:t>
      </w:r>
    </w:p>
    <w:p w:rsidR="008E5CDF" w:rsidRDefault="008E5CDF" w:rsidP="00473EEF"/>
    <w:p w:rsidR="009B7D7B" w:rsidRDefault="009B7D7B" w:rsidP="009B7D7B">
      <w:pPr>
        <w:pStyle w:val="ListParagraph"/>
        <w:numPr>
          <w:ilvl w:val="0"/>
          <w:numId w:val="4"/>
        </w:numPr>
      </w:pPr>
      <w:r>
        <w:lastRenderedPageBreak/>
        <w:t xml:space="preserve">Basic recording     </w:t>
      </w:r>
      <w:proofErr w:type="spellStart"/>
      <w:r>
        <w:t>getText</w:t>
      </w:r>
      <w:proofErr w:type="spellEnd"/>
    </w:p>
    <w:p w:rsidR="009B7D7B" w:rsidRDefault="009B7D7B" w:rsidP="009B7D7B">
      <w:pPr>
        <w:pStyle w:val="ListParagraph"/>
        <w:numPr>
          <w:ilvl w:val="0"/>
          <w:numId w:val="4"/>
        </w:numPr>
      </w:pPr>
      <w:proofErr w:type="spellStart"/>
      <w:r>
        <w:t>FullText</w:t>
      </w:r>
      <w:proofErr w:type="spellEnd"/>
      <w:r>
        <w:t xml:space="preserve">            </w:t>
      </w:r>
      <w:proofErr w:type="spellStart"/>
      <w:r>
        <w:t>getFullText</w:t>
      </w:r>
      <w:proofErr w:type="spellEnd"/>
    </w:p>
    <w:p w:rsidR="009B7D7B" w:rsidRDefault="009B7D7B" w:rsidP="009B7D7B">
      <w:pPr>
        <w:pStyle w:val="ListParagraph"/>
        <w:numPr>
          <w:ilvl w:val="0"/>
          <w:numId w:val="4"/>
        </w:numPr>
      </w:pPr>
      <w:r>
        <w:t xml:space="preserve">Native              </w:t>
      </w:r>
      <w:proofErr w:type="spellStart"/>
      <w:r>
        <w:t>getVisibleText</w:t>
      </w:r>
      <w:proofErr w:type="spellEnd"/>
    </w:p>
    <w:p w:rsidR="008E5CDF" w:rsidRDefault="009B7D7B" w:rsidP="009B7D7B">
      <w:pPr>
        <w:pStyle w:val="ListParagraph"/>
        <w:numPr>
          <w:ilvl w:val="0"/>
          <w:numId w:val="4"/>
        </w:numPr>
      </w:pPr>
      <w:r>
        <w:t xml:space="preserve">OCR                 </w:t>
      </w:r>
      <w:proofErr w:type="spellStart"/>
      <w:r>
        <w:t>getOCRText</w:t>
      </w:r>
      <w:proofErr w:type="spellEnd"/>
    </w:p>
    <w:p w:rsidR="009B7D7B" w:rsidRDefault="009B7D7B" w:rsidP="009B7D7B"/>
    <w:p w:rsidR="009B7D7B" w:rsidRDefault="001860AD" w:rsidP="009B7D7B">
      <w:r>
        <w:rPr>
          <w:noProof/>
        </w:rPr>
        <w:drawing>
          <wp:inline distT="0" distB="0" distL="0" distR="0">
            <wp:extent cx="6296025" cy="124171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994" cy="1247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60AD" w:rsidRDefault="001860AD" w:rsidP="009B7D7B">
      <w:r>
        <w:t>Select element</w:t>
      </w:r>
    </w:p>
    <w:p w:rsidR="001860AD" w:rsidRDefault="001860AD" w:rsidP="009B7D7B">
      <w:proofErr w:type="gramStart"/>
      <w:r>
        <w:t>And then</w:t>
      </w:r>
      <w:proofErr w:type="gramEnd"/>
      <w:r>
        <w:t xml:space="preserve"> select “Native”</w:t>
      </w:r>
    </w:p>
    <w:p w:rsidR="001860AD" w:rsidRDefault="001860AD" w:rsidP="009B7D7B"/>
    <w:p w:rsidR="001860AD" w:rsidRDefault="001860AD" w:rsidP="009B7D7B"/>
    <w:sectPr w:rsidR="001860AD" w:rsidSect="00F3494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D5119F"/>
    <w:multiLevelType w:val="hybridMultilevel"/>
    <w:tmpl w:val="542A2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4240DC"/>
    <w:multiLevelType w:val="hybridMultilevel"/>
    <w:tmpl w:val="F4FCE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6B2B39"/>
    <w:multiLevelType w:val="hybridMultilevel"/>
    <w:tmpl w:val="E3F26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0D001B"/>
    <w:multiLevelType w:val="hybridMultilevel"/>
    <w:tmpl w:val="5234F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BE5"/>
    <w:rsid w:val="000E7BE5"/>
    <w:rsid w:val="001860AD"/>
    <w:rsid w:val="002550F8"/>
    <w:rsid w:val="00473EEF"/>
    <w:rsid w:val="008E3DD0"/>
    <w:rsid w:val="008E5CDF"/>
    <w:rsid w:val="009B7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7331A"/>
  <w15:chartTrackingRefBased/>
  <w15:docId w15:val="{4F7784FD-27CE-4967-B466-CD32460D9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7B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7B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3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Convergys Corporation</Company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2018-12-10T20:09:00Z</dcterms:created>
  <dcterms:modified xsi:type="dcterms:W3CDTF">2018-12-11T01:24:00Z</dcterms:modified>
</cp:coreProperties>
</file>