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007" w:rsidRPr="001C0007" w:rsidRDefault="001C0007" w:rsidP="001C0007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>
        <w:rPr>
          <w:rFonts w:ascii="Arial" w:eastAsia="Times New Roman" w:hAnsi="Arial" w:cs="Arial"/>
          <w:color w:val="808080"/>
          <w:sz w:val="24"/>
          <w:szCs w:val="24"/>
        </w:rPr>
        <w:t xml:space="preserve">El </w:t>
      </w:r>
      <w:r w:rsidRPr="001C0007">
        <w:rPr>
          <w:rFonts w:ascii="Arial" w:eastAsia="Times New Roman" w:hAnsi="Arial" w:cs="Arial"/>
          <w:color w:val="808080"/>
          <w:sz w:val="24"/>
          <w:szCs w:val="24"/>
        </w:rPr>
        <w:t>mensaje “</w:t>
      </w:r>
      <w:r w:rsidRPr="001C0007">
        <w:rPr>
          <w:rFonts w:ascii="Arial" w:eastAsia="Times New Roman" w:hAnsi="Arial" w:cs="Arial"/>
          <w:color w:val="808080"/>
          <w:sz w:val="24"/>
          <w:szCs w:val="24"/>
          <w:highlight w:val="yellow"/>
        </w:rPr>
        <w:t>Object reference not set to an instance of an object</w:t>
      </w:r>
      <w:r w:rsidRPr="001C0007">
        <w:rPr>
          <w:rFonts w:ascii="Arial" w:eastAsia="Times New Roman" w:hAnsi="Arial" w:cs="Arial"/>
          <w:color w:val="808080"/>
          <w:sz w:val="24"/>
          <w:szCs w:val="24"/>
        </w:rPr>
        <w:t xml:space="preserve"> al ejecutar Assign.</w:t>
      </w:r>
    </w:p>
    <w:p w:rsidR="001C0007" w:rsidRPr="001C0007" w:rsidRDefault="001C0007" w:rsidP="001C0007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1C0007">
        <w:rPr>
          <w:rFonts w:ascii="Arial" w:eastAsia="Times New Roman" w:hAnsi="Arial" w:cs="Arial"/>
          <w:color w:val="808080"/>
          <w:sz w:val="24"/>
          <w:szCs w:val="24"/>
        </w:rPr>
        <w:t xml:space="preserve">         ○      </w:t>
      </w:r>
      <w:r w:rsidRPr="001C0007">
        <w:rPr>
          <w:rFonts w:ascii="Arial" w:eastAsia="Times New Roman" w:hAnsi="Arial" w:cs="Arial"/>
          <w:color w:val="808080"/>
          <w:sz w:val="24"/>
          <w:szCs w:val="24"/>
          <w:highlight w:val="yellow"/>
        </w:rPr>
        <w:t>Se debe a que la variable </w:t>
      </w:r>
      <w:r w:rsidRPr="001C0007">
        <w:rPr>
          <w:rFonts w:ascii="Arial" w:eastAsia="Times New Roman" w:hAnsi="Arial" w:cs="Arial"/>
          <w:i/>
          <w:iCs/>
          <w:color w:val="808080"/>
          <w:sz w:val="24"/>
          <w:szCs w:val="24"/>
          <w:highlight w:val="yellow"/>
        </w:rPr>
        <w:t>index</w:t>
      </w:r>
      <w:r w:rsidRPr="001C0007">
        <w:rPr>
          <w:rFonts w:ascii="Arial" w:eastAsia="Times New Roman" w:hAnsi="Arial" w:cs="Arial"/>
          <w:color w:val="808080"/>
          <w:sz w:val="24"/>
          <w:szCs w:val="24"/>
          <w:highlight w:val="yellow"/>
        </w:rPr>
        <w:t> no está inicializada</w:t>
      </w:r>
      <w:r w:rsidRPr="001C0007">
        <w:rPr>
          <w:rFonts w:ascii="Arial" w:eastAsia="Times New Roman" w:hAnsi="Arial" w:cs="Arial"/>
          <w:color w:val="808080"/>
          <w:sz w:val="24"/>
          <w:szCs w:val="24"/>
        </w:rPr>
        <w:t>. Los tipos </w:t>
      </w:r>
      <w:r w:rsidRPr="001C0007">
        <w:rPr>
          <w:rFonts w:ascii="Arial" w:eastAsia="Times New Roman" w:hAnsi="Arial" w:cs="Arial"/>
          <w:b/>
          <w:bCs/>
          <w:color w:val="808080"/>
          <w:sz w:val="24"/>
          <w:szCs w:val="24"/>
        </w:rPr>
        <w:t>Int32</w:t>
      </w:r>
      <w:r w:rsidRPr="001C0007">
        <w:rPr>
          <w:rFonts w:ascii="Arial" w:eastAsia="Times New Roman" w:hAnsi="Arial" w:cs="Arial"/>
          <w:color w:val="808080"/>
          <w:sz w:val="24"/>
          <w:szCs w:val="24"/>
        </w:rPr>
        <w:t> y </w:t>
      </w:r>
      <w:r w:rsidRPr="001C0007">
        <w:rPr>
          <w:rFonts w:ascii="Arial" w:eastAsia="Times New Roman" w:hAnsi="Arial" w:cs="Arial"/>
          <w:b/>
          <w:bCs/>
          <w:color w:val="808080"/>
          <w:sz w:val="24"/>
          <w:szCs w:val="24"/>
        </w:rPr>
        <w:t>String</w:t>
      </w:r>
      <w:r w:rsidRPr="001C0007">
        <w:rPr>
          <w:rFonts w:ascii="Arial" w:eastAsia="Times New Roman" w:hAnsi="Arial" w:cs="Arial"/>
          <w:color w:val="808080"/>
          <w:sz w:val="24"/>
          <w:szCs w:val="24"/>
        </w:rPr>
        <w:t> se crean con valores predeterminados aunque no se indiquen de forma explícita, pero una variable de tipo </w:t>
      </w:r>
      <w:r w:rsidRPr="001C0007">
        <w:rPr>
          <w:rFonts w:ascii="Arial" w:eastAsia="Times New Roman" w:hAnsi="Arial" w:cs="Arial"/>
          <w:b/>
          <w:bCs/>
          <w:color w:val="808080"/>
          <w:sz w:val="24"/>
          <w:szCs w:val="24"/>
        </w:rPr>
        <w:t>GenericValue</w:t>
      </w:r>
      <w:r w:rsidRPr="001C0007">
        <w:rPr>
          <w:rFonts w:ascii="Arial" w:eastAsia="Times New Roman" w:hAnsi="Arial" w:cs="Arial"/>
          <w:color w:val="808080"/>
          <w:sz w:val="24"/>
          <w:szCs w:val="24"/>
        </w:rPr>
        <w:t> no se crea de forma implícita porque no es posible saber si contendrá un Integer (con valor predeterminado 0), un String (con valor predeterminado “”), etc.</w:t>
      </w:r>
    </w:p>
    <w:p w:rsidR="001C0007" w:rsidRDefault="001C0007" w:rsidP="001C0007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1C0007">
        <w:rPr>
          <w:rFonts w:ascii="Arial" w:eastAsia="Times New Roman" w:hAnsi="Arial" w:cs="Arial"/>
          <w:color w:val="808080"/>
          <w:sz w:val="24"/>
          <w:szCs w:val="24"/>
        </w:rPr>
        <w:t xml:space="preserve">        ○      Puede cambiar el tipo de variable a Int32, o definir Default value a 0. </w:t>
      </w:r>
    </w:p>
    <w:p w:rsidR="001C0007" w:rsidRPr="001C0007" w:rsidRDefault="001C0007" w:rsidP="001C0007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>
        <w:rPr>
          <w:rFonts w:ascii="Arial" w:eastAsia="Times New Roman" w:hAnsi="Arial" w:cs="Arial"/>
          <w:color w:val="808080"/>
          <w:sz w:val="24"/>
          <w:szCs w:val="24"/>
        </w:rPr>
        <w:t>E</w:t>
      </w:r>
      <w:r w:rsidRPr="001C0007">
        <w:rPr>
          <w:rFonts w:ascii="Arial" w:eastAsia="Times New Roman" w:hAnsi="Arial" w:cs="Arial"/>
          <w:color w:val="808080"/>
          <w:sz w:val="24"/>
          <w:szCs w:val="24"/>
        </w:rPr>
        <w:t>l mensaje “Index was outside the bounds of the array.” (índice fuera de los límites de la matriz).</w:t>
      </w:r>
    </w:p>
    <w:p w:rsidR="001C0007" w:rsidRPr="001C0007" w:rsidRDefault="001C0007" w:rsidP="001C0007">
      <w:pPr>
        <w:numPr>
          <w:ilvl w:val="1"/>
          <w:numId w:val="1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1C0007">
        <w:rPr>
          <w:rFonts w:ascii="Arial" w:eastAsia="Times New Roman" w:hAnsi="Arial" w:cs="Arial"/>
          <w:color w:val="808080"/>
          <w:sz w:val="24"/>
          <w:szCs w:val="24"/>
        </w:rPr>
        <w:t>Se debe a que en ese momento, el valor de la variable de índice es 5, es decir, intenta acceder al índice/posición número 5 de filesArray y en este caso no existe. La matriz tiene 5 elementos, desde el índice 0 al índice 4. El índice 5 queda fuera de los límites de la matriz.</w:t>
      </w:r>
    </w:p>
    <w:p w:rsidR="001C0007" w:rsidRPr="001C0007" w:rsidRDefault="001C0007" w:rsidP="001C0007">
      <w:pPr>
        <w:numPr>
          <w:ilvl w:val="0"/>
          <w:numId w:val="1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1C0007">
        <w:rPr>
          <w:rFonts w:ascii="Arial" w:eastAsia="Times New Roman" w:hAnsi="Arial" w:cs="Arial"/>
          <w:color w:val="808080"/>
          <w:sz w:val="24"/>
          <w:szCs w:val="24"/>
        </w:rPr>
        <w:t>Si comprobamos los registros, veremos una contradicción entre los mensajes del archivo 5.txt, uno que indica que el contenido no se añadirá y otro que dice que ha finalizado la anexión.</w:t>
      </w:r>
    </w:p>
    <w:p w:rsidR="001C0007" w:rsidRPr="001C0007" w:rsidRDefault="001C0007" w:rsidP="001C0007">
      <w:pPr>
        <w:numPr>
          <w:ilvl w:val="0"/>
          <w:numId w:val="1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1C0007">
        <w:rPr>
          <w:rFonts w:ascii="Arial" w:eastAsia="Times New Roman" w:hAnsi="Arial" w:cs="Arial"/>
          <w:color w:val="808080"/>
          <w:sz w:val="24"/>
          <w:szCs w:val="24"/>
        </w:rPr>
        <w:t>Además, en los requisitos se indica que si falla la lectura del archivo (como en el caso del 5), la línea </w:t>
      </w:r>
      <w:r w:rsidRPr="001C0007">
        <w:rPr>
          <w:rFonts w:ascii="Arial" w:eastAsia="Times New Roman" w:hAnsi="Arial" w:cs="Arial"/>
          <w:b/>
          <w:bCs/>
          <w:color w:val="808080"/>
          <w:sz w:val="24"/>
          <w:szCs w:val="24"/>
        </w:rPr>
        <w:t>Append</w:t>
      </w:r>
      <w:r w:rsidRPr="001C0007">
        <w:rPr>
          <w:rFonts w:ascii="Arial" w:eastAsia="Times New Roman" w:hAnsi="Arial" w:cs="Arial"/>
          <w:color w:val="808080"/>
          <w:sz w:val="24"/>
          <w:szCs w:val="24"/>
        </w:rPr>
        <w:t> no se debe ejecutar.</w:t>
      </w:r>
    </w:p>
    <w:p w:rsidR="001C0007" w:rsidRPr="001C0007" w:rsidRDefault="001C0007" w:rsidP="001C0007">
      <w:pPr>
        <w:numPr>
          <w:ilvl w:val="0"/>
          <w:numId w:val="1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1C0007">
        <w:rPr>
          <w:rFonts w:ascii="Arial" w:eastAsia="Times New Roman" w:hAnsi="Arial" w:cs="Arial"/>
          <w:color w:val="808080"/>
          <w:sz w:val="24"/>
          <w:szCs w:val="24"/>
        </w:rPr>
        <w:t>En tercer lugar, si analizamos el archivo combinado, el contenido es incorrecto porque hay varias líneas duplicadas.</w:t>
      </w:r>
    </w:p>
    <w:p w:rsidR="001C0007" w:rsidRPr="001C0007" w:rsidRDefault="001C0007" w:rsidP="001C0007">
      <w:pPr>
        <w:numPr>
          <w:ilvl w:val="1"/>
          <w:numId w:val="1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1C0007">
        <w:rPr>
          <w:rFonts w:ascii="Arial" w:eastAsia="Times New Roman" w:hAnsi="Arial" w:cs="Arial"/>
          <w:color w:val="808080"/>
          <w:sz w:val="24"/>
          <w:szCs w:val="24"/>
        </w:rPr>
        <w:t>Esto se debe a que la variable de texto tiene como ámbito </w:t>
      </w:r>
      <w:r w:rsidRPr="001C0007">
        <w:rPr>
          <w:rFonts w:ascii="Arial" w:eastAsia="Times New Roman" w:hAnsi="Arial" w:cs="Arial"/>
          <w:b/>
          <w:bCs/>
          <w:color w:val="808080"/>
          <w:sz w:val="24"/>
          <w:szCs w:val="24"/>
        </w:rPr>
        <w:t>While</w:t>
      </w:r>
      <w:r w:rsidRPr="001C0007">
        <w:rPr>
          <w:rFonts w:ascii="Arial" w:eastAsia="Times New Roman" w:hAnsi="Arial" w:cs="Arial"/>
          <w:color w:val="808080"/>
          <w:sz w:val="24"/>
          <w:szCs w:val="24"/>
        </w:rPr>
        <w:t>, por eso se mantiene de una iteración a otra. Esto significa que, si no se le asigna el valor del texto del archivo a causa de la excepción </w:t>
      </w:r>
      <w:r w:rsidRPr="001C0007">
        <w:rPr>
          <w:rFonts w:ascii="Arial" w:eastAsia="Times New Roman" w:hAnsi="Arial" w:cs="Arial"/>
          <w:b/>
          <w:bCs/>
          <w:color w:val="808080"/>
          <w:sz w:val="24"/>
          <w:szCs w:val="24"/>
        </w:rPr>
        <w:t>Read Text File</w:t>
      </w:r>
      <w:r w:rsidRPr="001C0007">
        <w:rPr>
          <w:rFonts w:ascii="Arial" w:eastAsia="Times New Roman" w:hAnsi="Arial" w:cs="Arial"/>
          <w:color w:val="808080"/>
          <w:sz w:val="24"/>
          <w:szCs w:val="24"/>
        </w:rPr>
        <w:t> (emitida por 5.txt), mantendrá el valor anterior (en este caso, el texto de 4.txt).</w:t>
      </w:r>
    </w:p>
    <w:p w:rsidR="001C0007" w:rsidRPr="001C0007" w:rsidRDefault="001C0007" w:rsidP="001C0007">
      <w:pPr>
        <w:numPr>
          <w:ilvl w:val="1"/>
          <w:numId w:val="1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1C0007">
        <w:rPr>
          <w:rFonts w:ascii="Arial" w:eastAsia="Times New Roman" w:hAnsi="Arial" w:cs="Arial"/>
          <w:color w:val="808080"/>
          <w:sz w:val="24"/>
          <w:szCs w:val="24"/>
        </w:rPr>
        <w:t>Esto se soluciona fácilmente cambiando el ámbito de la variable text de </w:t>
      </w:r>
      <w:r w:rsidRPr="001C0007">
        <w:rPr>
          <w:rFonts w:ascii="Arial" w:eastAsia="Times New Roman" w:hAnsi="Arial" w:cs="Arial"/>
          <w:b/>
          <w:bCs/>
          <w:color w:val="808080"/>
          <w:sz w:val="24"/>
          <w:szCs w:val="24"/>
        </w:rPr>
        <w:t>While</w:t>
      </w:r>
      <w:r w:rsidRPr="001C0007">
        <w:rPr>
          <w:rFonts w:ascii="Arial" w:eastAsia="Times New Roman" w:hAnsi="Arial" w:cs="Arial"/>
          <w:color w:val="808080"/>
          <w:sz w:val="24"/>
          <w:szCs w:val="24"/>
        </w:rPr>
        <w:t> a </w:t>
      </w:r>
      <w:r w:rsidRPr="001C0007">
        <w:rPr>
          <w:rFonts w:ascii="Arial" w:eastAsia="Times New Roman" w:hAnsi="Arial" w:cs="Arial"/>
          <w:b/>
          <w:bCs/>
          <w:color w:val="808080"/>
          <w:sz w:val="24"/>
          <w:szCs w:val="24"/>
        </w:rPr>
        <w:t>Process</w:t>
      </w:r>
      <w:r w:rsidRPr="001C0007">
        <w:rPr>
          <w:rFonts w:ascii="Arial" w:eastAsia="Times New Roman" w:hAnsi="Arial" w:cs="Arial"/>
          <w:color w:val="808080"/>
          <w:sz w:val="24"/>
          <w:szCs w:val="24"/>
        </w:rPr>
        <w:t> para un archivo, pero soluciona solo una parte del problema y sigue sin cumplir el requisito. De hecho, si solo cambiamos el ámbito, el robot escribirá el valor de text predeterminado, “DEFAULT_TEXT” en la última línea.</w:t>
      </w:r>
    </w:p>
    <w:p w:rsidR="001C0007" w:rsidRPr="001C0007" w:rsidRDefault="001C0007" w:rsidP="001C0007">
      <w:pPr>
        <w:numPr>
          <w:ilvl w:val="0"/>
          <w:numId w:val="1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1C0007">
        <w:rPr>
          <w:rFonts w:ascii="Arial" w:eastAsia="Times New Roman" w:hAnsi="Arial" w:cs="Arial"/>
          <w:color w:val="808080"/>
          <w:sz w:val="24"/>
          <w:szCs w:val="24"/>
        </w:rPr>
        <w:t>La forma más sencilla de arreglar la función es colocando el contenido de los dos bloques </w:t>
      </w:r>
      <w:r w:rsidRPr="001C0007">
        <w:rPr>
          <w:rFonts w:ascii="Arial" w:eastAsia="Times New Roman" w:hAnsi="Arial" w:cs="Arial"/>
          <w:b/>
          <w:bCs/>
          <w:color w:val="808080"/>
          <w:sz w:val="24"/>
          <w:szCs w:val="24"/>
        </w:rPr>
        <w:t>Try Catch</w:t>
      </w:r>
      <w:r w:rsidRPr="001C0007">
        <w:rPr>
          <w:rFonts w:ascii="Arial" w:eastAsia="Times New Roman" w:hAnsi="Arial" w:cs="Arial"/>
          <w:color w:val="808080"/>
          <w:sz w:val="24"/>
          <w:szCs w:val="24"/>
        </w:rPr>
        <w:t> en uno solo.</w:t>
      </w:r>
    </w:p>
    <w:p w:rsidR="001C0007" w:rsidRPr="001C0007" w:rsidRDefault="001C0007" w:rsidP="001C0007">
      <w:pPr>
        <w:numPr>
          <w:ilvl w:val="1"/>
          <w:numId w:val="1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1C0007">
        <w:rPr>
          <w:rFonts w:ascii="Arial" w:eastAsia="Times New Roman" w:hAnsi="Arial" w:cs="Arial"/>
          <w:color w:val="808080"/>
          <w:sz w:val="24"/>
          <w:szCs w:val="24"/>
        </w:rPr>
        <w:t>De este modo, si falla la primera actividad, la ejecución salta al bloque </w:t>
      </w:r>
      <w:r w:rsidRPr="001C0007">
        <w:rPr>
          <w:rFonts w:ascii="Arial" w:eastAsia="Times New Roman" w:hAnsi="Arial" w:cs="Arial"/>
          <w:b/>
          <w:bCs/>
          <w:color w:val="808080"/>
          <w:sz w:val="24"/>
          <w:szCs w:val="24"/>
        </w:rPr>
        <w:t>Catch</w:t>
      </w:r>
      <w:r w:rsidRPr="001C0007">
        <w:rPr>
          <w:rFonts w:ascii="Arial" w:eastAsia="Times New Roman" w:hAnsi="Arial" w:cs="Arial"/>
          <w:color w:val="808080"/>
          <w:sz w:val="24"/>
          <w:szCs w:val="24"/>
        </w:rPr>
        <w:t> de manejo de excepciones, y la segunda actividad ya no se vuelve a ejecutar.</w:t>
      </w:r>
    </w:p>
    <w:p w:rsidR="001C0007" w:rsidRPr="001C0007" w:rsidRDefault="001C0007" w:rsidP="001C0007">
      <w:pPr>
        <w:numPr>
          <w:ilvl w:val="1"/>
          <w:numId w:val="1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1C0007">
        <w:rPr>
          <w:rFonts w:ascii="Arial" w:eastAsia="Times New Roman" w:hAnsi="Arial" w:cs="Arial"/>
          <w:color w:val="808080"/>
          <w:sz w:val="24"/>
          <w:szCs w:val="24"/>
        </w:rPr>
        <w:t>Arrastre y suelte las actividades </w:t>
      </w:r>
      <w:r w:rsidRPr="001C0007">
        <w:rPr>
          <w:rFonts w:ascii="Arial" w:eastAsia="Times New Roman" w:hAnsi="Arial" w:cs="Arial"/>
          <w:b/>
          <w:bCs/>
          <w:color w:val="808080"/>
          <w:sz w:val="24"/>
          <w:szCs w:val="24"/>
        </w:rPr>
        <w:t>Append Line</w:t>
      </w:r>
      <w:r w:rsidRPr="001C0007">
        <w:rPr>
          <w:rFonts w:ascii="Arial" w:eastAsia="Times New Roman" w:hAnsi="Arial" w:cs="Arial"/>
          <w:color w:val="808080"/>
          <w:sz w:val="24"/>
          <w:szCs w:val="24"/>
        </w:rPr>
        <w:t> y </w:t>
      </w:r>
      <w:r w:rsidRPr="001C0007">
        <w:rPr>
          <w:rFonts w:ascii="Arial" w:eastAsia="Times New Roman" w:hAnsi="Arial" w:cs="Arial"/>
          <w:b/>
          <w:bCs/>
          <w:color w:val="808080"/>
          <w:sz w:val="24"/>
          <w:szCs w:val="24"/>
        </w:rPr>
        <w:t>Log Message</w:t>
      </w:r>
      <w:r w:rsidRPr="001C0007">
        <w:rPr>
          <w:rFonts w:ascii="Arial" w:eastAsia="Times New Roman" w:hAnsi="Arial" w:cs="Arial"/>
          <w:color w:val="808080"/>
          <w:sz w:val="24"/>
          <w:szCs w:val="24"/>
        </w:rPr>
        <w:t> al primer bloque </w:t>
      </w:r>
      <w:r w:rsidRPr="001C0007">
        <w:rPr>
          <w:rFonts w:ascii="Arial" w:eastAsia="Times New Roman" w:hAnsi="Arial" w:cs="Arial"/>
          <w:b/>
          <w:bCs/>
          <w:color w:val="808080"/>
          <w:sz w:val="24"/>
          <w:szCs w:val="24"/>
        </w:rPr>
        <w:t>Try</w:t>
      </w:r>
      <w:r w:rsidRPr="001C0007">
        <w:rPr>
          <w:rFonts w:ascii="Arial" w:eastAsia="Times New Roman" w:hAnsi="Arial" w:cs="Arial"/>
          <w:color w:val="808080"/>
          <w:sz w:val="24"/>
          <w:szCs w:val="24"/>
        </w:rPr>
        <w:t>, justo detrás de </w:t>
      </w:r>
      <w:r w:rsidRPr="001C0007">
        <w:rPr>
          <w:rFonts w:ascii="Arial" w:eastAsia="Times New Roman" w:hAnsi="Arial" w:cs="Arial"/>
          <w:b/>
          <w:bCs/>
          <w:color w:val="808080"/>
          <w:sz w:val="24"/>
          <w:szCs w:val="24"/>
        </w:rPr>
        <w:t>Read Text File</w:t>
      </w:r>
      <w:r w:rsidRPr="001C0007">
        <w:rPr>
          <w:rFonts w:ascii="Arial" w:eastAsia="Times New Roman" w:hAnsi="Arial" w:cs="Arial"/>
          <w:color w:val="808080"/>
          <w:sz w:val="24"/>
          <w:szCs w:val="24"/>
        </w:rPr>
        <w:t>. </w:t>
      </w:r>
      <w:r w:rsidRPr="001C0007">
        <w:rPr>
          <w:rFonts w:ascii="Arial" w:eastAsia="Times New Roman" w:hAnsi="Arial" w:cs="Arial"/>
          <w:b/>
          <w:bCs/>
          <w:color w:val="808080"/>
          <w:sz w:val="24"/>
          <w:szCs w:val="24"/>
        </w:rPr>
        <w:t>Append Line</w:t>
      </w:r>
      <w:r w:rsidRPr="001C0007">
        <w:rPr>
          <w:rFonts w:ascii="Arial" w:eastAsia="Times New Roman" w:hAnsi="Arial" w:cs="Arial"/>
          <w:color w:val="808080"/>
          <w:sz w:val="24"/>
          <w:szCs w:val="24"/>
        </w:rPr>
        <w:t> depende de </w:t>
      </w:r>
      <w:r w:rsidRPr="001C0007">
        <w:rPr>
          <w:rFonts w:ascii="Arial" w:eastAsia="Times New Roman" w:hAnsi="Arial" w:cs="Arial"/>
          <w:b/>
          <w:bCs/>
          <w:color w:val="808080"/>
          <w:sz w:val="24"/>
          <w:szCs w:val="24"/>
        </w:rPr>
        <w:t>Read Text File</w:t>
      </w:r>
      <w:r w:rsidRPr="001C0007">
        <w:rPr>
          <w:rFonts w:ascii="Arial" w:eastAsia="Times New Roman" w:hAnsi="Arial" w:cs="Arial"/>
          <w:color w:val="808080"/>
          <w:sz w:val="24"/>
          <w:szCs w:val="24"/>
        </w:rPr>
        <w:t> y por eso tienen que estar dentro del mismo bloque </w:t>
      </w:r>
      <w:r w:rsidRPr="001C0007">
        <w:rPr>
          <w:rFonts w:ascii="Arial" w:eastAsia="Times New Roman" w:hAnsi="Arial" w:cs="Arial"/>
          <w:b/>
          <w:bCs/>
          <w:color w:val="808080"/>
          <w:sz w:val="24"/>
          <w:szCs w:val="24"/>
        </w:rPr>
        <w:t>Try Catch</w:t>
      </w:r>
      <w:r w:rsidRPr="001C0007">
        <w:rPr>
          <w:rFonts w:ascii="Arial" w:eastAsia="Times New Roman" w:hAnsi="Arial" w:cs="Arial"/>
          <w:color w:val="808080"/>
          <w:sz w:val="24"/>
          <w:szCs w:val="24"/>
        </w:rPr>
        <w:t> para que funcione correctamente.</w:t>
      </w:r>
    </w:p>
    <w:p w:rsidR="001C0007" w:rsidRPr="001C0007" w:rsidRDefault="001C0007" w:rsidP="001C0007">
      <w:pPr>
        <w:numPr>
          <w:ilvl w:val="1"/>
          <w:numId w:val="1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1C0007">
        <w:rPr>
          <w:rFonts w:ascii="Arial" w:eastAsia="Times New Roman" w:hAnsi="Arial" w:cs="Arial"/>
          <w:color w:val="808080"/>
          <w:sz w:val="24"/>
          <w:szCs w:val="24"/>
        </w:rPr>
        <w:t>Elimine el segundo bloque </w:t>
      </w:r>
      <w:r w:rsidRPr="001C0007">
        <w:rPr>
          <w:rFonts w:ascii="Arial" w:eastAsia="Times New Roman" w:hAnsi="Arial" w:cs="Arial"/>
          <w:b/>
          <w:bCs/>
          <w:color w:val="808080"/>
          <w:sz w:val="24"/>
          <w:szCs w:val="24"/>
        </w:rPr>
        <w:t>Try Catch</w:t>
      </w:r>
      <w:r w:rsidRPr="001C0007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0B7DEE" w:rsidRDefault="00545731">
      <w:r>
        <w:rPr>
          <w:noProof/>
        </w:rPr>
        <w:lastRenderedPageBreak/>
        <w:drawing>
          <wp:inline distT="0" distB="0" distL="0" distR="0">
            <wp:extent cx="6854190" cy="387223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731" w:rsidRDefault="00545731">
      <w:r>
        <w:rPr>
          <w:noProof/>
        </w:rPr>
        <w:drawing>
          <wp:inline distT="0" distB="0" distL="0" distR="0">
            <wp:extent cx="6854190" cy="3100705"/>
            <wp:effectExtent l="0" t="0" r="381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731" w:rsidRDefault="00545731"/>
    <w:p w:rsidR="000561DF" w:rsidRPr="000561DF" w:rsidRDefault="000561DF" w:rsidP="000561DF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0561DF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¿Dónde se puede buscar más información acerca de este error que aparece cuando se carga un flujo de trabajo: “Activity could not be loaded because of errors in the XAML” (la actividad no se ha podido cargar por errores de XAML)? (Seleccione todas las respuestas que correspondan).</w:t>
      </w:r>
    </w:p>
    <w:p w:rsidR="000561DF" w:rsidRPr="000561DF" w:rsidRDefault="000561DF" w:rsidP="000561D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561DF">
        <w:rPr>
          <w:rFonts w:ascii="Arial" w:eastAsia="Times New Roman" w:hAnsi="Arial" w:cs="Arial"/>
          <w:sz w:val="21"/>
          <w:szCs w:val="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9" type="#_x0000_t75" style="width:20.05pt;height:17.55pt" o:ole="">
            <v:imagedata r:id="rId7" o:title=""/>
          </v:shape>
          <w:control r:id="rId8" w:name="DefaultOcxName" w:shapeid="_x0000_i1089"/>
        </w:object>
      </w:r>
    </w:p>
    <w:p w:rsidR="000561DF" w:rsidRPr="000561DF" w:rsidRDefault="000561DF" w:rsidP="000561D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0561DF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En el panel Output</w:t>
      </w:r>
    </w:p>
    <w:p w:rsidR="000561DF" w:rsidRPr="000561DF" w:rsidRDefault="000561DF" w:rsidP="000561D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561DF">
        <w:rPr>
          <w:rFonts w:ascii="Arial" w:eastAsia="Times New Roman" w:hAnsi="Arial" w:cs="Arial"/>
          <w:sz w:val="21"/>
          <w:szCs w:val="21"/>
        </w:rPr>
        <w:object w:dxaOrig="225" w:dyaOrig="225">
          <v:shape id="_x0000_i1082" type="#_x0000_t75" style="width:20.05pt;height:17.55pt" o:ole="">
            <v:imagedata r:id="rId9" o:title=""/>
          </v:shape>
          <w:control r:id="rId10" w:name="DefaultOcxName1" w:shapeid="_x0000_i1082"/>
        </w:object>
      </w:r>
    </w:p>
    <w:p w:rsidR="000561DF" w:rsidRPr="000561DF" w:rsidRDefault="000561DF" w:rsidP="000561D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0561DF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En el panel Outline</w:t>
      </w:r>
    </w:p>
    <w:p w:rsidR="000561DF" w:rsidRPr="000561DF" w:rsidRDefault="000561DF" w:rsidP="000561D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561DF">
        <w:rPr>
          <w:rFonts w:ascii="Arial" w:eastAsia="Times New Roman" w:hAnsi="Arial" w:cs="Arial"/>
          <w:sz w:val="21"/>
          <w:szCs w:val="21"/>
        </w:rPr>
        <w:object w:dxaOrig="225" w:dyaOrig="225">
          <v:shape id="_x0000_i1081" type="#_x0000_t75" style="width:20.05pt;height:17.55pt" o:ole="">
            <v:imagedata r:id="rId9" o:title=""/>
          </v:shape>
          <w:control r:id="rId11" w:name="DefaultOcxName2" w:shapeid="_x0000_i1081"/>
        </w:object>
      </w:r>
    </w:p>
    <w:p w:rsidR="000561DF" w:rsidRPr="000561DF" w:rsidRDefault="000561DF" w:rsidP="000561D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0561DF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En el panel Properties</w:t>
      </w:r>
    </w:p>
    <w:p w:rsidR="000561DF" w:rsidRPr="000561DF" w:rsidRDefault="000561DF" w:rsidP="000561D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561DF">
        <w:rPr>
          <w:rFonts w:ascii="Arial" w:eastAsia="Times New Roman" w:hAnsi="Arial" w:cs="Arial"/>
          <w:sz w:val="21"/>
          <w:szCs w:val="21"/>
        </w:rPr>
        <w:object w:dxaOrig="225" w:dyaOrig="225">
          <v:shape id="_x0000_i1080" type="#_x0000_t75" style="width:20.05pt;height:17.55pt" o:ole="">
            <v:imagedata r:id="rId9" o:title=""/>
          </v:shape>
          <w:control r:id="rId12" w:name="DefaultOcxName3" w:shapeid="_x0000_i1080"/>
        </w:object>
      </w:r>
    </w:p>
    <w:p w:rsidR="000561DF" w:rsidRPr="000561DF" w:rsidRDefault="000561DF" w:rsidP="000561D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0561DF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En el panel Library</w:t>
      </w:r>
    </w:p>
    <w:p w:rsidR="000561DF" w:rsidRPr="000561DF" w:rsidRDefault="000561DF" w:rsidP="000561DF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0561DF">
        <w:rPr>
          <w:rFonts w:ascii="Arial" w:eastAsia="Times New Roman" w:hAnsi="Arial" w:cs="Arial"/>
          <w:b/>
          <w:bCs/>
          <w:color w:val="999999"/>
          <w:sz w:val="18"/>
          <w:szCs w:val="18"/>
        </w:rPr>
        <w:t>Single choice</w:t>
      </w:r>
    </w:p>
    <w:p w:rsidR="000561DF" w:rsidRPr="000561DF" w:rsidRDefault="000561DF" w:rsidP="000561DF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0561DF">
        <w:rPr>
          <w:rFonts w:ascii="Arial" w:eastAsia="Times New Roman" w:hAnsi="Arial" w:cs="Arial"/>
          <w:sz w:val="21"/>
          <w:szCs w:val="21"/>
        </w:rPr>
        <w:t>2)</w:t>
      </w:r>
    </w:p>
    <w:p w:rsidR="000561DF" w:rsidRPr="000561DF" w:rsidRDefault="000561DF" w:rsidP="000561DF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0561DF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Si queremos saber si un elemento UI está disponible en la pantalla o no, ¿qué actividad debemos utilizar?</w:t>
      </w:r>
    </w:p>
    <w:p w:rsidR="000561DF" w:rsidRPr="000561DF" w:rsidRDefault="000561DF" w:rsidP="000561DF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561DF">
        <w:rPr>
          <w:rFonts w:ascii="Arial" w:eastAsia="Times New Roman" w:hAnsi="Arial" w:cs="Arial"/>
          <w:sz w:val="21"/>
          <w:szCs w:val="21"/>
        </w:rPr>
        <w:object w:dxaOrig="225" w:dyaOrig="225">
          <v:shape id="_x0000_i1079" type="#_x0000_t75" style="width:20.05pt;height:17.55pt" o:ole="">
            <v:imagedata r:id="rId9" o:title=""/>
          </v:shape>
          <w:control r:id="rId13" w:name="DefaultOcxName4" w:shapeid="_x0000_i1079"/>
        </w:object>
      </w:r>
    </w:p>
    <w:p w:rsidR="000561DF" w:rsidRPr="000561DF" w:rsidRDefault="000561DF" w:rsidP="000561DF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0561DF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Find Element</w:t>
      </w:r>
    </w:p>
    <w:p w:rsidR="000561DF" w:rsidRPr="000561DF" w:rsidRDefault="000561DF" w:rsidP="000561DF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561DF">
        <w:rPr>
          <w:rFonts w:ascii="Arial" w:eastAsia="Times New Roman" w:hAnsi="Arial" w:cs="Arial"/>
          <w:sz w:val="21"/>
          <w:szCs w:val="21"/>
        </w:rPr>
        <w:object w:dxaOrig="225" w:dyaOrig="225">
          <v:shape id="_x0000_i1078" type="#_x0000_t75" style="width:20.05pt;height:17.55pt" o:ole="">
            <v:imagedata r:id="rId9" o:title=""/>
          </v:shape>
          <w:control r:id="rId14" w:name="DefaultOcxName5" w:shapeid="_x0000_i1078"/>
        </w:object>
      </w:r>
    </w:p>
    <w:p w:rsidR="000561DF" w:rsidRPr="000561DF" w:rsidRDefault="000561DF" w:rsidP="000561DF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0561DF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Wait Element Vanish</w:t>
      </w:r>
    </w:p>
    <w:p w:rsidR="000561DF" w:rsidRPr="000561DF" w:rsidRDefault="000561DF" w:rsidP="000561DF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561DF">
        <w:rPr>
          <w:rFonts w:ascii="Arial" w:eastAsia="Times New Roman" w:hAnsi="Arial" w:cs="Arial"/>
          <w:sz w:val="21"/>
          <w:szCs w:val="21"/>
        </w:rPr>
        <w:object w:dxaOrig="225" w:dyaOrig="225">
          <v:shape id="_x0000_i1088" type="#_x0000_t75" style="width:20.05pt;height:17.55pt" o:ole="">
            <v:imagedata r:id="rId7" o:title=""/>
          </v:shape>
          <w:control r:id="rId15" w:name="DefaultOcxName6" w:shapeid="_x0000_i1088"/>
        </w:object>
      </w:r>
    </w:p>
    <w:p w:rsidR="000561DF" w:rsidRPr="000561DF" w:rsidRDefault="000561DF" w:rsidP="000561DF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0561DF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Element Exists</w:t>
      </w:r>
    </w:p>
    <w:p w:rsidR="000561DF" w:rsidRPr="000561DF" w:rsidRDefault="000561DF" w:rsidP="000561D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0561DF">
        <w:rPr>
          <w:rFonts w:ascii="Arial" w:eastAsia="Times New Roman" w:hAnsi="Arial" w:cs="Arial"/>
          <w:b/>
          <w:bCs/>
          <w:color w:val="999999"/>
          <w:sz w:val="18"/>
          <w:szCs w:val="18"/>
        </w:rPr>
        <w:t>Multiple Choice</w:t>
      </w:r>
    </w:p>
    <w:p w:rsidR="000561DF" w:rsidRPr="000561DF" w:rsidRDefault="000561DF" w:rsidP="000561DF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0561DF">
        <w:rPr>
          <w:rFonts w:ascii="Arial" w:eastAsia="Times New Roman" w:hAnsi="Arial" w:cs="Arial"/>
          <w:sz w:val="21"/>
          <w:szCs w:val="21"/>
        </w:rPr>
        <w:t>3)</w:t>
      </w:r>
    </w:p>
    <w:p w:rsidR="000561DF" w:rsidRPr="000561DF" w:rsidRDefault="000561DF" w:rsidP="000561DF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0561DF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¿Es posible ejecutar el robot manualmente, paso a paso, para analizar el comportamiento del robot en determinadas condiciones?</w:t>
      </w:r>
    </w:p>
    <w:p w:rsidR="000561DF" w:rsidRDefault="000561DF" w:rsidP="000561D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0561DF">
        <w:rPr>
          <w:rFonts w:ascii="Arial" w:eastAsia="Times New Roman" w:hAnsi="Arial" w:cs="Arial"/>
          <w:sz w:val="21"/>
          <w:szCs w:val="21"/>
        </w:rPr>
        <w:object w:dxaOrig="225" w:dyaOrig="225">
          <v:shape id="_x0000_i1076" type="#_x0000_t75" style="width:20.05pt;height:17.55pt" o:ole="">
            <v:imagedata r:id="rId16" o:title=""/>
          </v:shape>
          <w:control r:id="rId17" w:name="DefaultOcxName7" w:shapeid="_x0000_i1076"/>
        </w:object>
      </w:r>
      <w:r w:rsidRPr="000561DF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No, no es posible hacer esto</w:t>
      </w:r>
    </w:p>
    <w:p w:rsidR="000561DF" w:rsidRDefault="000561DF" w:rsidP="000561D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0561DF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</w:t>
      </w:r>
      <w:r w:rsidRPr="000561DF">
        <w:rPr>
          <w:rFonts w:ascii="Arial" w:eastAsia="Times New Roman" w:hAnsi="Arial" w:cs="Arial"/>
          <w:sz w:val="21"/>
          <w:szCs w:val="21"/>
        </w:rPr>
        <w:object w:dxaOrig="225" w:dyaOrig="225">
          <v:shape id="_x0000_i1086" type="#_x0000_t75" style="width:20.05pt;height:17.55pt" o:ole="">
            <v:imagedata r:id="rId18" o:title=""/>
          </v:shape>
          <w:control r:id="rId19" w:name="DefaultOcxName8" w:shapeid="_x0000_i1086"/>
        </w:object>
      </w:r>
      <w:r w:rsidRPr="000561DF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Sí, utilizando Step Into y Step Over</w:t>
      </w:r>
    </w:p>
    <w:p w:rsidR="000561DF" w:rsidRDefault="000561DF" w:rsidP="000561D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0561DF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</w:t>
      </w:r>
      <w:r w:rsidRPr="000561DF">
        <w:rPr>
          <w:rFonts w:ascii="Arial" w:eastAsia="Times New Roman" w:hAnsi="Arial" w:cs="Arial"/>
          <w:sz w:val="21"/>
          <w:szCs w:val="21"/>
        </w:rPr>
        <w:object w:dxaOrig="225" w:dyaOrig="225">
          <v:shape id="_x0000_i1074" type="#_x0000_t75" style="width:20.05pt;height:17.55pt" o:ole="">
            <v:imagedata r:id="rId16" o:title=""/>
          </v:shape>
          <w:control r:id="rId20" w:name="DefaultOcxName9" w:shapeid="_x0000_i1074"/>
        </w:object>
      </w:r>
      <w:r w:rsidRPr="000561DF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Sí, utilizando puntos de interrupción y ejecutando el flujo de trabajo normalmente</w:t>
      </w:r>
    </w:p>
    <w:p w:rsidR="000561DF" w:rsidRPr="000561DF" w:rsidRDefault="000561DF" w:rsidP="000561D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561DF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</w:t>
      </w:r>
      <w:r w:rsidRPr="000561DF">
        <w:rPr>
          <w:rFonts w:ascii="Arial" w:eastAsia="Times New Roman" w:hAnsi="Arial" w:cs="Arial"/>
          <w:sz w:val="21"/>
          <w:szCs w:val="21"/>
        </w:rPr>
        <w:object w:dxaOrig="225" w:dyaOrig="225">
          <v:shape id="_x0000_i1087" type="#_x0000_t75" style="width:20.05pt;height:17.55pt" o:ole="">
            <v:imagedata r:id="rId18" o:title=""/>
          </v:shape>
          <w:control r:id="rId21" w:name="DefaultOcxName10" w:shapeid="_x0000_i1087"/>
        </w:object>
      </w:r>
      <w:r w:rsidRPr="000561DF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Sí, utilizando puntos de interrupción y ejecutando el flujo de trabajo en modo Debug.</w:t>
      </w:r>
    </w:p>
    <w:p w:rsidR="000561DF" w:rsidRPr="000561DF" w:rsidRDefault="000561DF" w:rsidP="000561DF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0561DF">
        <w:rPr>
          <w:rFonts w:ascii="Arial" w:eastAsia="Times New Roman" w:hAnsi="Arial" w:cs="Arial"/>
          <w:b/>
          <w:bCs/>
          <w:color w:val="999999"/>
          <w:sz w:val="18"/>
          <w:szCs w:val="18"/>
        </w:rPr>
        <w:t>Single choice</w:t>
      </w:r>
    </w:p>
    <w:p w:rsidR="000561DF" w:rsidRPr="000561DF" w:rsidRDefault="000561DF" w:rsidP="000561DF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0561DF">
        <w:rPr>
          <w:rFonts w:ascii="Arial" w:eastAsia="Times New Roman" w:hAnsi="Arial" w:cs="Arial"/>
          <w:sz w:val="21"/>
          <w:szCs w:val="21"/>
        </w:rPr>
        <w:t>4)</w:t>
      </w:r>
    </w:p>
    <w:p w:rsidR="000561DF" w:rsidRPr="000561DF" w:rsidRDefault="000561DF" w:rsidP="000561DF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0561DF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¿Qué muestra el panel Locals cuando trabajamos en modo Debug?</w:t>
      </w:r>
    </w:p>
    <w:p w:rsidR="000561DF" w:rsidRPr="000561DF" w:rsidRDefault="000561DF" w:rsidP="000561DF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561DF">
        <w:rPr>
          <w:rFonts w:ascii="Arial" w:eastAsia="Times New Roman" w:hAnsi="Arial" w:cs="Arial"/>
          <w:sz w:val="21"/>
          <w:szCs w:val="21"/>
        </w:rPr>
        <w:object w:dxaOrig="225" w:dyaOrig="225">
          <v:shape id="_x0000_i1085" type="#_x0000_t75" style="width:20.05pt;height:17.55pt" o:ole="">
            <v:imagedata r:id="rId7" o:title=""/>
          </v:shape>
          <w:control r:id="rId22" w:name="DefaultOcxName11" w:shapeid="_x0000_i1085"/>
        </w:object>
      </w:r>
    </w:p>
    <w:p w:rsidR="000561DF" w:rsidRPr="000561DF" w:rsidRDefault="000561DF" w:rsidP="000561DF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0561DF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Los valores actuales de las variables.</w:t>
      </w:r>
    </w:p>
    <w:p w:rsidR="000561DF" w:rsidRPr="000561DF" w:rsidRDefault="000561DF" w:rsidP="000561DF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561DF">
        <w:rPr>
          <w:rFonts w:ascii="Arial" w:eastAsia="Times New Roman" w:hAnsi="Arial" w:cs="Arial"/>
          <w:sz w:val="21"/>
          <w:szCs w:val="21"/>
        </w:rPr>
        <w:object w:dxaOrig="225" w:dyaOrig="225">
          <v:shape id="_x0000_i1071" type="#_x0000_t75" style="width:20.05pt;height:17.55pt" o:ole="">
            <v:imagedata r:id="rId9" o:title=""/>
          </v:shape>
          <w:control r:id="rId23" w:name="DefaultOcxName12" w:shapeid="_x0000_i1071"/>
        </w:object>
      </w:r>
    </w:p>
    <w:p w:rsidR="000561DF" w:rsidRPr="000561DF" w:rsidRDefault="000561DF" w:rsidP="000561DF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0561DF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No existe el panel Locals.</w:t>
      </w:r>
    </w:p>
    <w:p w:rsidR="000561DF" w:rsidRPr="000561DF" w:rsidRDefault="000561DF" w:rsidP="000561DF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561DF">
        <w:rPr>
          <w:rFonts w:ascii="Arial" w:eastAsia="Times New Roman" w:hAnsi="Arial" w:cs="Arial"/>
          <w:sz w:val="21"/>
          <w:szCs w:val="21"/>
        </w:rPr>
        <w:object w:dxaOrig="225" w:dyaOrig="225">
          <v:shape id="_x0000_i1070" type="#_x0000_t75" style="width:20.05pt;height:17.55pt" o:ole="">
            <v:imagedata r:id="rId9" o:title=""/>
          </v:shape>
          <w:control r:id="rId24" w:name="DefaultOcxName13" w:shapeid="_x0000_i1070"/>
        </w:object>
      </w:r>
    </w:p>
    <w:p w:rsidR="000561DF" w:rsidRPr="000561DF" w:rsidRDefault="000561DF" w:rsidP="000561DF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0561DF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Los registros del flujo de trabajo.</w:t>
      </w:r>
    </w:p>
    <w:p w:rsidR="000561DF" w:rsidRPr="000561DF" w:rsidRDefault="000561DF" w:rsidP="000561DF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561DF">
        <w:rPr>
          <w:rFonts w:ascii="Arial" w:eastAsia="Times New Roman" w:hAnsi="Arial" w:cs="Arial"/>
          <w:sz w:val="21"/>
          <w:szCs w:val="21"/>
        </w:rPr>
        <w:object w:dxaOrig="225" w:dyaOrig="225">
          <v:shape id="_x0000_i1069" type="#_x0000_t75" style="width:20.05pt;height:17.55pt" o:ole="">
            <v:imagedata r:id="rId9" o:title=""/>
          </v:shape>
          <w:control r:id="rId25" w:name="DefaultOcxName14" w:shapeid="_x0000_i1069"/>
        </w:object>
      </w:r>
    </w:p>
    <w:p w:rsidR="000561DF" w:rsidRPr="000561DF" w:rsidRDefault="000561DF" w:rsidP="000561DF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0561DF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Todas las actividades dentro del flujo de trabajo.</w:t>
      </w:r>
    </w:p>
    <w:p w:rsidR="000561DF" w:rsidRPr="000561DF" w:rsidRDefault="000561DF" w:rsidP="000561D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0561DF">
        <w:rPr>
          <w:rFonts w:ascii="Arial" w:eastAsia="Times New Roman" w:hAnsi="Arial" w:cs="Arial"/>
          <w:b/>
          <w:bCs/>
          <w:color w:val="999999"/>
          <w:sz w:val="18"/>
          <w:szCs w:val="18"/>
        </w:rPr>
        <w:t>Single choice</w:t>
      </w:r>
    </w:p>
    <w:p w:rsidR="000561DF" w:rsidRPr="000561DF" w:rsidRDefault="000561DF" w:rsidP="000561DF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0561DF">
        <w:rPr>
          <w:rFonts w:ascii="Arial" w:eastAsia="Times New Roman" w:hAnsi="Arial" w:cs="Arial"/>
          <w:sz w:val="21"/>
          <w:szCs w:val="21"/>
        </w:rPr>
        <w:t>5)</w:t>
      </w:r>
    </w:p>
    <w:p w:rsidR="000561DF" w:rsidRPr="000561DF" w:rsidRDefault="000561DF" w:rsidP="000561DF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0561DF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Si queremos detener el flujo de trabajo hasta que un elemento UI haya desaparecido de la pantalla, ¿qué actividad debemos utilizar?</w:t>
      </w:r>
    </w:p>
    <w:p w:rsidR="000561DF" w:rsidRPr="000561DF" w:rsidRDefault="000561DF" w:rsidP="000561D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561DF">
        <w:rPr>
          <w:rFonts w:ascii="Arial" w:eastAsia="Times New Roman" w:hAnsi="Arial" w:cs="Arial"/>
          <w:sz w:val="21"/>
          <w:szCs w:val="21"/>
        </w:rPr>
        <w:object w:dxaOrig="225" w:dyaOrig="225">
          <v:shape id="_x0000_i1068" type="#_x0000_t75" style="width:20.05pt;height:17.55pt" o:ole="">
            <v:imagedata r:id="rId9" o:title=""/>
          </v:shape>
          <w:control r:id="rId26" w:name="DefaultOcxName15" w:shapeid="_x0000_i1068"/>
        </w:object>
      </w:r>
    </w:p>
    <w:p w:rsidR="000561DF" w:rsidRPr="000561DF" w:rsidRDefault="000561DF" w:rsidP="000561D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0561DF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Find Relative Element</w:t>
      </w:r>
    </w:p>
    <w:p w:rsidR="000561DF" w:rsidRPr="000561DF" w:rsidRDefault="000561DF" w:rsidP="000561D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561DF">
        <w:rPr>
          <w:rFonts w:ascii="Arial" w:eastAsia="Times New Roman" w:hAnsi="Arial" w:cs="Arial"/>
          <w:sz w:val="21"/>
          <w:szCs w:val="21"/>
        </w:rPr>
        <w:object w:dxaOrig="225" w:dyaOrig="225">
          <v:shape id="_x0000_i1067" type="#_x0000_t75" style="width:20.05pt;height:17.55pt" o:ole="">
            <v:imagedata r:id="rId9" o:title=""/>
          </v:shape>
          <w:control r:id="rId27" w:name="DefaultOcxName16" w:shapeid="_x0000_i1067"/>
        </w:object>
      </w:r>
    </w:p>
    <w:p w:rsidR="000561DF" w:rsidRPr="000561DF" w:rsidRDefault="000561DF" w:rsidP="000561D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0561DF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Element Exists</w:t>
      </w:r>
    </w:p>
    <w:p w:rsidR="000561DF" w:rsidRPr="000561DF" w:rsidRDefault="000561DF" w:rsidP="000561D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561DF">
        <w:rPr>
          <w:rFonts w:ascii="Arial" w:eastAsia="Times New Roman" w:hAnsi="Arial" w:cs="Arial"/>
          <w:sz w:val="21"/>
          <w:szCs w:val="21"/>
        </w:rPr>
        <w:object w:dxaOrig="225" w:dyaOrig="225">
          <v:shape id="_x0000_i1084" type="#_x0000_t75" style="width:20.05pt;height:17.55pt" o:ole="">
            <v:imagedata r:id="rId7" o:title=""/>
          </v:shape>
          <w:control r:id="rId28" w:name="DefaultOcxName17" w:shapeid="_x0000_i1084"/>
        </w:object>
      </w:r>
    </w:p>
    <w:p w:rsidR="000561DF" w:rsidRPr="000561DF" w:rsidRDefault="000561DF" w:rsidP="000561D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0561DF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Wait Element Vanish</w:t>
      </w:r>
    </w:p>
    <w:p w:rsidR="000561DF" w:rsidRPr="000561DF" w:rsidRDefault="000561DF" w:rsidP="000561D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561DF">
        <w:rPr>
          <w:rFonts w:ascii="Arial" w:eastAsia="Times New Roman" w:hAnsi="Arial" w:cs="Arial"/>
          <w:sz w:val="21"/>
          <w:szCs w:val="21"/>
        </w:rPr>
        <w:object w:dxaOrig="225" w:dyaOrig="225">
          <v:shape id="_x0000_i1065" type="#_x0000_t75" style="width:20.05pt;height:17.55pt" o:ole="">
            <v:imagedata r:id="rId9" o:title=""/>
          </v:shape>
          <w:control r:id="rId29" w:name="DefaultOcxName18" w:shapeid="_x0000_i1065"/>
        </w:object>
      </w:r>
    </w:p>
    <w:p w:rsidR="000561DF" w:rsidRPr="000561DF" w:rsidRDefault="000561DF" w:rsidP="000561D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0561DF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Find Element</w:t>
      </w:r>
    </w:p>
    <w:p w:rsidR="000561DF" w:rsidRDefault="000561DF" w:rsidP="000561DF">
      <w:r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t>100%</w:t>
      </w:r>
      <w:bookmarkStart w:id="0" w:name="_GoBack"/>
      <w:bookmarkEnd w:id="0"/>
      <w:r w:rsidRPr="000561DF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br/>
      </w:r>
    </w:p>
    <w:p w:rsidR="00545731" w:rsidRDefault="00545731"/>
    <w:sectPr w:rsidR="00545731" w:rsidSect="001C00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077CE"/>
    <w:multiLevelType w:val="multilevel"/>
    <w:tmpl w:val="D3DC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007"/>
    <w:rsid w:val="000561DF"/>
    <w:rsid w:val="000B7DEE"/>
    <w:rsid w:val="001C0007"/>
    <w:rsid w:val="0054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37EF4"/>
  <w15:chartTrackingRefBased/>
  <w15:docId w15:val="{8233B4AE-DFC9-4FD9-B5C5-966D9072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00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0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C0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C0007"/>
    <w:rPr>
      <w:i/>
      <w:iCs/>
    </w:rPr>
  </w:style>
  <w:style w:type="character" w:styleId="Strong">
    <w:name w:val="Strong"/>
    <w:basedOn w:val="DefaultParagraphFont"/>
    <w:uiPriority w:val="22"/>
    <w:qFormat/>
    <w:rsid w:val="001C0007"/>
    <w:rPr>
      <w:b/>
      <w:bCs/>
    </w:rPr>
  </w:style>
  <w:style w:type="character" w:customStyle="1" w:styleId="mdl-radiolabel">
    <w:name w:val="mdl-radio__label"/>
    <w:basedOn w:val="DefaultParagraphFont"/>
    <w:rsid w:val="000561DF"/>
  </w:style>
  <w:style w:type="character" w:customStyle="1" w:styleId="mdl-checkboxlabel">
    <w:name w:val="mdl-checkbox__label"/>
    <w:basedOn w:val="DefaultParagraphFont"/>
    <w:rsid w:val="000561D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561D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561D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561D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561D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33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53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8056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8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31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497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40057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35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380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39991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37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542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1902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080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8986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97876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image" Target="media/image6.wmf"/><Relationship Id="rId26" Type="http://schemas.openxmlformats.org/officeDocument/2006/relationships/control" Target="activeX/activeX16.xml"/><Relationship Id="rId3" Type="http://schemas.openxmlformats.org/officeDocument/2006/relationships/settings" Target="settings.xml"/><Relationship Id="rId21" Type="http://schemas.openxmlformats.org/officeDocument/2006/relationships/control" Target="activeX/activeX11.xml"/><Relationship Id="rId7" Type="http://schemas.openxmlformats.org/officeDocument/2006/relationships/image" Target="media/image3.wmf"/><Relationship Id="rId12" Type="http://schemas.openxmlformats.org/officeDocument/2006/relationships/control" Target="activeX/activeX4.xml"/><Relationship Id="rId17" Type="http://schemas.openxmlformats.org/officeDocument/2006/relationships/control" Target="activeX/activeX8.xml"/><Relationship Id="rId25" Type="http://schemas.openxmlformats.org/officeDocument/2006/relationships/control" Target="activeX/activeX15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control" Target="activeX/activeX10.xml"/><Relationship Id="rId29" Type="http://schemas.openxmlformats.org/officeDocument/2006/relationships/control" Target="activeX/activeX19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ontrol" Target="activeX/activeX3.xml"/><Relationship Id="rId24" Type="http://schemas.openxmlformats.org/officeDocument/2006/relationships/control" Target="activeX/activeX14.xml"/><Relationship Id="rId5" Type="http://schemas.openxmlformats.org/officeDocument/2006/relationships/image" Target="media/image1.png"/><Relationship Id="rId15" Type="http://schemas.openxmlformats.org/officeDocument/2006/relationships/control" Target="activeX/activeX7.xml"/><Relationship Id="rId23" Type="http://schemas.openxmlformats.org/officeDocument/2006/relationships/control" Target="activeX/activeX13.xml"/><Relationship Id="rId28" Type="http://schemas.openxmlformats.org/officeDocument/2006/relationships/control" Target="activeX/activeX18.xml"/><Relationship Id="rId10" Type="http://schemas.openxmlformats.org/officeDocument/2006/relationships/control" Target="activeX/activeX2.xml"/><Relationship Id="rId19" Type="http://schemas.openxmlformats.org/officeDocument/2006/relationships/control" Target="activeX/activeX9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control" Target="activeX/activeX6.xml"/><Relationship Id="rId22" Type="http://schemas.openxmlformats.org/officeDocument/2006/relationships/control" Target="activeX/activeX12.xml"/><Relationship Id="rId27" Type="http://schemas.openxmlformats.org/officeDocument/2006/relationships/control" Target="activeX/activeX17.xm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690</Words>
  <Characters>3938</Characters>
  <Application>Microsoft Office Word</Application>
  <DocSecurity>0</DocSecurity>
  <Lines>32</Lines>
  <Paragraphs>9</Paragraphs>
  <ScaleCrop>false</ScaleCrop>
  <Company>Convergys Corporation</Company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2018-12-13T01:55:00Z</dcterms:created>
  <dcterms:modified xsi:type="dcterms:W3CDTF">2018-12-13T02:03:00Z</dcterms:modified>
</cp:coreProperties>
</file>