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91F" w:rsidRDefault="008D491F" w:rsidP="008D49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D491F" w:rsidRDefault="008D491F" w:rsidP="008D49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System.Runtime.InteropServices</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Prueba</w:t>
      </w:r>
      <w:proofErr w:type="spellEnd"/>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System.Runtime.InteropServices.</w:t>
      </w:r>
      <w:r>
        <w:rPr>
          <w:rFonts w:ascii="Consolas" w:hAnsi="Consolas" w:cs="Consolas"/>
          <w:color w:val="2B91AF"/>
          <w:sz w:val="19"/>
          <w:szCs w:val="19"/>
        </w:rPr>
        <w:t>DllImport</w:t>
      </w:r>
      <w:proofErr w:type="spellEnd"/>
      <w:r>
        <w:rPr>
          <w:rFonts w:ascii="Consolas" w:hAnsi="Consolas" w:cs="Consolas"/>
          <w:color w:val="000000"/>
          <w:sz w:val="19"/>
          <w:szCs w:val="19"/>
        </w:rPr>
        <w:t>(</w:t>
      </w:r>
      <w:proofErr w:type="gramEnd"/>
      <w:r>
        <w:rPr>
          <w:rFonts w:ascii="Consolas" w:hAnsi="Consolas" w:cs="Consolas"/>
          <w:color w:val="A31515"/>
          <w:sz w:val="19"/>
          <w:szCs w:val="19"/>
        </w:rPr>
        <w:t>"user32.dll"</w:t>
      </w:r>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SetWindowPos</w:t>
      </w:r>
      <w:proofErr w:type="spellEnd"/>
      <w:r>
        <w:rPr>
          <w:rFonts w:ascii="Consolas" w:hAnsi="Consolas" w:cs="Consolas"/>
          <w:color w:val="000000"/>
          <w:sz w:val="19"/>
          <w:szCs w:val="19"/>
        </w:rPr>
        <w:t>(</w:t>
      </w:r>
      <w:proofErr w:type="spellStart"/>
      <w:r>
        <w:rPr>
          <w:rFonts w:ascii="Consolas" w:hAnsi="Consolas" w:cs="Consolas"/>
          <w:color w:val="2B91AF"/>
          <w:sz w:val="19"/>
          <w:szCs w:val="19"/>
        </w:rPr>
        <w:t>IntPtr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hWnd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IntPtr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hWndInsertAfter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cy,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uFlags</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System.Runtime.InteropServices.</w:t>
      </w:r>
      <w:r>
        <w:rPr>
          <w:rFonts w:ascii="Consolas" w:hAnsi="Consolas" w:cs="Consolas"/>
          <w:color w:val="2B91AF"/>
          <w:sz w:val="19"/>
          <w:szCs w:val="19"/>
        </w:rPr>
        <w:t>DllImport</w:t>
      </w:r>
      <w:proofErr w:type="spellEnd"/>
      <w:r>
        <w:rPr>
          <w:rFonts w:ascii="Consolas" w:hAnsi="Consolas" w:cs="Consolas"/>
          <w:color w:val="000000"/>
          <w:sz w:val="19"/>
          <w:szCs w:val="19"/>
        </w:rPr>
        <w:t>(</w:t>
      </w:r>
      <w:proofErr w:type="gramEnd"/>
      <w:r>
        <w:rPr>
          <w:rFonts w:ascii="Consolas" w:hAnsi="Consolas" w:cs="Consolas"/>
          <w:color w:val="A31515"/>
          <w:sz w:val="19"/>
          <w:szCs w:val="19"/>
        </w:rPr>
        <w:t>"user32.dll"</w:t>
      </w:r>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ShowWindow</w:t>
      </w:r>
      <w:proofErr w:type="spellEnd"/>
      <w:r>
        <w:rPr>
          <w:rFonts w:ascii="Consolas" w:hAnsi="Consolas" w:cs="Consolas"/>
          <w:color w:val="000000"/>
          <w:sz w:val="19"/>
          <w:szCs w:val="19"/>
        </w:rPr>
        <w:t>(</w:t>
      </w:r>
      <w:proofErr w:type="spellStart"/>
      <w:r>
        <w:rPr>
          <w:rFonts w:ascii="Consolas" w:hAnsi="Consolas" w:cs="Consolas"/>
          <w:color w:val="2B91AF"/>
          <w:sz w:val="19"/>
          <w:szCs w:val="19"/>
        </w:rPr>
        <w:t>IntPtr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hWnd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nCmdShow</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DllImport</w:t>
      </w:r>
      <w:proofErr w:type="spellEnd"/>
      <w:r>
        <w:rPr>
          <w:rFonts w:ascii="Consolas" w:hAnsi="Consolas" w:cs="Consolas"/>
          <w:color w:val="000000"/>
          <w:sz w:val="19"/>
          <w:szCs w:val="19"/>
        </w:rPr>
        <w:t>(</w:t>
      </w:r>
      <w:proofErr w:type="gramEnd"/>
      <w:r>
        <w:rPr>
          <w:rFonts w:ascii="Consolas" w:hAnsi="Consolas" w:cs="Consolas"/>
          <w:color w:val="A31515"/>
          <w:sz w:val="19"/>
          <w:szCs w:val="19"/>
        </w:rPr>
        <w:t>"USER32.DLL"</w:t>
      </w:r>
      <w:r>
        <w:rPr>
          <w:rFonts w:ascii="Consolas" w:hAnsi="Consolas" w:cs="Consolas"/>
          <w:color w:val="000000"/>
          <w:sz w:val="19"/>
          <w:szCs w:val="19"/>
        </w:rPr>
        <w:t xml:space="preserve">, </w:t>
      </w:r>
      <w:proofErr w:type="spellStart"/>
      <w:r>
        <w:rPr>
          <w:rFonts w:ascii="Consolas" w:hAnsi="Consolas" w:cs="Consolas"/>
          <w:color w:val="000000"/>
          <w:sz w:val="19"/>
          <w:szCs w:val="19"/>
        </w:rPr>
        <w:t>CharSet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CharSet</w:t>
      </w:r>
      <w:r>
        <w:rPr>
          <w:rFonts w:ascii="Consolas" w:hAnsi="Consolas" w:cs="Consolas"/>
          <w:color w:val="000000"/>
          <w:sz w:val="19"/>
          <w:szCs w:val="19"/>
        </w:rPr>
        <w:t>.Unicode</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proofErr w:type="spellStart"/>
      <w:r>
        <w:rPr>
          <w:rFonts w:ascii="Consolas" w:hAnsi="Consolas" w:cs="Consolas"/>
          <w:color w:val="2B91AF"/>
          <w:sz w:val="19"/>
          <w:szCs w:val="19"/>
        </w:rPr>
        <w:t>IntPtr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FindWindow</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lpClassName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lpWindowName</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DllImport</w:t>
      </w:r>
      <w:proofErr w:type="spellEnd"/>
      <w:r>
        <w:rPr>
          <w:rFonts w:ascii="Consolas" w:hAnsi="Consolas" w:cs="Consolas"/>
          <w:color w:val="000000"/>
          <w:sz w:val="19"/>
          <w:szCs w:val="19"/>
        </w:rPr>
        <w:t>(</w:t>
      </w:r>
      <w:proofErr w:type="gramEnd"/>
      <w:r>
        <w:rPr>
          <w:rFonts w:ascii="Consolas" w:hAnsi="Consolas" w:cs="Consolas"/>
          <w:color w:val="A31515"/>
          <w:sz w:val="19"/>
          <w:szCs w:val="19"/>
        </w:rPr>
        <w:t>"USER32.DLL"</w:t>
      </w:r>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SetForegroundWindow</w:t>
      </w:r>
      <w:proofErr w:type="spellEnd"/>
      <w:r>
        <w:rPr>
          <w:rFonts w:ascii="Consolas" w:hAnsi="Consolas" w:cs="Consolas"/>
          <w:color w:val="000000"/>
          <w:sz w:val="19"/>
          <w:szCs w:val="19"/>
        </w:rPr>
        <w:t>(</w:t>
      </w:r>
      <w:proofErr w:type="spellStart"/>
      <w:r>
        <w:rPr>
          <w:rFonts w:ascii="Consolas" w:hAnsi="Consolas" w:cs="Consolas"/>
          <w:color w:val="2B91AF"/>
          <w:sz w:val="19"/>
          <w:szCs w:val="19"/>
        </w:rPr>
        <w:t>IntPtr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hWnd</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BringApp</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_Process,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Checks if process</w:t>
      </w:r>
      <w:r w:rsidR="007E578E">
        <w:rPr>
          <w:rFonts w:ascii="Consolas" w:hAnsi="Consolas" w:cs="Consolas"/>
          <w:color w:val="008000"/>
          <w:sz w:val="19"/>
          <w:szCs w:val="19"/>
        </w:rPr>
        <w:t xml:space="preserve"> name _Process</w:t>
      </w:r>
      <w:r>
        <w:rPr>
          <w:rFonts w:ascii="Consolas" w:hAnsi="Consolas" w:cs="Consolas"/>
          <w:color w:val="008000"/>
          <w:sz w:val="19"/>
          <w:szCs w:val="19"/>
        </w:rPr>
        <w:t xml:space="preserve"> exists</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System.Diagnostics.</w:t>
      </w:r>
      <w:r>
        <w:rPr>
          <w:rFonts w:ascii="Consolas" w:hAnsi="Consolas" w:cs="Consolas"/>
          <w:color w:val="2B91AF"/>
          <w:sz w:val="19"/>
          <w:szCs w:val="19"/>
        </w:rPr>
        <w:t>Process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System.Diagnostics.</w:t>
      </w:r>
      <w:r>
        <w:rPr>
          <w:rFonts w:ascii="Consolas" w:hAnsi="Consolas" w:cs="Consolas"/>
          <w:color w:val="2B91AF"/>
          <w:sz w:val="19"/>
          <w:szCs w:val="19"/>
        </w:rPr>
        <w:t>Process</w:t>
      </w:r>
      <w:r>
        <w:rPr>
          <w:rFonts w:ascii="Consolas" w:hAnsi="Consolas" w:cs="Consolas"/>
          <w:color w:val="000000"/>
          <w:sz w:val="19"/>
          <w:szCs w:val="19"/>
        </w:rPr>
        <w:t>.GetProcessesByName</w:t>
      </w:r>
      <w:proofErr w:type="spellEnd"/>
      <w:r>
        <w:rPr>
          <w:rFonts w:ascii="Consolas" w:hAnsi="Consolas" w:cs="Consolas"/>
          <w:color w:val="000000"/>
          <w:sz w:val="19"/>
          <w:szCs w:val="19"/>
        </w:rPr>
        <w:t>(_Process);</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pname.Length</w:t>
      </w:r>
      <w:proofErr w:type="spellEnd"/>
      <w:r>
        <w:rPr>
          <w:rFonts w:ascii="Consolas" w:hAnsi="Consolas" w:cs="Consolas"/>
          <w:color w:val="000000"/>
          <w:sz w:val="19"/>
          <w:szCs w:val="19"/>
        </w:rPr>
        <w:t xml:space="preserve">==0)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normal size</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ShowWindow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pname</w:t>
      </w:r>
      <w:proofErr w:type="spellEnd"/>
      <w:r>
        <w:rPr>
          <w:rFonts w:ascii="Consolas" w:hAnsi="Consolas" w:cs="Consolas"/>
          <w:color w:val="000000"/>
          <w:sz w:val="19"/>
          <w:szCs w:val="19"/>
        </w:rPr>
        <w:t>[0].</w:t>
      </w:r>
      <w:proofErr w:type="spellStart"/>
      <w:r>
        <w:rPr>
          <w:rFonts w:ascii="Consolas" w:hAnsi="Consolas" w:cs="Consolas"/>
          <w:color w:val="000000"/>
          <w:sz w:val="19"/>
          <w:szCs w:val="19"/>
        </w:rPr>
        <w:t>MainWindowHandle</w:t>
      </w:r>
      <w:proofErr w:type="spellEnd"/>
      <w:r>
        <w:rPr>
          <w:rFonts w:ascii="Consolas" w:hAnsi="Consolas" w:cs="Consolas"/>
          <w:color w:val="000000"/>
          <w:sz w:val="19"/>
          <w:szCs w:val="19"/>
        </w:rPr>
        <w:t xml:space="preserve">, 1); </w:t>
      </w:r>
      <w:r>
        <w:rPr>
          <w:rFonts w:ascii="Consolas" w:hAnsi="Consolas" w:cs="Consolas"/>
          <w:color w:val="008000"/>
          <w:sz w:val="19"/>
          <w:szCs w:val="19"/>
        </w:rPr>
        <w:t>// 1 normal, 2 minimized , 3 maximized</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Bring</w:t>
      </w:r>
      <w:proofErr w:type="gramEnd"/>
      <w:r>
        <w:rPr>
          <w:rFonts w:ascii="Consolas" w:hAnsi="Consolas" w:cs="Consolas"/>
          <w:color w:val="008000"/>
          <w:sz w:val="19"/>
          <w:szCs w:val="19"/>
        </w:rPr>
        <w:t xml:space="preserve"> to front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SetForegroundWindow</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pname</w:t>
      </w:r>
      <w:proofErr w:type="spellEnd"/>
      <w:r>
        <w:rPr>
          <w:rFonts w:ascii="Consolas" w:hAnsi="Consolas" w:cs="Consolas"/>
          <w:color w:val="000000"/>
          <w:sz w:val="19"/>
          <w:szCs w:val="19"/>
        </w:rPr>
        <w:t>[0].</w:t>
      </w:r>
      <w:proofErr w:type="spellStart"/>
      <w:r>
        <w:rPr>
          <w:rFonts w:ascii="Consolas" w:hAnsi="Consolas" w:cs="Consolas"/>
          <w:color w:val="000000"/>
          <w:sz w:val="19"/>
          <w:szCs w:val="19"/>
        </w:rPr>
        <w:t>MainWindowHandle</w:t>
      </w:r>
      <w:proofErr w:type="spellEnd"/>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Move to </w:t>
      </w:r>
      <w:proofErr w:type="spellStart"/>
      <w:r>
        <w:rPr>
          <w:rFonts w:ascii="Consolas" w:hAnsi="Consolas" w:cs="Consolas"/>
          <w:color w:val="008000"/>
          <w:sz w:val="19"/>
          <w:szCs w:val="19"/>
        </w:rPr>
        <w:t>x</w:t>
      </w:r>
      <w:proofErr w:type="gramStart"/>
      <w:r>
        <w:rPr>
          <w:rFonts w:ascii="Consolas" w:hAnsi="Consolas" w:cs="Consolas"/>
          <w:color w:val="008000"/>
          <w:sz w:val="19"/>
          <w:szCs w:val="19"/>
        </w:rPr>
        <w:t>,y</w:t>
      </w:r>
      <w:proofErr w:type="spellEnd"/>
      <w:proofErr w:type="gramEnd"/>
      <w:r>
        <w:rPr>
          <w:rFonts w:ascii="Consolas" w:hAnsi="Consolas" w:cs="Consolas"/>
          <w:color w:val="008000"/>
          <w:sz w:val="19"/>
          <w:szCs w:val="19"/>
        </w:rPr>
        <w:t xml:space="preserve"> location</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SetWindowPos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pname</w:t>
      </w:r>
      <w:proofErr w:type="spellEnd"/>
      <w:r>
        <w:rPr>
          <w:rFonts w:ascii="Consolas" w:hAnsi="Consolas" w:cs="Consolas"/>
          <w:color w:val="000000"/>
          <w:sz w:val="19"/>
          <w:szCs w:val="19"/>
        </w:rPr>
        <w:t>[0].</w:t>
      </w:r>
      <w:proofErr w:type="spellStart"/>
      <w:r>
        <w:rPr>
          <w:rFonts w:ascii="Consolas" w:hAnsi="Consolas" w:cs="Consolas"/>
          <w:color w:val="000000"/>
          <w:sz w:val="19"/>
          <w:szCs w:val="19"/>
        </w:rPr>
        <w:t>MainWindowHandle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IntPtr</w:t>
      </w:r>
      <w:proofErr w:type="spellEnd"/>
      <w:r>
        <w:rPr>
          <w:rFonts w:ascii="Consolas" w:hAnsi="Consolas" w:cs="Consolas"/>
          <w:color w:val="000000"/>
          <w:sz w:val="19"/>
          <w:szCs w:val="19"/>
        </w:rPr>
        <w:t>(0), x, y, 0, 0, 0x0001);</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BringApp</w:t>
      </w:r>
      <w:proofErr w:type="spellEnd"/>
      <w:r>
        <w:rPr>
          <w:rFonts w:ascii="Consolas" w:hAnsi="Consolas" w:cs="Consolas"/>
          <w:color w:val="000000"/>
          <w:sz w:val="19"/>
          <w:szCs w:val="19"/>
        </w:rPr>
        <w:t>(</w:t>
      </w:r>
      <w:proofErr w:type="gramEnd"/>
      <w:r>
        <w:rPr>
          <w:rFonts w:ascii="Consolas" w:hAnsi="Consolas" w:cs="Consolas"/>
          <w:color w:val="A31515"/>
          <w:sz w:val="19"/>
          <w:szCs w:val="19"/>
        </w:rPr>
        <w:t>"calc"</w:t>
      </w:r>
      <w:r>
        <w:rPr>
          <w:rFonts w:ascii="Consolas" w:hAnsi="Consolas" w:cs="Consolas"/>
          <w:color w:val="000000"/>
          <w:sz w:val="19"/>
          <w:szCs w:val="19"/>
        </w:rPr>
        <w:t>,200,200);</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491F" w:rsidRDefault="008D491F" w:rsidP="008D49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15295" w:rsidRDefault="00D25DBB"/>
    <w:p w:rsidR="008D491F" w:rsidRDefault="008D491F">
      <w:r>
        <w:t xml:space="preserve">In </w:t>
      </w:r>
      <w:proofErr w:type="spellStart"/>
      <w:r>
        <w:t>Hotbar</w:t>
      </w:r>
      <w:proofErr w:type="spellEnd"/>
      <w:proofErr w:type="gramStart"/>
      <w:r w:rsidR="007E578E">
        <w:t>,</w:t>
      </w:r>
      <w:r>
        <w:t xml:space="preserve">  the</w:t>
      </w:r>
      <w:proofErr w:type="gramEnd"/>
      <w:r>
        <w:t xml:space="preserve"> </w:t>
      </w:r>
      <w:r w:rsidR="007E578E">
        <w:t xml:space="preserve">win app </w:t>
      </w:r>
      <w:r>
        <w:t>could be minimized</w:t>
      </w:r>
    </w:p>
    <w:p w:rsidR="008D491F" w:rsidRDefault="008D491F" w:rsidP="008D491F">
      <w:pPr>
        <w:pStyle w:val="ListParagraph"/>
        <w:numPr>
          <w:ilvl w:val="0"/>
          <w:numId w:val="1"/>
        </w:numPr>
      </w:pPr>
      <w:r>
        <w:t>Clicking the taskbar icon</w:t>
      </w:r>
    </w:p>
    <w:p w:rsidR="008D491F" w:rsidRDefault="008D491F" w:rsidP="008D491F">
      <w:pPr>
        <w:pStyle w:val="ListParagraph"/>
        <w:numPr>
          <w:ilvl w:val="0"/>
          <w:numId w:val="1"/>
        </w:numPr>
      </w:pPr>
      <w:r>
        <w:t>Clicking the minimize icon on the form</w:t>
      </w:r>
    </w:p>
    <w:p w:rsidR="008D491F" w:rsidRDefault="008D491F" w:rsidP="008D491F">
      <w:r>
        <w:t xml:space="preserve">When it was minimized by clicking the icon on the form then it was not possible to the </w:t>
      </w:r>
      <w:proofErr w:type="spellStart"/>
      <w:r>
        <w:t>the</w:t>
      </w:r>
      <w:proofErr w:type="spellEnd"/>
      <w:r>
        <w:t xml:space="preserve"> </w:t>
      </w:r>
      <w:proofErr w:type="spellStart"/>
      <w:r>
        <w:t>mainWindowHandle</w:t>
      </w:r>
      <w:proofErr w:type="spellEnd"/>
    </w:p>
    <w:p w:rsidR="008D491F" w:rsidRDefault="008D491F" w:rsidP="008D491F"/>
    <w:p w:rsidR="008D491F" w:rsidRDefault="008D491F" w:rsidP="008D491F">
      <w:r>
        <w:t xml:space="preserve">So that value was previously store in a global variable    </w:t>
      </w:r>
      <w:proofErr w:type="spellStart"/>
      <w:r>
        <w:t>IntPtr</w:t>
      </w:r>
      <w:proofErr w:type="spellEnd"/>
      <w:r>
        <w:t xml:space="preserve"> </w:t>
      </w:r>
      <w:proofErr w:type="gramStart"/>
      <w:r>
        <w:t>Handle1  and</w:t>
      </w:r>
      <w:proofErr w:type="gramEnd"/>
      <w:r w:rsidR="007E578E">
        <w:t xml:space="preserve"> then the code is</w:t>
      </w:r>
    </w:p>
    <w:p w:rsidR="007E578E" w:rsidRDefault="007E578E" w:rsidP="008D491F"/>
    <w:p w:rsidR="008D491F" w:rsidRDefault="008D491F" w:rsidP="008D491F">
      <w:r>
        <w:t>If (</w:t>
      </w:r>
      <w:proofErr w:type="spellStart"/>
      <w:proofErr w:type="gramStart"/>
      <w:r>
        <w:t>pname</w:t>
      </w:r>
      <w:proofErr w:type="spellEnd"/>
      <w:r>
        <w:t>[</w:t>
      </w:r>
      <w:proofErr w:type="gramEnd"/>
      <w:r>
        <w:t xml:space="preserve">0].Title == !”) </w:t>
      </w:r>
      <w:proofErr w:type="spellStart"/>
      <w:r>
        <w:t>GlobalData.Handle</w:t>
      </w:r>
      <w:proofErr w:type="spellEnd"/>
      <w:r>
        <w:t xml:space="preserve"> = </w:t>
      </w:r>
      <w:proofErr w:type="spellStart"/>
      <w:proofErr w:type="gramStart"/>
      <w:r>
        <w:t>pname</w:t>
      </w:r>
      <w:proofErr w:type="spellEnd"/>
      <w:r>
        <w:t>[</w:t>
      </w:r>
      <w:proofErr w:type="gramEnd"/>
      <w:r>
        <w:t>0].</w:t>
      </w:r>
      <w:proofErr w:type="spellStart"/>
      <w:r>
        <w:t>MainWindowHandle</w:t>
      </w:r>
      <w:proofErr w:type="spellEnd"/>
      <w:r>
        <w:t>;</w:t>
      </w:r>
    </w:p>
    <w:p w:rsidR="008D491F" w:rsidRDefault="008D491F" w:rsidP="008D491F">
      <w:proofErr w:type="spellStart"/>
      <w:r>
        <w:t>IntPtr</w:t>
      </w:r>
      <w:proofErr w:type="spellEnd"/>
      <w:r>
        <w:t xml:space="preserve"> </w:t>
      </w:r>
      <w:proofErr w:type="spellStart"/>
      <w:r>
        <w:t>LocalHandle</w:t>
      </w:r>
      <w:proofErr w:type="spellEnd"/>
      <w:r>
        <w:t xml:space="preserve"> = GlobalData.Handle1;</w:t>
      </w:r>
    </w:p>
    <w:p w:rsidR="008D491F" w:rsidRDefault="008D491F" w:rsidP="008D491F">
      <w:pPr>
        <w:rPr>
          <w:rFonts w:ascii="Consolas" w:hAnsi="Consolas" w:cs="Consolas"/>
          <w:color w:val="000000"/>
          <w:sz w:val="19"/>
          <w:szCs w:val="19"/>
        </w:rPr>
      </w:pPr>
      <w:proofErr w:type="spellStart"/>
      <w:proofErr w:type="gramStart"/>
      <w:r>
        <w:rPr>
          <w:rFonts w:ascii="Consolas" w:hAnsi="Consolas" w:cs="Consolas"/>
          <w:color w:val="000000"/>
          <w:sz w:val="19"/>
          <w:szCs w:val="19"/>
        </w:rPr>
        <w:t>ShowWindow</w:t>
      </w:r>
      <w:proofErr w:type="spellEnd"/>
      <w:r>
        <w:rPr>
          <w:rFonts w:ascii="Consolas" w:hAnsi="Consolas" w:cs="Consolas"/>
          <w:color w:val="000000"/>
          <w:sz w:val="19"/>
          <w:szCs w:val="19"/>
        </w:rPr>
        <w:t>(</w:t>
      </w:r>
      <w:proofErr w:type="spellStart"/>
      <w:proofErr w:type="gramEnd"/>
      <w:r w:rsidRPr="008D491F">
        <w:rPr>
          <w:rFonts w:ascii="Consolas" w:hAnsi="Consolas" w:cs="Consolas"/>
          <w:color w:val="000000"/>
          <w:sz w:val="19"/>
          <w:szCs w:val="19"/>
          <w:highlight w:val="yellow"/>
        </w:rPr>
        <w:t>LocalHandle</w:t>
      </w:r>
      <w:proofErr w:type="spellEnd"/>
      <w:r>
        <w:rPr>
          <w:rFonts w:ascii="Consolas" w:hAnsi="Consolas" w:cs="Consolas"/>
          <w:color w:val="000000"/>
          <w:sz w:val="19"/>
          <w:szCs w:val="19"/>
        </w:rPr>
        <w:t>, 1);</w:t>
      </w:r>
      <w:r>
        <w:rPr>
          <w:rFonts w:ascii="Consolas" w:hAnsi="Consolas" w:cs="Consolas"/>
          <w:color w:val="000000"/>
          <w:sz w:val="19"/>
          <w:szCs w:val="19"/>
        </w:rPr>
        <w:t xml:space="preserve">   // and it set </w:t>
      </w:r>
      <w:proofErr w:type="spellStart"/>
      <w:r>
        <w:rPr>
          <w:rFonts w:ascii="Consolas" w:hAnsi="Consolas" w:cs="Consolas"/>
          <w:color w:val="000000"/>
          <w:sz w:val="19"/>
          <w:szCs w:val="19"/>
        </w:rPr>
        <w:t>Normal</w:t>
      </w:r>
      <w:proofErr w:type="spellEnd"/>
    </w:p>
    <w:p w:rsidR="008D491F" w:rsidRDefault="008D491F" w:rsidP="008D491F">
      <w:pPr>
        <w:rPr>
          <w:rFonts w:ascii="Consolas" w:hAnsi="Consolas" w:cs="Consolas"/>
          <w:color w:val="000000"/>
          <w:sz w:val="19"/>
          <w:szCs w:val="19"/>
        </w:rPr>
      </w:pPr>
      <w:proofErr w:type="gramStart"/>
      <w:r>
        <w:rPr>
          <w:rFonts w:ascii="Consolas" w:hAnsi="Consolas" w:cs="Consolas"/>
          <w:color w:val="000000"/>
          <w:sz w:val="19"/>
          <w:szCs w:val="19"/>
        </w:rPr>
        <w:t>SetForegroundWindow(</w:t>
      </w:r>
      <w:proofErr w:type="gramEnd"/>
      <w:r w:rsidRPr="008D491F">
        <w:rPr>
          <w:rFonts w:ascii="Consolas" w:hAnsi="Consolas" w:cs="Consolas"/>
          <w:color w:val="000000"/>
          <w:sz w:val="19"/>
          <w:szCs w:val="19"/>
          <w:highlight w:val="yellow"/>
        </w:rPr>
        <w:t>LocalHandle</w:t>
      </w:r>
      <w:r>
        <w:rPr>
          <w:rFonts w:ascii="Consolas" w:hAnsi="Consolas" w:cs="Consolas"/>
          <w:color w:val="000000"/>
          <w:sz w:val="19"/>
          <w:szCs w:val="19"/>
        </w:rPr>
        <w:t>)</w:t>
      </w:r>
      <w:r>
        <w:rPr>
          <w:rFonts w:ascii="Consolas" w:hAnsi="Consolas" w:cs="Consolas"/>
          <w:color w:val="000000"/>
          <w:sz w:val="19"/>
          <w:szCs w:val="19"/>
        </w:rPr>
        <w:t>;</w:t>
      </w:r>
    </w:p>
    <w:p w:rsidR="008D491F" w:rsidRDefault="008D491F" w:rsidP="008D491F">
      <w:pPr>
        <w:rPr>
          <w:rFonts w:ascii="Consolas" w:hAnsi="Consolas" w:cs="Consolas"/>
          <w:color w:val="000000"/>
          <w:sz w:val="19"/>
          <w:szCs w:val="19"/>
        </w:rPr>
      </w:pPr>
      <w:proofErr w:type="spellStart"/>
      <w:proofErr w:type="gramStart"/>
      <w:r>
        <w:rPr>
          <w:rFonts w:ascii="Consolas" w:hAnsi="Consolas" w:cs="Consolas"/>
          <w:color w:val="000000"/>
          <w:sz w:val="19"/>
          <w:szCs w:val="19"/>
        </w:rPr>
        <w:t>SetWindowPos</w:t>
      </w:r>
      <w:proofErr w:type="spellEnd"/>
      <w:r>
        <w:rPr>
          <w:rFonts w:ascii="Consolas" w:hAnsi="Consolas" w:cs="Consolas"/>
          <w:color w:val="000000"/>
          <w:sz w:val="19"/>
          <w:szCs w:val="19"/>
        </w:rPr>
        <w:t>(</w:t>
      </w:r>
      <w:proofErr w:type="spellStart"/>
      <w:proofErr w:type="gramEnd"/>
      <w:r w:rsidRPr="008D491F">
        <w:rPr>
          <w:rFonts w:ascii="Consolas" w:hAnsi="Consolas" w:cs="Consolas"/>
          <w:color w:val="000000"/>
          <w:sz w:val="19"/>
          <w:szCs w:val="19"/>
          <w:highlight w:val="yellow"/>
        </w:rPr>
        <w:t>LocalHandle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IntPtr</w:t>
      </w:r>
      <w:proofErr w:type="spellEnd"/>
      <w:r>
        <w:rPr>
          <w:rFonts w:ascii="Consolas" w:hAnsi="Consolas" w:cs="Consolas"/>
          <w:color w:val="000000"/>
          <w:sz w:val="19"/>
          <w:szCs w:val="19"/>
        </w:rPr>
        <w:t>(0), x, y, 0, 0, 0x0001);</w:t>
      </w:r>
    </w:p>
    <w:p w:rsidR="008D491F" w:rsidRDefault="008D491F" w:rsidP="008D491F">
      <w:pPr>
        <w:rPr>
          <w:rFonts w:ascii="Consolas" w:hAnsi="Consolas" w:cs="Consolas"/>
          <w:color w:val="000000"/>
          <w:sz w:val="19"/>
          <w:szCs w:val="19"/>
        </w:rPr>
      </w:pPr>
    </w:p>
    <w:p w:rsidR="007E578E" w:rsidRPr="007E578E" w:rsidRDefault="007E578E" w:rsidP="007E578E">
      <w:pPr>
        <w:spacing w:after="0" w:line="240" w:lineRule="auto"/>
        <w:rPr>
          <w:rFonts w:eastAsia="Times New Roman" w:cs="Times New Roman"/>
          <w:color w:val="0070C0"/>
        </w:rPr>
      </w:pPr>
      <w:r w:rsidRPr="007E578E">
        <w:rPr>
          <w:rFonts w:eastAsia="Times New Roman" w:cs="Times New Roman"/>
          <w:color w:val="0070C0"/>
        </w:rPr>
        <w:t xml:space="preserve">Once I have the win app in front, </w:t>
      </w:r>
      <w:proofErr w:type="gramStart"/>
      <w:r w:rsidRPr="007E578E">
        <w:rPr>
          <w:rFonts w:eastAsia="Times New Roman" w:cs="Times New Roman"/>
          <w:color w:val="0070C0"/>
        </w:rPr>
        <w:t>I proceed to paste text, click button</w:t>
      </w:r>
      <w:proofErr w:type="gramEnd"/>
      <w:r w:rsidRPr="007E578E">
        <w:rPr>
          <w:rFonts w:eastAsia="Times New Roman" w:cs="Times New Roman"/>
          <w:color w:val="0070C0"/>
        </w:rPr>
        <w:t xml:space="preserve">, </w:t>
      </w:r>
      <w:proofErr w:type="gramStart"/>
      <w:r w:rsidRPr="007E578E">
        <w:rPr>
          <w:rFonts w:eastAsia="Times New Roman" w:cs="Times New Roman"/>
          <w:color w:val="0070C0"/>
        </w:rPr>
        <w:t>this is done with</w:t>
      </w:r>
      <w:proofErr w:type="gramEnd"/>
    </w:p>
    <w:p w:rsidR="007E578E" w:rsidRDefault="007E578E" w:rsidP="007E578E">
      <w:pPr>
        <w:spacing w:after="0" w:line="240" w:lineRule="auto"/>
        <w:rPr>
          <w:rFonts w:eastAsia="Times New Roman" w:cs="Times New Roman"/>
        </w:rPr>
      </w:pPr>
    </w:p>
    <w:p w:rsidR="007E578E" w:rsidRDefault="007E578E" w:rsidP="007E578E">
      <w:pPr>
        <w:rPr>
          <w:rFonts w:ascii="Segoe UI" w:hAnsi="Segoe UI" w:cs="Segoe UI"/>
        </w:rPr>
      </w:pPr>
      <w:r>
        <w:rPr>
          <w:rFonts w:ascii="Segoe UI" w:hAnsi="Segoe UI" w:cs="Segoe UI"/>
        </w:rPr>
        <w:t xml:space="preserve">Install-Package </w:t>
      </w:r>
      <w:proofErr w:type="spellStart"/>
      <w:r>
        <w:rPr>
          <w:rFonts w:ascii="Segoe UI" w:hAnsi="Segoe UI" w:cs="Segoe UI"/>
        </w:rPr>
        <w:t>InputSimulator</w:t>
      </w:r>
      <w:proofErr w:type="spellEnd"/>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3A9F4"/>
          <w:sz w:val="23"/>
          <w:szCs w:val="23"/>
          <w:lang w:val="en"/>
        </w:rPr>
      </w:pPr>
      <w:proofErr w:type="gramStart"/>
      <w:r>
        <w:rPr>
          <w:rFonts w:ascii="Times New Roman" w:eastAsia="Times New Roman" w:hAnsi="Times New Roman" w:cs="Times New Roman"/>
          <w:color w:val="03A9F4"/>
          <w:sz w:val="23"/>
          <w:szCs w:val="23"/>
          <w:lang w:val="en"/>
        </w:rPr>
        <w:t>using</w:t>
      </w:r>
      <w:proofErr w:type="gramEnd"/>
      <w:r>
        <w:rPr>
          <w:rFonts w:ascii="Times New Roman" w:eastAsia="Times New Roman" w:hAnsi="Times New Roman" w:cs="Times New Roman"/>
          <w:color w:val="03A9F4"/>
          <w:sz w:val="23"/>
          <w:szCs w:val="23"/>
          <w:lang w:val="en"/>
        </w:rPr>
        <w:t xml:space="preserve"> </w:t>
      </w:r>
      <w:proofErr w:type="spellStart"/>
      <w:r>
        <w:rPr>
          <w:rFonts w:ascii="Times New Roman" w:eastAsia="Times New Roman" w:hAnsi="Times New Roman" w:cs="Times New Roman"/>
          <w:color w:val="03A9F4"/>
          <w:sz w:val="23"/>
          <w:szCs w:val="23"/>
          <w:lang w:val="en"/>
        </w:rPr>
        <w:t>WindowsInput.Native</w:t>
      </w:r>
      <w:proofErr w:type="spellEnd"/>
      <w:r>
        <w:rPr>
          <w:rFonts w:ascii="Times New Roman" w:eastAsia="Times New Roman" w:hAnsi="Times New Roman" w:cs="Times New Roman"/>
          <w:color w:val="03A9F4"/>
          <w:sz w:val="23"/>
          <w:szCs w:val="23"/>
          <w:lang w:val="en"/>
        </w:rPr>
        <w:t>;</w:t>
      </w: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51EE0">
        <w:rPr>
          <w:rFonts w:ascii="Times New Roman" w:eastAsia="Times New Roman" w:hAnsi="Times New Roman" w:cs="Times New Roman"/>
          <w:color w:val="03A9F4"/>
          <w:sz w:val="23"/>
          <w:szCs w:val="23"/>
          <w:lang w:val="en"/>
        </w:rPr>
        <w:t>using</w:t>
      </w:r>
      <w:proofErr w:type="gramEnd"/>
      <w:r w:rsidRPr="00D51EE0">
        <w:rPr>
          <w:rFonts w:ascii="Times New Roman" w:eastAsia="Times New Roman" w:hAnsi="Times New Roman" w:cs="Times New Roman"/>
          <w:color w:val="03A9F4"/>
          <w:sz w:val="23"/>
          <w:szCs w:val="23"/>
          <w:lang w:val="en"/>
        </w:rPr>
        <w:t xml:space="preserve"> </w:t>
      </w:r>
      <w:proofErr w:type="spellStart"/>
      <w:r w:rsidRPr="00D51EE0">
        <w:rPr>
          <w:rFonts w:ascii="Times New Roman" w:eastAsia="Times New Roman" w:hAnsi="Times New Roman" w:cs="Times New Roman"/>
          <w:color w:val="03A9F4"/>
          <w:sz w:val="23"/>
          <w:szCs w:val="23"/>
          <w:lang w:val="en"/>
        </w:rPr>
        <w:t>WindowsInput</w:t>
      </w:r>
      <w:proofErr w:type="spellEnd"/>
      <w:r w:rsidRPr="00D51EE0">
        <w:rPr>
          <w:rFonts w:ascii="Times New Roman" w:eastAsia="Times New Roman" w:hAnsi="Times New Roman" w:cs="Times New Roman"/>
          <w:color w:val="03A9F4"/>
          <w:sz w:val="23"/>
          <w:szCs w:val="23"/>
          <w:lang w:val="en"/>
        </w:rPr>
        <w:t>;</w:t>
      </w: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InputSimulator</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enties</w:t>
      </w:r>
      <w:proofErr w:type="spellEnd"/>
      <w:r>
        <w:rPr>
          <w:rFonts w:ascii="Courier New" w:eastAsia="Times New Roman" w:hAnsi="Courier New" w:cs="Courier New"/>
          <w:color w:val="000000"/>
          <w:sz w:val="20"/>
          <w:szCs w:val="20"/>
        </w:rPr>
        <w:t xml:space="preserve"> = new </w:t>
      </w:r>
      <w:proofErr w:type="spellStart"/>
      <w:proofErr w:type="gramStart"/>
      <w:r>
        <w:rPr>
          <w:rFonts w:ascii="Courier New" w:eastAsia="Times New Roman" w:hAnsi="Courier New" w:cs="Courier New"/>
          <w:color w:val="000000"/>
          <w:sz w:val="20"/>
          <w:szCs w:val="20"/>
        </w:rPr>
        <w:t>InputSimulator</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entries.SimulateTextEntry</w:t>
      </w:r>
      <w:proofErr w:type="spellEnd"/>
      <w:r>
        <w:rPr>
          <w:rFonts w:ascii="Courier New" w:eastAsia="Times New Roman" w:hAnsi="Courier New" w:cs="Courier New"/>
          <w:color w:val="000000"/>
          <w:sz w:val="20"/>
          <w:szCs w:val="20"/>
        </w:rPr>
        <w:t>(</w:t>
      </w:r>
      <w:proofErr w:type="gramEnd"/>
      <w:r w:rsidRPr="007575C5">
        <w:rPr>
          <w:rFonts w:ascii="Courier New" w:eastAsia="Times New Roman" w:hAnsi="Courier New" w:cs="Courier New"/>
          <w:color w:val="000000"/>
          <w:sz w:val="20"/>
          <w:szCs w:val="20"/>
          <w:highlight w:val="yellow"/>
        </w:rPr>
        <w:t>“Information Now”</w:t>
      </w:r>
      <w:r>
        <w:rPr>
          <w:rFonts w:ascii="Courier New" w:eastAsia="Times New Roman" w:hAnsi="Courier New" w:cs="Courier New"/>
          <w:color w:val="000000"/>
          <w:sz w:val="20"/>
          <w:szCs w:val="20"/>
        </w:rPr>
        <w:t>);</w:t>
      </w: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entries.SimulateTextEntry</w:t>
      </w:r>
      <w:proofErr w:type="spellEnd"/>
      <w:r>
        <w:rPr>
          <w:rFonts w:ascii="Courier New" w:eastAsia="Times New Roman" w:hAnsi="Courier New" w:cs="Courier New"/>
          <w:color w:val="000000"/>
          <w:sz w:val="20"/>
          <w:szCs w:val="20"/>
        </w:rPr>
        <w:t>(</w:t>
      </w:r>
      <w:proofErr w:type="spellStart"/>
      <w:proofErr w:type="gramEnd"/>
      <w:r w:rsidRPr="00AA63EF">
        <w:rPr>
          <w:rFonts w:ascii="Courier New" w:eastAsia="Times New Roman" w:hAnsi="Courier New" w:cs="Courier New"/>
          <w:color w:val="000000"/>
          <w:sz w:val="20"/>
          <w:szCs w:val="20"/>
        </w:rPr>
        <w:t>VirtualKeyCode.</w:t>
      </w:r>
      <w:r>
        <w:rPr>
          <w:rFonts w:ascii="Courier New" w:eastAsia="Times New Roman" w:hAnsi="Courier New" w:cs="Courier New"/>
          <w:color w:val="000000"/>
          <w:sz w:val="20"/>
          <w:szCs w:val="20"/>
        </w:rPr>
        <w:t>TAB</w:t>
      </w:r>
      <w:proofErr w:type="spellEnd"/>
      <w:r>
        <w:rPr>
          <w:rFonts w:ascii="Courier New" w:eastAsia="Times New Roman" w:hAnsi="Courier New" w:cs="Courier New"/>
          <w:color w:val="000000"/>
          <w:sz w:val="20"/>
          <w:szCs w:val="20"/>
        </w:rPr>
        <w:t>);</w:t>
      </w:r>
    </w:p>
    <w:p w:rsidR="007E578E" w:rsidRPr="00AA63EF"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entries.SimulateTextEntry</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GlobalData.ATTPassword</w:t>
      </w:r>
      <w:proofErr w:type="spellEnd"/>
      <w:r>
        <w:rPr>
          <w:rFonts w:ascii="Courier New" w:eastAsia="Times New Roman" w:hAnsi="Courier New" w:cs="Courier New"/>
          <w:color w:val="000000"/>
          <w:sz w:val="20"/>
          <w:szCs w:val="20"/>
        </w:rPr>
        <w:t>);</w:t>
      </w: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entries.SimulateTextEntry</w:t>
      </w:r>
      <w:proofErr w:type="spellEnd"/>
      <w:r>
        <w:rPr>
          <w:rFonts w:ascii="Courier New" w:eastAsia="Times New Roman" w:hAnsi="Courier New" w:cs="Courier New"/>
          <w:color w:val="000000"/>
          <w:sz w:val="20"/>
          <w:szCs w:val="20"/>
        </w:rPr>
        <w:t>(</w:t>
      </w:r>
      <w:proofErr w:type="spellStart"/>
      <w:proofErr w:type="gramEnd"/>
      <w:r w:rsidRPr="00AA63EF">
        <w:rPr>
          <w:rFonts w:ascii="Courier New" w:eastAsia="Times New Roman" w:hAnsi="Courier New" w:cs="Courier New"/>
          <w:color w:val="000000"/>
          <w:sz w:val="20"/>
          <w:szCs w:val="20"/>
        </w:rPr>
        <w:t>VirtualKeyCode.</w:t>
      </w:r>
      <w:r>
        <w:rPr>
          <w:rFonts w:ascii="Courier New" w:eastAsia="Times New Roman" w:hAnsi="Courier New" w:cs="Courier New"/>
          <w:color w:val="000000"/>
          <w:sz w:val="20"/>
          <w:szCs w:val="20"/>
        </w:rPr>
        <w:t>TAB</w:t>
      </w:r>
      <w:proofErr w:type="spellEnd"/>
      <w:r>
        <w:rPr>
          <w:rFonts w:ascii="Courier New" w:eastAsia="Times New Roman" w:hAnsi="Courier New" w:cs="Courier New"/>
          <w:color w:val="000000"/>
          <w:sz w:val="20"/>
          <w:szCs w:val="20"/>
        </w:rPr>
        <w:t>);</w:t>
      </w: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entries.SimulateTextEntry</w:t>
      </w:r>
      <w:proofErr w:type="spellEnd"/>
      <w:r>
        <w:rPr>
          <w:rFonts w:ascii="Courier New" w:eastAsia="Times New Roman" w:hAnsi="Courier New" w:cs="Courier New"/>
          <w:color w:val="000000"/>
          <w:sz w:val="20"/>
          <w:szCs w:val="20"/>
        </w:rPr>
        <w:t>(</w:t>
      </w:r>
      <w:proofErr w:type="spellStart"/>
      <w:proofErr w:type="gramEnd"/>
      <w:r w:rsidRPr="00AA63EF">
        <w:rPr>
          <w:rFonts w:ascii="Courier New" w:eastAsia="Times New Roman" w:hAnsi="Courier New" w:cs="Courier New"/>
          <w:color w:val="000000"/>
          <w:sz w:val="20"/>
          <w:szCs w:val="20"/>
        </w:rPr>
        <w:t>VirtualKeyCode.</w:t>
      </w:r>
      <w:r>
        <w:rPr>
          <w:rFonts w:ascii="Courier New" w:eastAsia="Times New Roman" w:hAnsi="Courier New" w:cs="Courier New"/>
          <w:color w:val="000000"/>
          <w:sz w:val="20"/>
          <w:szCs w:val="20"/>
        </w:rPr>
        <w:t>RETURN</w:t>
      </w:r>
      <w:proofErr w:type="spellEnd"/>
      <w:r>
        <w:rPr>
          <w:rFonts w:ascii="Courier New" w:eastAsia="Times New Roman" w:hAnsi="Courier New" w:cs="Courier New"/>
          <w:color w:val="000000"/>
          <w:sz w:val="20"/>
          <w:szCs w:val="20"/>
        </w:rPr>
        <w:t>);</w:t>
      </w:r>
    </w:p>
    <w:p w:rsidR="007E578E" w:rsidRDefault="007E578E" w:rsidP="007E5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E578E" w:rsidRDefault="007E578E" w:rsidP="007E578E">
      <w:pPr>
        <w:spacing w:after="0" w:line="240" w:lineRule="auto"/>
        <w:rPr>
          <w:rFonts w:eastAsia="Times New Roman" w:cs="Times New Roman"/>
        </w:rPr>
      </w:pPr>
    </w:p>
    <w:p w:rsidR="007E578E" w:rsidRPr="007E578E" w:rsidRDefault="007E578E" w:rsidP="007E578E">
      <w:pPr>
        <w:spacing w:after="0" w:line="240" w:lineRule="auto"/>
        <w:rPr>
          <w:rFonts w:eastAsia="Times New Roman" w:cs="Times New Roman"/>
          <w:color w:val="0070C0"/>
        </w:rPr>
      </w:pPr>
      <w:r w:rsidRPr="007E578E">
        <w:rPr>
          <w:rFonts w:eastAsia="Times New Roman" w:cs="Times New Roman"/>
          <w:color w:val="0070C0"/>
        </w:rPr>
        <w:t xml:space="preserve">Also, in order to paste the text it is needed to click where the textbox is, and that is why it is important to set first where the win app is going to </w:t>
      </w:r>
      <w:proofErr w:type="gramStart"/>
      <w:r w:rsidRPr="007E578E">
        <w:rPr>
          <w:rFonts w:eastAsia="Times New Roman" w:cs="Times New Roman"/>
          <w:color w:val="0070C0"/>
        </w:rPr>
        <w:t>be  with</w:t>
      </w:r>
      <w:proofErr w:type="gramEnd"/>
    </w:p>
    <w:p w:rsidR="007E578E" w:rsidRPr="007E578E" w:rsidRDefault="007E578E" w:rsidP="007E578E">
      <w:pPr>
        <w:spacing w:after="0" w:line="240" w:lineRule="auto"/>
        <w:rPr>
          <w:rFonts w:eastAsia="Times New Roman" w:cs="Times New Roman"/>
        </w:rPr>
      </w:pPr>
    </w:p>
    <w:p w:rsidR="007E578E" w:rsidRPr="007E578E" w:rsidRDefault="007E578E" w:rsidP="007E578E">
      <w:pPr>
        <w:rPr>
          <w:rFonts w:ascii="Consolas" w:eastAsia="Times New Roman" w:hAnsi="Consolas" w:cs="Consolas"/>
          <w:color w:val="000000"/>
          <w:sz w:val="19"/>
          <w:szCs w:val="19"/>
        </w:rPr>
      </w:pPr>
      <w:proofErr w:type="spellStart"/>
      <w:proofErr w:type="gramStart"/>
      <w:r w:rsidRPr="007E578E">
        <w:rPr>
          <w:rFonts w:ascii="Consolas" w:eastAsia="Times New Roman" w:hAnsi="Consolas" w:cs="Consolas"/>
          <w:color w:val="000000"/>
          <w:sz w:val="19"/>
          <w:szCs w:val="19"/>
        </w:rPr>
        <w:t>SetWindowPos</w:t>
      </w:r>
      <w:proofErr w:type="spellEnd"/>
      <w:r w:rsidRPr="007E578E">
        <w:rPr>
          <w:rFonts w:ascii="Consolas" w:eastAsia="Times New Roman" w:hAnsi="Consolas" w:cs="Consolas"/>
          <w:color w:val="000000"/>
          <w:sz w:val="19"/>
          <w:szCs w:val="19"/>
        </w:rPr>
        <w:t>(</w:t>
      </w:r>
      <w:proofErr w:type="spellStart"/>
      <w:proofErr w:type="gramEnd"/>
      <w:r w:rsidRPr="007E578E">
        <w:rPr>
          <w:rFonts w:ascii="Consolas" w:eastAsia="Times New Roman" w:hAnsi="Consolas" w:cs="Consolas"/>
          <w:color w:val="000000"/>
          <w:sz w:val="19"/>
          <w:szCs w:val="19"/>
          <w:highlight w:val="yellow"/>
        </w:rPr>
        <w:t>LocalHandle</w:t>
      </w:r>
      <w:proofErr w:type="spellEnd"/>
      <w:r w:rsidRPr="007E578E">
        <w:rPr>
          <w:rFonts w:ascii="Consolas" w:eastAsia="Times New Roman" w:hAnsi="Consolas" w:cs="Consolas"/>
          <w:color w:val="000000"/>
          <w:sz w:val="19"/>
          <w:szCs w:val="19"/>
        </w:rPr>
        <w:t xml:space="preserve">, </w:t>
      </w:r>
      <w:r w:rsidRPr="007E578E">
        <w:rPr>
          <w:rFonts w:ascii="Consolas" w:eastAsia="Times New Roman" w:hAnsi="Consolas" w:cs="Consolas"/>
          <w:color w:val="0000FF"/>
          <w:sz w:val="19"/>
          <w:szCs w:val="19"/>
        </w:rPr>
        <w:t>new</w:t>
      </w:r>
      <w:r w:rsidRPr="007E578E">
        <w:rPr>
          <w:rFonts w:ascii="Consolas" w:eastAsia="Times New Roman" w:hAnsi="Consolas" w:cs="Consolas"/>
          <w:color w:val="000000"/>
          <w:sz w:val="19"/>
          <w:szCs w:val="19"/>
        </w:rPr>
        <w:t xml:space="preserve"> </w:t>
      </w:r>
      <w:proofErr w:type="spellStart"/>
      <w:r w:rsidRPr="007E578E">
        <w:rPr>
          <w:rFonts w:ascii="Consolas" w:eastAsia="Times New Roman" w:hAnsi="Consolas" w:cs="Consolas"/>
          <w:color w:val="2B91AF"/>
          <w:sz w:val="19"/>
          <w:szCs w:val="19"/>
        </w:rPr>
        <w:t>IntPtr</w:t>
      </w:r>
      <w:proofErr w:type="spellEnd"/>
      <w:r w:rsidRPr="007E578E">
        <w:rPr>
          <w:rFonts w:ascii="Consolas" w:eastAsia="Times New Roman" w:hAnsi="Consolas" w:cs="Consolas"/>
          <w:color w:val="000000"/>
          <w:sz w:val="19"/>
          <w:szCs w:val="19"/>
        </w:rPr>
        <w:t xml:space="preserve">(0), </w:t>
      </w:r>
      <w:r w:rsidRPr="007E578E">
        <w:rPr>
          <w:rFonts w:ascii="Consolas" w:eastAsia="Times New Roman" w:hAnsi="Consolas" w:cs="Consolas"/>
          <w:color w:val="000000"/>
          <w:sz w:val="19"/>
          <w:szCs w:val="19"/>
          <w:highlight w:val="green"/>
        </w:rPr>
        <w:t>x, y,</w:t>
      </w:r>
      <w:r w:rsidRPr="007E578E">
        <w:rPr>
          <w:rFonts w:ascii="Consolas" w:eastAsia="Times New Roman" w:hAnsi="Consolas" w:cs="Consolas"/>
          <w:color w:val="000000"/>
          <w:sz w:val="19"/>
          <w:szCs w:val="19"/>
        </w:rPr>
        <w:t xml:space="preserve"> 0, 0, 0x0001);</w:t>
      </w:r>
    </w:p>
    <w:p w:rsidR="007E578E" w:rsidRPr="007E578E" w:rsidRDefault="007E578E" w:rsidP="007E578E">
      <w:pPr>
        <w:spacing w:after="0" w:line="240" w:lineRule="auto"/>
        <w:rPr>
          <w:rFonts w:eastAsia="Times New Roman" w:cs="Times New Roman"/>
        </w:rPr>
      </w:pPr>
    </w:p>
    <w:p w:rsidR="007E578E" w:rsidRPr="007E578E" w:rsidRDefault="007E578E" w:rsidP="007E578E">
      <w:pPr>
        <w:spacing w:after="0" w:line="240" w:lineRule="auto"/>
        <w:rPr>
          <w:rFonts w:eastAsia="Times New Roman" w:cs="Times New Roman"/>
          <w:color w:val="0070C0"/>
        </w:rPr>
      </w:pPr>
      <w:r w:rsidRPr="007E578E">
        <w:rPr>
          <w:rFonts w:eastAsia="Times New Roman" w:cs="Times New Roman"/>
          <w:color w:val="0070C0"/>
        </w:rPr>
        <w:t xml:space="preserve">To set the position is by clicking the mouse </w:t>
      </w:r>
    </w:p>
    <w:p w:rsidR="00D25DBB" w:rsidRDefault="00D25DBB" w:rsidP="007E578E">
      <w:pPr>
        <w:spacing w:after="0" w:line="240" w:lineRule="auto"/>
        <w:rPr>
          <w:rFonts w:eastAsia="Times New Roman" w:cs="Times New Roman"/>
        </w:rPr>
      </w:pPr>
    </w:p>
    <w:p w:rsidR="00D25DBB" w:rsidRPr="007E578E" w:rsidRDefault="00D25DBB" w:rsidP="007E578E">
      <w:pPr>
        <w:spacing w:after="0" w:line="240" w:lineRule="auto"/>
        <w:rPr>
          <w:rFonts w:eastAsia="Times New Roman" w:cs="Times New Roman"/>
        </w:rPr>
      </w:pPr>
      <w:proofErr w:type="spellStart"/>
      <w:proofErr w:type="gramStart"/>
      <w:r>
        <w:rPr>
          <w:rFonts w:ascii="Consolas" w:hAnsi="Consolas" w:cs="Consolas"/>
          <w:color w:val="000000"/>
          <w:sz w:val="19"/>
          <w:szCs w:val="19"/>
        </w:rPr>
        <w:t>LeftMouseClick</w:t>
      </w:r>
      <w:proofErr w:type="spellEnd"/>
      <w:r>
        <w:rPr>
          <w:rFonts w:ascii="Consolas" w:hAnsi="Consolas" w:cs="Consolas"/>
          <w:color w:val="000000"/>
          <w:sz w:val="19"/>
          <w:szCs w:val="19"/>
        </w:rPr>
        <w:t>(</w:t>
      </w:r>
      <w:proofErr w:type="gramEnd"/>
      <w:r>
        <w:rPr>
          <w:rFonts w:ascii="Consolas" w:hAnsi="Consolas" w:cs="Consolas"/>
          <w:color w:val="000000"/>
          <w:sz w:val="19"/>
          <w:szCs w:val="19"/>
        </w:rPr>
        <w:t>491, 265);</w:t>
      </w:r>
    </w:p>
    <w:p w:rsidR="00D25DBB" w:rsidRPr="00D25DBB" w:rsidRDefault="00D25DBB" w:rsidP="008D491F">
      <w:pPr>
        <w:rPr>
          <w:color w:val="0070C0"/>
        </w:rPr>
      </w:pPr>
    </w:p>
    <w:p w:rsidR="00D25DBB" w:rsidRPr="00D25DBB" w:rsidRDefault="00D25DBB" w:rsidP="008D491F">
      <w:pPr>
        <w:rPr>
          <w:color w:val="0070C0"/>
        </w:rPr>
      </w:pPr>
      <w:r>
        <w:rPr>
          <w:color w:val="0070C0"/>
        </w:rPr>
        <w:t xml:space="preserve">For </w:t>
      </w:r>
      <w:proofErr w:type="gramStart"/>
      <w:r>
        <w:rPr>
          <w:color w:val="0070C0"/>
        </w:rPr>
        <w:t>this</w:t>
      </w:r>
      <w:proofErr w:type="gramEnd"/>
      <w:r>
        <w:rPr>
          <w:color w:val="0070C0"/>
        </w:rPr>
        <w:t xml:space="preserve"> </w:t>
      </w:r>
      <w:r w:rsidRPr="00D25DBB">
        <w:rPr>
          <w:color w:val="0070C0"/>
        </w:rPr>
        <w:t>you need to include the API libraries previously</w:t>
      </w:r>
    </w:p>
    <w:p w:rsidR="00D25DBB" w:rsidRDefault="00D25DBB" w:rsidP="008D491F"/>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System.Runtime.InteropServices.</w:t>
      </w:r>
      <w:r>
        <w:rPr>
          <w:rFonts w:ascii="Consolas" w:hAnsi="Consolas" w:cs="Consolas"/>
          <w:color w:val="2B91AF"/>
          <w:sz w:val="19"/>
          <w:szCs w:val="19"/>
        </w:rPr>
        <w:t>DllImport</w:t>
      </w:r>
      <w:proofErr w:type="spellEnd"/>
      <w:r>
        <w:rPr>
          <w:rFonts w:ascii="Consolas" w:hAnsi="Consolas" w:cs="Consolas"/>
          <w:color w:val="000000"/>
          <w:sz w:val="19"/>
          <w:szCs w:val="19"/>
        </w:rPr>
        <w:t>(</w:t>
      </w:r>
      <w:proofErr w:type="gramEnd"/>
      <w:r>
        <w:rPr>
          <w:rFonts w:ascii="Consolas" w:hAnsi="Consolas" w:cs="Consolas"/>
          <w:color w:val="A31515"/>
          <w:sz w:val="19"/>
          <w:szCs w:val="19"/>
        </w:rPr>
        <w:t>"user32.dll"</w:t>
      </w:r>
      <w:r>
        <w:rPr>
          <w:rFonts w:ascii="Consolas" w:hAnsi="Consolas" w:cs="Consolas"/>
          <w:color w:val="000000"/>
          <w:sz w:val="19"/>
          <w:szCs w:val="19"/>
        </w:rPr>
        <w:t>)]</w:t>
      </w: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SetCursorPos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D25DBB" w:rsidRDefault="00D25DBB" w:rsidP="00D25DBB">
      <w:pPr>
        <w:autoSpaceDE w:val="0"/>
        <w:autoSpaceDN w:val="0"/>
        <w:adjustRightInd w:val="0"/>
        <w:spacing w:after="0" w:line="240" w:lineRule="auto"/>
        <w:rPr>
          <w:rFonts w:ascii="Consolas" w:hAnsi="Consolas" w:cs="Consolas"/>
          <w:color w:val="000000"/>
          <w:sz w:val="19"/>
          <w:szCs w:val="19"/>
        </w:rPr>
      </w:pP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System.Runtime.InteropServices.</w:t>
      </w:r>
      <w:r>
        <w:rPr>
          <w:rFonts w:ascii="Consolas" w:hAnsi="Consolas" w:cs="Consolas"/>
          <w:color w:val="2B91AF"/>
          <w:sz w:val="19"/>
          <w:szCs w:val="19"/>
        </w:rPr>
        <w:t>DllImport</w:t>
      </w:r>
      <w:proofErr w:type="spellEnd"/>
      <w:r>
        <w:rPr>
          <w:rFonts w:ascii="Consolas" w:hAnsi="Consolas" w:cs="Consolas"/>
          <w:color w:val="000000"/>
          <w:sz w:val="19"/>
          <w:szCs w:val="19"/>
        </w:rPr>
        <w:t>(</w:t>
      </w:r>
      <w:proofErr w:type="gramEnd"/>
      <w:r>
        <w:rPr>
          <w:rFonts w:ascii="Consolas" w:hAnsi="Consolas" w:cs="Consolas"/>
          <w:color w:val="A31515"/>
          <w:sz w:val="19"/>
          <w:szCs w:val="19"/>
        </w:rPr>
        <w:t>"user32.dll"</w:t>
      </w:r>
      <w:r>
        <w:rPr>
          <w:rFonts w:ascii="Consolas" w:hAnsi="Consolas" w:cs="Consolas"/>
          <w:color w:val="000000"/>
          <w:sz w:val="19"/>
          <w:szCs w:val="19"/>
        </w:rPr>
        <w:t>)]</w:t>
      </w: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mouse_event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dwFlags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cButtons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dwExtraInfo</w:t>
      </w:r>
      <w:proofErr w:type="spellEnd"/>
      <w:r>
        <w:rPr>
          <w:rFonts w:ascii="Consolas" w:hAnsi="Consolas" w:cs="Consolas"/>
          <w:color w:val="000000"/>
          <w:sz w:val="19"/>
          <w:szCs w:val="19"/>
        </w:rPr>
        <w:t>);</w:t>
      </w:r>
    </w:p>
    <w:p w:rsidR="00D25DBB" w:rsidRDefault="00D25DBB" w:rsidP="00D25DBB">
      <w:pPr>
        <w:autoSpaceDE w:val="0"/>
        <w:autoSpaceDN w:val="0"/>
        <w:adjustRightInd w:val="0"/>
        <w:spacing w:after="0" w:line="240" w:lineRule="auto"/>
        <w:rPr>
          <w:rFonts w:ascii="Consolas" w:hAnsi="Consolas" w:cs="Consolas"/>
          <w:color w:val="000000"/>
          <w:sz w:val="19"/>
          <w:szCs w:val="19"/>
        </w:rPr>
      </w:pP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MOUSEEVENTF_LEFTDOWN = 0x02;</w:t>
      </w: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MOUSEEVENTF_LEFTUP = 0x04;</w:t>
      </w:r>
    </w:p>
    <w:p w:rsidR="00D25DBB" w:rsidRDefault="00D25DBB" w:rsidP="00D25DBB">
      <w:pPr>
        <w:autoSpaceDE w:val="0"/>
        <w:autoSpaceDN w:val="0"/>
        <w:adjustRightInd w:val="0"/>
        <w:spacing w:after="0" w:line="240" w:lineRule="auto"/>
        <w:rPr>
          <w:rFonts w:ascii="Consolas" w:hAnsi="Consolas" w:cs="Consolas"/>
          <w:color w:val="000000"/>
          <w:sz w:val="19"/>
          <w:szCs w:val="19"/>
        </w:rPr>
      </w:pPr>
    </w:p>
    <w:p w:rsidR="00D25DBB" w:rsidRDefault="00D25DBB" w:rsidP="00D25DBB">
      <w:pPr>
        <w:autoSpaceDE w:val="0"/>
        <w:autoSpaceDN w:val="0"/>
        <w:adjustRightInd w:val="0"/>
        <w:spacing w:after="0" w:line="240" w:lineRule="auto"/>
        <w:rPr>
          <w:rFonts w:ascii="Consolas" w:hAnsi="Consolas" w:cs="Consolas"/>
          <w:color w:val="000000"/>
          <w:sz w:val="19"/>
          <w:szCs w:val="19"/>
        </w:rPr>
      </w:pP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LeftMouseClick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w:t>
      </w: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SetCursorPos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w:t>
      </w: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mouse_</w:t>
      </w:r>
      <w:proofErr w:type="gramStart"/>
      <w:r>
        <w:rPr>
          <w:rFonts w:ascii="Consolas" w:hAnsi="Consolas" w:cs="Consolas"/>
          <w:color w:val="000000"/>
          <w:sz w:val="19"/>
          <w:szCs w:val="19"/>
        </w:rPr>
        <w:t>event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MOUSEEVENTF_LEFTDOWN, </w:t>
      </w:r>
      <w:proofErr w:type="spellStart"/>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0, 0);</w:t>
      </w:r>
    </w:p>
    <w:p w:rsidR="00D25DBB" w:rsidRDefault="00D25DBB" w:rsidP="00D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mouse_</w:t>
      </w:r>
      <w:proofErr w:type="gramStart"/>
      <w:r>
        <w:rPr>
          <w:rFonts w:ascii="Consolas" w:hAnsi="Consolas" w:cs="Consolas"/>
          <w:color w:val="000000"/>
          <w:sz w:val="19"/>
          <w:szCs w:val="19"/>
        </w:rPr>
        <w:t>event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MOUSEEVENTF_LEFTUP, </w:t>
      </w:r>
      <w:proofErr w:type="spellStart"/>
      <w:r>
        <w:rPr>
          <w:rFonts w:ascii="Consolas" w:hAnsi="Consolas" w:cs="Consolas"/>
          <w:color w:val="000000"/>
          <w:sz w:val="19"/>
          <w:szCs w:val="19"/>
        </w:rPr>
        <w:t>xpos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ypos</w:t>
      </w:r>
      <w:proofErr w:type="spellEnd"/>
      <w:r>
        <w:rPr>
          <w:rFonts w:ascii="Consolas" w:hAnsi="Consolas" w:cs="Consolas"/>
          <w:color w:val="000000"/>
          <w:sz w:val="19"/>
          <w:szCs w:val="19"/>
        </w:rPr>
        <w:t>, 0, 0);</w:t>
      </w:r>
    </w:p>
    <w:p w:rsidR="00D25DBB" w:rsidRDefault="00D25DBB" w:rsidP="00D25DBB">
      <w:r>
        <w:rPr>
          <w:rFonts w:ascii="Consolas" w:hAnsi="Consolas" w:cs="Consolas"/>
          <w:color w:val="000000"/>
          <w:sz w:val="19"/>
          <w:szCs w:val="19"/>
        </w:rPr>
        <w:t xml:space="preserve">        }</w:t>
      </w:r>
    </w:p>
    <w:p w:rsidR="00D25DBB" w:rsidRDefault="00D25DBB" w:rsidP="008D491F"/>
    <w:sectPr w:rsidR="00D25DBB" w:rsidSect="008D491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A660C"/>
    <w:multiLevelType w:val="hybridMultilevel"/>
    <w:tmpl w:val="FD96059C"/>
    <w:lvl w:ilvl="0" w:tplc="62FE012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91F"/>
    <w:rsid w:val="003457BF"/>
    <w:rsid w:val="004E6756"/>
    <w:rsid w:val="007E578E"/>
    <w:rsid w:val="008D491F"/>
    <w:rsid w:val="00D2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F134"/>
  <w15:chartTrackingRefBased/>
  <w15:docId w15:val="{B9B21CB8-5EEE-4753-AC99-F02D4406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2018-09-14T22:26:00Z</dcterms:created>
  <dcterms:modified xsi:type="dcterms:W3CDTF">2018-09-14T22:57:00Z</dcterms:modified>
</cp:coreProperties>
</file>