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08DD4" w14:textId="77777777" w:rsidR="000E292E" w:rsidRDefault="000E292E">
      <w:pPr>
        <w:rPr>
          <w:rFonts w:ascii="Arial" w:hAnsi="Arial" w:cs="Arial"/>
          <w:color w:val="202124"/>
          <w:shd w:val="clear" w:color="auto" w:fill="FFFFFF"/>
          <w:lang w:val="es-419"/>
        </w:rPr>
      </w:pPr>
      <w:r w:rsidRPr="000E292E">
        <w:rPr>
          <w:rFonts w:ascii="Arial" w:hAnsi="Arial" w:cs="Arial"/>
          <w:color w:val="202124"/>
          <w:shd w:val="clear" w:color="auto" w:fill="FFFFFF"/>
          <w:lang w:val="es-419"/>
        </w:rPr>
        <w:t>Un </w:t>
      </w:r>
      <w:r w:rsidRPr="000E292E">
        <w:rPr>
          <w:rFonts w:ascii="Arial" w:hAnsi="Arial" w:cs="Arial"/>
          <w:b/>
          <w:bCs/>
          <w:color w:val="202124"/>
          <w:shd w:val="clear" w:color="auto" w:fill="FFFFFF"/>
          <w:lang w:val="es-419"/>
        </w:rPr>
        <w:t>optoacoplador</w:t>
      </w:r>
      <w:r w:rsidRPr="000E292E">
        <w:rPr>
          <w:rFonts w:ascii="Arial" w:hAnsi="Arial" w:cs="Arial"/>
          <w:color w:val="202124"/>
          <w:shd w:val="clear" w:color="auto" w:fill="FFFFFF"/>
          <w:lang w:val="es-419"/>
        </w:rPr>
        <w:t xml:space="preserve"> se utiliza como interface de entrada. Es una función de aislamiento y adaptación. </w:t>
      </w:r>
    </w:p>
    <w:p w14:paraId="462DCE0A" w14:textId="77777777" w:rsidR="000E292E" w:rsidRPr="000E292E" w:rsidRDefault="000E292E">
      <w:pPr>
        <w:rPr>
          <w:rFonts w:ascii="Segoe UI" w:hAnsi="Segoe UI" w:cs="Segoe UI"/>
          <w:color w:val="141414"/>
          <w:sz w:val="23"/>
          <w:szCs w:val="23"/>
          <w:shd w:val="clear" w:color="auto" w:fill="FEFEFE"/>
          <w:lang w:val="es-419"/>
        </w:rPr>
      </w:pPr>
      <w:r w:rsidRPr="000E292E">
        <w:rPr>
          <w:rFonts w:ascii="Arial" w:hAnsi="Arial" w:cs="Arial"/>
          <w:color w:val="202124"/>
          <w:shd w:val="clear" w:color="auto" w:fill="FFFFFF"/>
          <w:lang w:val="es-419"/>
        </w:rPr>
        <w:t>Un </w:t>
      </w:r>
      <w:r w:rsidRPr="000E292E">
        <w:rPr>
          <w:rFonts w:ascii="Arial" w:hAnsi="Arial" w:cs="Arial"/>
          <w:b/>
          <w:bCs/>
          <w:color w:val="202124"/>
          <w:shd w:val="clear" w:color="auto" w:fill="FFFFFF"/>
          <w:lang w:val="es-419"/>
        </w:rPr>
        <w:t>relé</w:t>
      </w:r>
      <w:r w:rsidRPr="000E292E">
        <w:rPr>
          <w:rFonts w:ascii="Arial" w:hAnsi="Arial" w:cs="Arial"/>
          <w:color w:val="202124"/>
          <w:shd w:val="clear" w:color="auto" w:fill="FFFFFF"/>
          <w:lang w:val="es-419"/>
        </w:rPr>
        <w:t> se utiliza como interface de salida. Adapta la tensión y permite más potencia.</w:t>
      </w:r>
    </w:p>
    <w:p w14:paraId="66462F2C" w14:textId="77777777" w:rsidR="000E292E" w:rsidRDefault="000E292E">
      <w:pPr>
        <w:rPr>
          <w:rFonts w:ascii="Segoe UI" w:hAnsi="Segoe UI" w:cs="Segoe UI"/>
          <w:color w:val="141414"/>
          <w:sz w:val="23"/>
          <w:szCs w:val="23"/>
          <w:shd w:val="clear" w:color="auto" w:fill="FEFEFE"/>
          <w:lang w:val="es-419"/>
        </w:rPr>
      </w:pPr>
    </w:p>
    <w:p w14:paraId="2D8C8726" w14:textId="77777777" w:rsidR="00D7713D" w:rsidRDefault="00D7713D">
      <w:pPr>
        <w:rPr>
          <w:rFonts w:ascii="Georgia" w:hAnsi="Georgia"/>
          <w:color w:val="000000"/>
          <w:sz w:val="23"/>
          <w:szCs w:val="23"/>
          <w:shd w:val="clear" w:color="auto" w:fill="FFFFFF"/>
          <w:lang w:val="es-419"/>
        </w:rPr>
      </w:pPr>
      <w:r w:rsidRPr="00D7713D">
        <w:rPr>
          <w:rFonts w:ascii="Georgia" w:hAnsi="Georgia"/>
          <w:color w:val="000000"/>
          <w:sz w:val="23"/>
          <w:szCs w:val="23"/>
          <w:shd w:val="clear" w:color="auto" w:fill="FFFFFF"/>
          <w:lang w:val="es-419"/>
        </w:rPr>
        <w:t xml:space="preserve">Como existen </w:t>
      </w:r>
      <w:proofErr w:type="spellStart"/>
      <w:r w:rsidRPr="00D7713D">
        <w:rPr>
          <w:rFonts w:ascii="Georgia" w:hAnsi="Georgia"/>
          <w:color w:val="000000"/>
          <w:sz w:val="23"/>
          <w:szCs w:val="23"/>
          <w:shd w:val="clear" w:color="auto" w:fill="FFFFFF"/>
          <w:lang w:val="es-419"/>
        </w:rPr>
        <w:t>optos</w:t>
      </w:r>
      <w:proofErr w:type="spellEnd"/>
      <w:r w:rsidRPr="00D7713D">
        <w:rPr>
          <w:rFonts w:ascii="Georgia" w:hAnsi="Georgia"/>
          <w:color w:val="000000"/>
          <w:sz w:val="23"/>
          <w:szCs w:val="23"/>
          <w:shd w:val="clear" w:color="auto" w:fill="FFFFFF"/>
          <w:lang w:val="es-419"/>
        </w:rPr>
        <w:t xml:space="preserve"> </w:t>
      </w:r>
      <w:proofErr w:type="spellStart"/>
      <w:r w:rsidRPr="00D7713D">
        <w:rPr>
          <w:rFonts w:ascii="Georgia" w:hAnsi="Georgia"/>
          <w:color w:val="000000"/>
          <w:sz w:val="23"/>
          <w:szCs w:val="23"/>
          <w:shd w:val="clear" w:color="auto" w:fill="FFFFFF"/>
          <w:lang w:val="es-419"/>
        </w:rPr>
        <w:t>paratrabajso</w:t>
      </w:r>
      <w:proofErr w:type="spellEnd"/>
      <w:r w:rsidRPr="00D7713D">
        <w:rPr>
          <w:rFonts w:ascii="Georgia" w:hAnsi="Georgia"/>
          <w:color w:val="000000"/>
          <w:sz w:val="23"/>
          <w:szCs w:val="23"/>
          <w:shd w:val="clear" w:color="auto" w:fill="FFFFFF"/>
          <w:lang w:val="es-419"/>
        </w:rPr>
        <w:t xml:space="preserve"> desde 5VCC hasta 220VAC pasando por las medidas intermedias de 12 </w:t>
      </w:r>
      <w:proofErr w:type="spellStart"/>
      <w:r w:rsidRPr="00D7713D">
        <w:rPr>
          <w:rFonts w:ascii="Georgia" w:hAnsi="Georgia"/>
          <w:color w:val="000000"/>
          <w:sz w:val="23"/>
          <w:szCs w:val="23"/>
          <w:shd w:val="clear" w:color="auto" w:fill="FFFFFF"/>
          <w:lang w:val="es-419"/>
        </w:rPr>
        <w:t>ó</w:t>
      </w:r>
      <w:proofErr w:type="spellEnd"/>
      <w:r w:rsidRPr="00D7713D">
        <w:rPr>
          <w:rFonts w:ascii="Georgia" w:hAnsi="Georgia"/>
          <w:color w:val="000000"/>
          <w:sz w:val="23"/>
          <w:szCs w:val="23"/>
          <w:shd w:val="clear" w:color="auto" w:fill="FFFFFF"/>
          <w:lang w:val="es-419"/>
        </w:rPr>
        <w:t xml:space="preserve"> 24 VCC... </w:t>
      </w:r>
      <w:proofErr w:type="spellStart"/>
      <w:r w:rsidRPr="00D7713D">
        <w:rPr>
          <w:rFonts w:ascii="Georgia" w:hAnsi="Georgia"/>
          <w:color w:val="000000"/>
          <w:sz w:val="23"/>
          <w:szCs w:val="23"/>
          <w:shd w:val="clear" w:color="auto" w:fill="FFFFFF"/>
          <w:lang w:val="es-419"/>
        </w:rPr>
        <w:t>asi</w:t>
      </w:r>
      <w:proofErr w:type="spellEnd"/>
      <w:r w:rsidRPr="00D7713D">
        <w:rPr>
          <w:rFonts w:ascii="Georgia" w:hAnsi="Georgia"/>
          <w:color w:val="000000"/>
          <w:sz w:val="23"/>
          <w:szCs w:val="23"/>
          <w:shd w:val="clear" w:color="auto" w:fill="FFFFFF"/>
          <w:lang w:val="es-419"/>
        </w:rPr>
        <w:t xml:space="preserve"> y todo solo te limita l</w:t>
      </w:r>
      <w:r>
        <w:rPr>
          <w:rFonts w:ascii="Georgia" w:hAnsi="Georgia"/>
          <w:color w:val="000000"/>
          <w:sz w:val="23"/>
          <w:szCs w:val="23"/>
          <w:shd w:val="clear" w:color="auto" w:fill="FFFFFF"/>
          <w:lang w:val="es-419"/>
        </w:rPr>
        <w:t xml:space="preserve">a corriente que </w:t>
      </w:r>
      <w:proofErr w:type="spellStart"/>
      <w:r>
        <w:rPr>
          <w:rFonts w:ascii="Georgia" w:hAnsi="Georgia"/>
          <w:color w:val="000000"/>
          <w:sz w:val="23"/>
          <w:szCs w:val="23"/>
          <w:shd w:val="clear" w:color="auto" w:fill="FFFFFF"/>
          <w:lang w:val="es-419"/>
        </w:rPr>
        <w:t>deb</w:t>
      </w:r>
      <w:r w:rsidRPr="00D7713D">
        <w:rPr>
          <w:rFonts w:ascii="Georgia" w:hAnsi="Georgia"/>
          <w:color w:val="000000"/>
          <w:sz w:val="23"/>
          <w:szCs w:val="23"/>
          <w:shd w:val="clear" w:color="auto" w:fill="FFFFFF"/>
          <w:lang w:val="es-419"/>
        </w:rPr>
        <w:t>era</w:t>
      </w:r>
      <w:proofErr w:type="spellEnd"/>
      <w:r w:rsidRPr="00D7713D">
        <w:rPr>
          <w:rFonts w:ascii="Georgia" w:hAnsi="Georgia"/>
          <w:color w:val="000000"/>
          <w:sz w:val="23"/>
          <w:szCs w:val="23"/>
          <w:shd w:val="clear" w:color="auto" w:fill="FFFFFF"/>
          <w:lang w:val="es-419"/>
        </w:rPr>
        <w:t xml:space="preserve"> manejar. </w:t>
      </w:r>
    </w:p>
    <w:p w14:paraId="03298052" w14:textId="77777777" w:rsidR="00D7713D" w:rsidRDefault="00D7713D">
      <w:pPr>
        <w:rPr>
          <w:rFonts w:ascii="Georgia" w:hAnsi="Georgia"/>
          <w:color w:val="000000"/>
          <w:sz w:val="23"/>
          <w:szCs w:val="23"/>
          <w:shd w:val="clear" w:color="auto" w:fill="FFFFFF"/>
          <w:lang w:val="es-419"/>
        </w:rPr>
      </w:pPr>
      <w:r>
        <w:rPr>
          <w:rFonts w:ascii="Georgia" w:hAnsi="Georgia"/>
          <w:color w:val="000000"/>
          <w:sz w:val="23"/>
          <w:szCs w:val="23"/>
          <w:shd w:val="clear" w:color="auto" w:fill="FFFFFF"/>
          <w:lang w:val="es-419"/>
        </w:rPr>
        <w:t>L</w:t>
      </w:r>
      <w:r w:rsidRPr="00D7713D">
        <w:rPr>
          <w:rFonts w:ascii="Georgia" w:hAnsi="Georgia"/>
          <w:color w:val="000000"/>
          <w:sz w:val="23"/>
          <w:szCs w:val="23"/>
          <w:shd w:val="clear" w:color="auto" w:fill="FFFFFF"/>
          <w:lang w:val="es-419"/>
        </w:rPr>
        <w:t xml:space="preserve">a corriente y </w:t>
      </w:r>
      <w:proofErr w:type="spellStart"/>
      <w:r w:rsidRPr="00D7713D">
        <w:rPr>
          <w:rFonts w:ascii="Georgia" w:hAnsi="Georgia"/>
          <w:color w:val="000000"/>
          <w:sz w:val="23"/>
          <w:szCs w:val="23"/>
          <w:shd w:val="clear" w:color="auto" w:fill="FFFFFF"/>
          <w:lang w:val="es-419"/>
        </w:rPr>
        <w:t>ovbiamente</w:t>
      </w:r>
      <w:proofErr w:type="spellEnd"/>
      <w:r w:rsidRPr="00D7713D">
        <w:rPr>
          <w:rFonts w:ascii="Georgia" w:hAnsi="Georgia"/>
          <w:color w:val="000000"/>
          <w:sz w:val="23"/>
          <w:szCs w:val="23"/>
          <w:shd w:val="clear" w:color="auto" w:fill="FFFFFF"/>
          <w:lang w:val="es-419"/>
        </w:rPr>
        <w:t xml:space="preserve"> el coste </w:t>
      </w:r>
      <w:proofErr w:type="spellStart"/>
      <w:r w:rsidRPr="00D7713D">
        <w:rPr>
          <w:rFonts w:ascii="Georgia" w:hAnsi="Georgia"/>
          <w:color w:val="000000"/>
          <w:sz w:val="23"/>
          <w:szCs w:val="23"/>
          <w:shd w:val="clear" w:color="auto" w:fill="FFFFFF"/>
          <w:lang w:val="es-419"/>
        </w:rPr>
        <w:t>decidiran</w:t>
      </w:r>
      <w:proofErr w:type="spellEnd"/>
      <w:r w:rsidRPr="00D7713D">
        <w:rPr>
          <w:rFonts w:ascii="Georgia" w:hAnsi="Georgia"/>
          <w:color w:val="000000"/>
          <w:sz w:val="23"/>
          <w:szCs w:val="23"/>
          <w:shd w:val="clear" w:color="auto" w:fill="FFFFFF"/>
          <w:lang w:val="es-419"/>
        </w:rPr>
        <w:t xml:space="preserve"> el uso entre opto y </w:t>
      </w:r>
      <w:proofErr w:type="spellStart"/>
      <w:r w:rsidRPr="00D7713D">
        <w:rPr>
          <w:rFonts w:ascii="Georgia" w:hAnsi="Georgia"/>
          <w:color w:val="000000"/>
          <w:sz w:val="23"/>
          <w:szCs w:val="23"/>
          <w:shd w:val="clear" w:color="auto" w:fill="FFFFFF"/>
          <w:lang w:val="es-419"/>
        </w:rPr>
        <w:t>rele</w:t>
      </w:r>
      <w:proofErr w:type="spellEnd"/>
      <w:r w:rsidRPr="00D7713D">
        <w:rPr>
          <w:rFonts w:ascii="Georgia" w:hAnsi="Georgia"/>
          <w:color w:val="000000"/>
          <w:sz w:val="23"/>
          <w:szCs w:val="23"/>
          <w:shd w:val="clear" w:color="auto" w:fill="FFFFFF"/>
          <w:lang w:val="es-419"/>
        </w:rPr>
        <w:t>....</w:t>
      </w:r>
    </w:p>
    <w:p w14:paraId="6A2C7026" w14:textId="77777777" w:rsidR="00D7713D" w:rsidRDefault="00D7713D">
      <w:pPr>
        <w:rPr>
          <w:rFonts w:ascii="Segoe UI" w:hAnsi="Segoe UI" w:cs="Segoe UI"/>
          <w:color w:val="141414"/>
          <w:sz w:val="23"/>
          <w:szCs w:val="23"/>
          <w:shd w:val="clear" w:color="auto" w:fill="FEFEFE"/>
          <w:lang w:val="es-419"/>
        </w:rPr>
      </w:pPr>
      <w:r w:rsidRPr="00D7713D">
        <w:rPr>
          <w:rFonts w:ascii="Georgia" w:hAnsi="Georgia"/>
          <w:color w:val="000000"/>
          <w:sz w:val="23"/>
          <w:szCs w:val="23"/>
          <w:highlight w:val="yellow"/>
          <w:shd w:val="clear" w:color="auto" w:fill="FFFFFF"/>
          <w:lang w:val="es-419"/>
        </w:rPr>
        <w:t xml:space="preserve">A baja corriente siempre es mejor el opto porque lo </w:t>
      </w:r>
      <w:proofErr w:type="gramStart"/>
      <w:r w:rsidRPr="00D7713D">
        <w:rPr>
          <w:rFonts w:ascii="Georgia" w:hAnsi="Georgia"/>
          <w:color w:val="000000"/>
          <w:sz w:val="23"/>
          <w:szCs w:val="23"/>
          <w:highlight w:val="yellow"/>
          <w:shd w:val="clear" w:color="auto" w:fill="FFFFFF"/>
          <w:lang w:val="es-419"/>
        </w:rPr>
        <w:t>podes</w:t>
      </w:r>
      <w:proofErr w:type="gramEnd"/>
      <w:r w:rsidRPr="00D7713D">
        <w:rPr>
          <w:rFonts w:ascii="Georgia" w:hAnsi="Georgia"/>
          <w:color w:val="000000"/>
          <w:sz w:val="23"/>
          <w:szCs w:val="23"/>
          <w:highlight w:val="yellow"/>
          <w:shd w:val="clear" w:color="auto" w:fill="FFFFFF"/>
          <w:lang w:val="es-419"/>
        </w:rPr>
        <w:t xml:space="preserve"> llevar a mayores frecuencias de </w:t>
      </w:r>
      <w:proofErr w:type="spellStart"/>
      <w:r w:rsidRPr="00D7713D">
        <w:rPr>
          <w:rFonts w:ascii="Georgia" w:hAnsi="Georgia"/>
          <w:color w:val="000000"/>
          <w:sz w:val="23"/>
          <w:szCs w:val="23"/>
          <w:highlight w:val="yellow"/>
          <w:shd w:val="clear" w:color="auto" w:fill="FFFFFF"/>
          <w:lang w:val="es-419"/>
        </w:rPr>
        <w:t>operacion</w:t>
      </w:r>
      <w:proofErr w:type="spellEnd"/>
      <w:r w:rsidRPr="00D7713D">
        <w:rPr>
          <w:rFonts w:ascii="Georgia" w:hAnsi="Georgia"/>
          <w:color w:val="000000"/>
          <w:sz w:val="23"/>
          <w:szCs w:val="23"/>
          <w:highlight w:val="yellow"/>
          <w:shd w:val="clear" w:color="auto" w:fill="FFFFFF"/>
          <w:lang w:val="es-419"/>
        </w:rPr>
        <w:t xml:space="preserve"> sin introducir demasiado ruido en la </w:t>
      </w:r>
      <w:proofErr w:type="spellStart"/>
      <w:r w:rsidRPr="00D7713D">
        <w:rPr>
          <w:rFonts w:ascii="Georgia" w:hAnsi="Georgia"/>
          <w:color w:val="000000"/>
          <w:sz w:val="23"/>
          <w:szCs w:val="23"/>
          <w:highlight w:val="yellow"/>
          <w:shd w:val="clear" w:color="auto" w:fill="FFFFFF"/>
          <w:lang w:val="es-419"/>
        </w:rPr>
        <w:t>linea</w:t>
      </w:r>
      <w:proofErr w:type="spellEnd"/>
      <w:r w:rsidRPr="00D7713D">
        <w:rPr>
          <w:rFonts w:ascii="Georgia" w:hAnsi="Georgia"/>
          <w:color w:val="000000"/>
          <w:sz w:val="23"/>
          <w:szCs w:val="23"/>
          <w:highlight w:val="yellow"/>
          <w:shd w:val="clear" w:color="auto" w:fill="FFFFFF"/>
          <w:lang w:val="es-419"/>
        </w:rPr>
        <w:t xml:space="preserve"> o el control.</w:t>
      </w:r>
    </w:p>
    <w:p w14:paraId="72D7CF66" w14:textId="77777777" w:rsidR="00D7713D" w:rsidRDefault="00D7713D">
      <w:pPr>
        <w:rPr>
          <w:rFonts w:ascii="Segoe UI" w:hAnsi="Segoe UI" w:cs="Segoe UI"/>
          <w:color w:val="141414"/>
          <w:sz w:val="23"/>
          <w:szCs w:val="23"/>
          <w:shd w:val="clear" w:color="auto" w:fill="FEFEFE"/>
          <w:lang w:val="es-419"/>
        </w:rPr>
      </w:pPr>
    </w:p>
    <w:p w14:paraId="5C3C72BD" w14:textId="77777777" w:rsidR="000E292E" w:rsidRDefault="000E292E">
      <w:pPr>
        <w:rPr>
          <w:rFonts w:ascii="Segoe UI" w:hAnsi="Segoe UI" w:cs="Segoe UI"/>
          <w:color w:val="141414"/>
          <w:sz w:val="23"/>
          <w:szCs w:val="23"/>
          <w:shd w:val="clear" w:color="auto" w:fill="FEFEFE"/>
          <w:lang w:val="es-419"/>
        </w:rPr>
      </w:pPr>
      <w:r>
        <w:rPr>
          <w:rFonts w:ascii="Segoe UI" w:hAnsi="Segoe UI" w:cs="Segoe UI"/>
          <w:color w:val="141414"/>
          <w:sz w:val="23"/>
          <w:szCs w:val="23"/>
          <w:shd w:val="clear" w:color="auto" w:fill="FEFEFE"/>
          <w:lang w:val="es-419"/>
        </w:rPr>
        <w:t xml:space="preserve">Un </w:t>
      </w:r>
      <w:proofErr w:type="spellStart"/>
      <w:r>
        <w:rPr>
          <w:rFonts w:ascii="Segoe UI" w:hAnsi="Segoe UI" w:cs="Segoe UI"/>
          <w:color w:val="141414"/>
          <w:sz w:val="23"/>
          <w:szCs w:val="23"/>
          <w:shd w:val="clear" w:color="auto" w:fill="FEFEFE"/>
          <w:lang w:val="es-419"/>
        </w:rPr>
        <w:t>rele</w:t>
      </w:r>
      <w:proofErr w:type="spellEnd"/>
      <w:r>
        <w:rPr>
          <w:rFonts w:ascii="Segoe UI" w:hAnsi="Segoe UI" w:cs="Segoe UI"/>
          <w:color w:val="141414"/>
          <w:sz w:val="23"/>
          <w:szCs w:val="23"/>
          <w:shd w:val="clear" w:color="auto" w:fill="FEFEFE"/>
          <w:lang w:val="es-419"/>
        </w:rPr>
        <w:t xml:space="preserve"> es </w:t>
      </w:r>
      <w:proofErr w:type="spellStart"/>
      <w:r>
        <w:rPr>
          <w:rFonts w:ascii="Segoe UI" w:hAnsi="Segoe UI" w:cs="Segoe UI"/>
          <w:color w:val="141414"/>
          <w:sz w:val="23"/>
          <w:szCs w:val="23"/>
          <w:shd w:val="clear" w:color="auto" w:fill="FEFEFE"/>
          <w:lang w:val="es-419"/>
        </w:rPr>
        <w:t>mas</w:t>
      </w:r>
      <w:proofErr w:type="spellEnd"/>
      <w:r>
        <w:rPr>
          <w:rFonts w:ascii="Segoe UI" w:hAnsi="Segoe UI" w:cs="Segoe UI"/>
          <w:color w:val="141414"/>
          <w:sz w:val="23"/>
          <w:szCs w:val="23"/>
          <w:shd w:val="clear" w:color="auto" w:fill="FEFEFE"/>
          <w:lang w:val="es-419"/>
        </w:rPr>
        <w:t xml:space="preserve"> efectivo quera el aislamiento que un optoacoplador.</w:t>
      </w:r>
    </w:p>
    <w:p w14:paraId="160AB213" w14:textId="77777777" w:rsidR="004E051B" w:rsidRDefault="000E292E">
      <w:pPr>
        <w:rPr>
          <w:rFonts w:ascii="Segoe UI" w:hAnsi="Segoe UI" w:cs="Segoe UI"/>
          <w:color w:val="141414"/>
          <w:sz w:val="23"/>
          <w:szCs w:val="23"/>
          <w:shd w:val="clear" w:color="auto" w:fill="FEFEFE"/>
          <w:lang w:val="es-419"/>
        </w:rPr>
      </w:pPr>
      <w:r>
        <w:rPr>
          <w:rFonts w:ascii="Segoe UI" w:hAnsi="Segoe UI" w:cs="Segoe UI"/>
          <w:color w:val="141414"/>
          <w:sz w:val="23"/>
          <w:szCs w:val="23"/>
          <w:shd w:val="clear" w:color="auto" w:fill="FEFEFE"/>
          <w:lang w:val="es-419"/>
        </w:rPr>
        <w:t>E</w:t>
      </w:r>
      <w:r w:rsidRPr="000E292E">
        <w:rPr>
          <w:rFonts w:ascii="Segoe UI" w:hAnsi="Segoe UI" w:cs="Segoe UI"/>
          <w:color w:val="141414"/>
          <w:sz w:val="23"/>
          <w:szCs w:val="23"/>
          <w:shd w:val="clear" w:color="auto" w:fill="FEFEFE"/>
          <w:lang w:val="es-419"/>
        </w:rPr>
        <w:t xml:space="preserve">l </w:t>
      </w:r>
      <w:proofErr w:type="spellStart"/>
      <w:r w:rsidRPr="000E292E">
        <w:rPr>
          <w:rFonts w:ascii="Segoe UI" w:hAnsi="Segoe UI" w:cs="Segoe UI"/>
          <w:color w:val="141414"/>
          <w:sz w:val="23"/>
          <w:szCs w:val="23"/>
          <w:shd w:val="clear" w:color="auto" w:fill="FEFEFE"/>
          <w:lang w:val="es-419"/>
        </w:rPr>
        <w:t>rele</w:t>
      </w:r>
      <w:proofErr w:type="spellEnd"/>
      <w:r w:rsidRPr="000E292E">
        <w:rPr>
          <w:rFonts w:ascii="Segoe UI" w:hAnsi="Segoe UI" w:cs="Segoe UI"/>
          <w:color w:val="141414"/>
          <w:sz w:val="23"/>
          <w:szCs w:val="23"/>
          <w:shd w:val="clear" w:color="auto" w:fill="FEFEFE"/>
          <w:lang w:val="es-419"/>
        </w:rPr>
        <w:t xml:space="preserve"> tiene distancia </w:t>
      </w:r>
      <w:proofErr w:type="spellStart"/>
      <w:r w:rsidRPr="000E292E">
        <w:rPr>
          <w:rFonts w:ascii="Segoe UI" w:hAnsi="Segoe UI" w:cs="Segoe UI"/>
          <w:color w:val="141414"/>
          <w:sz w:val="23"/>
          <w:szCs w:val="23"/>
          <w:shd w:val="clear" w:color="auto" w:fill="FEFEFE"/>
          <w:lang w:val="es-419"/>
        </w:rPr>
        <w:t>fisica</w:t>
      </w:r>
      <w:proofErr w:type="spellEnd"/>
      <w:r w:rsidRPr="000E292E">
        <w:rPr>
          <w:rFonts w:ascii="Segoe UI" w:hAnsi="Segoe UI" w:cs="Segoe UI"/>
          <w:color w:val="141414"/>
          <w:sz w:val="23"/>
          <w:szCs w:val="23"/>
          <w:shd w:val="clear" w:color="auto" w:fill="FEFEFE"/>
          <w:lang w:val="es-419"/>
        </w:rPr>
        <w:t xml:space="preserve"> tangible entre la bobina y los contactos de potencia, mientras que un optoacoplador tiene todo inmerso en la misma pastilla,</w:t>
      </w:r>
      <w:r>
        <w:rPr>
          <w:rFonts w:ascii="Segoe UI" w:hAnsi="Segoe UI" w:cs="Segoe UI"/>
          <w:color w:val="141414"/>
          <w:sz w:val="23"/>
          <w:szCs w:val="23"/>
          <w:shd w:val="clear" w:color="auto" w:fill="FEFEFE"/>
          <w:lang w:val="es-419"/>
        </w:rPr>
        <w:t xml:space="preserve"> y por ello</w:t>
      </w:r>
      <w:r w:rsidRPr="000E292E">
        <w:rPr>
          <w:rFonts w:ascii="Segoe UI" w:hAnsi="Segoe UI" w:cs="Segoe UI"/>
          <w:color w:val="141414"/>
          <w:sz w:val="23"/>
          <w:szCs w:val="23"/>
          <w:shd w:val="clear" w:color="auto" w:fill="FEFEFE"/>
          <w:lang w:val="es-419"/>
        </w:rPr>
        <w:t xml:space="preserve"> la </w:t>
      </w:r>
      <w:proofErr w:type="spellStart"/>
      <w:r w:rsidRPr="000E292E">
        <w:rPr>
          <w:rFonts w:ascii="Segoe UI" w:hAnsi="Segoe UI" w:cs="Segoe UI"/>
          <w:color w:val="141414"/>
          <w:sz w:val="23"/>
          <w:szCs w:val="23"/>
          <w:shd w:val="clear" w:color="auto" w:fill="FEFEFE"/>
          <w:lang w:val="es-419"/>
        </w:rPr>
        <w:t>posiblidad</w:t>
      </w:r>
      <w:proofErr w:type="spellEnd"/>
      <w:r w:rsidRPr="000E292E">
        <w:rPr>
          <w:rFonts w:ascii="Segoe UI" w:hAnsi="Segoe UI" w:cs="Segoe UI"/>
          <w:color w:val="141414"/>
          <w:sz w:val="23"/>
          <w:szCs w:val="23"/>
          <w:shd w:val="clear" w:color="auto" w:fill="FEFEFE"/>
          <w:lang w:val="es-419"/>
        </w:rPr>
        <w:t xml:space="preserve"> que hayan fugas de voltaje hacia el circuito son altas.</w:t>
      </w:r>
    </w:p>
    <w:p w14:paraId="335E4E95" w14:textId="77777777" w:rsidR="000E292E" w:rsidRDefault="000E292E">
      <w:pPr>
        <w:rPr>
          <w:rFonts w:ascii="Segoe UI" w:hAnsi="Segoe UI" w:cs="Segoe UI"/>
          <w:color w:val="141414"/>
          <w:sz w:val="23"/>
          <w:szCs w:val="23"/>
          <w:shd w:val="clear" w:color="auto" w:fill="FEFEFE"/>
          <w:lang w:val="es-419"/>
        </w:rPr>
      </w:pPr>
    </w:p>
    <w:p w14:paraId="43F96F23" w14:textId="77777777" w:rsidR="000E292E" w:rsidRDefault="000E292E" w:rsidP="000E292E">
      <w:pPr>
        <w:shd w:val="clear" w:color="auto" w:fill="FEFEFE"/>
        <w:spacing w:after="0" w:line="240" w:lineRule="auto"/>
        <w:rPr>
          <w:rFonts w:ascii="Segoe UI" w:eastAsia="Times New Roman" w:hAnsi="Segoe UI" w:cs="Segoe UI"/>
          <w:color w:val="141414"/>
          <w:sz w:val="23"/>
          <w:szCs w:val="23"/>
          <w:lang w:val="es-419" w:eastAsia="es-419"/>
        </w:rPr>
      </w:pPr>
      <w:r w:rsidRPr="000E292E">
        <w:rPr>
          <w:rFonts w:ascii="Segoe UI" w:eastAsia="Times New Roman" w:hAnsi="Segoe UI" w:cs="Segoe UI"/>
          <w:color w:val="141414"/>
          <w:sz w:val="23"/>
          <w:szCs w:val="23"/>
          <w:lang w:val="es-419" w:eastAsia="es-419"/>
        </w:rPr>
        <w:t>Si sometes a un relee a una frecuencia alta de operaciones se le acorta la vida.</w:t>
      </w:r>
      <w:r w:rsidRPr="000E292E">
        <w:rPr>
          <w:rFonts w:ascii="Segoe UI" w:eastAsia="Times New Roman" w:hAnsi="Segoe UI" w:cs="Segoe UI"/>
          <w:color w:val="141414"/>
          <w:sz w:val="23"/>
          <w:szCs w:val="23"/>
          <w:lang w:val="es-419" w:eastAsia="es-419"/>
        </w:rPr>
        <w:br/>
      </w:r>
      <w:r w:rsidRPr="000E292E">
        <w:rPr>
          <w:rFonts w:ascii="Segoe UI" w:eastAsia="Times New Roman" w:hAnsi="Segoe UI" w:cs="Segoe UI"/>
          <w:color w:val="141414"/>
          <w:sz w:val="23"/>
          <w:szCs w:val="23"/>
          <w:lang w:val="es-419" w:eastAsia="es-419"/>
        </w:rPr>
        <w:br/>
        <w:t xml:space="preserve">¿ </w:t>
      </w:r>
      <w:proofErr w:type="spellStart"/>
      <w:r w:rsidRPr="000E292E">
        <w:rPr>
          <w:rFonts w:ascii="Segoe UI" w:eastAsia="Times New Roman" w:hAnsi="Segoe UI" w:cs="Segoe UI"/>
          <w:color w:val="141414"/>
          <w:sz w:val="23"/>
          <w:szCs w:val="23"/>
          <w:lang w:val="es-419" w:eastAsia="es-419"/>
        </w:rPr>
        <w:t>Cuanto</w:t>
      </w:r>
      <w:proofErr w:type="spellEnd"/>
      <w:r w:rsidRPr="000E292E">
        <w:rPr>
          <w:rFonts w:ascii="Segoe UI" w:eastAsia="Times New Roman" w:hAnsi="Segoe UI" w:cs="Segoe UI"/>
          <w:color w:val="141414"/>
          <w:sz w:val="23"/>
          <w:szCs w:val="23"/>
          <w:lang w:val="es-419" w:eastAsia="es-419"/>
        </w:rPr>
        <w:t xml:space="preserve"> se le acorta ?, Dependerá de la carga que controle.</w:t>
      </w:r>
      <w:r w:rsidRPr="000E292E">
        <w:rPr>
          <w:rFonts w:ascii="Segoe UI" w:eastAsia="Times New Roman" w:hAnsi="Segoe UI" w:cs="Segoe UI"/>
          <w:color w:val="141414"/>
          <w:sz w:val="23"/>
          <w:szCs w:val="23"/>
          <w:lang w:val="es-419" w:eastAsia="es-419"/>
        </w:rPr>
        <w:br/>
      </w:r>
      <w:r w:rsidRPr="000E292E">
        <w:rPr>
          <w:rFonts w:ascii="Segoe UI" w:eastAsia="Times New Roman" w:hAnsi="Segoe UI" w:cs="Segoe UI"/>
          <w:color w:val="141414"/>
          <w:sz w:val="23"/>
          <w:szCs w:val="23"/>
          <w:lang w:val="es-419" w:eastAsia="es-419"/>
        </w:rPr>
        <w:br/>
        <w:t xml:space="preserve">Si la frecuencia de operación es </w:t>
      </w:r>
      <w:proofErr w:type="spellStart"/>
      <w:r w:rsidRPr="000E292E">
        <w:rPr>
          <w:rFonts w:ascii="Segoe UI" w:eastAsia="Times New Roman" w:hAnsi="Segoe UI" w:cs="Segoe UI"/>
          <w:color w:val="141414"/>
          <w:sz w:val="23"/>
          <w:szCs w:val="23"/>
          <w:lang w:val="es-419" w:eastAsia="es-419"/>
        </w:rPr>
        <w:t>aun</w:t>
      </w:r>
      <w:proofErr w:type="spellEnd"/>
      <w:r w:rsidRPr="000E292E">
        <w:rPr>
          <w:rFonts w:ascii="Segoe UI" w:eastAsia="Times New Roman" w:hAnsi="Segoe UI" w:cs="Segoe UI"/>
          <w:color w:val="141414"/>
          <w:sz w:val="23"/>
          <w:szCs w:val="23"/>
          <w:lang w:val="es-419" w:eastAsia="es-419"/>
        </w:rPr>
        <w:t xml:space="preserve"> </w:t>
      </w:r>
      <w:proofErr w:type="spellStart"/>
      <w:r w:rsidRPr="000E292E">
        <w:rPr>
          <w:rFonts w:ascii="Segoe UI" w:eastAsia="Times New Roman" w:hAnsi="Segoe UI" w:cs="Segoe UI"/>
          <w:color w:val="141414"/>
          <w:sz w:val="23"/>
          <w:szCs w:val="23"/>
          <w:lang w:val="es-419" w:eastAsia="es-419"/>
        </w:rPr>
        <w:t>mas</w:t>
      </w:r>
      <w:proofErr w:type="spellEnd"/>
      <w:r w:rsidRPr="000E292E">
        <w:rPr>
          <w:rFonts w:ascii="Segoe UI" w:eastAsia="Times New Roman" w:hAnsi="Segoe UI" w:cs="Segoe UI"/>
          <w:color w:val="141414"/>
          <w:sz w:val="23"/>
          <w:szCs w:val="23"/>
          <w:lang w:val="es-419" w:eastAsia="es-419"/>
        </w:rPr>
        <w:t xml:space="preserve"> alta el relee entra en resonancia y no responde correctamente, pudiendo no llegar a abrir/cerrar.</w:t>
      </w:r>
    </w:p>
    <w:p w14:paraId="532976B8" w14:textId="77777777" w:rsidR="000E292E" w:rsidRDefault="000E292E" w:rsidP="000E292E">
      <w:pPr>
        <w:shd w:val="clear" w:color="auto" w:fill="FEFEFE"/>
        <w:spacing w:after="0" w:line="240" w:lineRule="auto"/>
        <w:rPr>
          <w:rFonts w:ascii="Segoe UI" w:eastAsia="Times New Roman" w:hAnsi="Segoe UI" w:cs="Segoe UI"/>
          <w:color w:val="141414"/>
          <w:sz w:val="23"/>
          <w:szCs w:val="23"/>
          <w:lang w:val="es-419" w:eastAsia="es-419"/>
        </w:rPr>
      </w:pPr>
    </w:p>
    <w:p w14:paraId="78BC44FC" w14:textId="77777777" w:rsidR="000E292E" w:rsidRPr="000E292E" w:rsidRDefault="000E292E" w:rsidP="000E292E">
      <w:pPr>
        <w:shd w:val="clear" w:color="auto" w:fill="FEFEFE"/>
        <w:spacing w:after="0" w:line="240" w:lineRule="auto"/>
        <w:rPr>
          <w:rFonts w:ascii="Segoe UI" w:eastAsia="Times New Roman" w:hAnsi="Segoe UI" w:cs="Segoe UI"/>
          <w:color w:val="141414"/>
          <w:sz w:val="23"/>
          <w:szCs w:val="23"/>
          <w:lang w:val="es-419" w:eastAsia="es-419"/>
        </w:rPr>
      </w:pPr>
    </w:p>
    <w:p w14:paraId="69AF7713" w14:textId="77777777" w:rsidR="000E292E" w:rsidRDefault="000E292E">
      <w:pPr>
        <w:rPr>
          <w:rFonts w:ascii="Segoe UI" w:hAnsi="Segoe UI" w:cs="Segoe UI"/>
          <w:color w:val="141414"/>
          <w:sz w:val="23"/>
          <w:szCs w:val="23"/>
          <w:shd w:val="clear" w:color="auto" w:fill="FEFEFE"/>
          <w:lang w:val="es-419"/>
        </w:rPr>
      </w:pPr>
      <w:r>
        <w:rPr>
          <w:rFonts w:ascii="Segoe UI" w:hAnsi="Segoe UI" w:cs="Segoe UI"/>
          <w:color w:val="141414"/>
          <w:sz w:val="23"/>
          <w:szCs w:val="23"/>
          <w:shd w:val="clear" w:color="auto" w:fill="FEFEFE"/>
          <w:lang w:val="es-419"/>
        </w:rPr>
        <w:t>T</w:t>
      </w:r>
      <w:r w:rsidRPr="000E292E">
        <w:rPr>
          <w:rFonts w:ascii="Segoe UI" w:hAnsi="Segoe UI" w:cs="Segoe UI"/>
          <w:color w:val="141414"/>
          <w:sz w:val="23"/>
          <w:szCs w:val="23"/>
          <w:shd w:val="clear" w:color="auto" w:fill="FEFEFE"/>
          <w:lang w:val="es-419"/>
        </w:rPr>
        <w:t>ienes la certeza de que un relé se estropeará por desgaste o soldadura del contacto.</w:t>
      </w:r>
      <w:r w:rsidRPr="000E292E">
        <w:rPr>
          <w:rFonts w:ascii="Segoe UI" w:hAnsi="Segoe UI" w:cs="Segoe UI"/>
          <w:color w:val="141414"/>
          <w:sz w:val="23"/>
          <w:szCs w:val="23"/>
          <w:lang w:val="es-419"/>
        </w:rPr>
        <w:br/>
      </w:r>
    </w:p>
    <w:p w14:paraId="0B77F3BD" w14:textId="77777777" w:rsidR="000E292E" w:rsidRDefault="000E292E">
      <w:pPr>
        <w:rPr>
          <w:rFonts w:ascii="Segoe UI" w:hAnsi="Segoe UI" w:cs="Segoe UI"/>
          <w:color w:val="141414"/>
          <w:sz w:val="23"/>
          <w:szCs w:val="23"/>
          <w:shd w:val="clear" w:color="auto" w:fill="FEFEFE"/>
          <w:lang w:val="es-419"/>
        </w:rPr>
      </w:pPr>
      <w:r w:rsidRPr="000E292E">
        <w:rPr>
          <w:rFonts w:ascii="Segoe UI" w:hAnsi="Segoe UI" w:cs="Segoe UI"/>
          <w:color w:val="141414"/>
          <w:sz w:val="23"/>
          <w:szCs w:val="23"/>
          <w:shd w:val="clear" w:color="auto" w:fill="FEFEFE"/>
          <w:lang w:val="es-419"/>
        </w:rPr>
        <w:t xml:space="preserve">Otra cosa es que el tiempo estimado para que pase sea más o menos largo o </w:t>
      </w:r>
      <w:proofErr w:type="spellStart"/>
      <w:r w:rsidRPr="000E292E">
        <w:rPr>
          <w:rFonts w:ascii="Segoe UI" w:hAnsi="Segoe UI" w:cs="Segoe UI"/>
          <w:color w:val="141414"/>
          <w:sz w:val="23"/>
          <w:szCs w:val="23"/>
          <w:shd w:val="clear" w:color="auto" w:fill="FEFEFE"/>
          <w:lang w:val="es-419"/>
        </w:rPr>
        <w:t>mas</w:t>
      </w:r>
      <w:proofErr w:type="spellEnd"/>
      <w:r w:rsidRPr="000E292E">
        <w:rPr>
          <w:rFonts w:ascii="Segoe UI" w:hAnsi="Segoe UI" w:cs="Segoe UI"/>
          <w:color w:val="141414"/>
          <w:sz w:val="23"/>
          <w:szCs w:val="23"/>
          <w:shd w:val="clear" w:color="auto" w:fill="FEFEFE"/>
          <w:lang w:val="es-419"/>
        </w:rPr>
        <w:t xml:space="preserve"> o menos admisible. Puede que se rompa antes el resto de la instalación o se muera de viejo el dueño. Depende de las maniobras y de la carga.</w:t>
      </w:r>
      <w:r w:rsidRPr="000E292E">
        <w:rPr>
          <w:rFonts w:ascii="Segoe UI" w:hAnsi="Segoe UI" w:cs="Segoe UI"/>
          <w:color w:val="141414"/>
          <w:sz w:val="23"/>
          <w:szCs w:val="23"/>
          <w:lang w:val="es-419"/>
        </w:rPr>
        <w:br/>
      </w:r>
      <w:r w:rsidRPr="000E292E">
        <w:rPr>
          <w:rFonts w:ascii="Segoe UI" w:hAnsi="Segoe UI" w:cs="Segoe UI"/>
          <w:color w:val="141414"/>
          <w:sz w:val="23"/>
          <w:szCs w:val="23"/>
          <w:lang w:val="es-419"/>
        </w:rPr>
        <w:br/>
      </w:r>
      <w:r w:rsidRPr="000E292E">
        <w:rPr>
          <w:rFonts w:ascii="Segoe UI" w:hAnsi="Segoe UI" w:cs="Segoe UI"/>
          <w:color w:val="141414"/>
          <w:sz w:val="23"/>
          <w:szCs w:val="23"/>
          <w:shd w:val="clear" w:color="auto" w:fill="FEFEFE"/>
          <w:lang w:val="es-419"/>
        </w:rPr>
        <w:t xml:space="preserve">Por ejemplo una luz intermitente a 1Hz que funcione 24h puede durar perfectamente 20 o </w:t>
      </w:r>
      <w:proofErr w:type="spellStart"/>
      <w:r w:rsidRPr="000E292E">
        <w:rPr>
          <w:rFonts w:ascii="Segoe UI" w:hAnsi="Segoe UI" w:cs="Segoe UI"/>
          <w:color w:val="141414"/>
          <w:sz w:val="23"/>
          <w:szCs w:val="23"/>
          <w:shd w:val="clear" w:color="auto" w:fill="FEFEFE"/>
          <w:lang w:val="es-419"/>
        </w:rPr>
        <w:t>mas</w:t>
      </w:r>
      <w:proofErr w:type="spellEnd"/>
      <w:r w:rsidRPr="000E292E">
        <w:rPr>
          <w:rFonts w:ascii="Segoe UI" w:hAnsi="Segoe UI" w:cs="Segoe UI"/>
          <w:color w:val="141414"/>
          <w:sz w:val="23"/>
          <w:szCs w:val="23"/>
          <w:shd w:val="clear" w:color="auto" w:fill="FEFEFE"/>
          <w:lang w:val="es-419"/>
        </w:rPr>
        <w:t xml:space="preserve"> años con un </w:t>
      </w:r>
      <w:proofErr w:type="spellStart"/>
      <w:r w:rsidRPr="000E292E">
        <w:rPr>
          <w:rFonts w:ascii="Segoe UI" w:hAnsi="Segoe UI" w:cs="Segoe UI"/>
          <w:color w:val="141414"/>
          <w:sz w:val="23"/>
          <w:szCs w:val="23"/>
          <w:shd w:val="clear" w:color="auto" w:fill="FEFEFE"/>
          <w:lang w:val="es-419"/>
        </w:rPr>
        <w:t>triac</w:t>
      </w:r>
      <w:proofErr w:type="spellEnd"/>
      <w:r w:rsidRPr="000E292E">
        <w:rPr>
          <w:rFonts w:ascii="Segoe UI" w:hAnsi="Segoe UI" w:cs="Segoe UI"/>
          <w:color w:val="141414"/>
          <w:sz w:val="23"/>
          <w:szCs w:val="23"/>
          <w:shd w:val="clear" w:color="auto" w:fill="FEFEFE"/>
          <w:lang w:val="es-419"/>
        </w:rPr>
        <w:t>.</w:t>
      </w:r>
    </w:p>
    <w:p w14:paraId="13CE595A" w14:textId="77777777" w:rsidR="000E292E" w:rsidRDefault="000E292E">
      <w:pPr>
        <w:pBdr>
          <w:bottom w:val="double" w:sz="6" w:space="1" w:color="auto"/>
        </w:pBdr>
        <w:rPr>
          <w:rFonts w:ascii="Segoe UI" w:hAnsi="Segoe UI" w:cs="Segoe UI"/>
          <w:color w:val="141414"/>
          <w:sz w:val="23"/>
          <w:szCs w:val="23"/>
          <w:shd w:val="clear" w:color="auto" w:fill="FEFEFE"/>
          <w:lang w:val="es-419"/>
        </w:rPr>
      </w:pPr>
      <w:r w:rsidRPr="000E292E">
        <w:rPr>
          <w:rFonts w:ascii="Segoe UI" w:hAnsi="Segoe UI" w:cs="Segoe UI"/>
          <w:color w:val="141414"/>
          <w:sz w:val="23"/>
          <w:szCs w:val="23"/>
          <w:lang w:val="es-419"/>
        </w:rPr>
        <w:br/>
      </w:r>
      <w:r w:rsidRPr="000E292E">
        <w:rPr>
          <w:rFonts w:ascii="Segoe UI" w:hAnsi="Segoe UI" w:cs="Segoe UI"/>
          <w:color w:val="141414"/>
          <w:sz w:val="23"/>
          <w:szCs w:val="23"/>
          <w:shd w:val="clear" w:color="auto" w:fill="FEFEFE"/>
          <w:lang w:val="es-419"/>
        </w:rPr>
        <w:t>Eso son 630720000 maniobras.</w:t>
      </w:r>
      <w:r w:rsidRPr="000E292E">
        <w:rPr>
          <w:rFonts w:ascii="Segoe UI" w:hAnsi="Segoe UI" w:cs="Segoe UI"/>
          <w:color w:val="141414"/>
          <w:sz w:val="23"/>
          <w:szCs w:val="23"/>
          <w:lang w:val="es-419"/>
        </w:rPr>
        <w:br/>
      </w:r>
      <w:r w:rsidRPr="000E292E">
        <w:rPr>
          <w:rFonts w:ascii="Segoe UI" w:hAnsi="Segoe UI" w:cs="Segoe UI"/>
          <w:color w:val="141414"/>
          <w:sz w:val="23"/>
          <w:szCs w:val="23"/>
          <w:lang w:val="es-419"/>
        </w:rPr>
        <w:br/>
      </w:r>
      <w:r w:rsidRPr="000E292E">
        <w:rPr>
          <w:rFonts w:ascii="Segoe UI" w:hAnsi="Segoe UI" w:cs="Segoe UI"/>
          <w:color w:val="141414"/>
          <w:sz w:val="23"/>
          <w:szCs w:val="23"/>
          <w:shd w:val="clear" w:color="auto" w:fill="FEFEFE"/>
          <w:lang w:val="es-419"/>
        </w:rPr>
        <w:t>Con un relé, si dura un mes o dos será noticia.</w:t>
      </w:r>
    </w:p>
    <w:p w14:paraId="6E46944E" w14:textId="77777777" w:rsidR="000E292E" w:rsidRPr="000E292E" w:rsidRDefault="000E292E" w:rsidP="000E292E">
      <w:pPr>
        <w:shd w:val="clear" w:color="auto" w:fill="CD661D"/>
        <w:spacing w:before="150" w:after="75" w:line="240" w:lineRule="auto"/>
        <w:outlineLvl w:val="3"/>
        <w:rPr>
          <w:rFonts w:ascii="Dosis" w:eastAsia="Times New Roman" w:hAnsi="Dosis" w:cs="Arial"/>
          <w:caps/>
          <w:color w:val="FFFFFF"/>
          <w:sz w:val="27"/>
          <w:szCs w:val="27"/>
          <w:lang w:val="es-419" w:eastAsia="es-419"/>
        </w:rPr>
      </w:pPr>
      <w:r w:rsidRPr="000E292E">
        <w:rPr>
          <w:rFonts w:ascii="Dosis" w:eastAsia="Times New Roman" w:hAnsi="Dosis" w:cs="Arial"/>
          <w:caps/>
          <w:color w:val="FFFFFF"/>
          <w:sz w:val="27"/>
          <w:szCs w:val="27"/>
          <w:lang w:val="es-419" w:eastAsia="es-419"/>
        </w:rPr>
        <w:lastRenderedPageBreak/>
        <w:t>MÁS SOBRE LOS RELÉS</w:t>
      </w:r>
    </w:p>
    <w:p w14:paraId="24B46089" w14:textId="77777777" w:rsidR="000E292E" w:rsidRPr="000E292E" w:rsidRDefault="000E292E" w:rsidP="000E292E">
      <w:pPr>
        <w:shd w:val="clear" w:color="auto" w:fill="F3F3F3"/>
        <w:spacing w:after="150" w:line="240" w:lineRule="auto"/>
        <w:rPr>
          <w:rFonts w:ascii="Arial" w:eastAsia="Times New Roman" w:hAnsi="Arial" w:cs="Arial"/>
          <w:color w:val="5F5E5E"/>
          <w:sz w:val="21"/>
          <w:szCs w:val="21"/>
          <w:lang w:val="es-419" w:eastAsia="es-419"/>
        </w:rPr>
      </w:pPr>
      <w:r w:rsidRPr="000E292E">
        <w:rPr>
          <w:rFonts w:ascii="Arial" w:eastAsia="Times New Roman" w:hAnsi="Arial" w:cs="Arial"/>
          <w:color w:val="5F5E5E"/>
          <w:sz w:val="21"/>
          <w:szCs w:val="21"/>
          <w:lang w:val="es-419" w:eastAsia="es-419"/>
        </w:rPr>
        <w:t> </w:t>
      </w:r>
    </w:p>
    <w:p w14:paraId="36E82656" w14:textId="77777777" w:rsidR="000E292E" w:rsidRPr="000E292E" w:rsidRDefault="000E292E" w:rsidP="000E292E">
      <w:pPr>
        <w:shd w:val="clear" w:color="auto" w:fill="F3F3F3"/>
        <w:spacing w:after="0" w:line="240" w:lineRule="auto"/>
        <w:rPr>
          <w:rFonts w:ascii="Arial" w:eastAsia="Times New Roman" w:hAnsi="Arial" w:cs="Arial"/>
          <w:color w:val="5F5E5E"/>
          <w:sz w:val="21"/>
          <w:szCs w:val="21"/>
          <w:lang w:val="es-419" w:eastAsia="es-419"/>
        </w:rPr>
      </w:pPr>
      <w:r w:rsidRPr="000E292E">
        <w:rPr>
          <w:rFonts w:ascii="Arial" w:eastAsia="Times New Roman" w:hAnsi="Arial" w:cs="Arial"/>
          <w:color w:val="5F5E5E"/>
          <w:sz w:val="21"/>
          <w:szCs w:val="21"/>
          <w:lang w:val="es-419" w:eastAsia="es-419"/>
        </w:rPr>
        <w:t>En la última sesión hablamos de como calcular un </w:t>
      </w:r>
      <w:r w:rsidRPr="000E292E">
        <w:rPr>
          <w:rFonts w:ascii="Arial" w:eastAsia="Times New Roman" w:hAnsi="Arial" w:cs="Arial"/>
          <w:b/>
          <w:bCs/>
          <w:color w:val="5F5E5E"/>
          <w:sz w:val="21"/>
          <w:szCs w:val="21"/>
          <w:lang w:val="es-419" w:eastAsia="es-419"/>
        </w:rPr>
        <w:t>relé</w:t>
      </w:r>
      <w:r w:rsidRPr="000E292E">
        <w:rPr>
          <w:rFonts w:ascii="Arial" w:eastAsia="Times New Roman" w:hAnsi="Arial" w:cs="Arial"/>
          <w:color w:val="5F5E5E"/>
          <w:sz w:val="21"/>
          <w:szCs w:val="21"/>
          <w:lang w:val="es-419" w:eastAsia="es-419"/>
        </w:rPr>
        <w:t> y de porque son interesantes para muchos circuitos. Y la cuestión que surge en muchas ocasiones es ¿</w:t>
      </w:r>
      <w:r w:rsidRPr="000E292E">
        <w:rPr>
          <w:rFonts w:ascii="Arial" w:eastAsia="Times New Roman" w:hAnsi="Arial" w:cs="Arial"/>
          <w:i/>
          <w:iCs/>
          <w:color w:val="5F5E5E"/>
          <w:sz w:val="21"/>
          <w:szCs w:val="21"/>
          <w:bdr w:val="none" w:sz="0" w:space="0" w:color="auto" w:frame="1"/>
          <w:lang w:val="es-419" w:eastAsia="es-419"/>
        </w:rPr>
        <w:t>Relé o transistor</w:t>
      </w:r>
      <w:r w:rsidRPr="000E292E">
        <w:rPr>
          <w:rFonts w:ascii="Arial" w:eastAsia="Times New Roman" w:hAnsi="Arial" w:cs="Arial"/>
          <w:color w:val="5F5E5E"/>
          <w:sz w:val="21"/>
          <w:szCs w:val="21"/>
          <w:lang w:val="es-419" w:eastAsia="es-419"/>
        </w:rPr>
        <w:t>? ¿</w:t>
      </w:r>
      <w:r w:rsidRPr="000E292E">
        <w:rPr>
          <w:rFonts w:ascii="Arial" w:eastAsia="Times New Roman" w:hAnsi="Arial" w:cs="Arial"/>
          <w:i/>
          <w:iCs/>
          <w:color w:val="5F5E5E"/>
          <w:sz w:val="21"/>
          <w:szCs w:val="21"/>
          <w:bdr w:val="none" w:sz="0" w:space="0" w:color="auto" w:frame="1"/>
          <w:lang w:val="es-419" w:eastAsia="es-419"/>
        </w:rPr>
        <w:t>Cómo decidirse por uno u otro</w:t>
      </w:r>
      <w:r w:rsidRPr="000E292E">
        <w:rPr>
          <w:rFonts w:ascii="Arial" w:eastAsia="Times New Roman" w:hAnsi="Arial" w:cs="Arial"/>
          <w:color w:val="5F5E5E"/>
          <w:sz w:val="21"/>
          <w:szCs w:val="21"/>
          <w:lang w:val="es-419" w:eastAsia="es-419"/>
        </w:rPr>
        <w:t>?</w:t>
      </w:r>
    </w:p>
    <w:p w14:paraId="03137E6C" w14:textId="77777777" w:rsidR="000E292E" w:rsidRPr="000E292E" w:rsidRDefault="000E292E" w:rsidP="000E292E">
      <w:pPr>
        <w:shd w:val="clear" w:color="auto" w:fill="F3F3F3"/>
        <w:spacing w:after="150" w:line="240" w:lineRule="auto"/>
        <w:rPr>
          <w:rFonts w:ascii="Arial" w:eastAsia="Times New Roman" w:hAnsi="Arial" w:cs="Arial"/>
          <w:color w:val="5F5E5E"/>
          <w:sz w:val="21"/>
          <w:szCs w:val="21"/>
          <w:lang w:val="es-419" w:eastAsia="es-419"/>
        </w:rPr>
      </w:pPr>
      <w:r w:rsidRPr="000E292E">
        <w:rPr>
          <w:rFonts w:ascii="Arial" w:eastAsia="Times New Roman" w:hAnsi="Arial" w:cs="Arial"/>
          <w:color w:val="5F5E5E"/>
          <w:sz w:val="21"/>
          <w:szCs w:val="21"/>
          <w:lang w:val="es-419" w:eastAsia="es-419"/>
        </w:rPr>
        <w:t>La decisión no suele ser complicada, porque normalmente el </w:t>
      </w:r>
      <w:r w:rsidRPr="000E292E">
        <w:rPr>
          <w:rFonts w:ascii="Arial" w:eastAsia="Times New Roman" w:hAnsi="Arial" w:cs="Arial"/>
          <w:b/>
          <w:bCs/>
          <w:color w:val="5F5E5E"/>
          <w:sz w:val="21"/>
          <w:szCs w:val="21"/>
          <w:lang w:val="es-419" w:eastAsia="es-419"/>
        </w:rPr>
        <w:t>transistor</w:t>
      </w:r>
      <w:r w:rsidRPr="000E292E">
        <w:rPr>
          <w:rFonts w:ascii="Arial" w:eastAsia="Times New Roman" w:hAnsi="Arial" w:cs="Arial"/>
          <w:color w:val="5F5E5E"/>
          <w:sz w:val="21"/>
          <w:szCs w:val="21"/>
          <w:lang w:val="es-419" w:eastAsia="es-419"/>
        </w:rPr>
        <w:t> es ideal si queremos velocidad rápida de conmutación, pero baja intensidad.</w:t>
      </w:r>
    </w:p>
    <w:p w14:paraId="1DE5AC29" w14:textId="77777777" w:rsidR="000E292E" w:rsidRPr="000E292E" w:rsidRDefault="000E292E" w:rsidP="000E292E">
      <w:pPr>
        <w:shd w:val="clear" w:color="auto" w:fill="F3F3F3"/>
        <w:spacing w:after="0" w:line="240" w:lineRule="auto"/>
        <w:rPr>
          <w:rFonts w:ascii="Arial" w:eastAsia="Times New Roman" w:hAnsi="Arial" w:cs="Arial"/>
          <w:color w:val="5F5E5E"/>
          <w:sz w:val="21"/>
          <w:szCs w:val="21"/>
          <w:lang w:val="es-419" w:eastAsia="es-419"/>
        </w:rPr>
      </w:pPr>
      <w:r w:rsidRPr="000E292E">
        <w:rPr>
          <w:rFonts w:ascii="Arial" w:eastAsia="Times New Roman" w:hAnsi="Arial" w:cs="Arial"/>
          <w:color w:val="5F5E5E"/>
          <w:sz w:val="21"/>
          <w:szCs w:val="21"/>
          <w:lang w:val="es-419" w:eastAsia="es-419"/>
        </w:rPr>
        <w:t> </w:t>
      </w:r>
    </w:p>
    <w:p w14:paraId="0F0A59D8" w14:textId="77777777" w:rsidR="000E292E" w:rsidRPr="000E292E" w:rsidRDefault="000E292E" w:rsidP="000E292E">
      <w:pPr>
        <w:numPr>
          <w:ilvl w:val="0"/>
          <w:numId w:val="1"/>
        </w:numPr>
        <w:shd w:val="clear" w:color="auto" w:fill="F3F3F3"/>
        <w:spacing w:after="0" w:line="240" w:lineRule="auto"/>
        <w:ind w:left="0"/>
        <w:rPr>
          <w:rFonts w:ascii="Arial" w:eastAsia="Times New Roman" w:hAnsi="Arial" w:cs="Arial"/>
          <w:color w:val="5F5E5E"/>
          <w:sz w:val="21"/>
          <w:szCs w:val="21"/>
          <w:lang w:val="es-419" w:eastAsia="es-419"/>
        </w:rPr>
      </w:pPr>
      <w:r w:rsidRPr="000E292E">
        <w:rPr>
          <w:rFonts w:ascii="Arial" w:eastAsia="Times New Roman" w:hAnsi="Arial" w:cs="Arial"/>
          <w:i/>
          <w:iCs/>
          <w:color w:val="5F5E5E"/>
          <w:sz w:val="21"/>
          <w:szCs w:val="21"/>
          <w:bdr w:val="none" w:sz="0" w:space="0" w:color="auto" w:frame="1"/>
          <w:lang w:val="es-419" w:eastAsia="es-419"/>
        </w:rPr>
        <w:t>Ya dijimos que un transistor del tipo </w:t>
      </w:r>
      <w:r w:rsidRPr="000E292E">
        <w:rPr>
          <w:rFonts w:ascii="Arial" w:eastAsia="Times New Roman" w:hAnsi="Arial" w:cs="Arial"/>
          <w:b/>
          <w:bCs/>
          <w:i/>
          <w:iCs/>
          <w:color w:val="5F5E5E"/>
          <w:sz w:val="21"/>
          <w:szCs w:val="21"/>
          <w:bdr w:val="none" w:sz="0" w:space="0" w:color="auto" w:frame="1"/>
          <w:lang w:val="es-419" w:eastAsia="es-419"/>
        </w:rPr>
        <w:t>2N222</w:t>
      </w:r>
      <w:r w:rsidRPr="000E292E">
        <w:rPr>
          <w:rFonts w:ascii="Arial" w:eastAsia="Times New Roman" w:hAnsi="Arial" w:cs="Arial"/>
          <w:i/>
          <w:iCs/>
          <w:color w:val="5F5E5E"/>
          <w:sz w:val="21"/>
          <w:szCs w:val="21"/>
          <w:bdr w:val="none" w:sz="0" w:space="0" w:color="auto" w:frame="1"/>
          <w:lang w:val="es-419" w:eastAsia="es-419"/>
        </w:rPr>
        <w:t> va de maravilla hasta 0,5 Amperios. Es rápido y barato, y si necesitamos más el transistor </w:t>
      </w:r>
      <w:r w:rsidRPr="000E292E">
        <w:rPr>
          <w:rFonts w:ascii="Arial" w:eastAsia="Times New Roman" w:hAnsi="Arial" w:cs="Arial"/>
          <w:b/>
          <w:bCs/>
          <w:i/>
          <w:iCs/>
          <w:color w:val="5F5E5E"/>
          <w:sz w:val="21"/>
          <w:szCs w:val="21"/>
          <w:bdr w:val="none" w:sz="0" w:space="0" w:color="auto" w:frame="1"/>
          <w:lang w:val="es-419" w:eastAsia="es-419"/>
        </w:rPr>
        <w:t>Darlington TIP 120</w:t>
      </w:r>
      <w:r w:rsidRPr="000E292E">
        <w:rPr>
          <w:rFonts w:ascii="Arial" w:eastAsia="Times New Roman" w:hAnsi="Arial" w:cs="Arial"/>
          <w:i/>
          <w:iCs/>
          <w:color w:val="5F5E5E"/>
          <w:sz w:val="21"/>
          <w:szCs w:val="21"/>
          <w:bdr w:val="none" w:sz="0" w:space="0" w:color="auto" w:frame="1"/>
          <w:lang w:val="es-419" w:eastAsia="es-419"/>
        </w:rPr>
        <w:t> puede llegar hasta los 5 Amperios.</w:t>
      </w:r>
    </w:p>
    <w:p w14:paraId="1B257FC0" w14:textId="77777777" w:rsidR="000E292E" w:rsidRPr="000E292E" w:rsidRDefault="000E292E" w:rsidP="000E292E">
      <w:pPr>
        <w:numPr>
          <w:ilvl w:val="0"/>
          <w:numId w:val="1"/>
        </w:numPr>
        <w:shd w:val="clear" w:color="auto" w:fill="F3F3F3"/>
        <w:spacing w:after="0" w:line="240" w:lineRule="auto"/>
        <w:ind w:left="0"/>
        <w:rPr>
          <w:rFonts w:ascii="Arial" w:eastAsia="Times New Roman" w:hAnsi="Arial" w:cs="Arial"/>
          <w:color w:val="5F5E5E"/>
          <w:sz w:val="21"/>
          <w:szCs w:val="21"/>
          <w:lang w:val="es-419" w:eastAsia="es-419"/>
        </w:rPr>
      </w:pPr>
      <w:r w:rsidRPr="000E292E">
        <w:rPr>
          <w:rFonts w:ascii="Arial" w:eastAsia="Times New Roman" w:hAnsi="Arial" w:cs="Arial"/>
          <w:i/>
          <w:iCs/>
          <w:color w:val="5F5E5E"/>
          <w:sz w:val="21"/>
          <w:szCs w:val="21"/>
          <w:bdr w:val="none" w:sz="0" w:space="0" w:color="auto" w:frame="1"/>
          <w:lang w:val="es-419" w:eastAsia="es-419"/>
        </w:rPr>
        <w:t>Podríamos hablar de otros, pero si pasáis de aquí es buen momento para considera un </w:t>
      </w:r>
      <w:r w:rsidRPr="000E292E">
        <w:rPr>
          <w:rFonts w:ascii="Arial" w:eastAsia="Times New Roman" w:hAnsi="Arial" w:cs="Arial"/>
          <w:b/>
          <w:bCs/>
          <w:i/>
          <w:iCs/>
          <w:color w:val="5F5E5E"/>
          <w:sz w:val="21"/>
          <w:szCs w:val="21"/>
          <w:bdr w:val="none" w:sz="0" w:space="0" w:color="auto" w:frame="1"/>
          <w:lang w:val="es-419" w:eastAsia="es-419"/>
        </w:rPr>
        <w:t>relé </w:t>
      </w:r>
      <w:r w:rsidRPr="000E292E">
        <w:rPr>
          <w:rFonts w:ascii="Arial" w:eastAsia="Times New Roman" w:hAnsi="Arial" w:cs="Arial"/>
          <w:b/>
          <w:bCs/>
          <w:i/>
          <w:iCs/>
          <w:color w:val="5F5E5E"/>
          <w:sz w:val="24"/>
          <w:szCs w:val="24"/>
          <w:bdr w:val="none" w:sz="0" w:space="0" w:color="auto" w:frame="1"/>
          <w:lang w:val="es-419" w:eastAsia="es-419"/>
        </w:rPr>
        <w:t> </w:t>
      </w:r>
      <w:r w:rsidRPr="000E292E">
        <w:rPr>
          <w:rFonts w:ascii="Arial" w:eastAsia="Times New Roman" w:hAnsi="Arial" w:cs="Arial"/>
          <w:color w:val="5F5E5E"/>
          <w:sz w:val="21"/>
          <w:szCs w:val="21"/>
          <w:lang w:val="es-419" w:eastAsia="es-419"/>
        </w:rPr>
        <w:t> </w:t>
      </w:r>
    </w:p>
    <w:p w14:paraId="08A298C8" w14:textId="77777777" w:rsidR="000E292E" w:rsidRPr="000E292E" w:rsidRDefault="000E292E" w:rsidP="000E292E">
      <w:pPr>
        <w:shd w:val="clear" w:color="auto" w:fill="F3F3F3"/>
        <w:spacing w:after="150" w:line="240" w:lineRule="auto"/>
        <w:rPr>
          <w:rFonts w:ascii="Arial" w:eastAsia="Times New Roman" w:hAnsi="Arial" w:cs="Arial"/>
          <w:color w:val="5F5E5E"/>
          <w:sz w:val="21"/>
          <w:szCs w:val="21"/>
          <w:lang w:val="es-419" w:eastAsia="es-419"/>
        </w:rPr>
      </w:pPr>
      <w:r w:rsidRPr="000E292E">
        <w:rPr>
          <w:rFonts w:ascii="Arial" w:eastAsia="Times New Roman" w:hAnsi="Arial" w:cs="Arial"/>
          <w:color w:val="5F5E5E"/>
          <w:sz w:val="21"/>
          <w:szCs w:val="21"/>
          <w:lang w:val="es-419" w:eastAsia="es-419"/>
        </w:rPr>
        <w:t>El </w:t>
      </w:r>
      <w:r w:rsidRPr="000E292E">
        <w:rPr>
          <w:rFonts w:ascii="Arial" w:eastAsia="Times New Roman" w:hAnsi="Arial" w:cs="Arial"/>
          <w:b/>
          <w:bCs/>
          <w:color w:val="5F5E5E"/>
          <w:sz w:val="21"/>
          <w:szCs w:val="21"/>
          <w:lang w:val="es-419" w:eastAsia="es-419"/>
        </w:rPr>
        <w:t>relé</w:t>
      </w:r>
      <w:r w:rsidRPr="000E292E">
        <w:rPr>
          <w:rFonts w:ascii="Arial" w:eastAsia="Times New Roman" w:hAnsi="Arial" w:cs="Arial"/>
          <w:color w:val="5F5E5E"/>
          <w:sz w:val="21"/>
          <w:szCs w:val="21"/>
          <w:lang w:val="es-419" w:eastAsia="es-419"/>
        </w:rPr>
        <w:t> brilla, cuando la velocidad de conmutación no es importante pero prima una intensidad de corriente alta circulando. Pero hay una cuestión que hasta no hemos abordado que necesita consideración: La seguridad.</w:t>
      </w:r>
    </w:p>
    <w:p w14:paraId="60CBF4B1" w14:textId="77777777" w:rsidR="000E292E" w:rsidRPr="000E292E" w:rsidRDefault="000E292E" w:rsidP="000E292E">
      <w:pPr>
        <w:shd w:val="clear" w:color="auto" w:fill="F3F3F3"/>
        <w:spacing w:after="150" w:line="240" w:lineRule="auto"/>
        <w:rPr>
          <w:rFonts w:ascii="Arial" w:eastAsia="Times New Roman" w:hAnsi="Arial" w:cs="Arial"/>
          <w:color w:val="5F5E5E"/>
          <w:sz w:val="21"/>
          <w:szCs w:val="21"/>
          <w:lang w:val="es-419" w:eastAsia="es-419"/>
        </w:rPr>
      </w:pPr>
      <w:r w:rsidRPr="000E292E">
        <w:rPr>
          <w:rFonts w:ascii="Arial" w:eastAsia="Times New Roman" w:hAnsi="Arial" w:cs="Arial"/>
          <w:color w:val="5F5E5E"/>
          <w:sz w:val="21"/>
          <w:szCs w:val="21"/>
          <w:lang w:val="es-419" w:eastAsia="es-419"/>
        </w:rPr>
        <w:t>Cuando se plantean intensidades ya de unos pocos amperios, tanto con transistores como con </w:t>
      </w:r>
      <w:r w:rsidRPr="000E292E">
        <w:rPr>
          <w:rFonts w:ascii="Arial" w:eastAsia="Times New Roman" w:hAnsi="Arial" w:cs="Arial"/>
          <w:b/>
          <w:bCs/>
          <w:color w:val="5F5E5E"/>
          <w:sz w:val="21"/>
          <w:szCs w:val="21"/>
          <w:lang w:val="es-419" w:eastAsia="es-419"/>
        </w:rPr>
        <w:t>relés</w:t>
      </w:r>
      <w:r w:rsidRPr="000E292E">
        <w:rPr>
          <w:rFonts w:ascii="Arial" w:eastAsia="Times New Roman" w:hAnsi="Arial" w:cs="Arial"/>
          <w:color w:val="5F5E5E"/>
          <w:sz w:val="21"/>
          <w:szCs w:val="21"/>
          <w:lang w:val="es-419" w:eastAsia="es-419"/>
        </w:rPr>
        <w:t>, hay que considerar siempre la seguridad del circuito, el aislamiento eléctrico y la posibilidad de averías o errores que den un disgusto al operador.</w:t>
      </w:r>
    </w:p>
    <w:p w14:paraId="0B770172" w14:textId="77777777" w:rsidR="000E292E" w:rsidRPr="000E292E" w:rsidRDefault="000E292E" w:rsidP="000E292E">
      <w:pPr>
        <w:shd w:val="clear" w:color="auto" w:fill="F3F3F3"/>
        <w:spacing w:after="150" w:line="240" w:lineRule="auto"/>
        <w:rPr>
          <w:rFonts w:ascii="Arial" w:eastAsia="Times New Roman" w:hAnsi="Arial" w:cs="Arial"/>
          <w:color w:val="5F5E5E"/>
          <w:sz w:val="21"/>
          <w:szCs w:val="21"/>
          <w:lang w:val="es-419" w:eastAsia="es-419"/>
        </w:rPr>
      </w:pPr>
      <w:r w:rsidRPr="000E292E">
        <w:rPr>
          <w:rFonts w:ascii="Arial" w:eastAsia="Times New Roman" w:hAnsi="Arial" w:cs="Arial"/>
          <w:color w:val="5F5E5E"/>
          <w:sz w:val="21"/>
          <w:szCs w:val="21"/>
          <w:lang w:val="es-419" w:eastAsia="es-419"/>
        </w:rPr>
        <w:t>Recordad que los accionadores se usan como interruptores y que por eso surgen consideración de rapidez e intensidad de flujo eléctrico, pero la seguridad debe siempre estar en vuestras plegarias porque más vale que se diga aquí corrió un cobarde que no aquí murió un valiente.</w:t>
      </w:r>
    </w:p>
    <w:p w14:paraId="6F7F2F67" w14:textId="77777777" w:rsidR="000E292E" w:rsidRPr="000E292E" w:rsidRDefault="000E292E" w:rsidP="000E292E">
      <w:pPr>
        <w:shd w:val="clear" w:color="auto" w:fill="F3F3F3"/>
        <w:spacing w:after="150" w:line="240" w:lineRule="auto"/>
        <w:rPr>
          <w:rFonts w:ascii="Arial" w:eastAsia="Times New Roman" w:hAnsi="Arial" w:cs="Arial"/>
          <w:color w:val="5F5E5E"/>
          <w:sz w:val="21"/>
          <w:szCs w:val="21"/>
          <w:lang w:val="es-419" w:eastAsia="es-419"/>
        </w:rPr>
      </w:pPr>
      <w:r w:rsidRPr="000E292E">
        <w:rPr>
          <w:rFonts w:ascii="Arial" w:eastAsia="Times New Roman" w:hAnsi="Arial" w:cs="Arial"/>
          <w:color w:val="5F5E5E"/>
          <w:sz w:val="21"/>
          <w:szCs w:val="21"/>
          <w:lang w:val="es-419" w:eastAsia="es-419"/>
        </w:rPr>
        <w:t>Garantizar el aislamiento eléctrico entre el </w:t>
      </w:r>
      <w:r w:rsidRPr="000E292E">
        <w:rPr>
          <w:rFonts w:ascii="Arial" w:eastAsia="Times New Roman" w:hAnsi="Arial" w:cs="Arial"/>
          <w:b/>
          <w:bCs/>
          <w:color w:val="5F5E5E"/>
          <w:sz w:val="21"/>
          <w:szCs w:val="21"/>
          <w:lang w:val="es-419" w:eastAsia="es-419"/>
        </w:rPr>
        <w:t>circuito de mando</w:t>
      </w:r>
      <w:r w:rsidRPr="000E292E">
        <w:rPr>
          <w:rFonts w:ascii="Arial" w:eastAsia="Times New Roman" w:hAnsi="Arial" w:cs="Arial"/>
          <w:color w:val="5F5E5E"/>
          <w:sz w:val="21"/>
          <w:szCs w:val="21"/>
          <w:lang w:val="es-419" w:eastAsia="es-419"/>
        </w:rPr>
        <w:t>, nuestro Arduino uno o </w:t>
      </w:r>
      <w:hyperlink r:id="rId5" w:history="1">
        <w:r w:rsidRPr="000E292E">
          <w:rPr>
            <w:rFonts w:ascii="Arial" w:eastAsia="Times New Roman" w:hAnsi="Arial" w:cs="Arial"/>
            <w:color w:val="337AB7"/>
            <w:sz w:val="21"/>
            <w:szCs w:val="21"/>
            <w:u w:val="single"/>
            <w:lang w:val="es-419" w:eastAsia="es-419"/>
          </w:rPr>
          <w:t>Arduino mega</w:t>
        </w:r>
      </w:hyperlink>
      <w:r w:rsidRPr="000E292E">
        <w:rPr>
          <w:rFonts w:ascii="Arial" w:eastAsia="Times New Roman" w:hAnsi="Arial" w:cs="Arial"/>
          <w:color w:val="5F5E5E"/>
          <w:sz w:val="21"/>
          <w:szCs w:val="21"/>
          <w:lang w:val="es-419" w:eastAsia="es-419"/>
        </w:rPr>
        <w:t> en este caso y el </w:t>
      </w:r>
      <w:r w:rsidRPr="000E292E">
        <w:rPr>
          <w:rFonts w:ascii="Arial" w:eastAsia="Times New Roman" w:hAnsi="Arial" w:cs="Arial"/>
          <w:b/>
          <w:bCs/>
          <w:color w:val="5F5E5E"/>
          <w:sz w:val="21"/>
          <w:szCs w:val="21"/>
          <w:lang w:val="es-419" w:eastAsia="es-419"/>
        </w:rPr>
        <w:t>circuito de potencia</w:t>
      </w:r>
      <w:r w:rsidRPr="000E292E">
        <w:rPr>
          <w:rFonts w:ascii="Arial" w:eastAsia="Times New Roman" w:hAnsi="Arial" w:cs="Arial"/>
          <w:color w:val="5F5E5E"/>
          <w:sz w:val="21"/>
          <w:szCs w:val="21"/>
          <w:lang w:val="es-419" w:eastAsia="es-419"/>
        </w:rPr>
        <w:t> externo, nuestro motor o estufa, tiene que ser una prioridad y estar siempre presente, porque el mundo real no se parece en nada al de Walt Disney y existen averías, errores de uso y defectos de fabricación, que si no se previenen adecuadamente pueden daros un disgusto.</w:t>
      </w:r>
    </w:p>
    <w:p w14:paraId="7D4A7D12" w14:textId="77777777" w:rsidR="000E292E" w:rsidRPr="000E292E" w:rsidRDefault="000E292E" w:rsidP="000E292E">
      <w:pPr>
        <w:shd w:val="clear" w:color="auto" w:fill="F3F3F3"/>
        <w:spacing w:after="150" w:line="240" w:lineRule="auto"/>
        <w:rPr>
          <w:rFonts w:ascii="Arial" w:eastAsia="Times New Roman" w:hAnsi="Arial" w:cs="Arial"/>
          <w:color w:val="5F5E5E"/>
          <w:sz w:val="21"/>
          <w:szCs w:val="21"/>
          <w:lang w:val="es-419" w:eastAsia="es-419"/>
        </w:rPr>
      </w:pPr>
      <w:r w:rsidRPr="000E292E">
        <w:rPr>
          <w:rFonts w:ascii="Arial" w:eastAsia="Times New Roman" w:hAnsi="Arial" w:cs="Arial"/>
          <w:color w:val="5F5E5E"/>
          <w:sz w:val="21"/>
          <w:szCs w:val="21"/>
          <w:lang w:val="es-419" w:eastAsia="es-419"/>
        </w:rPr>
        <w:t>Por todo ello suelen haber medidas de seguridad adicionales que nos garantizan que incluso con un relé ambos circuitos, el de mando y el de potencia están debidamente aislado. Y uno muy frecuente son los </w:t>
      </w:r>
      <w:r w:rsidRPr="000E292E">
        <w:rPr>
          <w:rFonts w:ascii="Arial" w:eastAsia="Times New Roman" w:hAnsi="Arial" w:cs="Arial"/>
          <w:b/>
          <w:bCs/>
          <w:color w:val="5F5E5E"/>
          <w:sz w:val="21"/>
          <w:szCs w:val="21"/>
          <w:lang w:val="es-419" w:eastAsia="es-419"/>
        </w:rPr>
        <w:t>opto acopladores</w:t>
      </w:r>
      <w:r w:rsidRPr="000E292E">
        <w:rPr>
          <w:rFonts w:ascii="Arial" w:eastAsia="Times New Roman" w:hAnsi="Arial" w:cs="Arial"/>
          <w:color w:val="5F5E5E"/>
          <w:sz w:val="21"/>
          <w:szCs w:val="21"/>
          <w:lang w:val="es-419" w:eastAsia="es-419"/>
        </w:rPr>
        <w:t>, que ya mencionamos como de pasada en alguna sesión previa y que os vais a encontrar con bastante frecuencia en este mundo.</w:t>
      </w:r>
    </w:p>
    <w:p w14:paraId="2DAD2914" w14:textId="77777777" w:rsidR="000E292E" w:rsidRPr="000E292E" w:rsidRDefault="000E292E" w:rsidP="000E292E">
      <w:pPr>
        <w:shd w:val="clear" w:color="auto" w:fill="F3F3F3"/>
        <w:spacing w:after="150" w:line="240" w:lineRule="auto"/>
        <w:rPr>
          <w:rFonts w:ascii="Arial" w:eastAsia="Times New Roman" w:hAnsi="Arial" w:cs="Arial"/>
          <w:color w:val="5F5E5E"/>
          <w:sz w:val="21"/>
          <w:szCs w:val="21"/>
          <w:lang w:val="es-419" w:eastAsia="es-419"/>
        </w:rPr>
      </w:pPr>
      <w:r w:rsidRPr="000E292E">
        <w:rPr>
          <w:rFonts w:ascii="Arial" w:eastAsia="Times New Roman" w:hAnsi="Arial" w:cs="Arial"/>
          <w:color w:val="5F5E5E"/>
          <w:sz w:val="21"/>
          <w:szCs w:val="21"/>
          <w:lang w:val="es-419" w:eastAsia="es-419"/>
        </w:rPr>
        <w:t>Por eso, nos toca hablar de ellos.</w:t>
      </w:r>
    </w:p>
    <w:p w14:paraId="670DC2C0" w14:textId="77777777" w:rsidR="000E292E" w:rsidRPr="000E292E" w:rsidRDefault="000E292E" w:rsidP="000E292E">
      <w:pPr>
        <w:shd w:val="clear" w:color="auto" w:fill="F3F3F3"/>
        <w:spacing w:after="150" w:line="240" w:lineRule="auto"/>
        <w:rPr>
          <w:rFonts w:ascii="Arial" w:eastAsia="Times New Roman" w:hAnsi="Arial" w:cs="Arial"/>
          <w:color w:val="5F5E5E"/>
          <w:sz w:val="21"/>
          <w:szCs w:val="21"/>
          <w:lang w:val="es-419" w:eastAsia="es-419"/>
        </w:rPr>
      </w:pPr>
      <w:r w:rsidRPr="000E292E">
        <w:rPr>
          <w:rFonts w:ascii="Arial" w:eastAsia="Times New Roman" w:hAnsi="Arial" w:cs="Arial"/>
          <w:color w:val="5F5E5E"/>
          <w:sz w:val="21"/>
          <w:szCs w:val="21"/>
          <w:lang w:val="es-419" w:eastAsia="es-419"/>
        </w:rPr>
        <w:t> </w:t>
      </w:r>
    </w:p>
    <w:p w14:paraId="15F51B77" w14:textId="77777777" w:rsidR="000E292E" w:rsidRPr="000E292E" w:rsidRDefault="000E292E" w:rsidP="000E292E">
      <w:pPr>
        <w:shd w:val="clear" w:color="auto" w:fill="CD661D"/>
        <w:spacing w:before="150" w:after="75" w:line="240" w:lineRule="auto"/>
        <w:outlineLvl w:val="3"/>
        <w:rPr>
          <w:rFonts w:ascii="Dosis" w:eastAsia="Times New Roman" w:hAnsi="Dosis" w:cs="Arial"/>
          <w:caps/>
          <w:color w:val="FFFFFF"/>
          <w:sz w:val="27"/>
          <w:szCs w:val="27"/>
          <w:lang w:val="es-419" w:eastAsia="es-419"/>
        </w:rPr>
      </w:pPr>
      <w:r w:rsidRPr="000E292E">
        <w:rPr>
          <w:rFonts w:ascii="Dosis" w:eastAsia="Times New Roman" w:hAnsi="Dosis" w:cs="Arial"/>
          <w:caps/>
          <w:color w:val="FFFFFF"/>
          <w:sz w:val="27"/>
          <w:szCs w:val="27"/>
          <w:lang w:val="es-419" w:eastAsia="es-419"/>
        </w:rPr>
        <w:t>LOS OPTO ACOPLADORES</w:t>
      </w:r>
    </w:p>
    <w:p w14:paraId="772B644B" w14:textId="77777777" w:rsidR="000E292E" w:rsidRPr="000E292E" w:rsidRDefault="000E292E" w:rsidP="000E292E">
      <w:pPr>
        <w:spacing w:after="0" w:line="240" w:lineRule="auto"/>
        <w:rPr>
          <w:rFonts w:ascii="Times New Roman" w:eastAsia="Times New Roman" w:hAnsi="Times New Roman" w:cs="Times New Roman"/>
          <w:sz w:val="24"/>
          <w:szCs w:val="24"/>
          <w:lang w:val="es-419" w:eastAsia="es-419"/>
        </w:rPr>
      </w:pPr>
      <w:r w:rsidRPr="000E292E">
        <w:rPr>
          <w:rFonts w:ascii="Arial" w:eastAsia="Times New Roman" w:hAnsi="Arial" w:cs="Arial"/>
          <w:color w:val="5F5E5E"/>
          <w:sz w:val="21"/>
          <w:szCs w:val="21"/>
          <w:shd w:val="clear" w:color="auto" w:fill="F3F3F3"/>
          <w:lang w:val="es-419" w:eastAsia="es-419"/>
        </w:rPr>
        <w:t> </w:t>
      </w:r>
    </w:p>
    <w:p w14:paraId="56B376B3" w14:textId="77777777" w:rsidR="000E292E" w:rsidRPr="000E292E" w:rsidRDefault="000E292E" w:rsidP="000E292E">
      <w:pPr>
        <w:shd w:val="clear" w:color="auto" w:fill="F3F3F3"/>
        <w:spacing w:after="150" w:line="240" w:lineRule="auto"/>
        <w:rPr>
          <w:rFonts w:ascii="Arial" w:eastAsia="Times New Roman" w:hAnsi="Arial" w:cs="Arial"/>
          <w:color w:val="5F5E5E"/>
          <w:sz w:val="21"/>
          <w:szCs w:val="21"/>
          <w:lang w:val="es-419" w:eastAsia="es-419"/>
        </w:rPr>
      </w:pPr>
      <w:r w:rsidRPr="000E292E">
        <w:rPr>
          <w:rFonts w:ascii="Arial" w:eastAsia="Times New Roman" w:hAnsi="Arial" w:cs="Arial"/>
          <w:color w:val="5F5E5E"/>
          <w:sz w:val="21"/>
          <w:szCs w:val="21"/>
          <w:lang w:val="es-419" w:eastAsia="es-419"/>
        </w:rPr>
        <w:t> </w:t>
      </w:r>
    </w:p>
    <w:p w14:paraId="3DDD88C5" w14:textId="77777777" w:rsidR="000E292E" w:rsidRPr="000E292E" w:rsidRDefault="000E292E" w:rsidP="000E292E">
      <w:pPr>
        <w:shd w:val="clear" w:color="auto" w:fill="F3F3F3"/>
        <w:spacing w:after="150" w:line="240" w:lineRule="auto"/>
        <w:rPr>
          <w:rFonts w:ascii="Arial" w:eastAsia="Times New Roman" w:hAnsi="Arial" w:cs="Arial"/>
          <w:color w:val="5F5E5E"/>
          <w:sz w:val="21"/>
          <w:szCs w:val="21"/>
          <w:lang w:val="es-419" w:eastAsia="es-419"/>
        </w:rPr>
      </w:pPr>
      <w:r w:rsidRPr="000E292E">
        <w:rPr>
          <w:rFonts w:ascii="Arial" w:eastAsia="Times New Roman" w:hAnsi="Arial" w:cs="Arial"/>
          <w:color w:val="5F5E5E"/>
          <w:sz w:val="21"/>
          <w:szCs w:val="21"/>
          <w:lang w:val="es-419" w:eastAsia="es-419"/>
        </w:rPr>
        <w:t>Según la Wikipedia un opto acoplador es:</w:t>
      </w:r>
    </w:p>
    <w:p w14:paraId="76D4BBF0" w14:textId="77777777" w:rsidR="000E292E" w:rsidRPr="000E292E" w:rsidRDefault="000E292E" w:rsidP="000E292E">
      <w:pPr>
        <w:shd w:val="clear" w:color="auto" w:fill="F3F3F3"/>
        <w:spacing w:after="0" w:line="240" w:lineRule="auto"/>
        <w:rPr>
          <w:rFonts w:ascii="Arial" w:eastAsia="Times New Roman" w:hAnsi="Arial" w:cs="Arial"/>
          <w:color w:val="5F5E5E"/>
          <w:sz w:val="21"/>
          <w:szCs w:val="21"/>
          <w:lang w:val="es-419" w:eastAsia="es-419"/>
        </w:rPr>
      </w:pPr>
      <w:r w:rsidRPr="000E292E">
        <w:rPr>
          <w:rFonts w:ascii="Arial" w:eastAsia="Times New Roman" w:hAnsi="Arial" w:cs="Arial"/>
          <w:color w:val="5F5E5E"/>
          <w:sz w:val="21"/>
          <w:szCs w:val="21"/>
          <w:lang w:val="es-419" w:eastAsia="es-419"/>
        </w:rPr>
        <w:t> </w:t>
      </w:r>
    </w:p>
    <w:p w14:paraId="5A3AE63D" w14:textId="77777777" w:rsidR="000E292E" w:rsidRPr="000E292E" w:rsidRDefault="000E292E" w:rsidP="000E292E">
      <w:pPr>
        <w:numPr>
          <w:ilvl w:val="0"/>
          <w:numId w:val="2"/>
        </w:numPr>
        <w:shd w:val="clear" w:color="auto" w:fill="F3F3F3"/>
        <w:spacing w:after="0" w:line="240" w:lineRule="auto"/>
        <w:ind w:left="0"/>
        <w:rPr>
          <w:rFonts w:ascii="Arial" w:eastAsia="Times New Roman" w:hAnsi="Arial" w:cs="Arial"/>
          <w:color w:val="5F5E5E"/>
          <w:sz w:val="21"/>
          <w:szCs w:val="21"/>
          <w:lang w:val="es-419" w:eastAsia="es-419"/>
        </w:rPr>
      </w:pPr>
      <w:r w:rsidRPr="000E292E">
        <w:rPr>
          <w:rFonts w:ascii="Arial" w:eastAsia="Times New Roman" w:hAnsi="Arial" w:cs="Arial"/>
          <w:color w:val="5F5E5E"/>
          <w:sz w:val="21"/>
          <w:szCs w:val="21"/>
          <w:lang w:val="es-419" w:eastAsia="es-419"/>
        </w:rPr>
        <w:t>Un </w:t>
      </w:r>
      <w:r w:rsidRPr="000E292E">
        <w:rPr>
          <w:rFonts w:ascii="Arial" w:eastAsia="Times New Roman" w:hAnsi="Arial" w:cs="Arial"/>
          <w:b/>
          <w:bCs/>
          <w:color w:val="5F5E5E"/>
          <w:sz w:val="21"/>
          <w:szCs w:val="21"/>
          <w:lang w:val="es-419" w:eastAsia="es-419"/>
        </w:rPr>
        <w:t>opto acoplador</w:t>
      </w:r>
      <w:r w:rsidRPr="000E292E">
        <w:rPr>
          <w:rFonts w:ascii="Arial" w:eastAsia="Times New Roman" w:hAnsi="Arial" w:cs="Arial"/>
          <w:color w:val="5F5E5E"/>
          <w:sz w:val="21"/>
          <w:szCs w:val="21"/>
          <w:lang w:val="es-419" w:eastAsia="es-419"/>
        </w:rPr>
        <w:t>, también llamado </w:t>
      </w:r>
      <w:r w:rsidRPr="000E292E">
        <w:rPr>
          <w:rFonts w:ascii="Arial" w:eastAsia="Times New Roman" w:hAnsi="Arial" w:cs="Arial"/>
          <w:b/>
          <w:bCs/>
          <w:color w:val="5F5E5E"/>
          <w:sz w:val="21"/>
          <w:szCs w:val="21"/>
          <w:lang w:val="es-419" w:eastAsia="es-419"/>
        </w:rPr>
        <w:t>optoaislador</w:t>
      </w:r>
      <w:r w:rsidRPr="000E292E">
        <w:rPr>
          <w:rFonts w:ascii="Arial" w:eastAsia="Times New Roman" w:hAnsi="Arial" w:cs="Arial"/>
          <w:color w:val="5F5E5E"/>
          <w:sz w:val="21"/>
          <w:szCs w:val="21"/>
          <w:lang w:val="es-419" w:eastAsia="es-419"/>
        </w:rPr>
        <w:t xml:space="preserve"> o aislador acoplado ópticamente, es un dispositivo de emisión y recepción que funciona como un interruptor activado mediante la luz emitida por un diodo LED que satura un componente optoelectrónica, normalmente en forma de fototransistor o </w:t>
      </w:r>
      <w:proofErr w:type="spellStart"/>
      <w:r w:rsidRPr="000E292E">
        <w:rPr>
          <w:rFonts w:ascii="Arial" w:eastAsia="Times New Roman" w:hAnsi="Arial" w:cs="Arial"/>
          <w:color w:val="5F5E5E"/>
          <w:sz w:val="21"/>
          <w:szCs w:val="21"/>
          <w:lang w:val="es-419" w:eastAsia="es-419"/>
        </w:rPr>
        <w:t>fototriac</w:t>
      </w:r>
      <w:proofErr w:type="spellEnd"/>
      <w:r w:rsidRPr="000E292E">
        <w:rPr>
          <w:rFonts w:ascii="Arial" w:eastAsia="Times New Roman" w:hAnsi="Arial" w:cs="Arial"/>
          <w:i/>
          <w:iCs/>
          <w:color w:val="5F5E5E"/>
          <w:sz w:val="24"/>
          <w:szCs w:val="24"/>
          <w:bdr w:val="none" w:sz="0" w:space="0" w:color="auto" w:frame="1"/>
          <w:lang w:val="es-419" w:eastAsia="es-419"/>
        </w:rPr>
        <w:t>.</w:t>
      </w:r>
      <w:r w:rsidRPr="000E292E">
        <w:rPr>
          <w:rFonts w:ascii="Arial" w:eastAsia="Times New Roman" w:hAnsi="Arial" w:cs="Arial"/>
          <w:color w:val="5F5E5E"/>
          <w:sz w:val="21"/>
          <w:szCs w:val="21"/>
          <w:lang w:val="es-419" w:eastAsia="es-419"/>
        </w:rPr>
        <w:t> </w:t>
      </w:r>
      <w:r w:rsidRPr="000E292E">
        <w:rPr>
          <w:rFonts w:ascii="Arial" w:eastAsia="Times New Roman" w:hAnsi="Arial" w:cs="Arial"/>
          <w:i/>
          <w:iCs/>
          <w:color w:val="5F5E5E"/>
          <w:sz w:val="24"/>
          <w:szCs w:val="24"/>
          <w:bdr w:val="none" w:sz="0" w:space="0" w:color="auto" w:frame="1"/>
          <w:lang w:val="es-419" w:eastAsia="es-419"/>
        </w:rPr>
        <w:t> </w:t>
      </w:r>
      <w:r w:rsidRPr="000E292E">
        <w:rPr>
          <w:rFonts w:ascii="Arial" w:eastAsia="Times New Roman" w:hAnsi="Arial" w:cs="Arial"/>
          <w:color w:val="5F5E5E"/>
          <w:sz w:val="21"/>
          <w:szCs w:val="21"/>
          <w:lang w:val="es-419" w:eastAsia="es-419"/>
        </w:rPr>
        <w:t> </w:t>
      </w:r>
    </w:p>
    <w:p w14:paraId="209F9C56" w14:textId="77777777" w:rsidR="000E292E" w:rsidRPr="000E292E" w:rsidRDefault="000E292E" w:rsidP="000E292E">
      <w:pPr>
        <w:shd w:val="clear" w:color="auto" w:fill="F3F3F3"/>
        <w:spacing w:after="150" w:line="240" w:lineRule="auto"/>
        <w:rPr>
          <w:rFonts w:ascii="Arial" w:eastAsia="Times New Roman" w:hAnsi="Arial" w:cs="Arial"/>
          <w:color w:val="5F5E5E"/>
          <w:sz w:val="21"/>
          <w:szCs w:val="21"/>
          <w:lang w:val="es-419" w:eastAsia="es-419"/>
        </w:rPr>
      </w:pPr>
      <w:r w:rsidRPr="000E292E">
        <w:rPr>
          <w:rFonts w:ascii="Arial" w:eastAsia="Times New Roman" w:hAnsi="Arial" w:cs="Arial"/>
          <w:color w:val="5F5E5E"/>
          <w:sz w:val="21"/>
          <w:szCs w:val="21"/>
          <w:lang w:val="es-419" w:eastAsia="es-419"/>
        </w:rPr>
        <w:t>La idea es garantizar el </w:t>
      </w:r>
      <w:r w:rsidRPr="000E292E">
        <w:rPr>
          <w:rFonts w:ascii="Arial" w:eastAsia="Times New Roman" w:hAnsi="Arial" w:cs="Arial"/>
          <w:b/>
          <w:bCs/>
          <w:color w:val="5F5E5E"/>
          <w:sz w:val="21"/>
          <w:szCs w:val="21"/>
          <w:lang w:val="es-419" w:eastAsia="es-419"/>
        </w:rPr>
        <w:t>aislamiento eléctrico</w:t>
      </w:r>
      <w:r w:rsidRPr="000E292E">
        <w:rPr>
          <w:rFonts w:ascii="Arial" w:eastAsia="Times New Roman" w:hAnsi="Arial" w:cs="Arial"/>
          <w:color w:val="5F5E5E"/>
          <w:sz w:val="21"/>
          <w:szCs w:val="21"/>
          <w:lang w:val="es-419" w:eastAsia="es-419"/>
        </w:rPr>
        <w:t> entre dos circuitos mientras se mantiene un nexo de unión que podamos usar como un interruptor. Y la industria, siempre tan dispuesta a vendernos que haga falta, encontró una solución ideal. Fijaros en este circuito:</w:t>
      </w:r>
    </w:p>
    <w:p w14:paraId="263D517B" w14:textId="77777777" w:rsidR="000E292E" w:rsidRPr="000E292E" w:rsidRDefault="000E292E" w:rsidP="000E292E">
      <w:pPr>
        <w:spacing w:after="0" w:line="240" w:lineRule="auto"/>
        <w:rPr>
          <w:rFonts w:ascii="Times New Roman" w:eastAsia="Times New Roman" w:hAnsi="Times New Roman" w:cs="Times New Roman"/>
          <w:sz w:val="24"/>
          <w:szCs w:val="24"/>
          <w:lang w:val="es-419" w:eastAsia="es-419"/>
        </w:rPr>
      </w:pPr>
      <w:r w:rsidRPr="000E292E">
        <w:rPr>
          <w:rFonts w:ascii="Arial" w:eastAsia="Times New Roman" w:hAnsi="Arial" w:cs="Arial"/>
          <w:noProof/>
          <w:color w:val="337AB7"/>
          <w:sz w:val="21"/>
          <w:szCs w:val="21"/>
          <w:shd w:val="clear" w:color="auto" w:fill="F3F3F3"/>
          <w:lang w:val="es-419" w:eastAsia="es-419"/>
        </w:rPr>
        <w:lastRenderedPageBreak/>
        <w:drawing>
          <wp:inline distT="0" distB="0" distL="0" distR="0" wp14:anchorId="33C27A9C" wp14:editId="46E67A87">
            <wp:extent cx="2095500" cy="1676400"/>
            <wp:effectExtent l="0" t="0" r="0" b="0"/>
            <wp:docPr id="3" name="Picture 3" descr="Esquema de circuit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quema de circuito">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1676400"/>
                    </a:xfrm>
                    <a:prstGeom prst="rect">
                      <a:avLst/>
                    </a:prstGeom>
                    <a:noFill/>
                    <a:ln>
                      <a:noFill/>
                    </a:ln>
                  </pic:spPr>
                </pic:pic>
              </a:graphicData>
            </a:graphic>
          </wp:inline>
        </w:drawing>
      </w:r>
    </w:p>
    <w:p w14:paraId="196BA50B" w14:textId="77777777" w:rsidR="000E292E" w:rsidRPr="000E292E" w:rsidRDefault="000E292E" w:rsidP="000E292E">
      <w:pPr>
        <w:shd w:val="clear" w:color="auto" w:fill="F3F3F3"/>
        <w:spacing w:after="150" w:line="240" w:lineRule="auto"/>
        <w:rPr>
          <w:rFonts w:ascii="Arial" w:eastAsia="Times New Roman" w:hAnsi="Arial" w:cs="Arial"/>
          <w:color w:val="5F5E5E"/>
          <w:sz w:val="21"/>
          <w:szCs w:val="21"/>
          <w:lang w:val="es-419" w:eastAsia="es-419"/>
        </w:rPr>
      </w:pPr>
      <w:r w:rsidRPr="000E292E">
        <w:rPr>
          <w:rFonts w:ascii="Arial" w:eastAsia="Times New Roman" w:hAnsi="Arial" w:cs="Arial"/>
          <w:color w:val="5F5E5E"/>
          <w:sz w:val="21"/>
          <w:szCs w:val="21"/>
          <w:lang w:val="es-419" w:eastAsia="es-419"/>
        </w:rPr>
        <w:t>Cuando cerramos el interruptor S1, la corriente circula por el primer circuito haciendo iluminarse el LED D1, lo que permite la conducción del segundo circuito, porque se activa el fototransistor Q1.</w:t>
      </w:r>
    </w:p>
    <w:p w14:paraId="51A743CD" w14:textId="77777777" w:rsidR="000E292E" w:rsidRPr="000E292E" w:rsidRDefault="000E292E" w:rsidP="000E292E">
      <w:pPr>
        <w:shd w:val="clear" w:color="auto" w:fill="F3F3F3"/>
        <w:spacing w:after="150" w:line="240" w:lineRule="auto"/>
        <w:rPr>
          <w:rFonts w:ascii="Arial" w:eastAsia="Times New Roman" w:hAnsi="Arial" w:cs="Arial"/>
          <w:color w:val="5F5E5E"/>
          <w:sz w:val="21"/>
          <w:szCs w:val="21"/>
          <w:lang w:val="es-419" w:eastAsia="es-419"/>
        </w:rPr>
      </w:pPr>
      <w:r w:rsidRPr="000E292E">
        <w:rPr>
          <w:rFonts w:ascii="Arial" w:eastAsia="Times New Roman" w:hAnsi="Arial" w:cs="Arial"/>
          <w:color w:val="5F5E5E"/>
          <w:sz w:val="21"/>
          <w:szCs w:val="21"/>
          <w:lang w:val="es-419" w:eastAsia="es-419"/>
        </w:rPr>
        <w:t>En la práctica, tenemos un </w:t>
      </w:r>
      <w:r w:rsidRPr="000E292E">
        <w:rPr>
          <w:rFonts w:ascii="Arial" w:eastAsia="Times New Roman" w:hAnsi="Arial" w:cs="Arial"/>
          <w:b/>
          <w:bCs/>
          <w:color w:val="5F5E5E"/>
          <w:sz w:val="21"/>
          <w:szCs w:val="21"/>
          <w:lang w:val="es-419" w:eastAsia="es-419"/>
        </w:rPr>
        <w:t>interruptor</w:t>
      </w:r>
      <w:r w:rsidRPr="000E292E">
        <w:rPr>
          <w:rFonts w:ascii="Arial" w:eastAsia="Times New Roman" w:hAnsi="Arial" w:cs="Arial"/>
          <w:color w:val="5F5E5E"/>
          <w:sz w:val="21"/>
          <w:szCs w:val="21"/>
          <w:lang w:val="es-419" w:eastAsia="es-419"/>
        </w:rPr>
        <w:t> que se activa por luz, y que aísla adecuadamente ambos circuitos, porque no existe ninguna conexión eléctrica entre ellos, sino óptica, por lo que no hay forma posible en que ambos circuitos se encuentren eléctricamente.</w:t>
      </w:r>
    </w:p>
    <w:p w14:paraId="18E10124" w14:textId="77777777" w:rsidR="000E292E" w:rsidRPr="000E292E" w:rsidRDefault="000E292E" w:rsidP="000E292E">
      <w:pPr>
        <w:shd w:val="clear" w:color="auto" w:fill="F3F3F3"/>
        <w:spacing w:after="150" w:line="240" w:lineRule="auto"/>
        <w:rPr>
          <w:rFonts w:ascii="Arial" w:eastAsia="Times New Roman" w:hAnsi="Arial" w:cs="Arial"/>
          <w:color w:val="5F5E5E"/>
          <w:sz w:val="21"/>
          <w:szCs w:val="21"/>
          <w:lang w:val="es-419" w:eastAsia="es-419"/>
        </w:rPr>
      </w:pPr>
      <w:r w:rsidRPr="000E292E">
        <w:rPr>
          <w:rFonts w:ascii="Arial" w:eastAsia="Times New Roman" w:hAnsi="Arial" w:cs="Arial"/>
          <w:color w:val="5F5E5E"/>
          <w:sz w:val="21"/>
          <w:szCs w:val="21"/>
          <w:lang w:val="es-419" w:eastAsia="es-419"/>
        </w:rPr>
        <w:t>En la práctica el aislamiento entre ambos puede ser de varios miles de MΩ y por eso se utilizan incluso en alta tensión.</w:t>
      </w:r>
    </w:p>
    <w:p w14:paraId="0AF58A9D" w14:textId="77777777" w:rsidR="000E292E" w:rsidRPr="000E292E" w:rsidRDefault="000E292E" w:rsidP="000E292E">
      <w:pPr>
        <w:shd w:val="clear" w:color="auto" w:fill="F3F3F3"/>
        <w:spacing w:after="150" w:line="240" w:lineRule="auto"/>
        <w:rPr>
          <w:rFonts w:ascii="Arial" w:eastAsia="Times New Roman" w:hAnsi="Arial" w:cs="Arial"/>
          <w:color w:val="5F5E5E"/>
          <w:sz w:val="21"/>
          <w:szCs w:val="21"/>
          <w:lang w:val="es-419" w:eastAsia="es-419"/>
        </w:rPr>
      </w:pPr>
      <w:r w:rsidRPr="000E292E">
        <w:rPr>
          <w:rFonts w:ascii="Arial" w:eastAsia="Times New Roman" w:hAnsi="Arial" w:cs="Arial"/>
          <w:color w:val="5F5E5E"/>
          <w:sz w:val="21"/>
          <w:szCs w:val="21"/>
          <w:lang w:val="es-419" w:eastAsia="es-419"/>
        </w:rPr>
        <w:t>Se puede hablar mucho de los </w:t>
      </w:r>
      <w:r w:rsidRPr="000E292E">
        <w:rPr>
          <w:rFonts w:ascii="Arial" w:eastAsia="Times New Roman" w:hAnsi="Arial" w:cs="Arial"/>
          <w:b/>
          <w:bCs/>
          <w:color w:val="5F5E5E"/>
          <w:sz w:val="21"/>
          <w:szCs w:val="21"/>
          <w:lang w:val="es-419" w:eastAsia="es-419"/>
        </w:rPr>
        <w:t>opto acopladores</w:t>
      </w:r>
      <w:r w:rsidRPr="000E292E">
        <w:rPr>
          <w:rFonts w:ascii="Arial" w:eastAsia="Times New Roman" w:hAnsi="Arial" w:cs="Arial"/>
          <w:color w:val="5F5E5E"/>
          <w:sz w:val="21"/>
          <w:szCs w:val="21"/>
          <w:lang w:val="es-419" w:eastAsia="es-419"/>
        </w:rPr>
        <w:t xml:space="preserve">, dependiendo de sus tipos y demás pero aquí nos limitaremos a mencionar alguno para corriente continua y baja intensidad como corresponde a </w:t>
      </w:r>
      <w:proofErr w:type="spellStart"/>
      <w:r w:rsidRPr="000E292E">
        <w:rPr>
          <w:rFonts w:ascii="Arial" w:eastAsia="Times New Roman" w:hAnsi="Arial" w:cs="Arial"/>
          <w:color w:val="5F5E5E"/>
          <w:sz w:val="21"/>
          <w:szCs w:val="21"/>
          <w:lang w:val="es-419" w:eastAsia="es-419"/>
        </w:rPr>
        <w:t>Arduinos</w:t>
      </w:r>
      <w:proofErr w:type="spellEnd"/>
      <w:r w:rsidRPr="000E292E">
        <w:rPr>
          <w:rFonts w:ascii="Arial" w:eastAsia="Times New Roman" w:hAnsi="Arial" w:cs="Arial"/>
          <w:color w:val="5F5E5E"/>
          <w:sz w:val="21"/>
          <w:szCs w:val="21"/>
          <w:lang w:val="es-419" w:eastAsia="es-419"/>
        </w:rPr>
        <w:t xml:space="preserve"> bien educados y por eso mencionaremos solamente un ejemplo práctico: El </w:t>
      </w:r>
      <w:r w:rsidRPr="000E292E">
        <w:rPr>
          <w:rFonts w:ascii="Arial" w:eastAsia="Times New Roman" w:hAnsi="Arial" w:cs="Arial"/>
          <w:b/>
          <w:bCs/>
          <w:color w:val="5F5E5E"/>
          <w:sz w:val="21"/>
          <w:szCs w:val="21"/>
          <w:lang w:val="es-419" w:eastAsia="es-419"/>
        </w:rPr>
        <w:t>817c</w:t>
      </w:r>
      <w:r w:rsidRPr="000E292E">
        <w:rPr>
          <w:rFonts w:ascii="Arial" w:eastAsia="Times New Roman" w:hAnsi="Arial" w:cs="Arial"/>
          <w:color w:val="5F5E5E"/>
          <w:sz w:val="21"/>
          <w:szCs w:val="21"/>
          <w:lang w:val="es-419" w:eastAsia="es-419"/>
        </w:rPr>
        <w:t>.</w:t>
      </w:r>
    </w:p>
    <w:p w14:paraId="08D355EC" w14:textId="77777777" w:rsidR="000E292E" w:rsidRPr="000E292E" w:rsidRDefault="000E292E" w:rsidP="000E292E">
      <w:pPr>
        <w:shd w:val="clear" w:color="auto" w:fill="F3F3F3"/>
        <w:spacing w:after="0" w:line="240" w:lineRule="auto"/>
        <w:rPr>
          <w:rFonts w:ascii="Arial" w:eastAsia="Times New Roman" w:hAnsi="Arial" w:cs="Arial"/>
          <w:color w:val="5F5E5E"/>
          <w:sz w:val="21"/>
          <w:szCs w:val="21"/>
          <w:lang w:val="es-419" w:eastAsia="es-419"/>
        </w:rPr>
      </w:pPr>
      <w:r w:rsidRPr="000E292E">
        <w:rPr>
          <w:rFonts w:ascii="Arial" w:eastAsia="Times New Roman" w:hAnsi="Arial" w:cs="Arial"/>
          <w:color w:val="5F5E5E"/>
          <w:sz w:val="21"/>
          <w:szCs w:val="21"/>
          <w:lang w:val="es-419" w:eastAsia="es-419"/>
        </w:rPr>
        <w:t>El opto acoplador </w:t>
      </w:r>
      <w:r w:rsidRPr="000E292E">
        <w:rPr>
          <w:rFonts w:ascii="Arial" w:eastAsia="Times New Roman" w:hAnsi="Arial" w:cs="Arial"/>
          <w:b/>
          <w:bCs/>
          <w:color w:val="5F5E5E"/>
          <w:sz w:val="21"/>
          <w:szCs w:val="21"/>
          <w:lang w:val="es-419" w:eastAsia="es-419"/>
        </w:rPr>
        <w:t>817c</w:t>
      </w:r>
      <w:r w:rsidRPr="000E292E">
        <w:rPr>
          <w:rFonts w:ascii="Arial" w:eastAsia="Times New Roman" w:hAnsi="Arial" w:cs="Arial"/>
          <w:color w:val="5F5E5E"/>
          <w:sz w:val="21"/>
          <w:szCs w:val="21"/>
          <w:lang w:val="es-419" w:eastAsia="es-419"/>
        </w:rPr>
        <w:t> es diodo LED acoplado con un </w:t>
      </w:r>
      <w:r w:rsidRPr="000E292E">
        <w:rPr>
          <w:rFonts w:ascii="Arial" w:eastAsia="Times New Roman" w:hAnsi="Arial" w:cs="Arial"/>
          <w:b/>
          <w:bCs/>
          <w:color w:val="5F5E5E"/>
          <w:sz w:val="21"/>
          <w:szCs w:val="21"/>
          <w:lang w:val="es-419" w:eastAsia="es-419"/>
        </w:rPr>
        <w:t>fototransistor</w:t>
      </w:r>
      <w:r w:rsidRPr="000E292E">
        <w:rPr>
          <w:rFonts w:ascii="Arial" w:eastAsia="Times New Roman" w:hAnsi="Arial" w:cs="Arial"/>
          <w:color w:val="5F5E5E"/>
          <w:sz w:val="21"/>
          <w:szCs w:val="21"/>
          <w:lang w:val="es-419" w:eastAsia="es-419"/>
        </w:rPr>
        <w:t>, en un encapsulado DIP de 4 pines que garantiza el aislamiento entre ambos circuitos hasta los 5.000Voltios RMS </w:t>
      </w:r>
      <w:r w:rsidRPr="000E292E">
        <w:rPr>
          <w:rFonts w:ascii="Arial" w:eastAsia="Times New Roman" w:hAnsi="Arial" w:cs="Arial"/>
          <w:i/>
          <w:iCs/>
          <w:color w:val="5F5E5E"/>
          <w:sz w:val="21"/>
          <w:szCs w:val="21"/>
          <w:bdr w:val="none" w:sz="0" w:space="0" w:color="auto" w:frame="1"/>
          <w:lang w:val="es-419" w:eastAsia="es-419"/>
        </w:rPr>
        <w:t xml:space="preserve">(Así que ya sabéis, nada de jugar con miles de voltios por si acaso) capaz de conmutar en unos 4 µ </w:t>
      </w:r>
      <w:proofErr w:type="gramStart"/>
      <w:r w:rsidRPr="000E292E">
        <w:rPr>
          <w:rFonts w:ascii="Arial" w:eastAsia="Times New Roman" w:hAnsi="Arial" w:cs="Arial"/>
          <w:i/>
          <w:iCs/>
          <w:color w:val="5F5E5E"/>
          <w:sz w:val="21"/>
          <w:szCs w:val="21"/>
          <w:bdr w:val="none" w:sz="0" w:space="0" w:color="auto" w:frame="1"/>
          <w:lang w:val="es-419" w:eastAsia="es-419"/>
        </w:rPr>
        <w:t>segundos .</w:t>
      </w:r>
      <w:proofErr w:type="gramEnd"/>
    </w:p>
    <w:p w14:paraId="2E93EAA5" w14:textId="77777777" w:rsidR="000E292E" w:rsidRPr="000E292E" w:rsidRDefault="000E292E" w:rsidP="000E292E">
      <w:pPr>
        <w:shd w:val="clear" w:color="auto" w:fill="F3F3F3"/>
        <w:spacing w:after="0" w:line="240" w:lineRule="auto"/>
        <w:rPr>
          <w:rFonts w:ascii="Arial" w:eastAsia="Times New Roman" w:hAnsi="Arial" w:cs="Arial"/>
          <w:color w:val="5F5E5E"/>
          <w:sz w:val="21"/>
          <w:szCs w:val="21"/>
          <w:lang w:val="es-419" w:eastAsia="es-419"/>
        </w:rPr>
      </w:pPr>
      <w:r w:rsidRPr="000E292E">
        <w:rPr>
          <w:rFonts w:ascii="Arial" w:eastAsia="Times New Roman" w:hAnsi="Arial" w:cs="Arial"/>
          <w:color w:val="5F5E5E"/>
          <w:sz w:val="21"/>
          <w:szCs w:val="21"/>
          <w:lang w:val="es-419" w:eastAsia="es-419"/>
        </w:rPr>
        <w:t> </w:t>
      </w:r>
    </w:p>
    <w:p w14:paraId="7B9D8059" w14:textId="77777777" w:rsidR="000E292E" w:rsidRPr="000E292E" w:rsidRDefault="000E292E" w:rsidP="000E292E">
      <w:pPr>
        <w:numPr>
          <w:ilvl w:val="0"/>
          <w:numId w:val="3"/>
        </w:numPr>
        <w:shd w:val="clear" w:color="auto" w:fill="F3F3F3"/>
        <w:spacing w:after="0" w:line="240" w:lineRule="auto"/>
        <w:ind w:left="0"/>
        <w:rPr>
          <w:rFonts w:ascii="Arial" w:eastAsia="Times New Roman" w:hAnsi="Arial" w:cs="Arial"/>
          <w:color w:val="5F5E5E"/>
          <w:sz w:val="21"/>
          <w:szCs w:val="21"/>
          <w:lang w:val="es-419" w:eastAsia="es-419"/>
        </w:rPr>
      </w:pPr>
      <w:r w:rsidRPr="000E292E">
        <w:rPr>
          <w:rFonts w:ascii="Arial" w:eastAsia="Times New Roman" w:hAnsi="Arial" w:cs="Arial"/>
          <w:i/>
          <w:iCs/>
          <w:color w:val="5F5E5E"/>
          <w:sz w:val="21"/>
          <w:szCs w:val="21"/>
          <w:bdr w:val="none" w:sz="0" w:space="0" w:color="auto" w:frame="1"/>
          <w:lang w:val="es-419" w:eastAsia="es-419"/>
        </w:rPr>
        <w:t xml:space="preserve">Opto acoplador en ingles se dice Opto </w:t>
      </w:r>
      <w:proofErr w:type="spellStart"/>
      <w:r w:rsidRPr="000E292E">
        <w:rPr>
          <w:rFonts w:ascii="Arial" w:eastAsia="Times New Roman" w:hAnsi="Arial" w:cs="Arial"/>
          <w:i/>
          <w:iCs/>
          <w:color w:val="5F5E5E"/>
          <w:sz w:val="21"/>
          <w:szCs w:val="21"/>
          <w:bdr w:val="none" w:sz="0" w:space="0" w:color="auto" w:frame="1"/>
          <w:lang w:val="es-419" w:eastAsia="es-419"/>
        </w:rPr>
        <w:t>coupler</w:t>
      </w:r>
      <w:proofErr w:type="spellEnd"/>
      <w:r w:rsidRPr="000E292E">
        <w:rPr>
          <w:rFonts w:ascii="Arial" w:eastAsia="Times New Roman" w:hAnsi="Arial" w:cs="Arial"/>
          <w:i/>
          <w:iCs/>
          <w:color w:val="5F5E5E"/>
          <w:sz w:val="21"/>
          <w:szCs w:val="21"/>
          <w:bdr w:val="none" w:sz="0" w:space="0" w:color="auto" w:frame="1"/>
          <w:lang w:val="es-419" w:eastAsia="es-419"/>
        </w:rPr>
        <w:t>.</w:t>
      </w:r>
    </w:p>
    <w:p w14:paraId="6451D050" w14:textId="77777777" w:rsidR="000E292E" w:rsidRPr="000E292E" w:rsidRDefault="000E292E" w:rsidP="000E292E">
      <w:pPr>
        <w:numPr>
          <w:ilvl w:val="0"/>
          <w:numId w:val="3"/>
        </w:numPr>
        <w:shd w:val="clear" w:color="auto" w:fill="F3F3F3"/>
        <w:spacing w:after="0" w:line="240" w:lineRule="auto"/>
        <w:ind w:left="0"/>
        <w:rPr>
          <w:rFonts w:ascii="Arial" w:eastAsia="Times New Roman" w:hAnsi="Arial" w:cs="Arial"/>
          <w:color w:val="5F5E5E"/>
          <w:sz w:val="21"/>
          <w:szCs w:val="21"/>
          <w:lang w:val="es-419" w:eastAsia="es-419"/>
        </w:rPr>
      </w:pPr>
      <w:r w:rsidRPr="000E292E">
        <w:rPr>
          <w:rFonts w:ascii="Arial" w:eastAsia="Times New Roman" w:hAnsi="Arial" w:cs="Arial"/>
          <w:i/>
          <w:iCs/>
          <w:color w:val="5F5E5E"/>
          <w:sz w:val="21"/>
          <w:szCs w:val="21"/>
          <w:bdr w:val="none" w:sz="0" w:space="0" w:color="auto" w:frame="1"/>
          <w:lang w:val="es-419" w:eastAsia="es-419"/>
        </w:rPr>
        <w:t xml:space="preserve">Encapsulado DIP (Dual In Pin) significa el formato típico que conocéis de integrados con patitas que podéis usar con una </w:t>
      </w:r>
      <w:proofErr w:type="spellStart"/>
      <w:r w:rsidRPr="000E292E">
        <w:rPr>
          <w:rFonts w:ascii="Arial" w:eastAsia="Times New Roman" w:hAnsi="Arial" w:cs="Arial"/>
          <w:i/>
          <w:iCs/>
          <w:color w:val="5F5E5E"/>
          <w:sz w:val="21"/>
          <w:szCs w:val="21"/>
          <w:bdr w:val="none" w:sz="0" w:space="0" w:color="auto" w:frame="1"/>
          <w:lang w:val="es-419" w:eastAsia="es-419"/>
        </w:rPr>
        <w:t>protoboard</w:t>
      </w:r>
      <w:proofErr w:type="spellEnd"/>
      <w:r w:rsidRPr="000E292E">
        <w:rPr>
          <w:rFonts w:ascii="Arial" w:eastAsia="Times New Roman" w:hAnsi="Arial" w:cs="Arial"/>
          <w:i/>
          <w:iCs/>
          <w:color w:val="5F5E5E"/>
          <w:sz w:val="21"/>
          <w:szCs w:val="21"/>
          <w:bdr w:val="none" w:sz="0" w:space="0" w:color="auto" w:frame="1"/>
          <w:lang w:val="es-419" w:eastAsia="es-419"/>
        </w:rPr>
        <w:t> </w:t>
      </w:r>
      <w:r w:rsidRPr="000E292E">
        <w:rPr>
          <w:rFonts w:ascii="Arial" w:eastAsia="Times New Roman" w:hAnsi="Arial" w:cs="Arial"/>
          <w:i/>
          <w:iCs/>
          <w:color w:val="5F5E5E"/>
          <w:sz w:val="24"/>
          <w:szCs w:val="24"/>
          <w:bdr w:val="none" w:sz="0" w:space="0" w:color="auto" w:frame="1"/>
          <w:lang w:val="es-419" w:eastAsia="es-419"/>
        </w:rPr>
        <w:t> </w:t>
      </w:r>
      <w:r w:rsidRPr="000E292E">
        <w:rPr>
          <w:rFonts w:ascii="Arial" w:eastAsia="Times New Roman" w:hAnsi="Arial" w:cs="Arial"/>
          <w:color w:val="5F5E5E"/>
          <w:sz w:val="21"/>
          <w:szCs w:val="21"/>
          <w:lang w:val="es-419" w:eastAsia="es-419"/>
        </w:rPr>
        <w:t> </w:t>
      </w:r>
    </w:p>
    <w:p w14:paraId="31B1822D" w14:textId="77777777" w:rsidR="000E292E" w:rsidRPr="000E292E" w:rsidRDefault="000E292E" w:rsidP="000E292E">
      <w:pPr>
        <w:shd w:val="clear" w:color="auto" w:fill="F3F3F3"/>
        <w:spacing w:after="150" w:line="240" w:lineRule="auto"/>
        <w:rPr>
          <w:rFonts w:ascii="Arial" w:eastAsia="Times New Roman" w:hAnsi="Arial" w:cs="Arial"/>
          <w:color w:val="5F5E5E"/>
          <w:sz w:val="21"/>
          <w:szCs w:val="21"/>
          <w:lang w:val="es-419" w:eastAsia="es-419"/>
        </w:rPr>
      </w:pPr>
      <w:r w:rsidRPr="000E292E">
        <w:rPr>
          <w:rFonts w:ascii="Arial" w:eastAsia="Times New Roman" w:hAnsi="Arial" w:cs="Arial"/>
          <w:color w:val="5F5E5E"/>
          <w:sz w:val="21"/>
          <w:szCs w:val="21"/>
          <w:lang w:val="es-419" w:eastAsia="es-419"/>
        </w:rPr>
        <w:t xml:space="preserve">Su circuito interno es típico de estos componentes, y si buscáis su data </w:t>
      </w:r>
      <w:proofErr w:type="spellStart"/>
      <w:r w:rsidRPr="000E292E">
        <w:rPr>
          <w:rFonts w:ascii="Arial" w:eastAsia="Times New Roman" w:hAnsi="Arial" w:cs="Arial"/>
          <w:color w:val="5F5E5E"/>
          <w:sz w:val="21"/>
          <w:szCs w:val="21"/>
          <w:lang w:val="es-419" w:eastAsia="es-419"/>
        </w:rPr>
        <w:t>sheet</w:t>
      </w:r>
      <w:proofErr w:type="spellEnd"/>
      <w:r w:rsidRPr="000E292E">
        <w:rPr>
          <w:rFonts w:ascii="Arial" w:eastAsia="Times New Roman" w:hAnsi="Arial" w:cs="Arial"/>
          <w:color w:val="5F5E5E"/>
          <w:sz w:val="21"/>
          <w:szCs w:val="21"/>
          <w:lang w:val="es-419" w:eastAsia="es-419"/>
        </w:rPr>
        <w:t xml:space="preserve"> en Internet, os enseñará algo como esto:</w:t>
      </w:r>
    </w:p>
    <w:p w14:paraId="01DBCE85" w14:textId="77777777" w:rsidR="000E292E" w:rsidRPr="000E292E" w:rsidRDefault="000E292E" w:rsidP="000E292E">
      <w:pPr>
        <w:spacing w:after="0" w:line="240" w:lineRule="auto"/>
        <w:rPr>
          <w:rFonts w:ascii="Times New Roman" w:eastAsia="Times New Roman" w:hAnsi="Times New Roman" w:cs="Times New Roman"/>
          <w:sz w:val="24"/>
          <w:szCs w:val="24"/>
          <w:lang w:val="es-419" w:eastAsia="es-419"/>
        </w:rPr>
      </w:pPr>
      <w:r w:rsidRPr="000E292E">
        <w:rPr>
          <w:rFonts w:ascii="Arial" w:eastAsia="Times New Roman" w:hAnsi="Arial" w:cs="Arial"/>
          <w:noProof/>
          <w:color w:val="337AB7"/>
          <w:sz w:val="21"/>
          <w:szCs w:val="21"/>
          <w:shd w:val="clear" w:color="auto" w:fill="F3F3F3"/>
          <w:lang w:val="es-419" w:eastAsia="es-419"/>
        </w:rPr>
        <w:lastRenderedPageBreak/>
        <w:drawing>
          <wp:inline distT="0" distB="0" distL="0" distR="0" wp14:anchorId="12F76E4E" wp14:editId="394F50F9">
            <wp:extent cx="4286250" cy="1797050"/>
            <wp:effectExtent l="0" t="0" r="0" b="0"/>
            <wp:docPr id="2" name="Picture 2" descr="producto comercia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ducto comercial">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1797050"/>
                    </a:xfrm>
                    <a:prstGeom prst="rect">
                      <a:avLst/>
                    </a:prstGeom>
                    <a:noFill/>
                    <a:ln>
                      <a:noFill/>
                    </a:ln>
                  </pic:spPr>
                </pic:pic>
              </a:graphicData>
            </a:graphic>
          </wp:inline>
        </w:drawing>
      </w:r>
      <w:r w:rsidRPr="000E292E">
        <w:rPr>
          <w:rFonts w:ascii="Arial" w:eastAsia="Times New Roman" w:hAnsi="Arial" w:cs="Arial"/>
          <w:noProof/>
          <w:color w:val="337AB7"/>
          <w:sz w:val="21"/>
          <w:szCs w:val="21"/>
          <w:shd w:val="clear" w:color="auto" w:fill="F3F3F3"/>
          <w:lang w:val="es-419" w:eastAsia="es-419"/>
        </w:rPr>
        <w:drawing>
          <wp:inline distT="0" distB="0" distL="0" distR="0" wp14:anchorId="32E2217F" wp14:editId="282BD217">
            <wp:extent cx="4737100" cy="1925313"/>
            <wp:effectExtent l="0" t="0" r="6350" b="0"/>
            <wp:docPr id="1" name="Picture 1" descr="medidas y pine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didas y pine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1631" cy="1931219"/>
                    </a:xfrm>
                    <a:prstGeom prst="rect">
                      <a:avLst/>
                    </a:prstGeom>
                    <a:noFill/>
                    <a:ln>
                      <a:noFill/>
                    </a:ln>
                  </pic:spPr>
                </pic:pic>
              </a:graphicData>
            </a:graphic>
          </wp:inline>
        </w:drawing>
      </w:r>
    </w:p>
    <w:p w14:paraId="688E7372" w14:textId="77777777" w:rsidR="000E292E" w:rsidRPr="000E292E" w:rsidRDefault="000E292E" w:rsidP="000E292E">
      <w:pPr>
        <w:shd w:val="clear" w:color="auto" w:fill="F3F3F3"/>
        <w:spacing w:after="150" w:line="240" w:lineRule="auto"/>
        <w:rPr>
          <w:rFonts w:ascii="Arial" w:eastAsia="Times New Roman" w:hAnsi="Arial" w:cs="Arial"/>
          <w:color w:val="5F5E5E"/>
          <w:sz w:val="21"/>
          <w:szCs w:val="21"/>
          <w:lang w:val="es-419" w:eastAsia="es-419"/>
        </w:rPr>
      </w:pPr>
      <w:r w:rsidRPr="000E292E">
        <w:rPr>
          <w:rFonts w:ascii="Arial" w:eastAsia="Times New Roman" w:hAnsi="Arial" w:cs="Arial"/>
          <w:color w:val="5F5E5E"/>
          <w:sz w:val="21"/>
          <w:szCs w:val="21"/>
          <w:lang w:val="es-419" w:eastAsia="es-419"/>
        </w:rPr>
        <w:t>Estos </w:t>
      </w:r>
      <w:r w:rsidRPr="000E292E">
        <w:rPr>
          <w:rFonts w:ascii="Arial" w:eastAsia="Times New Roman" w:hAnsi="Arial" w:cs="Arial"/>
          <w:b/>
          <w:bCs/>
          <w:color w:val="5F5E5E"/>
          <w:sz w:val="21"/>
          <w:szCs w:val="21"/>
          <w:lang w:val="es-419" w:eastAsia="es-419"/>
        </w:rPr>
        <w:t xml:space="preserve">opto </w:t>
      </w:r>
      <w:proofErr w:type="gramStart"/>
      <w:r w:rsidRPr="000E292E">
        <w:rPr>
          <w:rFonts w:ascii="Arial" w:eastAsia="Times New Roman" w:hAnsi="Arial" w:cs="Arial"/>
          <w:b/>
          <w:bCs/>
          <w:color w:val="5F5E5E"/>
          <w:sz w:val="21"/>
          <w:szCs w:val="21"/>
          <w:lang w:val="es-419" w:eastAsia="es-419"/>
        </w:rPr>
        <w:t>acopladores</w:t>
      </w:r>
      <w:r w:rsidRPr="000E292E">
        <w:rPr>
          <w:rFonts w:ascii="Arial" w:eastAsia="Times New Roman" w:hAnsi="Arial" w:cs="Arial"/>
          <w:color w:val="5F5E5E"/>
          <w:sz w:val="21"/>
          <w:szCs w:val="21"/>
          <w:lang w:val="es-419" w:eastAsia="es-419"/>
        </w:rPr>
        <w:t>  están</w:t>
      </w:r>
      <w:proofErr w:type="gramEnd"/>
      <w:r w:rsidRPr="000E292E">
        <w:rPr>
          <w:rFonts w:ascii="Arial" w:eastAsia="Times New Roman" w:hAnsi="Arial" w:cs="Arial"/>
          <w:color w:val="5F5E5E"/>
          <w:sz w:val="21"/>
          <w:szCs w:val="21"/>
          <w:lang w:val="es-419" w:eastAsia="es-419"/>
        </w:rPr>
        <w:t xml:space="preserve"> muy extendidos porque son seguros baratos y fiables y además hay muchos fabricantes que los ofrecen en sus catálogos por lo que son muy fáciles de conseguir.</w:t>
      </w:r>
    </w:p>
    <w:p w14:paraId="3BEFBFEC" w14:textId="77777777" w:rsidR="000E292E" w:rsidRPr="000E292E" w:rsidRDefault="000E292E" w:rsidP="000E292E">
      <w:pPr>
        <w:shd w:val="clear" w:color="auto" w:fill="F3F3F3"/>
        <w:spacing w:after="150" w:line="240" w:lineRule="auto"/>
        <w:rPr>
          <w:rFonts w:ascii="Arial" w:eastAsia="Times New Roman" w:hAnsi="Arial" w:cs="Arial"/>
          <w:color w:val="5F5E5E"/>
          <w:sz w:val="21"/>
          <w:szCs w:val="21"/>
          <w:lang w:val="es-419" w:eastAsia="es-419"/>
        </w:rPr>
      </w:pPr>
      <w:r w:rsidRPr="000E292E">
        <w:rPr>
          <w:rFonts w:ascii="Arial" w:eastAsia="Times New Roman" w:hAnsi="Arial" w:cs="Arial"/>
          <w:color w:val="5F5E5E"/>
          <w:sz w:val="21"/>
          <w:szCs w:val="21"/>
          <w:lang w:val="es-419" w:eastAsia="es-419"/>
        </w:rPr>
        <w:t> </w:t>
      </w:r>
    </w:p>
    <w:p w14:paraId="77A2939A" w14:textId="77777777" w:rsidR="000E292E" w:rsidRPr="000E292E" w:rsidRDefault="000E292E" w:rsidP="000E292E">
      <w:pPr>
        <w:shd w:val="clear" w:color="auto" w:fill="CD661D"/>
        <w:spacing w:before="150" w:after="75" w:line="240" w:lineRule="auto"/>
        <w:outlineLvl w:val="3"/>
        <w:rPr>
          <w:rFonts w:ascii="Dosis" w:eastAsia="Times New Roman" w:hAnsi="Dosis" w:cs="Arial"/>
          <w:caps/>
          <w:color w:val="FFFFFF"/>
          <w:sz w:val="27"/>
          <w:szCs w:val="27"/>
          <w:lang w:val="es-419" w:eastAsia="es-419"/>
        </w:rPr>
      </w:pPr>
      <w:r w:rsidRPr="000E292E">
        <w:rPr>
          <w:rFonts w:ascii="Dosis" w:eastAsia="Times New Roman" w:hAnsi="Dosis" w:cs="Arial"/>
          <w:caps/>
          <w:color w:val="FFFFFF"/>
          <w:sz w:val="27"/>
          <w:szCs w:val="27"/>
          <w:lang w:val="es-419" w:eastAsia="es-419"/>
        </w:rPr>
        <w:t>COMPRANDO UN RELÉ OPTO ACOPLADO</w:t>
      </w:r>
    </w:p>
    <w:p w14:paraId="3305771A" w14:textId="77777777" w:rsidR="000E292E" w:rsidRPr="000E292E" w:rsidRDefault="000E292E" w:rsidP="000E292E">
      <w:pPr>
        <w:spacing w:after="0" w:line="240" w:lineRule="auto"/>
        <w:rPr>
          <w:rFonts w:ascii="Times New Roman" w:eastAsia="Times New Roman" w:hAnsi="Times New Roman" w:cs="Times New Roman"/>
          <w:sz w:val="24"/>
          <w:szCs w:val="24"/>
          <w:lang w:val="es-419" w:eastAsia="es-419"/>
        </w:rPr>
      </w:pPr>
      <w:r w:rsidRPr="000E292E">
        <w:rPr>
          <w:rFonts w:ascii="Arial" w:eastAsia="Times New Roman" w:hAnsi="Arial" w:cs="Arial"/>
          <w:color w:val="5F5E5E"/>
          <w:sz w:val="21"/>
          <w:szCs w:val="21"/>
          <w:shd w:val="clear" w:color="auto" w:fill="F3F3F3"/>
          <w:lang w:val="es-419" w:eastAsia="es-419"/>
        </w:rPr>
        <w:t> </w:t>
      </w:r>
    </w:p>
    <w:p w14:paraId="73B6F988" w14:textId="77777777" w:rsidR="000E292E" w:rsidRPr="000E292E" w:rsidRDefault="000E292E" w:rsidP="000E292E">
      <w:pPr>
        <w:shd w:val="clear" w:color="auto" w:fill="F3F3F3"/>
        <w:spacing w:after="150" w:line="240" w:lineRule="auto"/>
        <w:rPr>
          <w:rFonts w:ascii="Arial" w:eastAsia="Times New Roman" w:hAnsi="Arial" w:cs="Arial"/>
          <w:color w:val="5F5E5E"/>
          <w:sz w:val="21"/>
          <w:szCs w:val="21"/>
          <w:lang w:val="es-419" w:eastAsia="es-419"/>
        </w:rPr>
      </w:pPr>
      <w:r w:rsidRPr="000E292E">
        <w:rPr>
          <w:rFonts w:ascii="Arial" w:eastAsia="Times New Roman" w:hAnsi="Arial" w:cs="Arial"/>
          <w:color w:val="5F5E5E"/>
          <w:sz w:val="21"/>
          <w:szCs w:val="21"/>
          <w:lang w:val="es-419" w:eastAsia="es-419"/>
        </w:rPr>
        <w:t> </w:t>
      </w:r>
    </w:p>
    <w:p w14:paraId="4D8FD57C" w14:textId="77777777" w:rsidR="000E292E" w:rsidRPr="000E292E" w:rsidRDefault="000E292E" w:rsidP="000E292E">
      <w:pPr>
        <w:shd w:val="clear" w:color="auto" w:fill="F3F3F3"/>
        <w:spacing w:after="0" w:line="240" w:lineRule="auto"/>
        <w:rPr>
          <w:rFonts w:ascii="Arial" w:eastAsia="Times New Roman" w:hAnsi="Arial" w:cs="Arial"/>
          <w:color w:val="5F5E5E"/>
          <w:sz w:val="21"/>
          <w:szCs w:val="21"/>
          <w:lang w:val="es-419" w:eastAsia="es-419"/>
        </w:rPr>
      </w:pPr>
      <w:r w:rsidRPr="000E292E">
        <w:rPr>
          <w:rFonts w:ascii="Arial" w:eastAsia="Times New Roman" w:hAnsi="Arial" w:cs="Arial"/>
          <w:color w:val="5F5E5E"/>
          <w:sz w:val="21"/>
          <w:szCs w:val="21"/>
          <w:lang w:val="es-419" w:eastAsia="es-419"/>
        </w:rPr>
        <w:t>Bueno ya podemos volver al tema de nuestro relé. ¿</w:t>
      </w:r>
      <w:r w:rsidRPr="000E292E">
        <w:rPr>
          <w:rFonts w:ascii="Arial" w:eastAsia="Times New Roman" w:hAnsi="Arial" w:cs="Arial"/>
          <w:i/>
          <w:iCs/>
          <w:color w:val="5F5E5E"/>
          <w:sz w:val="21"/>
          <w:szCs w:val="21"/>
          <w:bdr w:val="none" w:sz="0" w:space="0" w:color="auto" w:frame="1"/>
          <w:lang w:val="es-419" w:eastAsia="es-419"/>
        </w:rPr>
        <w:t>Cómo queda un circuito completo con relé, opto acoplador, y demás?</w:t>
      </w:r>
      <w:r w:rsidRPr="000E292E">
        <w:rPr>
          <w:rFonts w:ascii="Arial" w:eastAsia="Times New Roman" w:hAnsi="Arial" w:cs="Arial"/>
          <w:color w:val="5F5E5E"/>
          <w:sz w:val="21"/>
          <w:szCs w:val="21"/>
          <w:lang w:val="es-419" w:eastAsia="es-419"/>
        </w:rPr>
        <w:t> Pues más o menos en su forma más simple, algo así:</w:t>
      </w:r>
    </w:p>
    <w:p w14:paraId="21FDD249" w14:textId="77777777" w:rsidR="000E292E" w:rsidRPr="000E292E" w:rsidRDefault="000E292E" w:rsidP="000E292E">
      <w:pPr>
        <w:shd w:val="clear" w:color="auto" w:fill="BFE4F9"/>
        <w:spacing w:line="240" w:lineRule="auto"/>
        <w:rPr>
          <w:rFonts w:ascii="Arial" w:eastAsia="Times New Roman" w:hAnsi="Arial" w:cs="Arial"/>
          <w:color w:val="2081B9"/>
          <w:sz w:val="21"/>
          <w:szCs w:val="21"/>
          <w:lang w:val="es-419" w:eastAsia="es-419"/>
        </w:rPr>
      </w:pPr>
      <w:r w:rsidRPr="000E292E">
        <w:rPr>
          <w:rFonts w:ascii="Arial" w:eastAsia="Times New Roman" w:hAnsi="Arial" w:cs="Arial"/>
          <w:color w:val="2081B9"/>
          <w:sz w:val="21"/>
          <w:szCs w:val="21"/>
          <w:lang w:val="es-419" w:eastAsia="es-419"/>
        </w:rPr>
        <w:t>Contenido solo disponible para suscriptores. </w:t>
      </w:r>
      <w:hyperlink r:id="rId12" w:tgtFrame="_blank" w:history="1">
        <w:r w:rsidRPr="000E292E">
          <w:rPr>
            <w:rFonts w:ascii="Arial" w:eastAsia="Times New Roman" w:hAnsi="Arial" w:cs="Arial"/>
            <w:color w:val="FFFFFF"/>
            <w:sz w:val="24"/>
            <w:szCs w:val="24"/>
            <w:u w:val="single"/>
            <w:shd w:val="clear" w:color="auto" w:fill="FF7F50"/>
            <w:lang w:val="es-419" w:eastAsia="es-419"/>
          </w:rPr>
          <w:t>¡Accede al contenido!</w:t>
        </w:r>
      </w:hyperlink>
    </w:p>
    <w:p w14:paraId="21790500" w14:textId="77777777" w:rsidR="000E292E" w:rsidRPr="000E292E" w:rsidRDefault="000E292E" w:rsidP="000E292E">
      <w:pPr>
        <w:spacing w:after="0" w:line="240" w:lineRule="auto"/>
        <w:rPr>
          <w:rFonts w:ascii="Times New Roman" w:eastAsia="Times New Roman" w:hAnsi="Times New Roman" w:cs="Times New Roman"/>
          <w:sz w:val="24"/>
          <w:szCs w:val="24"/>
          <w:lang w:val="es-419" w:eastAsia="es-419"/>
        </w:rPr>
      </w:pPr>
      <w:r w:rsidRPr="000E292E">
        <w:rPr>
          <w:rFonts w:ascii="Arial" w:eastAsia="Times New Roman" w:hAnsi="Arial" w:cs="Arial"/>
          <w:color w:val="5F5E5E"/>
          <w:sz w:val="21"/>
          <w:szCs w:val="21"/>
          <w:shd w:val="clear" w:color="auto" w:fill="F3F3F3"/>
          <w:lang w:val="es-419" w:eastAsia="es-419"/>
        </w:rPr>
        <w:t>          </w:t>
      </w:r>
    </w:p>
    <w:p w14:paraId="3AC1999B" w14:textId="77777777" w:rsidR="000E292E" w:rsidRPr="000E292E" w:rsidRDefault="000E292E" w:rsidP="000E292E">
      <w:pPr>
        <w:shd w:val="clear" w:color="auto" w:fill="F3F3F3"/>
        <w:spacing w:after="150" w:line="240" w:lineRule="auto"/>
        <w:rPr>
          <w:rFonts w:ascii="Arial" w:eastAsia="Times New Roman" w:hAnsi="Arial" w:cs="Arial"/>
          <w:color w:val="5F5E5E"/>
          <w:sz w:val="21"/>
          <w:szCs w:val="21"/>
          <w:lang w:val="es-419" w:eastAsia="es-419"/>
        </w:rPr>
      </w:pPr>
      <w:r w:rsidRPr="000E292E">
        <w:rPr>
          <w:rFonts w:ascii="Arial" w:eastAsia="Times New Roman" w:hAnsi="Arial" w:cs="Arial"/>
          <w:color w:val="5F5E5E"/>
          <w:sz w:val="21"/>
          <w:szCs w:val="21"/>
          <w:lang w:val="es-419" w:eastAsia="es-419"/>
        </w:rPr>
        <w:t>Si mantenemos el jumper en la posición por defecto JD-</w:t>
      </w:r>
      <w:proofErr w:type="spellStart"/>
      <w:r w:rsidRPr="000E292E">
        <w:rPr>
          <w:rFonts w:ascii="Arial" w:eastAsia="Times New Roman" w:hAnsi="Arial" w:cs="Arial"/>
          <w:color w:val="5F5E5E"/>
          <w:sz w:val="21"/>
          <w:szCs w:val="21"/>
          <w:lang w:val="es-419" w:eastAsia="es-419"/>
        </w:rPr>
        <w:t>Vcc</w:t>
      </w:r>
      <w:proofErr w:type="spellEnd"/>
      <w:r w:rsidRPr="000E292E">
        <w:rPr>
          <w:rFonts w:ascii="Arial" w:eastAsia="Times New Roman" w:hAnsi="Arial" w:cs="Arial"/>
          <w:color w:val="5F5E5E"/>
          <w:sz w:val="21"/>
          <w:szCs w:val="21"/>
          <w:lang w:val="es-419" w:eastAsia="es-419"/>
        </w:rPr>
        <w:t>, lo que hacemos es permitir que nuestra alimentación de digamos 5V, se use para alimentar no solo el circuito de control del opto acoplador sino también la del circuito de control del relé, a la salida del opto acoplador.</w:t>
      </w:r>
    </w:p>
    <w:p w14:paraId="302EA986" w14:textId="77777777" w:rsidR="000E292E" w:rsidRPr="000E292E" w:rsidRDefault="000E292E" w:rsidP="000E292E">
      <w:pPr>
        <w:shd w:val="clear" w:color="auto" w:fill="F3F3F3"/>
        <w:spacing w:after="0" w:line="240" w:lineRule="auto"/>
        <w:rPr>
          <w:rFonts w:ascii="Arial" w:eastAsia="Times New Roman" w:hAnsi="Arial" w:cs="Arial"/>
          <w:color w:val="5F5E5E"/>
          <w:sz w:val="21"/>
          <w:szCs w:val="21"/>
          <w:lang w:val="es-419" w:eastAsia="es-419"/>
        </w:rPr>
      </w:pPr>
      <w:r w:rsidRPr="000E292E">
        <w:rPr>
          <w:rFonts w:ascii="Arial" w:eastAsia="Times New Roman" w:hAnsi="Arial" w:cs="Arial"/>
          <w:color w:val="5F5E5E"/>
          <w:sz w:val="21"/>
          <w:szCs w:val="21"/>
          <w:lang w:val="es-419" w:eastAsia="es-419"/>
        </w:rPr>
        <w:t xml:space="preserve">Algo muy cómodo, ya que el relé se excita directamente con mi señal, pero que tiene un nivel de seguridad menor que si lo impido, ya que un problema con el relé que </w:t>
      </w:r>
      <w:proofErr w:type="gramStart"/>
      <w:r w:rsidRPr="000E292E">
        <w:rPr>
          <w:rFonts w:ascii="Arial" w:eastAsia="Times New Roman" w:hAnsi="Arial" w:cs="Arial"/>
          <w:color w:val="5F5E5E"/>
          <w:sz w:val="21"/>
          <w:szCs w:val="21"/>
          <w:lang w:val="es-419" w:eastAsia="es-419"/>
        </w:rPr>
        <w:t>causara</w:t>
      </w:r>
      <w:proofErr w:type="gramEnd"/>
      <w:r w:rsidRPr="000E292E">
        <w:rPr>
          <w:rFonts w:ascii="Arial" w:eastAsia="Times New Roman" w:hAnsi="Arial" w:cs="Arial"/>
          <w:color w:val="5F5E5E"/>
          <w:sz w:val="21"/>
          <w:szCs w:val="21"/>
          <w:lang w:val="es-419" w:eastAsia="es-419"/>
        </w:rPr>
        <w:t xml:space="preserve"> un cortocircuito, por improbable que sea, podrá trasladarse directamente a mi circuito de control y freírlo </w:t>
      </w:r>
      <w:r w:rsidRPr="000E292E">
        <w:rPr>
          <w:rFonts w:ascii="Arial" w:eastAsia="Times New Roman" w:hAnsi="Arial" w:cs="Arial"/>
          <w:i/>
          <w:iCs/>
          <w:color w:val="5F5E5E"/>
          <w:sz w:val="21"/>
          <w:szCs w:val="21"/>
          <w:bdr w:val="none" w:sz="0" w:space="0" w:color="auto" w:frame="1"/>
          <w:lang w:val="es-419" w:eastAsia="es-419"/>
        </w:rPr>
        <w:t>(De la vez que menos) </w:t>
      </w:r>
      <w:r w:rsidRPr="000E292E">
        <w:rPr>
          <w:rFonts w:ascii="Arial" w:eastAsia="Times New Roman" w:hAnsi="Arial" w:cs="Arial"/>
          <w:color w:val="5F5E5E"/>
          <w:sz w:val="21"/>
          <w:szCs w:val="21"/>
          <w:lang w:val="es-419" w:eastAsia="es-419"/>
        </w:rPr>
        <w:t>porque ambos circuitos del opto acoplador comparten tensión y GND.</w:t>
      </w:r>
    </w:p>
    <w:p w14:paraId="092A47D5" w14:textId="77777777" w:rsidR="000E292E" w:rsidRPr="000E292E" w:rsidRDefault="000E292E" w:rsidP="000E292E">
      <w:pPr>
        <w:shd w:val="clear" w:color="auto" w:fill="F3F3F3"/>
        <w:spacing w:after="150" w:line="240" w:lineRule="auto"/>
        <w:rPr>
          <w:rFonts w:ascii="Arial" w:eastAsia="Times New Roman" w:hAnsi="Arial" w:cs="Arial"/>
          <w:color w:val="5F5E5E"/>
          <w:sz w:val="21"/>
          <w:szCs w:val="21"/>
          <w:lang w:val="es-419" w:eastAsia="es-419"/>
        </w:rPr>
      </w:pPr>
      <w:r w:rsidRPr="000E292E">
        <w:rPr>
          <w:rFonts w:ascii="Arial" w:eastAsia="Times New Roman" w:hAnsi="Arial" w:cs="Arial"/>
          <w:color w:val="5F5E5E"/>
          <w:sz w:val="21"/>
          <w:szCs w:val="21"/>
          <w:lang w:val="es-419" w:eastAsia="es-419"/>
        </w:rPr>
        <w:t xml:space="preserve">Si no conecto ese jumper, entonces hay nivel añadido de seguridad, ya que un corto en el relé encontrará una barrera adicional para propagarse a mi circuito de control, porque </w:t>
      </w:r>
      <w:proofErr w:type="gramStart"/>
      <w:r w:rsidRPr="000E292E">
        <w:rPr>
          <w:rFonts w:ascii="Arial" w:eastAsia="Times New Roman" w:hAnsi="Arial" w:cs="Arial"/>
          <w:color w:val="5F5E5E"/>
          <w:sz w:val="21"/>
          <w:szCs w:val="21"/>
          <w:lang w:val="es-419" w:eastAsia="es-419"/>
        </w:rPr>
        <w:t>ambos circuito</w:t>
      </w:r>
      <w:proofErr w:type="gramEnd"/>
      <w:r w:rsidRPr="000E292E">
        <w:rPr>
          <w:rFonts w:ascii="Arial" w:eastAsia="Times New Roman" w:hAnsi="Arial" w:cs="Arial"/>
          <w:color w:val="5F5E5E"/>
          <w:sz w:val="21"/>
          <w:szCs w:val="21"/>
          <w:lang w:val="es-419" w:eastAsia="es-419"/>
        </w:rPr>
        <w:t xml:space="preserve"> están en aislamiento estricto sin compartir nada de nada.</w:t>
      </w:r>
    </w:p>
    <w:p w14:paraId="36127B2A" w14:textId="77777777" w:rsidR="000E292E" w:rsidRPr="000E292E" w:rsidRDefault="000E292E" w:rsidP="000E292E">
      <w:pPr>
        <w:shd w:val="clear" w:color="auto" w:fill="F3F3F3"/>
        <w:spacing w:after="150" w:line="240" w:lineRule="auto"/>
        <w:rPr>
          <w:rFonts w:ascii="Arial" w:eastAsia="Times New Roman" w:hAnsi="Arial" w:cs="Arial"/>
          <w:color w:val="5F5E5E"/>
          <w:sz w:val="21"/>
          <w:szCs w:val="21"/>
          <w:lang w:val="es-419" w:eastAsia="es-419"/>
        </w:rPr>
      </w:pPr>
      <w:r w:rsidRPr="000E292E">
        <w:rPr>
          <w:rFonts w:ascii="Arial" w:eastAsia="Times New Roman" w:hAnsi="Arial" w:cs="Arial"/>
          <w:color w:val="5F5E5E"/>
          <w:sz w:val="21"/>
          <w:szCs w:val="21"/>
          <w:lang w:val="es-419" w:eastAsia="es-419"/>
        </w:rPr>
        <w:t>A cambio necesito suministrar otra fuente de alimentación de 5V independiente, para que el relé se excite y por eso el montaje nos permite elegir lo que queremos.</w:t>
      </w:r>
    </w:p>
    <w:p w14:paraId="7E0BCA5A" w14:textId="77777777" w:rsidR="000E292E" w:rsidRPr="000E292E" w:rsidRDefault="000E292E" w:rsidP="000E292E">
      <w:pPr>
        <w:shd w:val="clear" w:color="auto" w:fill="F3F3F3"/>
        <w:spacing w:after="150" w:line="240" w:lineRule="auto"/>
        <w:rPr>
          <w:rFonts w:ascii="Arial" w:eastAsia="Times New Roman" w:hAnsi="Arial" w:cs="Arial"/>
          <w:color w:val="5F5E5E"/>
          <w:sz w:val="21"/>
          <w:szCs w:val="21"/>
          <w:lang w:val="es-419" w:eastAsia="es-419"/>
        </w:rPr>
      </w:pPr>
      <w:r w:rsidRPr="000E292E">
        <w:rPr>
          <w:rFonts w:ascii="Arial" w:eastAsia="Times New Roman" w:hAnsi="Arial" w:cs="Arial"/>
          <w:color w:val="5F5E5E"/>
          <w:sz w:val="21"/>
          <w:szCs w:val="21"/>
          <w:lang w:val="es-419" w:eastAsia="es-419"/>
        </w:rPr>
        <w:lastRenderedPageBreak/>
        <w:t>Al final en la vida real siempre hay que hacer un balance entre seguridad y comodidad y os corresponde a vosotros, los que diseñáis el circuito, evaluar pros y contras… y tomar una decisión. A sabiendas de que elegir supone siempre renunciar a algo.</w:t>
      </w:r>
    </w:p>
    <w:p w14:paraId="255EE591" w14:textId="77777777" w:rsidR="000E292E" w:rsidRPr="000E292E" w:rsidRDefault="000E292E" w:rsidP="000E292E">
      <w:pPr>
        <w:shd w:val="clear" w:color="auto" w:fill="F3F3F3"/>
        <w:spacing w:after="0" w:line="240" w:lineRule="auto"/>
        <w:rPr>
          <w:rFonts w:ascii="Arial" w:eastAsia="Times New Roman" w:hAnsi="Arial" w:cs="Arial"/>
          <w:color w:val="5F5E5E"/>
          <w:sz w:val="21"/>
          <w:szCs w:val="21"/>
          <w:lang w:val="es-419" w:eastAsia="es-419"/>
        </w:rPr>
      </w:pPr>
      <w:r w:rsidRPr="000E292E">
        <w:rPr>
          <w:rFonts w:ascii="Arial" w:eastAsia="Times New Roman" w:hAnsi="Arial" w:cs="Arial"/>
          <w:color w:val="5F5E5E"/>
          <w:sz w:val="21"/>
          <w:szCs w:val="21"/>
          <w:lang w:val="es-419" w:eastAsia="es-419"/>
        </w:rPr>
        <w:t> </w:t>
      </w:r>
    </w:p>
    <w:p w14:paraId="4499C3B7" w14:textId="77777777" w:rsidR="000E292E" w:rsidRPr="000E292E" w:rsidRDefault="000E292E" w:rsidP="000E292E">
      <w:pPr>
        <w:numPr>
          <w:ilvl w:val="0"/>
          <w:numId w:val="4"/>
        </w:numPr>
        <w:shd w:val="clear" w:color="auto" w:fill="F3F3F3"/>
        <w:spacing w:after="0" w:line="240" w:lineRule="auto"/>
        <w:ind w:left="0"/>
        <w:rPr>
          <w:rFonts w:ascii="Arial" w:eastAsia="Times New Roman" w:hAnsi="Arial" w:cs="Arial"/>
          <w:color w:val="5F5E5E"/>
          <w:sz w:val="21"/>
          <w:szCs w:val="21"/>
          <w:lang w:val="es-419" w:eastAsia="es-419"/>
        </w:rPr>
      </w:pPr>
      <w:r w:rsidRPr="000E292E">
        <w:rPr>
          <w:rFonts w:ascii="Arial" w:eastAsia="Times New Roman" w:hAnsi="Arial" w:cs="Arial"/>
          <w:i/>
          <w:iCs/>
          <w:color w:val="5F5E5E"/>
          <w:sz w:val="24"/>
          <w:szCs w:val="24"/>
          <w:bdr w:val="none" w:sz="0" w:space="0" w:color="auto" w:frame="1"/>
          <w:lang w:val="es-419" w:eastAsia="es-419"/>
        </w:rPr>
        <w:t xml:space="preserve">Atención, si mantengo conectado el jumper entre JD y VCC, lo que hago es cerrar un circuito de alimentación para la segunda fase opto acoplada. Sino deseo esto, basta con quitar el jumper y dar </w:t>
      </w:r>
      <w:proofErr w:type="spellStart"/>
      <w:r w:rsidRPr="000E292E">
        <w:rPr>
          <w:rFonts w:ascii="Arial" w:eastAsia="Times New Roman" w:hAnsi="Arial" w:cs="Arial"/>
          <w:i/>
          <w:iCs/>
          <w:color w:val="5F5E5E"/>
          <w:sz w:val="24"/>
          <w:szCs w:val="24"/>
          <w:bdr w:val="none" w:sz="0" w:space="0" w:color="auto" w:frame="1"/>
          <w:lang w:val="es-419" w:eastAsia="es-419"/>
        </w:rPr>
        <w:t>Vcc</w:t>
      </w:r>
      <w:proofErr w:type="spellEnd"/>
      <w:r w:rsidRPr="000E292E">
        <w:rPr>
          <w:rFonts w:ascii="Arial" w:eastAsia="Times New Roman" w:hAnsi="Arial" w:cs="Arial"/>
          <w:i/>
          <w:iCs/>
          <w:color w:val="5F5E5E"/>
          <w:sz w:val="24"/>
          <w:szCs w:val="24"/>
          <w:bdr w:val="none" w:sz="0" w:space="0" w:color="auto" w:frame="1"/>
          <w:lang w:val="es-419" w:eastAsia="es-419"/>
        </w:rPr>
        <w:t xml:space="preserve"> y GND a través de estos mismos pines, pero no, repito NO, pongáis el jumper conectando </w:t>
      </w:r>
      <w:proofErr w:type="spellStart"/>
      <w:r w:rsidRPr="000E292E">
        <w:rPr>
          <w:rFonts w:ascii="Arial" w:eastAsia="Times New Roman" w:hAnsi="Arial" w:cs="Arial"/>
          <w:i/>
          <w:iCs/>
          <w:color w:val="5F5E5E"/>
          <w:sz w:val="24"/>
          <w:szCs w:val="24"/>
          <w:bdr w:val="none" w:sz="0" w:space="0" w:color="auto" w:frame="1"/>
          <w:lang w:val="es-419" w:eastAsia="es-419"/>
        </w:rPr>
        <w:t>Vcc</w:t>
      </w:r>
      <w:proofErr w:type="spellEnd"/>
      <w:r w:rsidRPr="000E292E">
        <w:rPr>
          <w:rFonts w:ascii="Arial" w:eastAsia="Times New Roman" w:hAnsi="Arial" w:cs="Arial"/>
          <w:i/>
          <w:iCs/>
          <w:color w:val="5F5E5E"/>
          <w:sz w:val="24"/>
          <w:szCs w:val="24"/>
          <w:bdr w:val="none" w:sz="0" w:space="0" w:color="auto" w:frame="1"/>
          <w:lang w:val="es-419" w:eastAsia="es-419"/>
        </w:rPr>
        <w:t xml:space="preserve"> y GND.</w:t>
      </w:r>
    </w:p>
    <w:p w14:paraId="59F62DBA" w14:textId="77777777" w:rsidR="000E292E" w:rsidRPr="000E292E" w:rsidRDefault="000E292E" w:rsidP="000E292E">
      <w:pPr>
        <w:shd w:val="clear" w:color="auto" w:fill="F3F3F3"/>
        <w:spacing w:after="0" w:line="240" w:lineRule="auto"/>
        <w:rPr>
          <w:rFonts w:ascii="Arial" w:eastAsia="Times New Roman" w:hAnsi="Arial" w:cs="Arial"/>
          <w:color w:val="5F5E5E"/>
          <w:sz w:val="21"/>
          <w:szCs w:val="21"/>
          <w:lang w:val="es-419" w:eastAsia="es-419"/>
        </w:rPr>
      </w:pPr>
    </w:p>
    <w:p w14:paraId="54452823" w14:textId="77777777" w:rsidR="000E292E" w:rsidRPr="000E292E" w:rsidRDefault="000E292E" w:rsidP="000E292E">
      <w:pPr>
        <w:numPr>
          <w:ilvl w:val="0"/>
          <w:numId w:val="4"/>
        </w:numPr>
        <w:shd w:val="clear" w:color="auto" w:fill="F3F3F3"/>
        <w:spacing w:after="0" w:line="240" w:lineRule="auto"/>
        <w:ind w:left="0"/>
        <w:rPr>
          <w:rFonts w:ascii="Arial" w:eastAsia="Times New Roman" w:hAnsi="Arial" w:cs="Arial"/>
          <w:color w:val="5F5E5E"/>
          <w:sz w:val="21"/>
          <w:szCs w:val="21"/>
          <w:lang w:val="es-419" w:eastAsia="es-419"/>
        </w:rPr>
      </w:pPr>
      <w:r w:rsidRPr="000E292E">
        <w:rPr>
          <w:rFonts w:ascii="Arial" w:eastAsia="Times New Roman" w:hAnsi="Arial" w:cs="Arial"/>
          <w:i/>
          <w:iCs/>
          <w:color w:val="5F5E5E"/>
          <w:sz w:val="24"/>
          <w:szCs w:val="24"/>
          <w:bdr w:val="none" w:sz="0" w:space="0" w:color="auto" w:frame="1"/>
          <w:lang w:val="es-419" w:eastAsia="es-419"/>
        </w:rPr>
        <w:t xml:space="preserve">Es menos grave de lo que parece ya que si ponéis el jumper no usáis los pines para alimentar el circuito, así que no va a tener consecuencias. Lo que tenéis que hacer es quitar el jumper y usar un par de cables para dar tensión a este par de pines ¿De </w:t>
      </w:r>
      <w:proofErr w:type="gramStart"/>
      <w:r w:rsidRPr="000E292E">
        <w:rPr>
          <w:rFonts w:ascii="Arial" w:eastAsia="Times New Roman" w:hAnsi="Arial" w:cs="Arial"/>
          <w:i/>
          <w:iCs/>
          <w:color w:val="5F5E5E"/>
          <w:sz w:val="24"/>
          <w:szCs w:val="24"/>
          <w:bdr w:val="none" w:sz="0" w:space="0" w:color="auto" w:frame="1"/>
          <w:lang w:val="es-419" w:eastAsia="es-419"/>
        </w:rPr>
        <w:t>acuerdo?.</w:t>
      </w:r>
      <w:proofErr w:type="gramEnd"/>
      <w:r w:rsidRPr="000E292E">
        <w:rPr>
          <w:rFonts w:ascii="Arial" w:eastAsia="Times New Roman" w:hAnsi="Arial" w:cs="Arial"/>
          <w:color w:val="5F5E5E"/>
          <w:sz w:val="21"/>
          <w:szCs w:val="21"/>
          <w:lang w:val="es-419" w:eastAsia="es-419"/>
        </w:rPr>
        <w:t> </w:t>
      </w:r>
      <w:r w:rsidRPr="000E292E">
        <w:rPr>
          <w:rFonts w:ascii="Arial" w:eastAsia="Times New Roman" w:hAnsi="Arial" w:cs="Arial"/>
          <w:i/>
          <w:iCs/>
          <w:color w:val="5F5E5E"/>
          <w:sz w:val="24"/>
          <w:szCs w:val="24"/>
          <w:bdr w:val="none" w:sz="0" w:space="0" w:color="auto" w:frame="1"/>
          <w:lang w:val="es-419" w:eastAsia="es-419"/>
        </w:rPr>
        <w:t> </w:t>
      </w:r>
      <w:r w:rsidRPr="000E292E">
        <w:rPr>
          <w:rFonts w:ascii="Arial" w:eastAsia="Times New Roman" w:hAnsi="Arial" w:cs="Arial"/>
          <w:color w:val="5F5E5E"/>
          <w:sz w:val="21"/>
          <w:szCs w:val="21"/>
          <w:lang w:val="es-419" w:eastAsia="es-419"/>
        </w:rPr>
        <w:t> </w:t>
      </w:r>
    </w:p>
    <w:p w14:paraId="7C21B24F" w14:textId="77777777" w:rsidR="000E292E" w:rsidRPr="000E292E" w:rsidRDefault="000E292E">
      <w:pPr>
        <w:rPr>
          <w:lang w:val="es-419"/>
        </w:rPr>
      </w:pPr>
    </w:p>
    <w:sectPr w:rsidR="000E292E" w:rsidRPr="000E2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osi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3594F"/>
    <w:multiLevelType w:val="multilevel"/>
    <w:tmpl w:val="CE30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7332A"/>
    <w:multiLevelType w:val="multilevel"/>
    <w:tmpl w:val="2D28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F9303E"/>
    <w:multiLevelType w:val="multilevel"/>
    <w:tmpl w:val="0534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50659D"/>
    <w:multiLevelType w:val="multilevel"/>
    <w:tmpl w:val="FCE6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92E"/>
    <w:rsid w:val="000D6C5D"/>
    <w:rsid w:val="000E292E"/>
    <w:rsid w:val="004E051B"/>
    <w:rsid w:val="00D7713D"/>
    <w:rsid w:val="00D87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C0BF7"/>
  <w15:chartTrackingRefBased/>
  <w15:docId w15:val="{0B68FB17-3CD3-42D4-A55D-88DB26B2D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E292E"/>
    <w:pPr>
      <w:spacing w:before="100" w:beforeAutospacing="1" w:after="100" w:afterAutospacing="1" w:line="240" w:lineRule="auto"/>
      <w:outlineLvl w:val="3"/>
    </w:pPr>
    <w:rPr>
      <w:rFonts w:ascii="Times New Roman" w:eastAsia="Times New Roman" w:hAnsi="Times New Roman" w:cs="Times New Roman"/>
      <w:b/>
      <w:bCs/>
      <w:sz w:val="24"/>
      <w:szCs w:val="24"/>
      <w:lang w:val="es-419" w:eastAsia="es-4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E292E"/>
    <w:rPr>
      <w:rFonts w:ascii="Times New Roman" w:eastAsia="Times New Roman" w:hAnsi="Times New Roman" w:cs="Times New Roman"/>
      <w:b/>
      <w:bCs/>
      <w:sz w:val="24"/>
      <w:szCs w:val="24"/>
      <w:lang w:val="es-419" w:eastAsia="es-419"/>
    </w:rPr>
  </w:style>
  <w:style w:type="paragraph" w:styleId="NormalWeb">
    <w:name w:val="Normal (Web)"/>
    <w:basedOn w:val="Normal"/>
    <w:uiPriority w:val="99"/>
    <w:semiHidden/>
    <w:unhideWhenUsed/>
    <w:rsid w:val="000E292E"/>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styleId="Strong">
    <w:name w:val="Strong"/>
    <w:basedOn w:val="DefaultParagraphFont"/>
    <w:uiPriority w:val="22"/>
    <w:qFormat/>
    <w:rsid w:val="000E292E"/>
    <w:rPr>
      <w:b/>
      <w:bCs/>
    </w:rPr>
  </w:style>
  <w:style w:type="character" w:styleId="Emphasis">
    <w:name w:val="Emphasis"/>
    <w:basedOn w:val="DefaultParagraphFont"/>
    <w:uiPriority w:val="20"/>
    <w:qFormat/>
    <w:rsid w:val="000E292E"/>
    <w:rPr>
      <w:i/>
      <w:iCs/>
    </w:rPr>
  </w:style>
  <w:style w:type="character" w:styleId="Hyperlink">
    <w:name w:val="Hyperlink"/>
    <w:basedOn w:val="DefaultParagraphFont"/>
    <w:uiPriority w:val="99"/>
    <w:semiHidden/>
    <w:unhideWhenUsed/>
    <w:rsid w:val="000E29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80705">
      <w:bodyDiv w:val="1"/>
      <w:marLeft w:val="0"/>
      <w:marRight w:val="0"/>
      <w:marTop w:val="0"/>
      <w:marBottom w:val="0"/>
      <w:divBdr>
        <w:top w:val="none" w:sz="0" w:space="0" w:color="auto"/>
        <w:left w:val="none" w:sz="0" w:space="0" w:color="auto"/>
        <w:bottom w:val="none" w:sz="0" w:space="0" w:color="auto"/>
        <w:right w:val="none" w:sz="0" w:space="0" w:color="auto"/>
      </w:divBdr>
      <w:divsChild>
        <w:div w:id="1893805275">
          <w:marLeft w:val="0"/>
          <w:marRight w:val="0"/>
          <w:marTop w:val="0"/>
          <w:marBottom w:val="0"/>
          <w:divBdr>
            <w:top w:val="none" w:sz="0" w:space="0" w:color="auto"/>
            <w:left w:val="none" w:sz="0" w:space="0" w:color="auto"/>
            <w:bottom w:val="none" w:sz="0" w:space="0" w:color="auto"/>
            <w:right w:val="none" w:sz="0" w:space="0" w:color="auto"/>
          </w:divBdr>
        </w:div>
        <w:div w:id="1693875624">
          <w:marLeft w:val="0"/>
          <w:marRight w:val="296"/>
          <w:marTop w:val="0"/>
          <w:marBottom w:val="0"/>
          <w:divBdr>
            <w:top w:val="none" w:sz="0" w:space="0" w:color="auto"/>
            <w:left w:val="none" w:sz="0" w:space="0" w:color="auto"/>
            <w:bottom w:val="none" w:sz="0" w:space="0" w:color="auto"/>
            <w:right w:val="none" w:sz="0" w:space="0" w:color="auto"/>
          </w:divBdr>
        </w:div>
        <w:div w:id="1497650933">
          <w:marLeft w:val="0"/>
          <w:marRight w:val="0"/>
          <w:marTop w:val="0"/>
          <w:marBottom w:val="0"/>
          <w:divBdr>
            <w:top w:val="none" w:sz="0" w:space="0" w:color="auto"/>
            <w:left w:val="none" w:sz="0" w:space="0" w:color="auto"/>
            <w:bottom w:val="none" w:sz="0" w:space="0" w:color="auto"/>
            <w:right w:val="none" w:sz="0" w:space="0" w:color="auto"/>
          </w:divBdr>
        </w:div>
        <w:div w:id="536890786">
          <w:marLeft w:val="0"/>
          <w:marRight w:val="0"/>
          <w:marTop w:val="0"/>
          <w:marBottom w:val="0"/>
          <w:divBdr>
            <w:top w:val="none" w:sz="0" w:space="0" w:color="auto"/>
            <w:left w:val="none" w:sz="0" w:space="0" w:color="auto"/>
            <w:bottom w:val="none" w:sz="0" w:space="0" w:color="auto"/>
            <w:right w:val="none" w:sz="0" w:space="0" w:color="auto"/>
          </w:divBdr>
        </w:div>
        <w:div w:id="1775325333">
          <w:marLeft w:val="0"/>
          <w:marRight w:val="296"/>
          <w:marTop w:val="0"/>
          <w:marBottom w:val="0"/>
          <w:divBdr>
            <w:top w:val="none" w:sz="0" w:space="0" w:color="auto"/>
            <w:left w:val="none" w:sz="0" w:space="0" w:color="auto"/>
            <w:bottom w:val="none" w:sz="0" w:space="0" w:color="auto"/>
            <w:right w:val="none" w:sz="0" w:space="0" w:color="auto"/>
          </w:divBdr>
        </w:div>
        <w:div w:id="2007662527">
          <w:marLeft w:val="0"/>
          <w:marRight w:val="0"/>
          <w:marTop w:val="0"/>
          <w:marBottom w:val="0"/>
          <w:divBdr>
            <w:top w:val="none" w:sz="0" w:space="0" w:color="auto"/>
            <w:left w:val="none" w:sz="0" w:space="0" w:color="auto"/>
            <w:bottom w:val="none" w:sz="0" w:space="0" w:color="auto"/>
            <w:right w:val="none" w:sz="0" w:space="0" w:color="auto"/>
          </w:divBdr>
        </w:div>
        <w:div w:id="1752581339">
          <w:marLeft w:val="0"/>
          <w:marRight w:val="296"/>
          <w:marTop w:val="0"/>
          <w:marBottom w:val="0"/>
          <w:divBdr>
            <w:top w:val="none" w:sz="0" w:space="0" w:color="auto"/>
            <w:left w:val="none" w:sz="0" w:space="0" w:color="auto"/>
            <w:bottom w:val="none" w:sz="0" w:space="0" w:color="auto"/>
            <w:right w:val="none" w:sz="0" w:space="0" w:color="auto"/>
          </w:divBdr>
        </w:div>
        <w:div w:id="1848445827">
          <w:marLeft w:val="0"/>
          <w:marRight w:val="0"/>
          <w:marTop w:val="0"/>
          <w:marBottom w:val="0"/>
          <w:divBdr>
            <w:top w:val="none" w:sz="0" w:space="0" w:color="auto"/>
            <w:left w:val="none" w:sz="0" w:space="0" w:color="auto"/>
            <w:bottom w:val="none" w:sz="0" w:space="0" w:color="auto"/>
            <w:right w:val="none" w:sz="0" w:space="0" w:color="auto"/>
          </w:divBdr>
        </w:div>
        <w:div w:id="1047610782">
          <w:marLeft w:val="0"/>
          <w:marRight w:val="0"/>
          <w:marTop w:val="0"/>
          <w:marBottom w:val="0"/>
          <w:divBdr>
            <w:top w:val="none" w:sz="0" w:space="0" w:color="auto"/>
            <w:left w:val="none" w:sz="0" w:space="0" w:color="auto"/>
            <w:bottom w:val="none" w:sz="0" w:space="0" w:color="auto"/>
            <w:right w:val="none" w:sz="0" w:space="0" w:color="auto"/>
          </w:divBdr>
        </w:div>
        <w:div w:id="1768692419">
          <w:marLeft w:val="0"/>
          <w:marRight w:val="0"/>
          <w:marTop w:val="0"/>
          <w:marBottom w:val="300"/>
          <w:divBdr>
            <w:top w:val="single" w:sz="6" w:space="11" w:color="68A2CF"/>
            <w:left w:val="single" w:sz="6" w:space="29" w:color="68A2CF"/>
            <w:bottom w:val="single" w:sz="6" w:space="11" w:color="68A2CF"/>
            <w:right w:val="single" w:sz="6" w:space="11" w:color="68A2CF"/>
          </w:divBdr>
        </w:div>
        <w:div w:id="890655941">
          <w:marLeft w:val="0"/>
          <w:marRight w:val="296"/>
          <w:marTop w:val="0"/>
          <w:marBottom w:val="0"/>
          <w:divBdr>
            <w:top w:val="none" w:sz="0" w:space="0" w:color="auto"/>
            <w:left w:val="none" w:sz="0" w:space="0" w:color="auto"/>
            <w:bottom w:val="none" w:sz="0" w:space="0" w:color="auto"/>
            <w:right w:val="none" w:sz="0" w:space="0" w:color="auto"/>
          </w:divBdr>
        </w:div>
        <w:div w:id="1830244164">
          <w:marLeft w:val="0"/>
          <w:marRight w:val="0"/>
          <w:marTop w:val="0"/>
          <w:marBottom w:val="0"/>
          <w:divBdr>
            <w:top w:val="none" w:sz="0" w:space="0" w:color="auto"/>
            <w:left w:val="none" w:sz="0" w:space="0" w:color="auto"/>
            <w:bottom w:val="none" w:sz="0" w:space="0" w:color="auto"/>
            <w:right w:val="none" w:sz="0" w:space="0" w:color="auto"/>
          </w:divBdr>
        </w:div>
      </w:divsChild>
    </w:div>
    <w:div w:id="923076252">
      <w:bodyDiv w:val="1"/>
      <w:marLeft w:val="0"/>
      <w:marRight w:val="0"/>
      <w:marTop w:val="0"/>
      <w:marBottom w:val="0"/>
      <w:divBdr>
        <w:top w:val="none" w:sz="0" w:space="0" w:color="auto"/>
        <w:left w:val="none" w:sz="0" w:space="0" w:color="auto"/>
        <w:bottom w:val="none" w:sz="0" w:space="0" w:color="auto"/>
        <w:right w:val="none" w:sz="0" w:space="0" w:color="auto"/>
      </w:divBdr>
      <w:divsChild>
        <w:div w:id="19749794">
          <w:marLeft w:val="0"/>
          <w:marRight w:val="296"/>
          <w:marTop w:val="0"/>
          <w:marBottom w:val="0"/>
          <w:divBdr>
            <w:top w:val="none" w:sz="0" w:space="0" w:color="auto"/>
            <w:left w:val="none" w:sz="0" w:space="0" w:color="auto"/>
            <w:bottom w:val="none" w:sz="0" w:space="0" w:color="auto"/>
            <w:right w:val="none" w:sz="0" w:space="0" w:color="auto"/>
          </w:divBdr>
        </w:div>
        <w:div w:id="48266647">
          <w:marLeft w:val="0"/>
          <w:marRight w:val="0"/>
          <w:marTop w:val="0"/>
          <w:marBottom w:val="0"/>
          <w:divBdr>
            <w:top w:val="none" w:sz="0" w:space="0" w:color="auto"/>
            <w:left w:val="none" w:sz="0" w:space="0" w:color="auto"/>
            <w:bottom w:val="none" w:sz="0" w:space="0" w:color="auto"/>
            <w:right w:val="none" w:sz="0" w:space="0" w:color="auto"/>
          </w:divBdr>
        </w:div>
      </w:divsChild>
    </w:div>
    <w:div w:id="1387996271">
      <w:bodyDiv w:val="1"/>
      <w:marLeft w:val="0"/>
      <w:marRight w:val="0"/>
      <w:marTop w:val="0"/>
      <w:marBottom w:val="0"/>
      <w:divBdr>
        <w:top w:val="none" w:sz="0" w:space="0" w:color="auto"/>
        <w:left w:val="none" w:sz="0" w:space="0" w:color="auto"/>
        <w:bottom w:val="none" w:sz="0" w:space="0" w:color="auto"/>
        <w:right w:val="none" w:sz="0" w:space="0" w:color="auto"/>
      </w:divBdr>
      <w:divsChild>
        <w:div w:id="1061296708">
          <w:marLeft w:val="0"/>
          <w:marRight w:val="0"/>
          <w:marTop w:val="0"/>
          <w:marBottom w:val="0"/>
          <w:divBdr>
            <w:top w:val="none" w:sz="0" w:space="0" w:color="auto"/>
            <w:left w:val="none" w:sz="0" w:space="0" w:color="auto"/>
            <w:bottom w:val="none" w:sz="0" w:space="0" w:color="auto"/>
            <w:right w:val="none" w:sz="0" w:space="0" w:color="auto"/>
          </w:divBdr>
          <w:divsChild>
            <w:div w:id="100883798">
              <w:marLeft w:val="0"/>
              <w:marRight w:val="0"/>
              <w:marTop w:val="0"/>
              <w:marBottom w:val="0"/>
              <w:divBdr>
                <w:top w:val="none" w:sz="0" w:space="0" w:color="auto"/>
                <w:left w:val="none" w:sz="0" w:space="0" w:color="auto"/>
                <w:bottom w:val="none" w:sz="0" w:space="0" w:color="auto"/>
                <w:right w:val="none" w:sz="0" w:space="0" w:color="auto"/>
              </w:divBdr>
              <w:divsChild>
                <w:div w:id="191400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metec.net/wp-content/uploads/2015/11/OptoCoupler.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prometec.net/cuenta-de-membresia/tipos-de-suscripc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metec.net/wp-content/uploads/2015/11/220px-Optocouple_circuit.svg_.png" TargetMode="External"/><Relationship Id="rId11" Type="http://schemas.openxmlformats.org/officeDocument/2006/relationships/image" Target="media/image3.png"/><Relationship Id="rId5" Type="http://schemas.openxmlformats.org/officeDocument/2006/relationships/hyperlink" Target="https://www.prometec.net/producto/arduino-mega/" TargetMode="External"/><Relationship Id="rId10" Type="http://schemas.openxmlformats.org/officeDocument/2006/relationships/hyperlink" Target="https://www.prometec.net/wp-content/uploads/2015/11/IC-817c.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1262</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Convergys</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Alfredo Dale Recinos</dc:creator>
  <cp:keywords/>
  <dc:description/>
  <cp:lastModifiedBy>Tomas Dale Recinos</cp:lastModifiedBy>
  <cp:revision>3</cp:revision>
  <dcterms:created xsi:type="dcterms:W3CDTF">2021-01-07T23:01:00Z</dcterms:created>
  <dcterms:modified xsi:type="dcterms:W3CDTF">2021-08-25T16:19:00Z</dcterms:modified>
</cp:coreProperties>
</file>