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71471D" w:rsidRPr="0071471D" w:rsidRDefault="0071471D" w:rsidP="0071471D">
      <w:pPr>
        <w:shd w:val="clear" w:color="auto" w:fill="FFFFFF"/>
        <w:spacing w:after="0" w:line="240" w:lineRule="auto"/>
        <w:outlineLvl w:val="2"/>
        <w:rPr>
          <w:rFonts w:ascii="Arial" w:eastAsia="Times New Roman" w:hAnsi="Arial" w:cs="Arial"/>
          <w:b/>
          <w:bCs/>
          <w:color w:val="444444"/>
          <w:sz w:val="33"/>
          <w:szCs w:val="33"/>
          <w:lang w:val="en-US"/>
        </w:rPr>
      </w:pPr>
      <w:r w:rsidRPr="0071471D">
        <w:rPr>
          <w:rFonts w:ascii="Arial" w:eastAsia="Times New Roman" w:hAnsi="Arial" w:cs="Arial"/>
          <w:b/>
          <w:bCs/>
          <w:color w:val="444444"/>
          <w:sz w:val="33"/>
          <w:szCs w:val="33"/>
          <w:lang w:val="en-US"/>
        </w:rPr>
        <w:fldChar w:fldCharType="begin"/>
      </w:r>
      <w:r w:rsidRPr="0071471D">
        <w:rPr>
          <w:rFonts w:ascii="Arial" w:eastAsia="Times New Roman" w:hAnsi="Arial" w:cs="Arial"/>
          <w:b/>
          <w:bCs/>
          <w:color w:val="444444"/>
          <w:sz w:val="33"/>
          <w:szCs w:val="33"/>
          <w:lang w:val="en-US"/>
        </w:rPr>
        <w:instrText xml:space="preserve"> HYPERLINK "http://microsoft-ssis.blogspot.com/2013/04/performance-best-practice-flat-file.html" </w:instrText>
      </w:r>
      <w:r w:rsidRPr="0071471D">
        <w:rPr>
          <w:rFonts w:ascii="Arial" w:eastAsia="Times New Roman" w:hAnsi="Arial" w:cs="Arial"/>
          <w:b/>
          <w:bCs/>
          <w:color w:val="444444"/>
          <w:sz w:val="33"/>
          <w:szCs w:val="33"/>
          <w:lang w:val="en-US"/>
        </w:rPr>
        <w:fldChar w:fldCharType="separate"/>
      </w:r>
      <w:r w:rsidRPr="0071471D">
        <w:rPr>
          <w:rFonts w:ascii="Arial" w:eastAsia="Times New Roman" w:hAnsi="Arial" w:cs="Arial"/>
          <w:b/>
          <w:bCs/>
          <w:color w:val="444444"/>
          <w:sz w:val="33"/>
          <w:szCs w:val="33"/>
          <w:u w:val="single"/>
          <w:lang w:val="en-US"/>
        </w:rPr>
        <w:t>Performance Best Practice: Flat File (Fast) Parse</w:t>
      </w:r>
      <w:r w:rsidRPr="0071471D">
        <w:rPr>
          <w:rFonts w:ascii="Arial" w:eastAsia="Times New Roman" w:hAnsi="Arial" w:cs="Arial"/>
          <w:b/>
          <w:bCs/>
          <w:color w:val="444444"/>
          <w:sz w:val="33"/>
          <w:szCs w:val="33"/>
          <w:lang w:val="en-US"/>
        </w:rPr>
        <w:fldChar w:fldCharType="end"/>
      </w:r>
    </w:p>
    <w:p w:rsidR="0071471D" w:rsidRDefault="0071471D" w:rsidP="0071471D">
      <w:pPr>
        <w:shd w:val="clear" w:color="auto" w:fill="FFFFFF"/>
        <w:spacing w:line="240" w:lineRule="auto"/>
        <w:rPr>
          <w:rFonts w:ascii="Arial" w:eastAsia="Times New Roman" w:hAnsi="Arial" w:cs="Arial"/>
          <w:color w:val="444444"/>
          <w:sz w:val="20"/>
          <w:szCs w:val="20"/>
          <w:lang w:val="en-US"/>
        </w:rPr>
      </w:pPr>
      <w:r w:rsidRPr="0071471D">
        <w:rPr>
          <w:rFonts w:ascii="Arial" w:eastAsia="Times New Roman" w:hAnsi="Arial" w:cs="Arial"/>
          <w:color w:val="444444"/>
          <w:sz w:val="20"/>
          <w:szCs w:val="20"/>
          <w:lang w:val="en-US"/>
        </w:rPr>
        <w:t>Here are some tips to speed up the reading of flat files within the SSIS data flow. They are especially handy for importing large flat files (or when you merge join your small flat file to a large dataset). Start, where possible, by reading the files from a fast drive (a Solid State Disk / preferably not used by Windows or SQL Server) instead of some share.</w:t>
      </w:r>
    </w:p>
    <w:p w:rsidR="0071471D" w:rsidRDefault="0071471D" w:rsidP="0071471D">
      <w:pPr>
        <w:pStyle w:val="ListParagraph"/>
        <w:numPr>
          <w:ilvl w:val="0"/>
          <w:numId w:val="3"/>
        </w:numPr>
        <w:shd w:val="clear" w:color="auto" w:fill="FFFFFF"/>
        <w:spacing w:line="240" w:lineRule="auto"/>
        <w:rPr>
          <w:rFonts w:ascii="Arial" w:eastAsia="Times New Roman" w:hAnsi="Arial" w:cs="Arial"/>
          <w:color w:val="444444"/>
          <w:sz w:val="20"/>
          <w:szCs w:val="20"/>
          <w:lang w:val="en-US"/>
        </w:rPr>
      </w:pPr>
      <w:r w:rsidRPr="0071471D">
        <w:rPr>
          <w:rFonts w:ascii="Arial" w:eastAsia="Times New Roman" w:hAnsi="Arial" w:cs="Arial"/>
          <w:color w:val="444444"/>
          <w:sz w:val="20"/>
          <w:szCs w:val="20"/>
          <w:lang w:val="en-US"/>
        </w:rPr>
        <w:t>Optimize Buffer Size</w:t>
      </w:r>
    </w:p>
    <w:p w:rsidR="0071471D" w:rsidRDefault="0071471D" w:rsidP="0071471D">
      <w:pPr>
        <w:pStyle w:val="ListParagraph"/>
        <w:numPr>
          <w:ilvl w:val="0"/>
          <w:numId w:val="3"/>
        </w:numPr>
        <w:shd w:val="clear" w:color="auto" w:fill="FFFFFF"/>
        <w:spacing w:line="240" w:lineRule="auto"/>
        <w:rPr>
          <w:rFonts w:ascii="Arial" w:eastAsia="Times New Roman" w:hAnsi="Arial" w:cs="Arial"/>
          <w:color w:val="444444"/>
          <w:sz w:val="20"/>
          <w:szCs w:val="20"/>
          <w:lang w:val="en-US"/>
        </w:rPr>
      </w:pPr>
      <w:r w:rsidRPr="0071471D">
        <w:rPr>
          <w:rFonts w:ascii="Arial" w:eastAsia="Times New Roman" w:hAnsi="Arial" w:cs="Arial"/>
          <w:color w:val="444444"/>
          <w:sz w:val="20"/>
          <w:szCs w:val="20"/>
          <w:lang w:val="en-US"/>
        </w:rPr>
        <w:t>Use Source Query</w:t>
      </w:r>
    </w:p>
    <w:p w:rsidR="0071471D" w:rsidRDefault="0071471D" w:rsidP="0071471D">
      <w:pPr>
        <w:pStyle w:val="ListParagraph"/>
        <w:numPr>
          <w:ilvl w:val="0"/>
          <w:numId w:val="3"/>
        </w:numPr>
        <w:shd w:val="clear" w:color="auto" w:fill="FFFFFF"/>
        <w:spacing w:line="240" w:lineRule="auto"/>
        <w:rPr>
          <w:rFonts w:ascii="Arial" w:eastAsia="Times New Roman" w:hAnsi="Arial" w:cs="Arial"/>
          <w:color w:val="444444"/>
          <w:sz w:val="20"/>
          <w:szCs w:val="20"/>
          <w:lang w:val="en-US"/>
        </w:rPr>
      </w:pPr>
      <w:r w:rsidRPr="0071471D">
        <w:rPr>
          <w:rFonts w:ascii="Arial" w:eastAsia="Times New Roman" w:hAnsi="Arial" w:cs="Arial"/>
          <w:color w:val="444444"/>
          <w:sz w:val="20"/>
          <w:szCs w:val="20"/>
          <w:lang w:val="en-US"/>
        </w:rPr>
        <w:t>Adjust Row Size</w:t>
      </w:r>
    </w:p>
    <w:p w:rsidR="0071471D" w:rsidRDefault="0071471D" w:rsidP="0071471D">
      <w:pPr>
        <w:pStyle w:val="ListParagraph"/>
        <w:numPr>
          <w:ilvl w:val="0"/>
          <w:numId w:val="3"/>
        </w:numPr>
        <w:shd w:val="clear" w:color="auto" w:fill="FFFFFF"/>
        <w:spacing w:line="240" w:lineRule="auto"/>
        <w:rPr>
          <w:rFonts w:ascii="Arial" w:eastAsia="Times New Roman" w:hAnsi="Arial" w:cs="Arial"/>
          <w:color w:val="444444"/>
          <w:sz w:val="20"/>
          <w:szCs w:val="20"/>
          <w:lang w:val="en-US"/>
        </w:rPr>
      </w:pPr>
      <w:r w:rsidRPr="0071471D">
        <w:rPr>
          <w:rFonts w:ascii="Arial" w:eastAsia="Times New Roman" w:hAnsi="Arial" w:cs="Arial"/>
          <w:color w:val="444444"/>
          <w:sz w:val="20"/>
          <w:szCs w:val="20"/>
          <w:lang w:val="en-US"/>
        </w:rPr>
        <w:t>Adjust Column Size</w:t>
      </w:r>
    </w:p>
    <w:p w:rsidR="0071471D" w:rsidRPr="0071471D" w:rsidRDefault="0071471D" w:rsidP="0071471D">
      <w:pPr>
        <w:pStyle w:val="ListParagraph"/>
        <w:numPr>
          <w:ilvl w:val="0"/>
          <w:numId w:val="3"/>
        </w:numPr>
        <w:shd w:val="clear" w:color="auto" w:fill="FFFFFF"/>
        <w:spacing w:line="240" w:lineRule="auto"/>
        <w:rPr>
          <w:rFonts w:ascii="Arial" w:eastAsia="Times New Roman" w:hAnsi="Arial" w:cs="Arial"/>
          <w:color w:val="444444"/>
          <w:sz w:val="20"/>
          <w:szCs w:val="20"/>
          <w:lang w:val="en-US"/>
        </w:rPr>
      </w:pPr>
      <w:r w:rsidRPr="0071471D">
        <w:rPr>
          <w:rFonts w:ascii="Arial" w:eastAsia="Times New Roman" w:hAnsi="Arial" w:cs="Arial"/>
          <w:color w:val="444444"/>
          <w:sz w:val="20"/>
          <w:szCs w:val="20"/>
          <w:lang w:val="en-US"/>
        </w:rPr>
        <w:t>Use Where clause</w:t>
      </w:r>
    </w:p>
    <w:p w:rsidR="0071471D" w:rsidRDefault="0071471D" w:rsidP="0071471D">
      <w:pPr>
        <w:shd w:val="clear" w:color="auto" w:fill="FFFFFF"/>
        <w:spacing w:line="240" w:lineRule="auto"/>
        <w:rPr>
          <w:rFonts w:ascii="Arial" w:eastAsia="Times New Roman" w:hAnsi="Arial" w:cs="Arial"/>
          <w:color w:val="444444"/>
          <w:sz w:val="20"/>
          <w:szCs w:val="20"/>
          <w:lang w:val="en-US"/>
        </w:rPr>
      </w:pPr>
      <w:r w:rsidRPr="0071471D">
        <w:rPr>
          <w:rFonts w:ascii="Arial" w:eastAsia="Times New Roman" w:hAnsi="Arial" w:cs="Arial"/>
          <w:color w:val="444444"/>
          <w:sz w:val="20"/>
          <w:szCs w:val="20"/>
          <w:lang w:val="en-US"/>
        </w:rPr>
        <w:br/>
      </w:r>
      <w:r w:rsidRPr="0071471D">
        <w:rPr>
          <w:rFonts w:ascii="Arial" w:eastAsia="Times New Roman" w:hAnsi="Arial" w:cs="Arial"/>
          <w:b/>
          <w:bCs/>
          <w:color w:val="444444"/>
          <w:sz w:val="20"/>
          <w:szCs w:val="20"/>
          <w:lang w:val="en-US"/>
        </w:rPr>
        <w:t xml:space="preserve">Minimum </w:t>
      </w:r>
      <w:proofErr w:type="spellStart"/>
      <w:r w:rsidRPr="0071471D">
        <w:rPr>
          <w:rFonts w:ascii="Arial" w:eastAsia="Times New Roman" w:hAnsi="Arial" w:cs="Arial"/>
          <w:b/>
          <w:bCs/>
          <w:color w:val="444444"/>
          <w:sz w:val="20"/>
          <w:szCs w:val="20"/>
          <w:lang w:val="en-US"/>
        </w:rPr>
        <w:t>datatype</w:t>
      </w:r>
      <w:proofErr w:type="spellEnd"/>
      <w:r w:rsidRPr="0071471D">
        <w:rPr>
          <w:rFonts w:ascii="Arial" w:eastAsia="Times New Roman" w:hAnsi="Arial" w:cs="Arial"/>
          <w:color w:val="444444"/>
          <w:sz w:val="20"/>
          <w:szCs w:val="20"/>
          <w:lang w:val="en-US"/>
        </w:rPr>
        <w:br/>
      </w:r>
      <w:proofErr w:type="gramStart"/>
      <w:r w:rsidRPr="0071471D">
        <w:rPr>
          <w:rFonts w:ascii="Arial" w:eastAsia="Times New Roman" w:hAnsi="Arial" w:cs="Arial"/>
          <w:color w:val="444444"/>
          <w:sz w:val="20"/>
          <w:szCs w:val="20"/>
          <w:lang w:val="en-US"/>
        </w:rPr>
        <w:t>By</w:t>
      </w:r>
      <w:proofErr w:type="gramEnd"/>
      <w:r w:rsidRPr="0071471D">
        <w:rPr>
          <w:rFonts w:ascii="Arial" w:eastAsia="Times New Roman" w:hAnsi="Arial" w:cs="Arial"/>
          <w:color w:val="444444"/>
          <w:sz w:val="20"/>
          <w:szCs w:val="20"/>
          <w:lang w:val="en-US"/>
        </w:rPr>
        <w:t xml:space="preserve"> default all columns are string 50 in a Flat File Connection Manager. To get as many rows in a </w:t>
      </w:r>
      <w:hyperlink r:id="rId6" w:tgtFrame="_blank" w:history="1">
        <w:r w:rsidRPr="0071471D">
          <w:rPr>
            <w:rFonts w:ascii="Arial" w:eastAsia="Times New Roman" w:hAnsi="Arial" w:cs="Arial"/>
            <w:color w:val="4D469C"/>
            <w:sz w:val="20"/>
            <w:szCs w:val="20"/>
            <w:u w:val="single"/>
            <w:lang w:val="en-US"/>
          </w:rPr>
          <w:t>data flow buffer</w:t>
        </w:r>
      </w:hyperlink>
      <w:r w:rsidRPr="0071471D">
        <w:rPr>
          <w:rFonts w:ascii="Arial" w:eastAsia="Times New Roman" w:hAnsi="Arial" w:cs="Arial"/>
          <w:color w:val="444444"/>
          <w:sz w:val="20"/>
          <w:szCs w:val="20"/>
          <w:lang w:val="en-US"/>
        </w:rPr>
        <w:t> it's important to use a minimum data type for each column. And if it's for example an integer column then parse it to an integer in the Flat File Connection Manager instead of parsing it in the data flow with a Data Conversion or Derived Column Transformation. Otherwise you end up with two columns in your buffer instead of one.</w:t>
      </w:r>
      <w:r w:rsidRPr="0071471D">
        <w:rPr>
          <w:rFonts w:ascii="Arial" w:eastAsia="Times New Roman" w:hAnsi="Arial" w:cs="Arial"/>
          <w:color w:val="444444"/>
          <w:sz w:val="20"/>
          <w:szCs w:val="20"/>
          <w:lang w:val="en-US"/>
        </w:rPr>
        <w:br/>
      </w:r>
      <w:r w:rsidRPr="0071471D">
        <w:rPr>
          <w:rFonts w:ascii="Arial" w:eastAsia="Times New Roman" w:hAnsi="Arial" w:cs="Arial"/>
          <w:color w:val="444444"/>
          <w:sz w:val="20"/>
          <w:szCs w:val="20"/>
          <w:lang w:val="en-US"/>
        </w:rPr>
        <w:br/>
        <w:t>A good start is to use the </w:t>
      </w:r>
      <w:r w:rsidRPr="0071471D">
        <w:rPr>
          <w:rFonts w:ascii="Arial" w:eastAsia="Times New Roman" w:hAnsi="Arial" w:cs="Arial"/>
          <w:b/>
          <w:color w:val="FF0000"/>
          <w:sz w:val="20"/>
          <w:szCs w:val="20"/>
          <w:lang w:val="en-US"/>
        </w:rPr>
        <w:t>Suggest Types</w:t>
      </w:r>
      <w:r w:rsidRPr="0071471D">
        <w:rPr>
          <w:rFonts w:ascii="Arial" w:eastAsia="Times New Roman" w:hAnsi="Arial" w:cs="Arial"/>
          <w:color w:val="FF0000"/>
          <w:sz w:val="20"/>
          <w:szCs w:val="20"/>
          <w:lang w:val="en-US"/>
        </w:rPr>
        <w:t xml:space="preserve"> </w:t>
      </w:r>
      <w:r w:rsidRPr="0071471D">
        <w:rPr>
          <w:rFonts w:ascii="Arial" w:eastAsia="Times New Roman" w:hAnsi="Arial" w:cs="Arial"/>
          <w:b/>
          <w:color w:val="444444"/>
          <w:sz w:val="20"/>
          <w:szCs w:val="20"/>
          <w:lang w:val="en-US"/>
        </w:rPr>
        <w:t>button</w:t>
      </w:r>
      <w:r w:rsidRPr="0071471D">
        <w:rPr>
          <w:rFonts w:ascii="Arial" w:eastAsia="Times New Roman" w:hAnsi="Arial" w:cs="Arial"/>
          <w:color w:val="444444"/>
          <w:sz w:val="20"/>
          <w:szCs w:val="20"/>
          <w:lang w:val="en-US"/>
        </w:rPr>
        <w:t xml:space="preserve"> in the Flat File Connection Manager editor. It will scan a couple of rows from your flat file and come up with a minimum data type.</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0800"/>
      </w:tblGrid>
      <w:tr w:rsidR="0071471D" w:rsidRPr="0071471D" w:rsidTr="0071471D">
        <w:trPr>
          <w:tblCellSpacing w:w="0" w:type="dxa"/>
        </w:trPr>
        <w:tc>
          <w:tcPr>
            <w:tcW w:w="0" w:type="auto"/>
            <w:vAlign w:val="center"/>
            <w:hideMark/>
          </w:tcPr>
          <w:p w:rsidR="0071471D" w:rsidRPr="0071471D" w:rsidRDefault="0071471D" w:rsidP="0071471D">
            <w:pPr>
              <w:spacing w:after="0" w:line="240" w:lineRule="auto"/>
              <w:jc w:val="center"/>
              <w:rPr>
                <w:rFonts w:ascii="Times New Roman" w:eastAsia="Times New Roman" w:hAnsi="Times New Roman" w:cs="Times New Roman"/>
                <w:sz w:val="24"/>
                <w:szCs w:val="24"/>
                <w:lang w:val="en-US"/>
              </w:rPr>
            </w:pPr>
            <w:r>
              <w:object w:dxaOrig="10680" w:dyaOrig="7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534.15pt;height:352.45pt" o:ole="">
                  <v:imagedata r:id="rId7" o:title=""/>
                </v:shape>
                <o:OLEObject Type="Embed" ProgID="PBrush" ShapeID="_x0000_i1062" DrawAspect="Content" ObjectID="_1430571499" r:id="rId8"/>
              </w:object>
            </w:r>
          </w:p>
        </w:tc>
      </w:tr>
      <w:tr w:rsidR="0071471D" w:rsidRPr="0071471D" w:rsidTr="0071471D">
        <w:trPr>
          <w:tblCellSpacing w:w="0" w:type="dxa"/>
        </w:trPr>
        <w:tc>
          <w:tcPr>
            <w:tcW w:w="0" w:type="auto"/>
            <w:vAlign w:val="center"/>
            <w:hideMark/>
          </w:tcPr>
          <w:p w:rsidR="0071471D" w:rsidRPr="0071471D" w:rsidRDefault="0071471D" w:rsidP="0071471D">
            <w:pPr>
              <w:spacing w:after="0" w:line="240" w:lineRule="auto"/>
              <w:jc w:val="center"/>
              <w:rPr>
                <w:rFonts w:ascii="Times New Roman" w:eastAsia="Times New Roman" w:hAnsi="Times New Roman" w:cs="Times New Roman"/>
                <w:sz w:val="15"/>
                <w:szCs w:val="15"/>
                <w:lang w:val="en-US"/>
              </w:rPr>
            </w:pPr>
            <w:r w:rsidRPr="0071471D">
              <w:rPr>
                <w:rFonts w:ascii="Times New Roman" w:eastAsia="Times New Roman" w:hAnsi="Times New Roman" w:cs="Times New Roman"/>
                <w:sz w:val="15"/>
                <w:szCs w:val="15"/>
                <w:lang w:val="en-US"/>
              </w:rPr>
              <w:t>Suggest Types</w:t>
            </w:r>
          </w:p>
        </w:tc>
      </w:tr>
    </w:tbl>
    <w:p w:rsidR="0071471D" w:rsidRPr="0071471D" w:rsidRDefault="0071471D" w:rsidP="0071471D">
      <w:pPr>
        <w:shd w:val="clear" w:color="auto" w:fill="FFFFFF"/>
        <w:spacing w:line="240" w:lineRule="auto"/>
        <w:rPr>
          <w:rFonts w:ascii="Arial" w:eastAsia="Times New Roman" w:hAnsi="Arial" w:cs="Arial"/>
          <w:color w:val="444444"/>
          <w:sz w:val="20"/>
          <w:szCs w:val="20"/>
          <w:lang w:val="en-US"/>
        </w:rPr>
      </w:pPr>
      <w:r w:rsidRPr="0071471D">
        <w:rPr>
          <w:rFonts w:ascii="Arial" w:eastAsia="Times New Roman" w:hAnsi="Arial" w:cs="Arial"/>
          <w:color w:val="444444"/>
          <w:sz w:val="20"/>
          <w:szCs w:val="20"/>
          <w:lang w:val="en-US"/>
        </w:rPr>
        <w:br/>
      </w:r>
      <w:r w:rsidRPr="0071471D">
        <w:rPr>
          <w:rFonts w:ascii="Arial" w:eastAsia="Times New Roman" w:hAnsi="Arial" w:cs="Arial"/>
          <w:color w:val="444444"/>
          <w:sz w:val="20"/>
          <w:szCs w:val="20"/>
          <w:lang w:val="en-US"/>
        </w:rPr>
        <w:br/>
      </w:r>
      <w:r w:rsidRPr="0071471D">
        <w:rPr>
          <w:rFonts w:ascii="Arial" w:eastAsia="Times New Roman" w:hAnsi="Arial" w:cs="Arial"/>
          <w:b/>
          <w:bCs/>
          <w:color w:val="444444"/>
          <w:sz w:val="20"/>
          <w:szCs w:val="20"/>
          <w:lang w:val="en-US"/>
        </w:rPr>
        <w:t>Unused columns</w:t>
      </w:r>
      <w:r w:rsidRPr="0071471D">
        <w:rPr>
          <w:rFonts w:ascii="Arial" w:eastAsia="Times New Roman" w:hAnsi="Arial" w:cs="Arial"/>
          <w:color w:val="444444"/>
          <w:sz w:val="20"/>
          <w:szCs w:val="20"/>
          <w:lang w:val="en-US"/>
        </w:rPr>
        <w:br/>
        <w:t xml:space="preserve">In the Flat File Connection Manager it's impossible to skip columns that you don't need, but to minimize pressure on performance you should not parse unneeded columns. Parsing/converting is expensive. </w:t>
      </w:r>
      <w:r w:rsidRPr="0071471D">
        <w:rPr>
          <w:rFonts w:ascii="Arial" w:eastAsia="Times New Roman" w:hAnsi="Arial" w:cs="Arial"/>
          <w:b/>
          <w:color w:val="444444"/>
          <w:sz w:val="20"/>
          <w:szCs w:val="20"/>
          <w:lang w:val="en-US"/>
        </w:rPr>
        <w:t>Just leave it string</w:t>
      </w:r>
      <w:r w:rsidRPr="0071471D">
        <w:rPr>
          <w:rFonts w:ascii="Arial" w:eastAsia="Times New Roman" w:hAnsi="Arial" w:cs="Arial"/>
          <w:color w:val="444444"/>
          <w:sz w:val="20"/>
          <w:szCs w:val="20"/>
          <w:lang w:val="en-US"/>
        </w:rPr>
        <w:t>. In the Flat File Source editor you can uncheck the unneeded columns.</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8257"/>
      </w:tblGrid>
      <w:tr w:rsidR="0071471D" w:rsidRPr="0071471D" w:rsidTr="0071471D">
        <w:trPr>
          <w:tblCellSpacing w:w="0" w:type="dxa"/>
        </w:trPr>
        <w:tc>
          <w:tcPr>
            <w:tcW w:w="0" w:type="auto"/>
            <w:vAlign w:val="center"/>
            <w:hideMark/>
          </w:tcPr>
          <w:p w:rsidR="0071471D" w:rsidRPr="0071471D" w:rsidRDefault="0071471D" w:rsidP="0071471D">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color w:val="4D469C"/>
                <w:sz w:val="24"/>
                <w:szCs w:val="24"/>
                <w:lang w:val="en-US"/>
              </w:rPr>
              <w:lastRenderedPageBreak/>
              <w:drawing>
                <wp:inline distT="0" distB="0" distL="0" distR="0">
                  <wp:extent cx="5167423" cy="4663153"/>
                  <wp:effectExtent l="0" t="0" r="0" b="4445"/>
                  <wp:docPr id="17" name="Picture 17" descr="http://4.bp.blogspot.com/-YFmByXl-be8/UWa4XJSJIpI/AAAAAAAACHE/wD17OAbMHw0/s320/flatfile03.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YFmByXl-be8/UWa4XJSJIpI/AAAAAAAACHE/wD17OAbMHw0/s320/flatfile03.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7873" cy="4663559"/>
                          </a:xfrm>
                          <a:prstGeom prst="rect">
                            <a:avLst/>
                          </a:prstGeom>
                          <a:noFill/>
                          <a:ln>
                            <a:noFill/>
                          </a:ln>
                        </pic:spPr>
                      </pic:pic>
                    </a:graphicData>
                  </a:graphic>
                </wp:inline>
              </w:drawing>
            </w:r>
          </w:p>
        </w:tc>
      </w:tr>
      <w:tr w:rsidR="0071471D" w:rsidRPr="0071471D" w:rsidTr="0071471D">
        <w:trPr>
          <w:tblCellSpacing w:w="0" w:type="dxa"/>
        </w:trPr>
        <w:tc>
          <w:tcPr>
            <w:tcW w:w="0" w:type="auto"/>
            <w:vAlign w:val="center"/>
            <w:hideMark/>
          </w:tcPr>
          <w:p w:rsidR="0071471D" w:rsidRPr="0071471D" w:rsidRDefault="0071471D" w:rsidP="0071471D">
            <w:pPr>
              <w:spacing w:after="0" w:line="240" w:lineRule="auto"/>
              <w:jc w:val="center"/>
              <w:rPr>
                <w:rFonts w:ascii="Times New Roman" w:eastAsia="Times New Roman" w:hAnsi="Times New Roman" w:cs="Times New Roman"/>
                <w:sz w:val="15"/>
                <w:szCs w:val="15"/>
                <w:lang w:val="en-US"/>
              </w:rPr>
            </w:pPr>
            <w:r w:rsidRPr="0071471D">
              <w:rPr>
                <w:rFonts w:ascii="Times New Roman" w:eastAsia="Times New Roman" w:hAnsi="Times New Roman" w:cs="Times New Roman"/>
                <w:sz w:val="15"/>
                <w:szCs w:val="15"/>
                <w:lang w:val="en-US"/>
              </w:rPr>
              <w:t>Leave it string, don't parse.</w:t>
            </w:r>
          </w:p>
        </w:tc>
      </w:tr>
    </w:tbl>
    <w:p w:rsidR="0071471D" w:rsidRPr="0071471D" w:rsidRDefault="00EC036C" w:rsidP="0071471D">
      <w:pPr>
        <w:shd w:val="clear" w:color="auto" w:fill="FFFFFF"/>
        <w:spacing w:line="240" w:lineRule="auto"/>
        <w:rPr>
          <w:rFonts w:ascii="Arial" w:eastAsia="Times New Roman" w:hAnsi="Arial" w:cs="Arial"/>
          <w:color w:val="444444"/>
          <w:sz w:val="20"/>
          <w:szCs w:val="20"/>
          <w:lang w:val="en-US"/>
        </w:rPr>
      </w:pPr>
      <w:r>
        <w:rPr>
          <w:rFonts w:ascii="Arial" w:eastAsia="Times New Roman" w:hAnsi="Arial" w:cs="Arial"/>
          <w:color w:val="444444"/>
          <w:sz w:val="20"/>
          <w:szCs w:val="20"/>
          <w:lang w:val="en-US"/>
        </w:rPr>
        <w:br/>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7993"/>
      </w:tblGrid>
      <w:tr w:rsidR="0071471D" w:rsidRPr="0071471D" w:rsidTr="0071471D">
        <w:trPr>
          <w:tblCellSpacing w:w="0" w:type="dxa"/>
        </w:trPr>
        <w:tc>
          <w:tcPr>
            <w:tcW w:w="0" w:type="auto"/>
            <w:vAlign w:val="center"/>
            <w:hideMark/>
          </w:tcPr>
          <w:p w:rsidR="0071471D" w:rsidRPr="0071471D" w:rsidRDefault="00EC036C" w:rsidP="0071471D">
            <w:pPr>
              <w:spacing w:after="0" w:line="240" w:lineRule="auto"/>
              <w:jc w:val="center"/>
              <w:rPr>
                <w:rFonts w:ascii="Times New Roman" w:eastAsia="Times New Roman" w:hAnsi="Times New Roman" w:cs="Times New Roman"/>
                <w:sz w:val="24"/>
                <w:szCs w:val="24"/>
                <w:lang w:val="en-US"/>
              </w:rPr>
            </w:pPr>
            <w:r>
              <w:object w:dxaOrig="6840" w:dyaOrig="4035">
                <v:shape id="_x0000_i1064" type="#_x0000_t75" style="width:393.5pt;height:231.9pt" o:ole="">
                  <v:imagedata r:id="rId11" o:title=""/>
                </v:shape>
                <o:OLEObject Type="Embed" ProgID="PBrush" ShapeID="_x0000_i1064" DrawAspect="Content" ObjectID="_1430571500" r:id="rId12"/>
              </w:object>
            </w:r>
          </w:p>
        </w:tc>
      </w:tr>
      <w:tr w:rsidR="0071471D" w:rsidRPr="0071471D" w:rsidTr="0071471D">
        <w:trPr>
          <w:tblCellSpacing w:w="0" w:type="dxa"/>
        </w:trPr>
        <w:tc>
          <w:tcPr>
            <w:tcW w:w="0" w:type="auto"/>
            <w:vAlign w:val="center"/>
            <w:hideMark/>
          </w:tcPr>
          <w:p w:rsidR="0071471D" w:rsidRPr="0071471D" w:rsidRDefault="0071471D" w:rsidP="0071471D">
            <w:pPr>
              <w:spacing w:after="0" w:line="240" w:lineRule="auto"/>
              <w:jc w:val="center"/>
              <w:rPr>
                <w:rFonts w:ascii="Times New Roman" w:eastAsia="Times New Roman" w:hAnsi="Times New Roman" w:cs="Times New Roman"/>
                <w:sz w:val="15"/>
                <w:szCs w:val="15"/>
                <w:lang w:val="en-US"/>
              </w:rPr>
            </w:pPr>
            <w:r w:rsidRPr="0071471D">
              <w:rPr>
                <w:rFonts w:ascii="Times New Roman" w:eastAsia="Times New Roman" w:hAnsi="Times New Roman" w:cs="Times New Roman"/>
                <w:sz w:val="15"/>
                <w:szCs w:val="15"/>
                <w:lang w:val="en-US"/>
              </w:rPr>
              <w:t>Uncheck unneeded flat file columns</w:t>
            </w:r>
          </w:p>
        </w:tc>
      </w:tr>
    </w:tbl>
    <w:p w:rsidR="0071471D" w:rsidRPr="0071471D" w:rsidRDefault="0071471D" w:rsidP="0071471D">
      <w:pPr>
        <w:shd w:val="clear" w:color="auto" w:fill="FFFFFF"/>
        <w:spacing w:line="240" w:lineRule="auto"/>
        <w:rPr>
          <w:rFonts w:ascii="Arial" w:eastAsia="Times New Roman" w:hAnsi="Arial" w:cs="Arial"/>
          <w:color w:val="444444"/>
          <w:sz w:val="20"/>
          <w:szCs w:val="20"/>
          <w:lang w:val="en-US"/>
        </w:rPr>
      </w:pPr>
      <w:r w:rsidRPr="0071471D">
        <w:rPr>
          <w:rFonts w:ascii="Arial" w:eastAsia="Times New Roman" w:hAnsi="Arial" w:cs="Arial"/>
          <w:color w:val="444444"/>
          <w:sz w:val="20"/>
          <w:szCs w:val="20"/>
          <w:lang w:val="en-US"/>
        </w:rPr>
        <w:br/>
      </w:r>
      <w:r w:rsidRPr="0071471D">
        <w:rPr>
          <w:rFonts w:ascii="Arial" w:eastAsia="Times New Roman" w:hAnsi="Arial" w:cs="Arial"/>
          <w:color w:val="444444"/>
          <w:sz w:val="20"/>
          <w:szCs w:val="20"/>
          <w:lang w:val="en-US"/>
        </w:rPr>
        <w:br/>
      </w:r>
      <w:r w:rsidRPr="0071471D">
        <w:rPr>
          <w:rFonts w:ascii="Arial" w:eastAsia="Times New Roman" w:hAnsi="Arial" w:cs="Arial"/>
          <w:color w:val="444444"/>
          <w:sz w:val="20"/>
          <w:szCs w:val="20"/>
          <w:lang w:val="en-US"/>
        </w:rPr>
        <w:br/>
      </w:r>
      <w:r w:rsidRPr="0071471D">
        <w:rPr>
          <w:rFonts w:ascii="Arial" w:eastAsia="Times New Roman" w:hAnsi="Arial" w:cs="Arial"/>
          <w:color w:val="444444"/>
          <w:sz w:val="20"/>
          <w:szCs w:val="20"/>
          <w:lang w:val="en-US"/>
        </w:rPr>
        <w:br/>
      </w:r>
      <w:r w:rsidRPr="0071471D">
        <w:rPr>
          <w:rFonts w:ascii="Arial" w:eastAsia="Times New Roman" w:hAnsi="Arial" w:cs="Arial"/>
          <w:b/>
          <w:bCs/>
          <w:color w:val="444444"/>
          <w:sz w:val="20"/>
          <w:szCs w:val="20"/>
          <w:lang w:val="en-US"/>
        </w:rPr>
        <w:lastRenderedPageBreak/>
        <w:t>Fast Parse</w:t>
      </w:r>
      <w:r w:rsidRPr="0071471D">
        <w:rPr>
          <w:rFonts w:ascii="Arial" w:eastAsia="Times New Roman" w:hAnsi="Arial" w:cs="Arial"/>
          <w:color w:val="444444"/>
          <w:sz w:val="20"/>
          <w:szCs w:val="20"/>
          <w:lang w:val="en-US"/>
        </w:rPr>
        <w:br/>
      </w:r>
      <w:proofErr w:type="gramStart"/>
      <w:r w:rsidRPr="0071471D">
        <w:rPr>
          <w:rFonts w:ascii="Arial" w:eastAsia="Times New Roman" w:hAnsi="Arial" w:cs="Arial"/>
          <w:color w:val="444444"/>
          <w:sz w:val="20"/>
          <w:szCs w:val="20"/>
          <w:lang w:val="en-US"/>
        </w:rPr>
        <w:t>If</w:t>
      </w:r>
      <w:proofErr w:type="gramEnd"/>
      <w:r w:rsidRPr="0071471D">
        <w:rPr>
          <w:rFonts w:ascii="Arial" w:eastAsia="Times New Roman" w:hAnsi="Arial" w:cs="Arial"/>
          <w:color w:val="444444"/>
          <w:sz w:val="20"/>
          <w:szCs w:val="20"/>
          <w:lang w:val="en-US"/>
        </w:rPr>
        <w:t xml:space="preserve"> you have a so called 'trusted' source (for example a database export) then you don't have to worry for mistakes in the data types. </w:t>
      </w:r>
      <w:r w:rsidRPr="0071471D">
        <w:rPr>
          <w:rFonts w:ascii="Arial" w:eastAsia="Times New Roman" w:hAnsi="Arial" w:cs="Arial"/>
          <w:color w:val="444444"/>
          <w:sz w:val="20"/>
          <w:szCs w:val="20"/>
          <w:u w:val="single"/>
          <w:lang w:val="en-US"/>
        </w:rPr>
        <w:t>To speed up the performance you can enable</w:t>
      </w:r>
      <w:r w:rsidRPr="00EC036C">
        <w:rPr>
          <w:rFonts w:ascii="Arial" w:eastAsia="Times New Roman" w:hAnsi="Arial" w:cs="Arial"/>
          <w:color w:val="444444"/>
          <w:sz w:val="20"/>
          <w:szCs w:val="20"/>
          <w:u w:val="single"/>
          <w:lang w:val="en-US"/>
        </w:rPr>
        <w:t> </w:t>
      </w:r>
      <w:r w:rsidRPr="00EC036C">
        <w:rPr>
          <w:rFonts w:ascii="Arial" w:eastAsia="Times New Roman" w:hAnsi="Arial" w:cs="Arial"/>
          <w:b/>
          <w:bCs/>
          <w:color w:val="444444"/>
          <w:sz w:val="20"/>
          <w:szCs w:val="20"/>
          <w:u w:val="single"/>
          <w:lang w:val="en-US"/>
        </w:rPr>
        <w:t>fast parse</w:t>
      </w:r>
      <w:r w:rsidRPr="00EC036C">
        <w:rPr>
          <w:rFonts w:ascii="Arial" w:eastAsia="Times New Roman" w:hAnsi="Arial" w:cs="Arial"/>
          <w:color w:val="444444"/>
          <w:sz w:val="20"/>
          <w:szCs w:val="20"/>
          <w:u w:val="single"/>
          <w:lang w:val="en-US"/>
        </w:rPr>
        <w:t> </w:t>
      </w:r>
      <w:r w:rsidRPr="0071471D">
        <w:rPr>
          <w:rFonts w:ascii="Arial" w:eastAsia="Times New Roman" w:hAnsi="Arial" w:cs="Arial"/>
          <w:color w:val="444444"/>
          <w:sz w:val="20"/>
          <w:szCs w:val="20"/>
          <w:u w:val="single"/>
          <w:lang w:val="en-US"/>
        </w:rPr>
        <w:t>for all non-string columns</w:t>
      </w:r>
      <w:r w:rsidRPr="0071471D">
        <w:rPr>
          <w:rFonts w:ascii="Arial" w:eastAsia="Times New Roman" w:hAnsi="Arial" w:cs="Arial"/>
          <w:color w:val="444444"/>
          <w:sz w:val="20"/>
          <w:szCs w:val="20"/>
          <w:lang w:val="en-US"/>
        </w:rPr>
        <w:t>. But for date columns you have to be sure that the </w:t>
      </w:r>
      <w:hyperlink r:id="rId13" w:tgtFrame="_blank" w:history="1">
        <w:r w:rsidRPr="0071471D">
          <w:rPr>
            <w:rFonts w:ascii="Arial" w:eastAsia="Times New Roman" w:hAnsi="Arial" w:cs="Arial"/>
            <w:color w:val="4D469C"/>
            <w:sz w:val="20"/>
            <w:szCs w:val="20"/>
            <w:u w:val="single"/>
            <w:lang w:val="en-US"/>
          </w:rPr>
          <w:t>format is correct</w:t>
        </w:r>
      </w:hyperlink>
      <w:r w:rsidRPr="0071471D">
        <w:rPr>
          <w:rFonts w:ascii="Arial" w:eastAsia="Times New Roman" w:hAnsi="Arial" w:cs="Arial"/>
          <w:color w:val="444444"/>
          <w:sz w:val="20"/>
          <w:szCs w:val="20"/>
          <w:lang w:val="en-US"/>
        </w:rPr>
        <w:t>. Try using the ISO format YYYY-MM-DD.</w:t>
      </w:r>
      <w:r w:rsidRPr="0071471D">
        <w:rPr>
          <w:rFonts w:ascii="Arial" w:eastAsia="Times New Roman" w:hAnsi="Arial" w:cs="Arial"/>
          <w:color w:val="444444"/>
          <w:sz w:val="20"/>
          <w:szCs w:val="20"/>
          <w:lang w:val="en-US"/>
        </w:rPr>
        <w:br/>
        <w:t>You can enable fast parse in the Advanced Editor of the Flat File Source. Right click it and choose "Show Advanced Editor...</w:t>
      </w:r>
      <w:proofErr w:type="gramStart"/>
      <w:r w:rsidRPr="0071471D">
        <w:rPr>
          <w:rFonts w:ascii="Arial" w:eastAsia="Times New Roman" w:hAnsi="Arial" w:cs="Arial"/>
          <w:color w:val="444444"/>
          <w:sz w:val="20"/>
          <w:szCs w:val="20"/>
          <w:lang w:val="en-US"/>
        </w:rPr>
        <w:t>".</w:t>
      </w:r>
      <w:proofErr w:type="gramEnd"/>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4290"/>
      </w:tblGrid>
      <w:tr w:rsidR="0071471D" w:rsidRPr="0071471D" w:rsidTr="0071471D">
        <w:trPr>
          <w:tblCellSpacing w:w="0" w:type="dxa"/>
        </w:trPr>
        <w:tc>
          <w:tcPr>
            <w:tcW w:w="0" w:type="auto"/>
            <w:vAlign w:val="center"/>
            <w:hideMark/>
          </w:tcPr>
          <w:p w:rsidR="0071471D" w:rsidRPr="0071471D" w:rsidRDefault="0071471D" w:rsidP="0071471D">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color w:val="4D469C"/>
                <w:sz w:val="24"/>
                <w:szCs w:val="24"/>
                <w:lang w:val="en-US"/>
              </w:rPr>
              <w:drawing>
                <wp:inline distT="0" distB="0" distL="0" distR="0">
                  <wp:extent cx="2647507" cy="2867685"/>
                  <wp:effectExtent l="0" t="0" r="635" b="8890"/>
                  <wp:docPr id="15" name="Picture 15" descr="http://3.bp.blogspot.com/-bPEW9TUhfqU/UWcNVl74feI/AAAAAAAACHc/Favh25_Ftd4/s320/flatfile05.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bPEW9TUhfqU/UWcNVl74feI/AAAAAAAACHc/Favh25_Ftd4/s320/flatfile05.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7738" cy="2867935"/>
                          </a:xfrm>
                          <a:prstGeom prst="rect">
                            <a:avLst/>
                          </a:prstGeom>
                          <a:noFill/>
                          <a:ln>
                            <a:noFill/>
                          </a:ln>
                        </pic:spPr>
                      </pic:pic>
                    </a:graphicData>
                  </a:graphic>
                </wp:inline>
              </w:drawing>
            </w:r>
          </w:p>
        </w:tc>
      </w:tr>
      <w:tr w:rsidR="0071471D" w:rsidRPr="0071471D" w:rsidTr="0071471D">
        <w:trPr>
          <w:tblCellSpacing w:w="0" w:type="dxa"/>
        </w:trPr>
        <w:tc>
          <w:tcPr>
            <w:tcW w:w="0" w:type="auto"/>
            <w:vAlign w:val="center"/>
            <w:hideMark/>
          </w:tcPr>
          <w:p w:rsidR="0071471D" w:rsidRPr="0071471D" w:rsidRDefault="0071471D" w:rsidP="0071471D">
            <w:pPr>
              <w:spacing w:after="0" w:line="240" w:lineRule="auto"/>
              <w:jc w:val="center"/>
              <w:rPr>
                <w:rFonts w:ascii="Times New Roman" w:eastAsia="Times New Roman" w:hAnsi="Times New Roman" w:cs="Times New Roman"/>
                <w:sz w:val="15"/>
                <w:szCs w:val="15"/>
                <w:lang w:val="en-US"/>
              </w:rPr>
            </w:pPr>
            <w:r w:rsidRPr="0071471D">
              <w:rPr>
                <w:rFonts w:ascii="Times New Roman" w:eastAsia="Times New Roman" w:hAnsi="Times New Roman" w:cs="Times New Roman"/>
                <w:sz w:val="15"/>
                <w:szCs w:val="15"/>
                <w:lang w:val="en-US"/>
              </w:rPr>
              <w:t>Show Advanced Editor...</w:t>
            </w:r>
          </w:p>
        </w:tc>
      </w:tr>
    </w:tbl>
    <w:p w:rsidR="0071471D" w:rsidRPr="0071471D" w:rsidRDefault="00EC036C" w:rsidP="0071471D">
      <w:pPr>
        <w:shd w:val="clear" w:color="auto" w:fill="FFFFFF"/>
        <w:spacing w:line="240" w:lineRule="auto"/>
        <w:rPr>
          <w:rFonts w:ascii="Arial" w:eastAsia="Times New Roman" w:hAnsi="Arial" w:cs="Arial"/>
          <w:color w:val="444444"/>
          <w:sz w:val="20"/>
          <w:szCs w:val="20"/>
          <w:lang w:val="en-US"/>
        </w:rPr>
      </w:pPr>
      <w:r>
        <w:rPr>
          <w:rFonts w:ascii="Arial" w:eastAsia="Times New Roman" w:hAnsi="Arial" w:cs="Arial"/>
          <w:color w:val="444444"/>
          <w:sz w:val="20"/>
          <w:szCs w:val="20"/>
          <w:lang w:val="en-US"/>
        </w:rPr>
        <w:br/>
      </w:r>
      <w:r w:rsidR="0071471D" w:rsidRPr="0071471D">
        <w:rPr>
          <w:rFonts w:ascii="Arial" w:eastAsia="Times New Roman" w:hAnsi="Arial" w:cs="Arial"/>
          <w:color w:val="444444"/>
          <w:sz w:val="20"/>
          <w:szCs w:val="20"/>
          <w:lang w:val="en-US"/>
        </w:rPr>
        <w:br/>
        <w:t xml:space="preserve">Then go to the Input and Output Properties tab and then to the Output Columns. Select a non-string column and set the </w:t>
      </w:r>
      <w:proofErr w:type="spellStart"/>
      <w:r w:rsidR="0071471D" w:rsidRPr="0071471D">
        <w:rPr>
          <w:rFonts w:ascii="Arial" w:eastAsia="Times New Roman" w:hAnsi="Arial" w:cs="Arial"/>
          <w:color w:val="444444"/>
          <w:sz w:val="20"/>
          <w:szCs w:val="20"/>
          <w:lang w:val="en-US"/>
        </w:rPr>
        <w:t>FastParse</w:t>
      </w:r>
      <w:proofErr w:type="spellEnd"/>
      <w:r w:rsidR="0071471D" w:rsidRPr="0071471D">
        <w:rPr>
          <w:rFonts w:ascii="Arial" w:eastAsia="Times New Roman" w:hAnsi="Arial" w:cs="Arial"/>
          <w:color w:val="444444"/>
          <w:sz w:val="20"/>
          <w:szCs w:val="20"/>
          <w:lang w:val="en-US"/>
        </w:rPr>
        <w:t xml:space="preserve"> property to true. Repeat this for all non-string columns.</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6840"/>
      </w:tblGrid>
      <w:tr w:rsidR="0071471D" w:rsidRPr="0071471D" w:rsidTr="0071471D">
        <w:trPr>
          <w:tblCellSpacing w:w="0" w:type="dxa"/>
        </w:trPr>
        <w:tc>
          <w:tcPr>
            <w:tcW w:w="0" w:type="auto"/>
            <w:vAlign w:val="center"/>
            <w:hideMark/>
          </w:tcPr>
          <w:p w:rsidR="0071471D" w:rsidRPr="0071471D" w:rsidRDefault="0071471D" w:rsidP="0071471D">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color w:val="4D469C"/>
                <w:sz w:val="24"/>
                <w:szCs w:val="24"/>
                <w:lang w:val="en-US"/>
              </w:rPr>
              <w:drawing>
                <wp:inline distT="0" distB="0" distL="0" distR="0">
                  <wp:extent cx="4265903" cy="3997842"/>
                  <wp:effectExtent l="0" t="0" r="1905" b="3175"/>
                  <wp:docPr id="14" name="Picture 14" descr="http://1.bp.blogspot.com/-MIj_wFiE1K8/UWcN7N1pjoI/AAAAAAAACHk/oyuOd7yV6yg/s320/flatfile04.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MIj_wFiE1K8/UWcN7N1pjoI/AAAAAAAACHk/oyuOd7yV6yg/s320/flatfile04.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8495" cy="4000271"/>
                          </a:xfrm>
                          <a:prstGeom prst="rect">
                            <a:avLst/>
                          </a:prstGeom>
                          <a:noFill/>
                          <a:ln>
                            <a:noFill/>
                          </a:ln>
                        </pic:spPr>
                      </pic:pic>
                    </a:graphicData>
                  </a:graphic>
                </wp:inline>
              </w:drawing>
            </w:r>
          </w:p>
        </w:tc>
      </w:tr>
      <w:tr w:rsidR="0071471D" w:rsidRPr="0071471D" w:rsidTr="0071471D">
        <w:trPr>
          <w:tblCellSpacing w:w="0" w:type="dxa"/>
        </w:trPr>
        <w:tc>
          <w:tcPr>
            <w:tcW w:w="0" w:type="auto"/>
            <w:vAlign w:val="center"/>
            <w:hideMark/>
          </w:tcPr>
          <w:p w:rsidR="0071471D" w:rsidRPr="0071471D" w:rsidRDefault="0071471D" w:rsidP="0071471D">
            <w:pPr>
              <w:spacing w:after="0" w:line="240" w:lineRule="auto"/>
              <w:jc w:val="center"/>
              <w:rPr>
                <w:rFonts w:ascii="Times New Roman" w:eastAsia="Times New Roman" w:hAnsi="Times New Roman" w:cs="Times New Roman"/>
                <w:sz w:val="15"/>
                <w:szCs w:val="15"/>
                <w:lang w:val="en-US"/>
              </w:rPr>
            </w:pPr>
            <w:r w:rsidRPr="0071471D">
              <w:rPr>
                <w:rFonts w:ascii="Times New Roman" w:eastAsia="Times New Roman" w:hAnsi="Times New Roman" w:cs="Times New Roman"/>
                <w:sz w:val="15"/>
                <w:szCs w:val="15"/>
                <w:lang w:val="en-US"/>
              </w:rPr>
              <w:t xml:space="preserve">Enable </w:t>
            </w:r>
            <w:proofErr w:type="spellStart"/>
            <w:r w:rsidRPr="0071471D">
              <w:rPr>
                <w:rFonts w:ascii="Times New Roman" w:eastAsia="Times New Roman" w:hAnsi="Times New Roman" w:cs="Times New Roman"/>
                <w:sz w:val="15"/>
                <w:szCs w:val="15"/>
                <w:lang w:val="en-US"/>
              </w:rPr>
              <w:t>FastParse</w:t>
            </w:r>
            <w:proofErr w:type="spellEnd"/>
          </w:p>
        </w:tc>
      </w:tr>
    </w:tbl>
    <w:p w:rsidR="0071471D" w:rsidRPr="0071471D" w:rsidRDefault="0071471D" w:rsidP="0071471D">
      <w:pPr>
        <w:shd w:val="clear" w:color="auto" w:fill="FFFFFF"/>
        <w:spacing w:after="0" w:line="240" w:lineRule="auto"/>
        <w:rPr>
          <w:rFonts w:ascii="Arial" w:eastAsia="Times New Roman" w:hAnsi="Arial" w:cs="Arial"/>
          <w:b/>
          <w:bCs/>
          <w:color w:val="444444"/>
          <w:sz w:val="20"/>
          <w:szCs w:val="20"/>
          <w:lang w:val="en-US"/>
        </w:rPr>
      </w:pPr>
      <w:r w:rsidRPr="0071471D">
        <w:rPr>
          <w:rFonts w:ascii="Arial" w:eastAsia="Times New Roman" w:hAnsi="Arial" w:cs="Arial"/>
          <w:color w:val="444444"/>
          <w:sz w:val="20"/>
          <w:szCs w:val="20"/>
          <w:lang w:val="en-US"/>
        </w:rPr>
        <w:lastRenderedPageBreak/>
        <w:br/>
      </w:r>
      <w:r w:rsidRPr="0071471D">
        <w:rPr>
          <w:rFonts w:ascii="Arial" w:eastAsia="Times New Roman" w:hAnsi="Arial" w:cs="Arial"/>
          <w:b/>
          <w:bCs/>
          <w:color w:val="444444"/>
          <w:sz w:val="20"/>
          <w:szCs w:val="20"/>
          <w:lang w:val="en-US"/>
        </w:rPr>
        <w:t>Bulk Insert Task</w:t>
      </w:r>
      <w:r w:rsidRPr="0071471D">
        <w:rPr>
          <w:rFonts w:ascii="Arial" w:eastAsia="Times New Roman" w:hAnsi="Arial" w:cs="Arial"/>
          <w:color w:val="444444"/>
          <w:sz w:val="20"/>
          <w:szCs w:val="20"/>
          <w:lang w:val="en-US"/>
        </w:rPr>
        <w:br/>
        <w:t>If your destination is a SQL Server table and you don't need data transformations then you might want to consider/test the </w:t>
      </w:r>
      <w:hyperlink r:id="rId18" w:tgtFrame="_blank" w:history="1">
        <w:r w:rsidRPr="0071471D">
          <w:rPr>
            <w:rFonts w:ascii="Arial" w:eastAsia="Times New Roman" w:hAnsi="Arial" w:cs="Arial"/>
            <w:color w:val="4D469C"/>
            <w:sz w:val="20"/>
            <w:szCs w:val="20"/>
            <w:u w:val="single"/>
            <w:lang w:val="en-US"/>
          </w:rPr>
          <w:t>Bulk Insert Task</w:t>
        </w:r>
      </w:hyperlink>
      <w:r w:rsidRPr="0071471D">
        <w:rPr>
          <w:rFonts w:ascii="Arial" w:eastAsia="Times New Roman" w:hAnsi="Arial" w:cs="Arial"/>
          <w:color w:val="444444"/>
          <w:sz w:val="20"/>
          <w:szCs w:val="20"/>
          <w:lang w:val="en-US"/>
        </w:rPr>
        <w:t xml:space="preserve"> as </w:t>
      </w:r>
      <w:proofErr w:type="spellStart"/>
      <w:proofErr w:type="gramStart"/>
      <w:r w:rsidRPr="0071471D">
        <w:rPr>
          <w:rFonts w:ascii="Arial" w:eastAsia="Times New Roman" w:hAnsi="Arial" w:cs="Arial"/>
          <w:color w:val="444444"/>
          <w:sz w:val="20"/>
          <w:szCs w:val="20"/>
          <w:lang w:val="en-US"/>
        </w:rPr>
        <w:t>a</w:t>
      </w:r>
      <w:proofErr w:type="spellEnd"/>
      <w:proofErr w:type="gramEnd"/>
      <w:r w:rsidRPr="0071471D">
        <w:rPr>
          <w:rFonts w:ascii="Arial" w:eastAsia="Times New Roman" w:hAnsi="Arial" w:cs="Arial"/>
          <w:color w:val="444444"/>
          <w:sz w:val="20"/>
          <w:szCs w:val="20"/>
          <w:lang w:val="en-US"/>
        </w:rPr>
        <w:t xml:space="preserve"> alternative for the Data Flow Task.</w:t>
      </w:r>
      <w:r w:rsidRPr="0071471D">
        <w:rPr>
          <w:rFonts w:ascii="Arial" w:eastAsia="Times New Roman" w:hAnsi="Arial" w:cs="Arial"/>
          <w:color w:val="444444"/>
          <w:sz w:val="20"/>
          <w:szCs w:val="20"/>
          <w:lang w:val="en-US"/>
        </w:rPr>
        <w:br/>
      </w:r>
      <w:r w:rsidRPr="0071471D">
        <w:rPr>
          <w:rFonts w:ascii="Arial" w:eastAsia="Times New Roman" w:hAnsi="Arial" w:cs="Arial"/>
          <w:color w:val="444444"/>
          <w:sz w:val="20"/>
          <w:szCs w:val="20"/>
          <w:lang w:val="en-US"/>
        </w:rPr>
        <w:br/>
      </w:r>
      <w:r w:rsidRPr="0071471D">
        <w:rPr>
          <w:rFonts w:ascii="Arial" w:eastAsia="Times New Roman" w:hAnsi="Arial" w:cs="Arial"/>
          <w:color w:val="444444"/>
          <w:sz w:val="20"/>
          <w:szCs w:val="20"/>
          <w:lang w:val="en-US"/>
        </w:rPr>
        <w:br/>
      </w:r>
      <w:r w:rsidRPr="0071471D">
        <w:rPr>
          <w:rFonts w:ascii="Arial" w:eastAsia="Times New Roman" w:hAnsi="Arial" w:cs="Arial"/>
          <w:b/>
          <w:bCs/>
          <w:color w:val="444444"/>
          <w:sz w:val="20"/>
          <w:szCs w:val="20"/>
          <w:lang w:val="en-US"/>
        </w:rPr>
        <w:t>You might also like:</w:t>
      </w:r>
    </w:p>
    <w:bookmarkStart w:id="1" w:name="linkwithin_link_0"/>
    <w:p w:rsidR="0071471D" w:rsidRPr="0071471D" w:rsidRDefault="0071471D" w:rsidP="0071471D">
      <w:pPr>
        <w:shd w:val="clear" w:color="auto" w:fill="FFFFFF"/>
        <w:spacing w:after="0" w:line="240" w:lineRule="auto"/>
        <w:rPr>
          <w:rFonts w:ascii="Times New Roman" w:eastAsia="Times New Roman" w:hAnsi="Times New Roman" w:cs="Times New Roman"/>
          <w:color w:val="4D469C"/>
          <w:sz w:val="24"/>
          <w:szCs w:val="24"/>
          <w:lang w:val="en-US"/>
        </w:rPr>
      </w:pPr>
      <w:r w:rsidRPr="0071471D">
        <w:rPr>
          <w:rFonts w:ascii="Arial" w:eastAsia="Times New Roman" w:hAnsi="Arial" w:cs="Arial"/>
          <w:color w:val="444444"/>
          <w:sz w:val="20"/>
          <w:szCs w:val="20"/>
          <w:lang w:val="en-US"/>
        </w:rPr>
        <w:fldChar w:fldCharType="begin"/>
      </w:r>
      <w:r w:rsidRPr="0071471D">
        <w:rPr>
          <w:rFonts w:ascii="Arial" w:eastAsia="Times New Roman" w:hAnsi="Arial" w:cs="Arial"/>
          <w:color w:val="444444"/>
          <w:sz w:val="20"/>
          <w:szCs w:val="20"/>
          <w:lang w:val="en-US"/>
        </w:rPr>
        <w:instrText xml:space="preserve"> HYPERLINK "http://microsoft-ssis.blogspot.com/2013/04/performance-best-practice-more-rows-per.html" </w:instrText>
      </w:r>
      <w:r w:rsidRPr="0071471D">
        <w:rPr>
          <w:rFonts w:ascii="Arial" w:eastAsia="Times New Roman" w:hAnsi="Arial" w:cs="Arial"/>
          <w:color w:val="444444"/>
          <w:sz w:val="20"/>
          <w:szCs w:val="20"/>
          <w:lang w:val="en-US"/>
        </w:rPr>
        <w:fldChar w:fldCharType="separate"/>
      </w:r>
    </w:p>
    <w:p w:rsidR="0071471D" w:rsidRPr="0071471D" w:rsidRDefault="0071471D" w:rsidP="0071471D">
      <w:pPr>
        <w:shd w:val="clear" w:color="auto" w:fill="FFFFFF"/>
        <w:spacing w:after="0" w:line="240" w:lineRule="auto"/>
        <w:rPr>
          <w:rFonts w:ascii="Times New Roman" w:eastAsia="Times New Roman" w:hAnsi="Times New Roman" w:cs="Times New Roman"/>
          <w:color w:val="444444"/>
          <w:sz w:val="18"/>
          <w:szCs w:val="18"/>
          <w:lang w:val="en-US"/>
        </w:rPr>
      </w:pPr>
      <w:r w:rsidRPr="0071471D">
        <w:rPr>
          <w:rFonts w:ascii="Arial" w:eastAsia="Times New Roman" w:hAnsi="Arial" w:cs="Arial"/>
          <w:color w:val="444444"/>
          <w:sz w:val="18"/>
          <w:szCs w:val="18"/>
          <w:lang w:val="en-US"/>
        </w:rPr>
        <w:t>Performance Best Practice: more rows per buffer</w:t>
      </w:r>
    </w:p>
    <w:p w:rsidR="0071471D" w:rsidRPr="0071471D" w:rsidRDefault="0071471D" w:rsidP="0071471D">
      <w:pPr>
        <w:shd w:val="clear" w:color="auto" w:fill="FFFFFF"/>
        <w:spacing w:after="0" w:line="240" w:lineRule="auto"/>
        <w:rPr>
          <w:rFonts w:ascii="Times New Roman" w:eastAsia="Times New Roman" w:hAnsi="Times New Roman" w:cs="Times New Roman"/>
          <w:color w:val="4D469C"/>
          <w:sz w:val="20"/>
          <w:szCs w:val="20"/>
          <w:lang w:val="en-US"/>
        </w:rPr>
      </w:pPr>
      <w:r w:rsidRPr="0071471D">
        <w:rPr>
          <w:rFonts w:ascii="Arial" w:eastAsia="Times New Roman" w:hAnsi="Arial" w:cs="Arial"/>
          <w:color w:val="444444"/>
          <w:sz w:val="20"/>
          <w:szCs w:val="20"/>
          <w:lang w:val="en-US"/>
        </w:rPr>
        <w:fldChar w:fldCharType="end"/>
      </w:r>
      <w:r w:rsidRPr="0071471D">
        <w:rPr>
          <w:rFonts w:ascii="Arial" w:eastAsia="Times New Roman" w:hAnsi="Arial" w:cs="Arial"/>
          <w:color w:val="444444"/>
          <w:sz w:val="20"/>
          <w:szCs w:val="20"/>
          <w:lang w:val="en-US"/>
        </w:rPr>
        <w:fldChar w:fldCharType="begin"/>
      </w:r>
      <w:r w:rsidRPr="0071471D">
        <w:rPr>
          <w:rFonts w:ascii="Arial" w:eastAsia="Times New Roman" w:hAnsi="Arial" w:cs="Arial"/>
          <w:color w:val="444444"/>
          <w:sz w:val="20"/>
          <w:szCs w:val="20"/>
          <w:lang w:val="en-US"/>
        </w:rPr>
        <w:instrText xml:space="preserve"> HYPERLINK "http://microsoft-ssis.blogspot.com/2013/04/performance-best-practice-network.html" </w:instrText>
      </w:r>
      <w:r w:rsidRPr="0071471D">
        <w:rPr>
          <w:rFonts w:ascii="Arial" w:eastAsia="Times New Roman" w:hAnsi="Arial" w:cs="Arial"/>
          <w:color w:val="444444"/>
          <w:sz w:val="20"/>
          <w:szCs w:val="20"/>
          <w:lang w:val="en-US"/>
        </w:rPr>
        <w:fldChar w:fldCharType="separate"/>
      </w:r>
    </w:p>
    <w:p w:rsidR="0071471D" w:rsidRPr="0071471D" w:rsidRDefault="0071471D" w:rsidP="0071471D">
      <w:pPr>
        <w:shd w:val="clear" w:color="auto" w:fill="FFFFFF"/>
        <w:spacing w:after="0" w:line="240" w:lineRule="auto"/>
        <w:rPr>
          <w:rFonts w:ascii="Times New Roman" w:eastAsia="Times New Roman" w:hAnsi="Times New Roman" w:cs="Times New Roman"/>
          <w:color w:val="444444"/>
          <w:sz w:val="18"/>
          <w:szCs w:val="18"/>
          <w:lang w:val="en-US"/>
        </w:rPr>
      </w:pPr>
      <w:r w:rsidRPr="0071471D">
        <w:rPr>
          <w:rFonts w:ascii="Arial" w:eastAsia="Times New Roman" w:hAnsi="Arial" w:cs="Arial"/>
          <w:color w:val="444444"/>
          <w:sz w:val="18"/>
          <w:szCs w:val="18"/>
          <w:lang w:val="en-US"/>
        </w:rPr>
        <w:t>Performance Best Practice: Network Packet Size</w:t>
      </w:r>
    </w:p>
    <w:p w:rsidR="0071471D" w:rsidRPr="0071471D" w:rsidRDefault="0071471D" w:rsidP="0071471D">
      <w:pPr>
        <w:shd w:val="clear" w:color="auto" w:fill="FFFFFF"/>
        <w:spacing w:after="0" w:line="240" w:lineRule="auto"/>
        <w:rPr>
          <w:rFonts w:ascii="Times New Roman" w:eastAsia="Times New Roman" w:hAnsi="Times New Roman" w:cs="Times New Roman"/>
          <w:color w:val="4D469C"/>
          <w:sz w:val="20"/>
          <w:szCs w:val="20"/>
          <w:lang w:val="en-US"/>
        </w:rPr>
      </w:pPr>
      <w:r w:rsidRPr="0071471D">
        <w:rPr>
          <w:rFonts w:ascii="Arial" w:eastAsia="Times New Roman" w:hAnsi="Arial" w:cs="Arial"/>
          <w:color w:val="444444"/>
          <w:sz w:val="20"/>
          <w:szCs w:val="20"/>
          <w:lang w:val="en-US"/>
        </w:rPr>
        <w:fldChar w:fldCharType="end"/>
      </w:r>
      <w:r w:rsidRPr="0071471D">
        <w:rPr>
          <w:rFonts w:ascii="Arial" w:eastAsia="Times New Roman" w:hAnsi="Arial" w:cs="Arial"/>
          <w:color w:val="444444"/>
          <w:sz w:val="20"/>
          <w:szCs w:val="20"/>
          <w:lang w:val="en-US"/>
        </w:rPr>
        <w:fldChar w:fldCharType="begin"/>
      </w:r>
      <w:r w:rsidRPr="0071471D">
        <w:rPr>
          <w:rFonts w:ascii="Arial" w:eastAsia="Times New Roman" w:hAnsi="Arial" w:cs="Arial"/>
          <w:color w:val="444444"/>
          <w:sz w:val="20"/>
          <w:szCs w:val="20"/>
          <w:lang w:val="en-US"/>
        </w:rPr>
        <w:instrText xml:space="preserve"> HYPERLINK "http://microsoft-ssis.blogspot.com/2010/12/performance-best-practices.html" </w:instrText>
      </w:r>
      <w:r w:rsidRPr="0071471D">
        <w:rPr>
          <w:rFonts w:ascii="Arial" w:eastAsia="Times New Roman" w:hAnsi="Arial" w:cs="Arial"/>
          <w:color w:val="444444"/>
          <w:sz w:val="20"/>
          <w:szCs w:val="20"/>
          <w:lang w:val="en-US"/>
        </w:rPr>
        <w:fldChar w:fldCharType="separate"/>
      </w:r>
    </w:p>
    <w:p w:rsidR="0071471D" w:rsidRPr="0071471D" w:rsidRDefault="0071471D" w:rsidP="0071471D">
      <w:pPr>
        <w:shd w:val="clear" w:color="auto" w:fill="FFFFFF"/>
        <w:spacing w:after="0" w:line="240" w:lineRule="auto"/>
        <w:rPr>
          <w:rFonts w:ascii="Times New Roman" w:eastAsia="Times New Roman" w:hAnsi="Times New Roman" w:cs="Times New Roman"/>
          <w:color w:val="444444"/>
          <w:sz w:val="18"/>
          <w:szCs w:val="18"/>
          <w:lang w:val="en-US"/>
        </w:rPr>
      </w:pPr>
      <w:r w:rsidRPr="0071471D">
        <w:rPr>
          <w:rFonts w:ascii="Arial" w:eastAsia="Times New Roman" w:hAnsi="Arial" w:cs="Arial"/>
          <w:color w:val="444444"/>
          <w:sz w:val="18"/>
          <w:szCs w:val="18"/>
          <w:lang w:val="en-US"/>
        </w:rPr>
        <w:t>Performance Best Practices</w:t>
      </w:r>
    </w:p>
    <w:p w:rsidR="0071471D" w:rsidRPr="0071471D" w:rsidRDefault="0071471D" w:rsidP="0071471D">
      <w:pPr>
        <w:shd w:val="clear" w:color="auto" w:fill="FFFFFF"/>
        <w:spacing w:after="0" w:line="240" w:lineRule="auto"/>
        <w:rPr>
          <w:rFonts w:ascii="Arial" w:eastAsia="Times New Roman" w:hAnsi="Arial" w:cs="Arial"/>
          <w:color w:val="444444"/>
          <w:sz w:val="20"/>
          <w:szCs w:val="20"/>
          <w:lang w:val="en-US"/>
        </w:rPr>
      </w:pPr>
      <w:r w:rsidRPr="0071471D">
        <w:rPr>
          <w:rFonts w:ascii="Arial" w:eastAsia="Times New Roman" w:hAnsi="Arial" w:cs="Arial"/>
          <w:color w:val="444444"/>
          <w:sz w:val="20"/>
          <w:szCs w:val="20"/>
          <w:lang w:val="en-US"/>
        </w:rPr>
        <w:fldChar w:fldCharType="end"/>
      </w:r>
      <w:bookmarkEnd w:id="1"/>
    </w:p>
    <w:p w:rsidR="00EC036C" w:rsidRDefault="00EC036C" w:rsidP="0071471D">
      <w:pPr>
        <w:shd w:val="clear" w:color="auto" w:fill="FFFFFF"/>
        <w:spacing w:after="0" w:line="240" w:lineRule="auto"/>
        <w:outlineLvl w:val="2"/>
        <w:rPr>
          <w:rFonts w:ascii="Arial" w:eastAsia="Times New Roman" w:hAnsi="Arial" w:cs="Arial"/>
          <w:color w:val="444444"/>
          <w:sz w:val="20"/>
          <w:szCs w:val="20"/>
          <w:lang w:val="en-US"/>
        </w:rPr>
      </w:pPr>
      <w:bookmarkStart w:id="2" w:name="1978192747736810367"/>
      <w:bookmarkEnd w:id="2"/>
    </w:p>
    <w:p w:rsidR="0071471D" w:rsidRPr="0071471D" w:rsidRDefault="0071471D" w:rsidP="0071471D">
      <w:pPr>
        <w:shd w:val="clear" w:color="auto" w:fill="FFFFFF"/>
        <w:spacing w:after="0" w:line="240" w:lineRule="auto"/>
        <w:outlineLvl w:val="2"/>
        <w:rPr>
          <w:rFonts w:ascii="Arial" w:eastAsia="Times New Roman" w:hAnsi="Arial" w:cs="Arial"/>
          <w:b/>
          <w:bCs/>
          <w:color w:val="444444"/>
          <w:sz w:val="33"/>
          <w:szCs w:val="33"/>
          <w:lang w:val="en-US"/>
        </w:rPr>
      </w:pPr>
      <w:hyperlink r:id="rId19" w:history="1">
        <w:r w:rsidRPr="0071471D">
          <w:rPr>
            <w:rFonts w:ascii="Arial" w:eastAsia="Times New Roman" w:hAnsi="Arial" w:cs="Arial"/>
            <w:b/>
            <w:bCs/>
            <w:color w:val="444444"/>
            <w:sz w:val="33"/>
            <w:szCs w:val="33"/>
            <w:u w:val="single"/>
            <w:lang w:val="en-US"/>
          </w:rPr>
          <w:t>Performance Best Practice: more rows per buffer</w:t>
        </w:r>
      </w:hyperlink>
    </w:p>
    <w:p w:rsidR="0071471D" w:rsidRPr="0071471D" w:rsidRDefault="0071471D" w:rsidP="0071471D">
      <w:pPr>
        <w:shd w:val="clear" w:color="auto" w:fill="FFFFFF"/>
        <w:spacing w:line="240" w:lineRule="auto"/>
        <w:rPr>
          <w:rFonts w:ascii="Arial" w:eastAsia="Times New Roman" w:hAnsi="Arial" w:cs="Arial"/>
          <w:color w:val="444444"/>
          <w:sz w:val="20"/>
          <w:szCs w:val="20"/>
          <w:lang w:val="en-US"/>
        </w:rPr>
      </w:pPr>
      <w:r w:rsidRPr="0071471D">
        <w:rPr>
          <w:rFonts w:ascii="Arial" w:eastAsia="Times New Roman" w:hAnsi="Arial" w:cs="Arial"/>
          <w:color w:val="444444"/>
          <w:sz w:val="20"/>
          <w:szCs w:val="20"/>
          <w:lang w:val="en-US"/>
        </w:rPr>
        <w:t xml:space="preserve">SSIS uses buffers to transport a set of rows through the data flow task. In general the </w:t>
      </w:r>
      <w:proofErr w:type="gramStart"/>
      <w:r w:rsidRPr="0071471D">
        <w:rPr>
          <w:rFonts w:ascii="Arial" w:eastAsia="Times New Roman" w:hAnsi="Arial" w:cs="Arial"/>
          <w:color w:val="444444"/>
          <w:sz w:val="20"/>
          <w:szCs w:val="20"/>
          <w:lang w:val="en-US"/>
        </w:rPr>
        <w:t>less</w:t>
      </w:r>
      <w:proofErr w:type="gramEnd"/>
      <w:r w:rsidRPr="0071471D">
        <w:rPr>
          <w:rFonts w:ascii="Arial" w:eastAsia="Times New Roman" w:hAnsi="Arial" w:cs="Arial"/>
          <w:color w:val="444444"/>
          <w:sz w:val="20"/>
          <w:szCs w:val="20"/>
          <w:lang w:val="en-US"/>
        </w:rPr>
        <w:t xml:space="preserve"> buffers you need to transport all rows from the source to the destination the faster it is.</w:t>
      </w:r>
      <w:r w:rsidRPr="0071471D">
        <w:rPr>
          <w:rFonts w:ascii="Arial" w:eastAsia="Times New Roman" w:hAnsi="Arial" w:cs="Arial"/>
          <w:color w:val="444444"/>
          <w:sz w:val="20"/>
          <w:szCs w:val="20"/>
          <w:lang w:val="en-US"/>
        </w:rPr>
        <w:br/>
      </w:r>
      <w:r w:rsidRPr="0071471D">
        <w:rPr>
          <w:rFonts w:ascii="Arial" w:eastAsia="Times New Roman" w:hAnsi="Arial" w:cs="Arial"/>
          <w:color w:val="444444"/>
          <w:sz w:val="20"/>
          <w:szCs w:val="20"/>
          <w:lang w:val="en-US"/>
        </w:rPr>
        <w:br/>
        <w:t>You can compare a buffer going through a data flow, with a fire bucket going through a medieval line of people trying to extinguish a fire.</w:t>
      </w:r>
      <w:r w:rsidRPr="0071471D">
        <w:rPr>
          <w:rFonts w:ascii="Arial" w:eastAsia="Times New Roman" w:hAnsi="Arial" w:cs="Arial"/>
          <w:color w:val="444444"/>
          <w:sz w:val="20"/>
          <w:szCs w:val="20"/>
          <w:lang w:val="en-US"/>
        </w:rPr>
        <w:br/>
      </w:r>
      <w:r w:rsidRPr="0071471D">
        <w:rPr>
          <w:rFonts w:ascii="Arial" w:eastAsia="Times New Roman" w:hAnsi="Arial" w:cs="Arial"/>
          <w:color w:val="444444"/>
          <w:sz w:val="20"/>
          <w:szCs w:val="20"/>
          <w:lang w:val="en-US"/>
        </w:rPr>
        <w:br/>
        <w:t>You can extinguish the fire faster by adding an extra line of people (parallel process) or my making the buckets larger (but not too large, otherwise</w:t>
      </w:r>
      <w:r w:rsidR="00EC036C">
        <w:rPr>
          <w:rFonts w:ascii="Arial" w:eastAsia="Times New Roman" w:hAnsi="Arial" w:cs="Arial"/>
          <w:color w:val="444444"/>
          <w:sz w:val="20"/>
          <w:szCs w:val="20"/>
          <w:lang w:val="en-US"/>
        </w:rPr>
        <w:t xml:space="preserve"> they can't lift the buckets).</w:t>
      </w:r>
      <w:r w:rsidR="00EC036C">
        <w:rPr>
          <w:rFonts w:ascii="Arial" w:eastAsia="Times New Roman" w:hAnsi="Arial" w:cs="Arial"/>
          <w:color w:val="444444"/>
          <w:sz w:val="20"/>
          <w:szCs w:val="20"/>
          <w:lang w:val="en-US"/>
        </w:rPr>
        <w:br/>
      </w:r>
      <w:r w:rsidRPr="0071471D">
        <w:rPr>
          <w:rFonts w:ascii="Arial" w:eastAsia="Times New Roman" w:hAnsi="Arial" w:cs="Arial"/>
          <w:color w:val="444444"/>
          <w:sz w:val="20"/>
          <w:szCs w:val="20"/>
          <w:lang w:val="en-US"/>
        </w:rPr>
        <w:br/>
        <w:t>For this example I use a table with </w:t>
      </w:r>
      <w:hyperlink r:id="rId20" w:tgtFrame="_blank" w:history="1">
        <w:r w:rsidRPr="0071471D">
          <w:rPr>
            <w:rFonts w:ascii="Arial" w:eastAsia="Times New Roman" w:hAnsi="Arial" w:cs="Arial"/>
            <w:color w:val="4D469C"/>
            <w:sz w:val="20"/>
            <w:szCs w:val="20"/>
            <w:u w:val="single"/>
            <w:lang w:val="en-US"/>
          </w:rPr>
          <w:t>Google Analytics data</w:t>
        </w:r>
      </w:hyperlink>
      <w:r w:rsidRPr="0071471D">
        <w:rPr>
          <w:rFonts w:ascii="Arial" w:eastAsia="Times New Roman" w:hAnsi="Arial" w:cs="Arial"/>
          <w:color w:val="444444"/>
          <w:sz w:val="20"/>
          <w:szCs w:val="20"/>
          <w:lang w:val="en-US"/>
        </w:rPr>
        <w:t> from my blog staged in a database table. </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4206"/>
      </w:tblGrid>
      <w:tr w:rsidR="0071471D" w:rsidRPr="0071471D" w:rsidTr="0071471D">
        <w:trPr>
          <w:tblCellSpacing w:w="0" w:type="dxa"/>
        </w:trPr>
        <w:tc>
          <w:tcPr>
            <w:tcW w:w="0" w:type="auto"/>
            <w:vAlign w:val="center"/>
            <w:hideMark/>
          </w:tcPr>
          <w:p w:rsidR="0071471D" w:rsidRPr="0071471D" w:rsidRDefault="0071471D" w:rsidP="0071471D">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color w:val="4D469C"/>
                <w:sz w:val="24"/>
                <w:szCs w:val="24"/>
                <w:lang w:val="en-US"/>
              </w:rPr>
              <w:drawing>
                <wp:inline distT="0" distB="0" distL="0" distR="0">
                  <wp:extent cx="2594610" cy="2222500"/>
                  <wp:effectExtent l="0" t="0" r="0" b="6350"/>
                  <wp:docPr id="11" name="Picture 11" descr="http://2.bp.blogspot.com/-Nf6kJ1g42Lw/UWfZJnKZ32I/AAAAAAAACIE/ed_in4E_Rwk/s1600/buffers01.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2.bp.blogspot.com/-Nf6kJ1g42Lw/UWfZJnKZ32I/AAAAAAAACIE/ed_in4E_Rwk/s1600/buffers01.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94610" cy="2222500"/>
                          </a:xfrm>
                          <a:prstGeom prst="rect">
                            <a:avLst/>
                          </a:prstGeom>
                          <a:noFill/>
                          <a:ln>
                            <a:noFill/>
                          </a:ln>
                        </pic:spPr>
                      </pic:pic>
                    </a:graphicData>
                  </a:graphic>
                </wp:inline>
              </w:drawing>
            </w:r>
          </w:p>
        </w:tc>
      </w:tr>
      <w:tr w:rsidR="0071471D" w:rsidRPr="0071471D" w:rsidTr="0071471D">
        <w:trPr>
          <w:tblCellSpacing w:w="0" w:type="dxa"/>
        </w:trPr>
        <w:tc>
          <w:tcPr>
            <w:tcW w:w="0" w:type="auto"/>
            <w:vAlign w:val="center"/>
            <w:hideMark/>
          </w:tcPr>
          <w:p w:rsidR="0071471D" w:rsidRPr="0071471D" w:rsidRDefault="0071471D" w:rsidP="0071471D">
            <w:pPr>
              <w:spacing w:after="0" w:line="240" w:lineRule="auto"/>
              <w:jc w:val="center"/>
              <w:rPr>
                <w:rFonts w:ascii="Times New Roman" w:eastAsia="Times New Roman" w:hAnsi="Times New Roman" w:cs="Times New Roman"/>
                <w:sz w:val="15"/>
                <w:szCs w:val="15"/>
                <w:lang w:val="en-US"/>
              </w:rPr>
            </w:pPr>
            <w:r w:rsidRPr="0071471D">
              <w:rPr>
                <w:rFonts w:ascii="Times New Roman" w:eastAsia="Times New Roman" w:hAnsi="Times New Roman" w:cs="Times New Roman"/>
                <w:sz w:val="15"/>
                <w:szCs w:val="15"/>
                <w:lang w:val="en-US"/>
              </w:rPr>
              <w:t>Table with quite large columns</w:t>
            </w:r>
          </w:p>
        </w:tc>
      </w:tr>
    </w:tbl>
    <w:p w:rsidR="0071471D" w:rsidRPr="0071471D" w:rsidRDefault="00EC036C" w:rsidP="0071471D">
      <w:pPr>
        <w:shd w:val="clear" w:color="auto" w:fill="FFFFFF"/>
        <w:spacing w:line="240" w:lineRule="auto"/>
        <w:rPr>
          <w:rFonts w:ascii="Arial" w:eastAsia="Times New Roman" w:hAnsi="Arial" w:cs="Arial"/>
          <w:color w:val="444444"/>
          <w:sz w:val="20"/>
          <w:szCs w:val="20"/>
          <w:lang w:val="en-US"/>
        </w:rPr>
      </w:pPr>
      <w:r>
        <w:rPr>
          <w:rFonts w:ascii="Arial" w:eastAsia="Times New Roman" w:hAnsi="Arial" w:cs="Arial"/>
          <w:color w:val="444444"/>
          <w:sz w:val="20"/>
          <w:szCs w:val="20"/>
          <w:lang w:val="en-US"/>
        </w:rPr>
        <w:br/>
      </w:r>
      <w:r w:rsidR="0071471D" w:rsidRPr="0071471D">
        <w:rPr>
          <w:rFonts w:ascii="Arial" w:eastAsia="Times New Roman" w:hAnsi="Arial" w:cs="Arial"/>
          <w:color w:val="444444"/>
          <w:sz w:val="20"/>
          <w:szCs w:val="20"/>
          <w:lang w:val="en-US"/>
        </w:rPr>
        <w:br/>
      </w:r>
      <w:r w:rsidR="0071471D" w:rsidRPr="0071471D">
        <w:rPr>
          <w:rFonts w:ascii="Arial" w:eastAsia="Times New Roman" w:hAnsi="Arial" w:cs="Arial"/>
          <w:b/>
          <w:bCs/>
          <w:color w:val="444444"/>
          <w:sz w:val="20"/>
          <w:szCs w:val="20"/>
          <w:lang w:val="en-US"/>
        </w:rPr>
        <w:t>Changing Buffer Size</w:t>
      </w:r>
      <w:r w:rsidR="0071471D" w:rsidRPr="0071471D">
        <w:rPr>
          <w:rFonts w:ascii="Arial" w:eastAsia="Times New Roman" w:hAnsi="Arial" w:cs="Arial"/>
          <w:color w:val="444444"/>
          <w:sz w:val="20"/>
          <w:szCs w:val="20"/>
          <w:lang w:val="en-US"/>
        </w:rPr>
        <w:br/>
      </w:r>
      <w:proofErr w:type="gramStart"/>
      <w:r w:rsidR="0071471D" w:rsidRPr="0071471D">
        <w:rPr>
          <w:rFonts w:ascii="Arial" w:eastAsia="Times New Roman" w:hAnsi="Arial" w:cs="Arial"/>
          <w:color w:val="444444"/>
          <w:sz w:val="20"/>
          <w:szCs w:val="20"/>
          <w:lang w:val="en-US"/>
        </w:rPr>
        <w:t>By</w:t>
      </w:r>
      <w:proofErr w:type="gramEnd"/>
      <w:r w:rsidR="0071471D" w:rsidRPr="0071471D">
        <w:rPr>
          <w:rFonts w:ascii="Arial" w:eastAsia="Times New Roman" w:hAnsi="Arial" w:cs="Arial"/>
          <w:color w:val="444444"/>
          <w:sz w:val="20"/>
          <w:szCs w:val="20"/>
          <w:lang w:val="en-US"/>
        </w:rPr>
        <w:t xml:space="preserve"> default the buffer size is 10 Megabytes (1024 * 1024 * 10 = 10,485,760 bytes). You can adjust this size for each Data Flow Task (see Data Flow Task Property </w:t>
      </w:r>
      <w:proofErr w:type="spellStart"/>
      <w:r w:rsidR="0071471D" w:rsidRPr="0071471D">
        <w:rPr>
          <w:rFonts w:ascii="Arial" w:eastAsia="Times New Roman" w:hAnsi="Arial" w:cs="Arial"/>
          <w:b/>
          <w:bCs/>
          <w:color w:val="444444"/>
          <w:sz w:val="20"/>
          <w:szCs w:val="20"/>
          <w:lang w:val="en-US"/>
        </w:rPr>
        <w:t>DefaultBufferSize</w:t>
      </w:r>
      <w:proofErr w:type="spellEnd"/>
      <w:r w:rsidR="0071471D" w:rsidRPr="0071471D">
        <w:rPr>
          <w:rFonts w:ascii="Arial" w:eastAsia="Times New Roman" w:hAnsi="Arial" w:cs="Arial"/>
          <w:color w:val="444444"/>
          <w:sz w:val="20"/>
          <w:szCs w:val="20"/>
          <w:lang w:val="en-US"/>
        </w:rPr>
        <w:t>).</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4473"/>
      </w:tblGrid>
      <w:tr w:rsidR="0071471D" w:rsidRPr="0071471D" w:rsidTr="0071471D">
        <w:trPr>
          <w:tblCellSpacing w:w="0" w:type="dxa"/>
        </w:trPr>
        <w:tc>
          <w:tcPr>
            <w:tcW w:w="0" w:type="auto"/>
            <w:vAlign w:val="center"/>
            <w:hideMark/>
          </w:tcPr>
          <w:p w:rsidR="0071471D" w:rsidRPr="0071471D" w:rsidRDefault="0071471D" w:rsidP="0071471D">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color w:val="4D469C"/>
                <w:sz w:val="24"/>
                <w:szCs w:val="24"/>
                <w:lang w:val="en-US"/>
              </w:rPr>
              <w:lastRenderedPageBreak/>
              <w:drawing>
                <wp:inline distT="0" distB="0" distL="0" distR="0">
                  <wp:extent cx="2764155" cy="3051810"/>
                  <wp:effectExtent l="0" t="0" r="0" b="0"/>
                  <wp:docPr id="10" name="Picture 10" descr="http://4.bp.blogspot.com/-gS_QtJ4Uv4Y/UWhRLAkRXqI/AAAAAAAACJ0/HeR7LTS4edk/s320/DefaultBufferSize.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4.bp.blogspot.com/-gS_QtJ4Uv4Y/UWhRLAkRXqI/AAAAAAAACJ0/HeR7LTS4edk/s320/DefaultBufferSize.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64155" cy="3051810"/>
                          </a:xfrm>
                          <a:prstGeom prst="rect">
                            <a:avLst/>
                          </a:prstGeom>
                          <a:noFill/>
                          <a:ln>
                            <a:noFill/>
                          </a:ln>
                        </pic:spPr>
                      </pic:pic>
                    </a:graphicData>
                  </a:graphic>
                </wp:inline>
              </w:drawing>
            </w:r>
          </w:p>
        </w:tc>
      </w:tr>
      <w:tr w:rsidR="0071471D" w:rsidRPr="0071471D" w:rsidTr="0071471D">
        <w:trPr>
          <w:tblCellSpacing w:w="0" w:type="dxa"/>
        </w:trPr>
        <w:tc>
          <w:tcPr>
            <w:tcW w:w="0" w:type="auto"/>
            <w:vAlign w:val="center"/>
            <w:hideMark/>
          </w:tcPr>
          <w:p w:rsidR="0071471D" w:rsidRPr="0071471D" w:rsidRDefault="0071471D" w:rsidP="0071471D">
            <w:pPr>
              <w:spacing w:after="0" w:line="240" w:lineRule="auto"/>
              <w:jc w:val="center"/>
              <w:rPr>
                <w:rFonts w:ascii="Times New Roman" w:eastAsia="Times New Roman" w:hAnsi="Times New Roman" w:cs="Times New Roman"/>
                <w:sz w:val="15"/>
                <w:szCs w:val="15"/>
                <w:lang w:val="en-US"/>
              </w:rPr>
            </w:pPr>
            <w:proofErr w:type="spellStart"/>
            <w:r w:rsidRPr="0071471D">
              <w:rPr>
                <w:rFonts w:ascii="Times New Roman" w:eastAsia="Times New Roman" w:hAnsi="Times New Roman" w:cs="Times New Roman"/>
                <w:sz w:val="15"/>
                <w:szCs w:val="15"/>
                <w:lang w:val="en-US"/>
              </w:rPr>
              <w:t>DefaultBufferSize</w:t>
            </w:r>
            <w:proofErr w:type="spellEnd"/>
            <w:r w:rsidRPr="0071471D">
              <w:rPr>
                <w:rFonts w:ascii="Times New Roman" w:eastAsia="Times New Roman" w:hAnsi="Times New Roman" w:cs="Times New Roman"/>
                <w:sz w:val="15"/>
                <w:szCs w:val="15"/>
                <w:lang w:val="en-US"/>
              </w:rPr>
              <w:t xml:space="preserve"> 64KB &lt;&gt; 100MB</w:t>
            </w:r>
          </w:p>
        </w:tc>
      </w:tr>
    </w:tbl>
    <w:p w:rsidR="0071471D" w:rsidRPr="0071471D" w:rsidRDefault="0071471D" w:rsidP="0071471D">
      <w:pPr>
        <w:shd w:val="clear" w:color="auto" w:fill="FFFFFF"/>
        <w:spacing w:line="240" w:lineRule="auto"/>
        <w:rPr>
          <w:rFonts w:ascii="Arial" w:eastAsia="Times New Roman" w:hAnsi="Arial" w:cs="Arial"/>
          <w:color w:val="444444"/>
          <w:sz w:val="20"/>
          <w:szCs w:val="20"/>
          <w:lang w:val="en-US"/>
        </w:rPr>
      </w:pPr>
      <w:r w:rsidRPr="0071471D">
        <w:rPr>
          <w:rFonts w:ascii="Arial" w:eastAsia="Times New Roman" w:hAnsi="Arial" w:cs="Arial"/>
          <w:color w:val="444444"/>
          <w:sz w:val="20"/>
          <w:szCs w:val="20"/>
          <w:lang w:val="en-US"/>
        </w:rPr>
        <w:br/>
      </w:r>
      <w:r w:rsidRPr="0071471D">
        <w:rPr>
          <w:rFonts w:ascii="Arial" w:eastAsia="Times New Roman" w:hAnsi="Arial" w:cs="Arial"/>
          <w:color w:val="444444"/>
          <w:sz w:val="20"/>
          <w:szCs w:val="20"/>
          <w:lang w:val="en-US"/>
        </w:rPr>
        <w:br/>
        <w:t>I have a Package that pauses between buffers with a Script Component. This allows me to see how many records there are in one buffer. In my case 1 row of Google Analytics data is about 29000 bytes and if I run my Data Flow Task I can see that 360 rows of data fit in to my 10MB buffer.</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4926"/>
      </w:tblGrid>
      <w:tr w:rsidR="0071471D" w:rsidRPr="0071471D" w:rsidTr="0071471D">
        <w:trPr>
          <w:tblCellSpacing w:w="0" w:type="dxa"/>
        </w:trPr>
        <w:tc>
          <w:tcPr>
            <w:tcW w:w="0" w:type="auto"/>
            <w:vAlign w:val="center"/>
            <w:hideMark/>
          </w:tcPr>
          <w:p w:rsidR="0071471D" w:rsidRPr="0071471D" w:rsidRDefault="0071471D" w:rsidP="0071471D">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color w:val="4D469C"/>
                <w:sz w:val="24"/>
                <w:szCs w:val="24"/>
                <w:lang w:val="en-US"/>
              </w:rPr>
              <w:drawing>
                <wp:inline distT="0" distB="0" distL="0" distR="0">
                  <wp:extent cx="3051810" cy="2541270"/>
                  <wp:effectExtent l="0" t="0" r="0" b="0"/>
                  <wp:docPr id="9" name="Picture 9" descr="http://1.bp.blogspot.com/-W-bB92KpZkY/UWfqFoFaPNI/AAAAAAAACIU/6OIyi820SUs/s320/buffers02.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bp.blogspot.com/-W-bB92KpZkY/UWfqFoFaPNI/AAAAAAAACIU/6OIyi820SUs/s320/buffers02.jp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51810" cy="2541270"/>
                          </a:xfrm>
                          <a:prstGeom prst="rect">
                            <a:avLst/>
                          </a:prstGeom>
                          <a:noFill/>
                          <a:ln>
                            <a:noFill/>
                          </a:ln>
                        </pic:spPr>
                      </pic:pic>
                    </a:graphicData>
                  </a:graphic>
                </wp:inline>
              </w:drawing>
            </w:r>
          </w:p>
        </w:tc>
      </w:tr>
      <w:tr w:rsidR="0071471D" w:rsidRPr="0071471D" w:rsidTr="0071471D">
        <w:trPr>
          <w:tblCellSpacing w:w="0" w:type="dxa"/>
        </w:trPr>
        <w:tc>
          <w:tcPr>
            <w:tcW w:w="0" w:type="auto"/>
            <w:vAlign w:val="center"/>
            <w:hideMark/>
          </w:tcPr>
          <w:p w:rsidR="0071471D" w:rsidRPr="0071471D" w:rsidRDefault="0071471D" w:rsidP="0071471D">
            <w:pPr>
              <w:spacing w:after="0" w:line="240" w:lineRule="auto"/>
              <w:jc w:val="center"/>
              <w:rPr>
                <w:rFonts w:ascii="Times New Roman" w:eastAsia="Times New Roman" w:hAnsi="Times New Roman" w:cs="Times New Roman"/>
                <w:sz w:val="15"/>
                <w:szCs w:val="15"/>
                <w:lang w:val="en-US"/>
              </w:rPr>
            </w:pPr>
            <w:r w:rsidRPr="0071471D">
              <w:rPr>
                <w:rFonts w:ascii="Times New Roman" w:eastAsia="Times New Roman" w:hAnsi="Times New Roman" w:cs="Times New Roman"/>
                <w:sz w:val="15"/>
                <w:szCs w:val="15"/>
                <w:lang w:val="en-US"/>
              </w:rPr>
              <w:t>360 rows = ±10MB</w:t>
            </w:r>
          </w:p>
        </w:tc>
      </w:tr>
    </w:tbl>
    <w:p w:rsidR="0071471D" w:rsidRPr="0071471D" w:rsidRDefault="00EC036C" w:rsidP="0071471D">
      <w:pPr>
        <w:shd w:val="clear" w:color="auto" w:fill="FFFFFF"/>
        <w:spacing w:line="240" w:lineRule="auto"/>
        <w:rPr>
          <w:rFonts w:ascii="Arial" w:eastAsia="Times New Roman" w:hAnsi="Arial" w:cs="Arial"/>
          <w:color w:val="444444"/>
          <w:sz w:val="20"/>
          <w:szCs w:val="20"/>
          <w:lang w:val="en-US"/>
        </w:rPr>
      </w:pPr>
      <w:r>
        <w:rPr>
          <w:rFonts w:ascii="Arial" w:eastAsia="Times New Roman" w:hAnsi="Arial" w:cs="Arial"/>
          <w:color w:val="444444"/>
          <w:sz w:val="20"/>
          <w:szCs w:val="20"/>
          <w:lang w:val="en-US"/>
        </w:rPr>
        <w:br/>
      </w:r>
      <w:r>
        <w:rPr>
          <w:rFonts w:ascii="Arial" w:eastAsia="Times New Roman" w:hAnsi="Arial" w:cs="Arial"/>
          <w:color w:val="444444"/>
          <w:sz w:val="20"/>
          <w:szCs w:val="20"/>
          <w:lang w:val="en-US"/>
        </w:rPr>
        <w:br/>
      </w:r>
      <w:r w:rsidR="0071471D" w:rsidRPr="0071471D">
        <w:rPr>
          <w:rFonts w:ascii="Arial" w:eastAsia="Times New Roman" w:hAnsi="Arial" w:cs="Arial"/>
          <w:color w:val="444444"/>
          <w:sz w:val="20"/>
          <w:szCs w:val="20"/>
          <w:lang w:val="en-US"/>
        </w:rPr>
        <w:t>By making my buffer twice the size you will see that the number of rows in my buffer doubles. You can change the buffer size up to 100MB, but you have to remember that there are multiple buffers going through your data flow at the same time. If you don't have enough memory to fit all those buffers, then SSIS will swap memory to disk making it very slow! So only use bigger buckets if you can lift them...</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4926"/>
      </w:tblGrid>
      <w:tr w:rsidR="0071471D" w:rsidRPr="0071471D" w:rsidTr="0071471D">
        <w:trPr>
          <w:tblCellSpacing w:w="0" w:type="dxa"/>
        </w:trPr>
        <w:tc>
          <w:tcPr>
            <w:tcW w:w="0" w:type="auto"/>
            <w:vAlign w:val="center"/>
            <w:hideMark/>
          </w:tcPr>
          <w:p w:rsidR="0071471D" w:rsidRPr="0071471D" w:rsidRDefault="0071471D" w:rsidP="0071471D">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color w:val="4D469C"/>
                <w:sz w:val="24"/>
                <w:szCs w:val="24"/>
                <w:lang w:val="en-US"/>
              </w:rPr>
              <w:lastRenderedPageBreak/>
              <w:drawing>
                <wp:inline distT="0" distB="0" distL="0" distR="0">
                  <wp:extent cx="3051810" cy="2541270"/>
                  <wp:effectExtent l="0" t="0" r="0" b="0"/>
                  <wp:docPr id="8" name="Picture 8" descr="http://2.bp.blogspot.com/-Bx6upmlip38/UWfsxx0KCII/AAAAAAAACIk/vHdxNczBcZc/s320/buffers03.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2.bp.blogspot.com/-Bx6upmlip38/UWfsxx0KCII/AAAAAAAACIk/vHdxNczBcZc/s320/buffers03.jp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51810" cy="2541270"/>
                          </a:xfrm>
                          <a:prstGeom prst="rect">
                            <a:avLst/>
                          </a:prstGeom>
                          <a:noFill/>
                          <a:ln>
                            <a:noFill/>
                          </a:ln>
                        </pic:spPr>
                      </pic:pic>
                    </a:graphicData>
                  </a:graphic>
                </wp:inline>
              </w:drawing>
            </w:r>
          </w:p>
        </w:tc>
      </w:tr>
      <w:tr w:rsidR="0071471D" w:rsidRPr="0071471D" w:rsidTr="0071471D">
        <w:trPr>
          <w:tblCellSpacing w:w="0" w:type="dxa"/>
        </w:trPr>
        <w:tc>
          <w:tcPr>
            <w:tcW w:w="0" w:type="auto"/>
            <w:vAlign w:val="center"/>
            <w:hideMark/>
          </w:tcPr>
          <w:p w:rsidR="0071471D" w:rsidRPr="0071471D" w:rsidRDefault="0071471D" w:rsidP="0071471D">
            <w:pPr>
              <w:spacing w:after="0" w:line="240" w:lineRule="auto"/>
              <w:jc w:val="center"/>
              <w:rPr>
                <w:rFonts w:ascii="Times New Roman" w:eastAsia="Times New Roman" w:hAnsi="Times New Roman" w:cs="Times New Roman"/>
                <w:sz w:val="15"/>
                <w:szCs w:val="15"/>
                <w:lang w:val="en-US"/>
              </w:rPr>
            </w:pPr>
            <w:r w:rsidRPr="0071471D">
              <w:rPr>
                <w:rFonts w:ascii="Times New Roman" w:eastAsia="Times New Roman" w:hAnsi="Times New Roman" w:cs="Times New Roman"/>
                <w:sz w:val="15"/>
                <w:szCs w:val="15"/>
                <w:lang w:val="en-US"/>
              </w:rPr>
              <w:t>721 rows = ± 20MB</w:t>
            </w:r>
          </w:p>
        </w:tc>
      </w:tr>
    </w:tbl>
    <w:p w:rsidR="0071471D" w:rsidRPr="0071471D" w:rsidRDefault="0071471D" w:rsidP="0071471D">
      <w:pPr>
        <w:shd w:val="clear" w:color="auto" w:fill="FFFFFF"/>
        <w:spacing w:line="240" w:lineRule="auto"/>
        <w:rPr>
          <w:rFonts w:ascii="Arial" w:eastAsia="Times New Roman" w:hAnsi="Arial" w:cs="Arial"/>
          <w:color w:val="444444"/>
          <w:sz w:val="20"/>
          <w:szCs w:val="20"/>
          <w:lang w:val="en-US"/>
        </w:rPr>
      </w:pPr>
      <w:r w:rsidRPr="0071471D">
        <w:rPr>
          <w:rFonts w:ascii="Arial" w:eastAsia="Times New Roman" w:hAnsi="Arial" w:cs="Arial"/>
          <w:color w:val="444444"/>
          <w:sz w:val="20"/>
          <w:szCs w:val="20"/>
          <w:lang w:val="en-US"/>
        </w:rPr>
        <w:br/>
      </w:r>
      <w:r w:rsidRPr="0071471D">
        <w:rPr>
          <w:rFonts w:ascii="Arial" w:eastAsia="Times New Roman" w:hAnsi="Arial" w:cs="Arial"/>
          <w:b/>
          <w:bCs/>
          <w:color w:val="444444"/>
          <w:sz w:val="20"/>
          <w:szCs w:val="20"/>
          <w:lang w:val="en-US"/>
        </w:rPr>
        <w:t>Adjust row size</w:t>
      </w:r>
      <w:r w:rsidRPr="0071471D">
        <w:rPr>
          <w:rFonts w:ascii="Arial" w:eastAsia="Times New Roman" w:hAnsi="Arial" w:cs="Arial"/>
          <w:color w:val="444444"/>
          <w:sz w:val="20"/>
          <w:szCs w:val="20"/>
          <w:lang w:val="en-US"/>
        </w:rPr>
        <w:br/>
      </w:r>
      <w:proofErr w:type="gramStart"/>
      <w:r w:rsidRPr="0071471D">
        <w:rPr>
          <w:rFonts w:ascii="Arial" w:eastAsia="Times New Roman" w:hAnsi="Arial" w:cs="Arial"/>
          <w:color w:val="444444"/>
          <w:sz w:val="20"/>
          <w:szCs w:val="20"/>
          <w:lang w:val="en-US"/>
        </w:rPr>
        <w:t>Never</w:t>
      </w:r>
      <w:proofErr w:type="gramEnd"/>
      <w:r w:rsidRPr="0071471D">
        <w:rPr>
          <w:rFonts w:ascii="Arial" w:eastAsia="Times New Roman" w:hAnsi="Arial" w:cs="Arial"/>
          <w:color w:val="444444"/>
          <w:sz w:val="20"/>
          <w:szCs w:val="20"/>
          <w:lang w:val="en-US"/>
        </w:rPr>
        <w:t xml:space="preserve"> use a table as a </w:t>
      </w:r>
      <w:proofErr w:type="spellStart"/>
      <w:r w:rsidRPr="0071471D">
        <w:rPr>
          <w:rFonts w:ascii="Arial" w:eastAsia="Times New Roman" w:hAnsi="Arial" w:cs="Arial"/>
          <w:color w:val="444444"/>
          <w:sz w:val="20"/>
          <w:szCs w:val="20"/>
          <w:lang w:val="en-US"/>
        </w:rPr>
        <w:t>datasource</w:t>
      </w:r>
      <w:proofErr w:type="spellEnd"/>
      <w:r w:rsidRPr="0071471D">
        <w:rPr>
          <w:rFonts w:ascii="Arial" w:eastAsia="Times New Roman" w:hAnsi="Arial" w:cs="Arial"/>
          <w:color w:val="444444"/>
          <w:sz w:val="20"/>
          <w:szCs w:val="20"/>
          <w:lang w:val="en-US"/>
        </w:rPr>
        <w:t xml:space="preserve">! Selecting a table is akin to "SELECT *..." which is universally recognized as bad </w:t>
      </w:r>
      <w:proofErr w:type="gramStart"/>
      <w:r w:rsidRPr="0071471D">
        <w:rPr>
          <w:rFonts w:ascii="Arial" w:eastAsia="Times New Roman" w:hAnsi="Arial" w:cs="Arial"/>
          <w:color w:val="444444"/>
          <w:sz w:val="20"/>
          <w:szCs w:val="20"/>
          <w:lang w:val="en-US"/>
        </w:rPr>
        <w:t>practice</w:t>
      </w:r>
      <w:r w:rsidRPr="0071471D">
        <w:rPr>
          <w:rFonts w:ascii="Arial" w:eastAsia="Times New Roman" w:hAnsi="Arial" w:cs="Arial"/>
          <w:color w:val="444444"/>
          <w:sz w:val="15"/>
          <w:szCs w:val="15"/>
          <w:lang w:val="en-US"/>
        </w:rPr>
        <w:t>(</w:t>
      </w:r>
      <w:proofErr w:type="gramEnd"/>
      <w:r w:rsidRPr="0071471D">
        <w:rPr>
          <w:rFonts w:ascii="Arial" w:eastAsia="Times New Roman" w:hAnsi="Arial" w:cs="Arial"/>
          <w:color w:val="444444"/>
          <w:sz w:val="15"/>
          <w:szCs w:val="15"/>
          <w:lang w:val="en-US"/>
        </w:rPr>
        <w:t>*)</w:t>
      </w:r>
      <w:r w:rsidRPr="0071471D">
        <w:rPr>
          <w:rFonts w:ascii="Arial" w:eastAsia="Times New Roman" w:hAnsi="Arial" w:cs="Arial"/>
          <w:color w:val="444444"/>
          <w:sz w:val="20"/>
          <w:szCs w:val="20"/>
          <w:lang w:val="en-US"/>
        </w:rPr>
        <w:t>. Always use a query. This allows you to skip unwanted columns and rows. </w:t>
      </w:r>
      <w:r w:rsidRPr="0071471D">
        <w:rPr>
          <w:rFonts w:ascii="Arial" w:eastAsia="Times New Roman" w:hAnsi="Arial" w:cs="Arial"/>
          <w:color w:val="444444"/>
          <w:sz w:val="20"/>
          <w:szCs w:val="20"/>
          <w:lang w:val="en-US"/>
        </w:rPr>
        <w:br/>
      </w:r>
      <w:r w:rsidRPr="0071471D">
        <w:rPr>
          <w:rFonts w:ascii="Arial" w:eastAsia="Times New Roman" w:hAnsi="Arial" w:cs="Arial"/>
          <w:color w:val="444444"/>
          <w:sz w:val="20"/>
          <w:szCs w:val="20"/>
          <w:lang w:val="en-US"/>
        </w:rPr>
        <w:br/>
        <w:t>Unchecking "Available External Columns" at the Columns pane of the OLE DB Source Editor will prevent unwanted column in the buffer, but the data will have to go from SQL Server to SSIS. Removing unwanted column with a query will reduce the number of </w:t>
      </w:r>
      <w:hyperlink r:id="rId29" w:tgtFrame="_blank" w:history="1">
        <w:r w:rsidRPr="0071471D">
          <w:rPr>
            <w:rFonts w:ascii="Arial" w:eastAsia="Times New Roman" w:hAnsi="Arial" w:cs="Arial"/>
            <w:color w:val="4D469C"/>
            <w:sz w:val="20"/>
            <w:szCs w:val="20"/>
            <w:u w:val="single"/>
            <w:lang w:val="en-US"/>
          </w:rPr>
          <w:t>network packets</w:t>
        </w:r>
      </w:hyperlink>
      <w:r w:rsidRPr="0071471D">
        <w:rPr>
          <w:rFonts w:ascii="Arial" w:eastAsia="Times New Roman" w:hAnsi="Arial" w:cs="Arial"/>
          <w:color w:val="444444"/>
          <w:sz w:val="20"/>
          <w:szCs w:val="20"/>
          <w:lang w:val="en-US"/>
        </w:rPr>
        <w:t> going from a SQL Server machine to your SSIS machine.</w:t>
      </w:r>
      <w:r w:rsidRPr="0071471D">
        <w:rPr>
          <w:rFonts w:ascii="Arial" w:eastAsia="Times New Roman" w:hAnsi="Arial" w:cs="Arial"/>
          <w:color w:val="444444"/>
          <w:sz w:val="20"/>
          <w:szCs w:val="20"/>
          <w:lang w:val="en-US"/>
        </w:rPr>
        <w:br/>
        <w:t>﻿</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9720"/>
      </w:tblGrid>
      <w:tr w:rsidR="0071471D" w:rsidRPr="0071471D" w:rsidTr="0071471D">
        <w:trPr>
          <w:tblCellSpacing w:w="0" w:type="dxa"/>
        </w:trPr>
        <w:tc>
          <w:tcPr>
            <w:tcW w:w="0" w:type="auto"/>
            <w:vAlign w:val="center"/>
            <w:hideMark/>
          </w:tcPr>
          <w:p w:rsidR="0071471D" w:rsidRPr="0071471D" w:rsidRDefault="0071471D" w:rsidP="0071471D">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color w:val="4D469C"/>
                <w:sz w:val="24"/>
                <w:szCs w:val="24"/>
                <w:lang w:val="en-US"/>
              </w:rPr>
              <w:drawing>
                <wp:inline distT="0" distB="0" distL="0" distR="0">
                  <wp:extent cx="6092190" cy="2615565"/>
                  <wp:effectExtent l="0" t="0" r="3810" b="0"/>
                  <wp:docPr id="7" name="Picture 7" descr="http://3.bp.blogspot.com/-piQfYGTfKlg/UWf18AJS4vI/AAAAAAAACI0/2A9UoZFuHbg/s640/buffers04.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3.bp.blogspot.com/-piQfYGTfKlg/UWf18AJS4vI/AAAAAAAACI0/2A9UoZFuHbg/s640/buffers04.jp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2190" cy="2615565"/>
                          </a:xfrm>
                          <a:prstGeom prst="rect">
                            <a:avLst/>
                          </a:prstGeom>
                          <a:noFill/>
                          <a:ln>
                            <a:noFill/>
                          </a:ln>
                        </pic:spPr>
                      </pic:pic>
                    </a:graphicData>
                  </a:graphic>
                </wp:inline>
              </w:drawing>
            </w:r>
          </w:p>
        </w:tc>
      </w:tr>
      <w:tr w:rsidR="0071471D" w:rsidRPr="0071471D" w:rsidTr="0071471D">
        <w:trPr>
          <w:tblCellSpacing w:w="0" w:type="dxa"/>
        </w:trPr>
        <w:tc>
          <w:tcPr>
            <w:tcW w:w="0" w:type="auto"/>
            <w:vAlign w:val="center"/>
            <w:hideMark/>
          </w:tcPr>
          <w:p w:rsidR="0071471D" w:rsidRPr="0071471D" w:rsidRDefault="0071471D" w:rsidP="0071471D">
            <w:pPr>
              <w:spacing w:after="0" w:line="240" w:lineRule="auto"/>
              <w:jc w:val="center"/>
              <w:rPr>
                <w:rFonts w:ascii="Times New Roman" w:eastAsia="Times New Roman" w:hAnsi="Times New Roman" w:cs="Times New Roman"/>
                <w:sz w:val="15"/>
                <w:szCs w:val="15"/>
                <w:lang w:val="en-US"/>
              </w:rPr>
            </w:pPr>
            <w:r w:rsidRPr="0071471D">
              <w:rPr>
                <w:rFonts w:ascii="Times New Roman" w:eastAsia="Times New Roman" w:hAnsi="Times New Roman" w:cs="Times New Roman"/>
                <w:sz w:val="15"/>
                <w:szCs w:val="15"/>
                <w:lang w:val="en-US"/>
              </w:rPr>
              <w:t>Use query instead of whole table</w:t>
            </w:r>
          </w:p>
        </w:tc>
      </w:tr>
    </w:tbl>
    <w:p w:rsidR="0071471D" w:rsidRPr="0071471D" w:rsidRDefault="0071471D" w:rsidP="0071471D">
      <w:pPr>
        <w:shd w:val="clear" w:color="auto" w:fill="FFFFFF"/>
        <w:spacing w:line="240" w:lineRule="auto"/>
        <w:rPr>
          <w:rFonts w:ascii="Arial" w:eastAsia="Times New Roman" w:hAnsi="Arial" w:cs="Arial"/>
          <w:color w:val="444444"/>
          <w:sz w:val="20"/>
          <w:szCs w:val="20"/>
          <w:lang w:val="en-US"/>
        </w:rPr>
      </w:pPr>
      <w:r w:rsidRPr="0071471D">
        <w:rPr>
          <w:rFonts w:ascii="Arial" w:eastAsia="Times New Roman" w:hAnsi="Arial" w:cs="Arial"/>
          <w:color w:val="444444"/>
          <w:sz w:val="20"/>
          <w:szCs w:val="20"/>
          <w:lang w:val="en-US"/>
        </w:rPr>
        <w:br/>
        <w:t xml:space="preserve">Let's remove an unwanted column to see the effect. Removing the </w:t>
      </w:r>
      <w:proofErr w:type="spellStart"/>
      <w:proofErr w:type="gramStart"/>
      <w:r w:rsidRPr="0071471D">
        <w:rPr>
          <w:rFonts w:ascii="Arial" w:eastAsia="Times New Roman" w:hAnsi="Arial" w:cs="Arial"/>
          <w:color w:val="444444"/>
          <w:sz w:val="20"/>
          <w:szCs w:val="20"/>
          <w:lang w:val="en-US"/>
        </w:rPr>
        <w:t>nvarchar</w:t>
      </w:r>
      <w:proofErr w:type="spellEnd"/>
      <w:r w:rsidRPr="0071471D">
        <w:rPr>
          <w:rFonts w:ascii="Arial" w:eastAsia="Times New Roman" w:hAnsi="Arial" w:cs="Arial"/>
          <w:color w:val="444444"/>
          <w:sz w:val="20"/>
          <w:szCs w:val="20"/>
          <w:lang w:val="en-US"/>
        </w:rPr>
        <w:t>(</w:t>
      </w:r>
      <w:proofErr w:type="gramEnd"/>
      <w:r w:rsidRPr="0071471D">
        <w:rPr>
          <w:rFonts w:ascii="Arial" w:eastAsia="Times New Roman" w:hAnsi="Arial" w:cs="Arial"/>
          <w:color w:val="444444"/>
          <w:sz w:val="20"/>
          <w:szCs w:val="20"/>
          <w:lang w:val="en-US"/>
        </w:rPr>
        <w:t>4000) column [</w:t>
      </w:r>
      <w:proofErr w:type="spellStart"/>
      <w:r w:rsidRPr="0071471D">
        <w:rPr>
          <w:rFonts w:ascii="Arial" w:eastAsia="Times New Roman" w:hAnsi="Arial" w:cs="Arial"/>
          <w:color w:val="444444"/>
          <w:sz w:val="20"/>
          <w:szCs w:val="20"/>
          <w:lang w:val="en-US"/>
        </w:rPr>
        <w:t>ga:referralPath</w:t>
      </w:r>
      <w:proofErr w:type="spellEnd"/>
      <w:r w:rsidRPr="0071471D">
        <w:rPr>
          <w:rFonts w:ascii="Arial" w:eastAsia="Times New Roman" w:hAnsi="Arial" w:cs="Arial"/>
          <w:color w:val="444444"/>
          <w:sz w:val="20"/>
          <w:szCs w:val="20"/>
          <w:lang w:val="en-US"/>
        </w:rPr>
        <w:t xml:space="preserve">] will reduce the total </w:t>
      </w:r>
      <w:proofErr w:type="spellStart"/>
      <w:r w:rsidRPr="0071471D">
        <w:rPr>
          <w:rFonts w:ascii="Arial" w:eastAsia="Times New Roman" w:hAnsi="Arial" w:cs="Arial"/>
          <w:color w:val="444444"/>
          <w:sz w:val="20"/>
          <w:szCs w:val="20"/>
          <w:lang w:val="en-US"/>
        </w:rPr>
        <w:t>recordsize</w:t>
      </w:r>
      <w:proofErr w:type="spellEnd"/>
      <w:r w:rsidRPr="0071471D">
        <w:rPr>
          <w:rFonts w:ascii="Arial" w:eastAsia="Times New Roman" w:hAnsi="Arial" w:cs="Arial"/>
          <w:color w:val="444444"/>
          <w:sz w:val="20"/>
          <w:szCs w:val="20"/>
          <w:lang w:val="en-US"/>
        </w:rPr>
        <w:t xml:space="preserve"> from 29030 to 21028 bytes. Now 497 rows instead of 320 will fit in my 10MB buffer.</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4926"/>
      </w:tblGrid>
      <w:tr w:rsidR="0071471D" w:rsidRPr="0071471D" w:rsidTr="0071471D">
        <w:trPr>
          <w:tblCellSpacing w:w="0" w:type="dxa"/>
        </w:trPr>
        <w:tc>
          <w:tcPr>
            <w:tcW w:w="0" w:type="auto"/>
            <w:vAlign w:val="center"/>
            <w:hideMark/>
          </w:tcPr>
          <w:p w:rsidR="0071471D" w:rsidRPr="0071471D" w:rsidRDefault="0071471D" w:rsidP="0071471D">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color w:val="4D469C"/>
                <w:sz w:val="24"/>
                <w:szCs w:val="24"/>
                <w:lang w:val="en-US"/>
              </w:rPr>
              <w:lastRenderedPageBreak/>
              <w:drawing>
                <wp:inline distT="0" distB="0" distL="0" distR="0">
                  <wp:extent cx="3051810" cy="2541270"/>
                  <wp:effectExtent l="0" t="0" r="0" b="0"/>
                  <wp:docPr id="6" name="Picture 6" descr="http://4.bp.blogspot.com/-NU2lTyyFsbw/UWf-EHYWNVI/AAAAAAAACJE/zhi7X_sixW0/s320/buffers05.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4.bp.blogspot.com/-NU2lTyyFsbw/UWf-EHYWNVI/AAAAAAAACJE/zhi7X_sixW0/s320/buffers05.jp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51810" cy="2541270"/>
                          </a:xfrm>
                          <a:prstGeom prst="rect">
                            <a:avLst/>
                          </a:prstGeom>
                          <a:noFill/>
                          <a:ln>
                            <a:noFill/>
                          </a:ln>
                        </pic:spPr>
                      </pic:pic>
                    </a:graphicData>
                  </a:graphic>
                </wp:inline>
              </w:drawing>
            </w:r>
          </w:p>
        </w:tc>
      </w:tr>
      <w:tr w:rsidR="0071471D" w:rsidRPr="0071471D" w:rsidTr="0071471D">
        <w:trPr>
          <w:tblCellSpacing w:w="0" w:type="dxa"/>
        </w:trPr>
        <w:tc>
          <w:tcPr>
            <w:tcW w:w="0" w:type="auto"/>
            <w:vAlign w:val="center"/>
            <w:hideMark/>
          </w:tcPr>
          <w:p w:rsidR="0071471D" w:rsidRPr="0071471D" w:rsidRDefault="0071471D" w:rsidP="0071471D">
            <w:pPr>
              <w:spacing w:after="0" w:line="240" w:lineRule="auto"/>
              <w:jc w:val="center"/>
              <w:rPr>
                <w:rFonts w:ascii="Times New Roman" w:eastAsia="Times New Roman" w:hAnsi="Times New Roman" w:cs="Times New Roman"/>
                <w:sz w:val="15"/>
                <w:szCs w:val="15"/>
                <w:lang w:val="en-US"/>
              </w:rPr>
            </w:pPr>
            <w:r w:rsidRPr="0071471D">
              <w:rPr>
                <w:rFonts w:ascii="Times New Roman" w:eastAsia="Times New Roman" w:hAnsi="Times New Roman" w:cs="Times New Roman"/>
                <w:sz w:val="15"/>
                <w:szCs w:val="15"/>
                <w:lang w:val="en-US"/>
              </w:rPr>
              <w:t>Removing unwanted columns =&gt; more rows in buffer</w:t>
            </w:r>
          </w:p>
        </w:tc>
      </w:tr>
    </w:tbl>
    <w:p w:rsidR="0071471D" w:rsidRPr="0071471D" w:rsidRDefault="0071471D" w:rsidP="0071471D">
      <w:pPr>
        <w:shd w:val="clear" w:color="auto" w:fill="FFFFFF"/>
        <w:spacing w:line="240" w:lineRule="auto"/>
        <w:rPr>
          <w:rFonts w:ascii="Arial" w:eastAsia="Times New Roman" w:hAnsi="Arial" w:cs="Arial"/>
          <w:color w:val="444444"/>
          <w:sz w:val="20"/>
          <w:szCs w:val="20"/>
          <w:lang w:val="en-US"/>
        </w:rPr>
      </w:pPr>
      <w:r w:rsidRPr="0071471D">
        <w:rPr>
          <w:rFonts w:ascii="Arial" w:eastAsia="Times New Roman" w:hAnsi="Arial" w:cs="Arial"/>
          <w:color w:val="444444"/>
          <w:sz w:val="20"/>
          <w:szCs w:val="20"/>
          <w:lang w:val="en-US"/>
        </w:rPr>
        <w:br/>
      </w:r>
      <w:r w:rsidRPr="0071471D">
        <w:rPr>
          <w:rFonts w:ascii="Arial" w:eastAsia="Times New Roman" w:hAnsi="Arial" w:cs="Arial"/>
          <w:b/>
          <w:bCs/>
          <w:color w:val="444444"/>
          <w:sz w:val="20"/>
          <w:szCs w:val="20"/>
          <w:lang w:val="en-US"/>
        </w:rPr>
        <w:t>Adjust Column Size</w:t>
      </w:r>
      <w:r w:rsidRPr="0071471D">
        <w:rPr>
          <w:rFonts w:ascii="Arial" w:eastAsia="Times New Roman" w:hAnsi="Arial" w:cs="Arial"/>
          <w:color w:val="444444"/>
          <w:sz w:val="20"/>
          <w:szCs w:val="20"/>
          <w:lang w:val="en-US"/>
        </w:rPr>
        <w:br/>
        <w:t>Often column are just unnecessary too big in the source. If you can't change the source then you could change it in the source query with a </w:t>
      </w:r>
      <w:hyperlink r:id="rId34" w:tgtFrame="_blank" w:history="1">
        <w:r w:rsidRPr="0071471D">
          <w:rPr>
            <w:rFonts w:ascii="Arial" w:eastAsia="Times New Roman" w:hAnsi="Arial" w:cs="Arial"/>
            <w:color w:val="4D469C"/>
            <w:sz w:val="20"/>
            <w:szCs w:val="20"/>
            <w:u w:val="single"/>
            <w:lang w:val="en-US"/>
          </w:rPr>
          <w:t>CAST or CONVERT</w:t>
        </w:r>
      </w:hyperlink>
      <w:r w:rsidRPr="0071471D">
        <w:rPr>
          <w:rFonts w:ascii="Arial" w:eastAsia="Times New Roman" w:hAnsi="Arial" w:cs="Arial"/>
          <w:color w:val="444444"/>
          <w:sz w:val="20"/>
          <w:szCs w:val="20"/>
          <w:lang w:val="en-US"/>
        </w:rPr>
        <w:t xml:space="preserve">. For example the </w:t>
      </w:r>
      <w:proofErr w:type="spellStart"/>
      <w:proofErr w:type="gramStart"/>
      <w:r w:rsidRPr="0071471D">
        <w:rPr>
          <w:rFonts w:ascii="Arial" w:eastAsia="Times New Roman" w:hAnsi="Arial" w:cs="Arial"/>
          <w:color w:val="444444"/>
          <w:sz w:val="20"/>
          <w:szCs w:val="20"/>
          <w:lang w:val="en-US"/>
        </w:rPr>
        <w:t>nvarchar</w:t>
      </w:r>
      <w:proofErr w:type="spellEnd"/>
      <w:r w:rsidRPr="0071471D">
        <w:rPr>
          <w:rFonts w:ascii="Arial" w:eastAsia="Times New Roman" w:hAnsi="Arial" w:cs="Arial"/>
          <w:color w:val="444444"/>
          <w:sz w:val="20"/>
          <w:szCs w:val="20"/>
          <w:lang w:val="en-US"/>
        </w:rPr>
        <w:t>(</w:t>
      </w:r>
      <w:proofErr w:type="gramEnd"/>
      <w:r w:rsidRPr="0071471D">
        <w:rPr>
          <w:rFonts w:ascii="Arial" w:eastAsia="Times New Roman" w:hAnsi="Arial" w:cs="Arial"/>
          <w:color w:val="444444"/>
          <w:sz w:val="20"/>
          <w:szCs w:val="20"/>
          <w:lang w:val="en-US"/>
        </w:rPr>
        <w:t xml:space="preserve">4000) column for page titles is way </w:t>
      </w:r>
      <w:proofErr w:type="spellStart"/>
      <w:r w:rsidRPr="0071471D">
        <w:rPr>
          <w:rFonts w:ascii="Arial" w:eastAsia="Times New Roman" w:hAnsi="Arial" w:cs="Arial"/>
          <w:color w:val="444444"/>
          <w:sz w:val="20"/>
          <w:szCs w:val="20"/>
          <w:lang w:val="en-US"/>
        </w:rPr>
        <w:t>to</w:t>
      </w:r>
      <w:proofErr w:type="spellEnd"/>
      <w:r w:rsidRPr="0071471D">
        <w:rPr>
          <w:rFonts w:ascii="Arial" w:eastAsia="Times New Roman" w:hAnsi="Arial" w:cs="Arial"/>
          <w:color w:val="444444"/>
          <w:sz w:val="20"/>
          <w:szCs w:val="20"/>
          <w:lang w:val="en-US"/>
        </w:rPr>
        <w:t xml:space="preserve"> big. My titles are not that long and the characters should fit in </w:t>
      </w:r>
      <w:proofErr w:type="spellStart"/>
      <w:r w:rsidRPr="0071471D">
        <w:rPr>
          <w:rFonts w:ascii="Arial" w:eastAsia="Times New Roman" w:hAnsi="Arial" w:cs="Arial"/>
          <w:color w:val="444444"/>
          <w:sz w:val="20"/>
          <w:szCs w:val="20"/>
          <w:lang w:val="en-US"/>
        </w:rPr>
        <w:t>varchar</w:t>
      </w:r>
      <w:proofErr w:type="spellEnd"/>
      <w:r w:rsidRPr="0071471D">
        <w:rPr>
          <w:rFonts w:ascii="Arial" w:eastAsia="Times New Roman" w:hAnsi="Arial" w:cs="Arial"/>
          <w:color w:val="444444"/>
          <w:sz w:val="20"/>
          <w:szCs w:val="20"/>
          <w:lang w:val="en-US"/>
        </w:rPr>
        <w:t xml:space="preserve">. Let's CAST it to </w:t>
      </w:r>
      <w:proofErr w:type="spellStart"/>
      <w:proofErr w:type="gramStart"/>
      <w:r w:rsidRPr="0071471D">
        <w:rPr>
          <w:rFonts w:ascii="Arial" w:eastAsia="Times New Roman" w:hAnsi="Arial" w:cs="Arial"/>
          <w:color w:val="444444"/>
          <w:sz w:val="20"/>
          <w:szCs w:val="20"/>
          <w:lang w:val="en-US"/>
        </w:rPr>
        <w:t>varchar</w:t>
      </w:r>
      <w:proofErr w:type="spellEnd"/>
      <w:r w:rsidRPr="0071471D">
        <w:rPr>
          <w:rFonts w:ascii="Arial" w:eastAsia="Times New Roman" w:hAnsi="Arial" w:cs="Arial"/>
          <w:color w:val="444444"/>
          <w:sz w:val="20"/>
          <w:szCs w:val="20"/>
          <w:lang w:val="en-US"/>
        </w:rPr>
        <w:t>(</w:t>
      </w:r>
      <w:proofErr w:type="gramEnd"/>
      <w:r w:rsidRPr="0071471D">
        <w:rPr>
          <w:rFonts w:ascii="Arial" w:eastAsia="Times New Roman" w:hAnsi="Arial" w:cs="Arial"/>
          <w:color w:val="444444"/>
          <w:sz w:val="20"/>
          <w:szCs w:val="20"/>
          <w:lang w:val="en-US"/>
        </w:rPr>
        <w:t>255) and see how many extra rows will fit in the buffer.</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4926"/>
      </w:tblGrid>
      <w:tr w:rsidR="0071471D" w:rsidRPr="0071471D" w:rsidTr="0071471D">
        <w:trPr>
          <w:tblCellSpacing w:w="0" w:type="dxa"/>
        </w:trPr>
        <w:tc>
          <w:tcPr>
            <w:tcW w:w="0" w:type="auto"/>
            <w:vAlign w:val="center"/>
            <w:hideMark/>
          </w:tcPr>
          <w:p w:rsidR="0071471D" w:rsidRPr="0071471D" w:rsidRDefault="0071471D" w:rsidP="0071471D">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color w:val="4D469C"/>
                <w:sz w:val="24"/>
                <w:szCs w:val="24"/>
                <w:lang w:val="en-US"/>
              </w:rPr>
              <w:drawing>
                <wp:inline distT="0" distB="0" distL="0" distR="0">
                  <wp:extent cx="3051810" cy="2541270"/>
                  <wp:effectExtent l="0" t="0" r="0" b="0"/>
                  <wp:docPr id="5" name="Picture 5" descr="http://4.bp.blogspot.com/-N_3zyVDP9LE/UWhC-Iszj4I/AAAAAAAACJc/ikI-6Qs4ggM/s320/buffers06.jp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4.bp.blogspot.com/-N_3zyVDP9LE/UWhC-Iszj4I/AAAAAAAACJc/ikI-6Qs4ggM/s320/buffers06.jp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51810" cy="2541270"/>
                          </a:xfrm>
                          <a:prstGeom prst="rect">
                            <a:avLst/>
                          </a:prstGeom>
                          <a:noFill/>
                          <a:ln>
                            <a:noFill/>
                          </a:ln>
                        </pic:spPr>
                      </pic:pic>
                    </a:graphicData>
                  </a:graphic>
                </wp:inline>
              </w:drawing>
            </w:r>
          </w:p>
        </w:tc>
      </w:tr>
      <w:tr w:rsidR="0071471D" w:rsidRPr="0071471D" w:rsidTr="0071471D">
        <w:trPr>
          <w:tblCellSpacing w:w="0" w:type="dxa"/>
        </w:trPr>
        <w:tc>
          <w:tcPr>
            <w:tcW w:w="0" w:type="auto"/>
            <w:vAlign w:val="center"/>
            <w:hideMark/>
          </w:tcPr>
          <w:p w:rsidR="0071471D" w:rsidRPr="0071471D" w:rsidRDefault="0071471D" w:rsidP="0071471D">
            <w:pPr>
              <w:spacing w:after="0" w:line="240" w:lineRule="auto"/>
              <w:jc w:val="center"/>
              <w:rPr>
                <w:rFonts w:ascii="Times New Roman" w:eastAsia="Times New Roman" w:hAnsi="Times New Roman" w:cs="Times New Roman"/>
                <w:sz w:val="15"/>
                <w:szCs w:val="15"/>
                <w:lang w:val="en-US"/>
              </w:rPr>
            </w:pPr>
            <w:r w:rsidRPr="0071471D">
              <w:rPr>
                <w:rFonts w:ascii="Times New Roman" w:eastAsia="Times New Roman" w:hAnsi="Times New Roman" w:cs="Times New Roman"/>
                <w:sz w:val="15"/>
                <w:szCs w:val="15"/>
                <w:lang w:val="en-US"/>
              </w:rPr>
              <w:t xml:space="preserve">Resizing </w:t>
            </w:r>
            <w:proofErr w:type="spellStart"/>
            <w:r w:rsidRPr="0071471D">
              <w:rPr>
                <w:rFonts w:ascii="Times New Roman" w:eastAsia="Times New Roman" w:hAnsi="Times New Roman" w:cs="Times New Roman"/>
                <w:sz w:val="15"/>
                <w:szCs w:val="15"/>
                <w:lang w:val="en-US"/>
              </w:rPr>
              <w:t>datatypes</w:t>
            </w:r>
            <w:proofErr w:type="spellEnd"/>
            <w:r w:rsidRPr="0071471D">
              <w:rPr>
                <w:rFonts w:ascii="Times New Roman" w:eastAsia="Times New Roman" w:hAnsi="Times New Roman" w:cs="Times New Roman"/>
                <w:sz w:val="15"/>
                <w:szCs w:val="15"/>
                <w:lang w:val="en-US"/>
              </w:rPr>
              <w:t xml:space="preserve"> =&gt; more rows in buffer</w:t>
            </w:r>
          </w:p>
        </w:tc>
      </w:tr>
    </w:tbl>
    <w:p w:rsidR="0071471D" w:rsidRPr="0071471D" w:rsidRDefault="0071471D" w:rsidP="0071471D">
      <w:pPr>
        <w:shd w:val="clear" w:color="auto" w:fill="FFFFFF"/>
        <w:spacing w:line="240" w:lineRule="auto"/>
        <w:rPr>
          <w:rFonts w:ascii="Arial" w:eastAsia="Times New Roman" w:hAnsi="Arial" w:cs="Arial"/>
          <w:color w:val="444444"/>
          <w:sz w:val="20"/>
          <w:szCs w:val="20"/>
          <w:lang w:val="en-US"/>
        </w:rPr>
      </w:pPr>
      <w:r w:rsidRPr="0071471D">
        <w:rPr>
          <w:rFonts w:ascii="Arial" w:eastAsia="Times New Roman" w:hAnsi="Arial" w:cs="Arial"/>
          <w:color w:val="444444"/>
          <w:sz w:val="20"/>
          <w:szCs w:val="20"/>
          <w:lang w:val="en-US"/>
        </w:rPr>
        <w:br/>
        <w:t>Now we have 787 rows instead of 320 rows in the 10mb buffer. That should speed up this package!</w:t>
      </w:r>
      <w:r w:rsidRPr="0071471D">
        <w:rPr>
          <w:rFonts w:ascii="Arial" w:eastAsia="Times New Roman" w:hAnsi="Arial" w:cs="Arial"/>
          <w:color w:val="444444"/>
          <w:sz w:val="20"/>
          <w:szCs w:val="20"/>
          <w:lang w:val="en-US"/>
        </w:rPr>
        <w:br/>
      </w:r>
      <w:r w:rsidRPr="0071471D">
        <w:rPr>
          <w:rFonts w:ascii="Arial" w:eastAsia="Times New Roman" w:hAnsi="Arial" w:cs="Arial"/>
          <w:color w:val="444444"/>
          <w:sz w:val="20"/>
          <w:szCs w:val="20"/>
          <w:lang w:val="en-US"/>
        </w:rPr>
        <w:br/>
      </w:r>
      <w:r w:rsidRPr="0071471D">
        <w:rPr>
          <w:rFonts w:ascii="Arial" w:eastAsia="Times New Roman" w:hAnsi="Arial" w:cs="Arial"/>
          <w:b/>
          <w:bCs/>
          <w:color w:val="444444"/>
          <w:sz w:val="20"/>
          <w:szCs w:val="20"/>
          <w:lang w:val="en-US"/>
        </w:rPr>
        <w:t>Note: </w:t>
      </w:r>
      <w:r w:rsidRPr="0071471D">
        <w:rPr>
          <w:rFonts w:ascii="Arial" w:eastAsia="Times New Roman" w:hAnsi="Arial" w:cs="Arial"/>
          <w:color w:val="444444"/>
          <w:sz w:val="20"/>
          <w:szCs w:val="20"/>
          <w:lang w:val="en-US"/>
        </w:rPr>
        <w:t xml:space="preserve">if you change </w:t>
      </w:r>
      <w:proofErr w:type="spellStart"/>
      <w:r w:rsidRPr="0071471D">
        <w:rPr>
          <w:rFonts w:ascii="Arial" w:eastAsia="Times New Roman" w:hAnsi="Arial" w:cs="Arial"/>
          <w:color w:val="444444"/>
          <w:sz w:val="20"/>
          <w:szCs w:val="20"/>
          <w:lang w:val="en-US"/>
        </w:rPr>
        <w:t>datatypes</w:t>
      </w:r>
      <w:proofErr w:type="spellEnd"/>
      <w:r w:rsidRPr="0071471D">
        <w:rPr>
          <w:rFonts w:ascii="Arial" w:eastAsia="Times New Roman" w:hAnsi="Arial" w:cs="Arial"/>
          <w:color w:val="444444"/>
          <w:sz w:val="20"/>
          <w:szCs w:val="20"/>
          <w:lang w:val="en-US"/>
        </w:rPr>
        <w:t xml:space="preserve"> in an existing source query, then you have to uncheck and check the changed columns in the Columns pane of the OLE DB Source editor. This will refresh the metadata in the data flow. Otherwise you will get an error like: </w:t>
      </w:r>
      <w:r w:rsidRPr="0071471D">
        <w:rPr>
          <w:rFonts w:ascii="Arial" w:eastAsia="Times New Roman" w:hAnsi="Arial" w:cs="Arial"/>
          <w:i/>
          <w:iCs/>
          <w:color w:val="444444"/>
          <w:sz w:val="20"/>
          <w:szCs w:val="20"/>
          <w:lang w:val="en-US"/>
        </w:rPr>
        <w:t>Validation error. DFT - Visits: DFT - Visits: Column "</w:t>
      </w:r>
      <w:proofErr w:type="spellStart"/>
      <w:r w:rsidRPr="0071471D">
        <w:rPr>
          <w:rFonts w:ascii="Arial" w:eastAsia="Times New Roman" w:hAnsi="Arial" w:cs="Arial"/>
          <w:i/>
          <w:iCs/>
          <w:color w:val="444444"/>
          <w:sz w:val="20"/>
          <w:szCs w:val="20"/>
          <w:lang w:val="en-US"/>
        </w:rPr>
        <w:t>ga</w:t>
      </w:r>
      <w:proofErr w:type="gramStart"/>
      <w:r w:rsidRPr="0071471D">
        <w:rPr>
          <w:rFonts w:ascii="Arial" w:eastAsia="Times New Roman" w:hAnsi="Arial" w:cs="Arial"/>
          <w:i/>
          <w:iCs/>
          <w:color w:val="444444"/>
          <w:sz w:val="20"/>
          <w:szCs w:val="20"/>
          <w:lang w:val="en-US"/>
        </w:rPr>
        <w:t>:pageTitle</w:t>
      </w:r>
      <w:proofErr w:type="spellEnd"/>
      <w:proofErr w:type="gramEnd"/>
      <w:r w:rsidRPr="0071471D">
        <w:rPr>
          <w:rFonts w:ascii="Arial" w:eastAsia="Times New Roman" w:hAnsi="Arial" w:cs="Arial"/>
          <w:i/>
          <w:iCs/>
          <w:color w:val="444444"/>
          <w:sz w:val="20"/>
          <w:szCs w:val="20"/>
          <w:lang w:val="en-US"/>
        </w:rPr>
        <w:t xml:space="preserve">" cannot convert between </w:t>
      </w:r>
      <w:proofErr w:type="spellStart"/>
      <w:r w:rsidRPr="0071471D">
        <w:rPr>
          <w:rFonts w:ascii="Arial" w:eastAsia="Times New Roman" w:hAnsi="Arial" w:cs="Arial"/>
          <w:i/>
          <w:iCs/>
          <w:color w:val="444444"/>
          <w:sz w:val="20"/>
          <w:szCs w:val="20"/>
          <w:lang w:val="en-US"/>
        </w:rPr>
        <w:t>unicode</w:t>
      </w:r>
      <w:proofErr w:type="spellEnd"/>
      <w:r w:rsidRPr="0071471D">
        <w:rPr>
          <w:rFonts w:ascii="Arial" w:eastAsia="Times New Roman" w:hAnsi="Arial" w:cs="Arial"/>
          <w:i/>
          <w:iCs/>
          <w:color w:val="444444"/>
          <w:sz w:val="20"/>
          <w:szCs w:val="20"/>
          <w:lang w:val="en-US"/>
        </w:rPr>
        <w:t xml:space="preserve"> and non-</w:t>
      </w:r>
      <w:proofErr w:type="spellStart"/>
      <w:r w:rsidRPr="0071471D">
        <w:rPr>
          <w:rFonts w:ascii="Arial" w:eastAsia="Times New Roman" w:hAnsi="Arial" w:cs="Arial"/>
          <w:i/>
          <w:iCs/>
          <w:color w:val="444444"/>
          <w:sz w:val="20"/>
          <w:szCs w:val="20"/>
          <w:lang w:val="en-US"/>
        </w:rPr>
        <w:t>unicode</w:t>
      </w:r>
      <w:proofErr w:type="spellEnd"/>
      <w:r w:rsidRPr="0071471D">
        <w:rPr>
          <w:rFonts w:ascii="Arial" w:eastAsia="Times New Roman" w:hAnsi="Arial" w:cs="Arial"/>
          <w:i/>
          <w:iCs/>
          <w:color w:val="444444"/>
          <w:sz w:val="20"/>
          <w:szCs w:val="20"/>
          <w:lang w:val="en-US"/>
        </w:rPr>
        <w:t xml:space="preserve"> string data types.</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6120"/>
      </w:tblGrid>
      <w:tr w:rsidR="0071471D" w:rsidRPr="0071471D" w:rsidTr="0071471D">
        <w:trPr>
          <w:tblCellSpacing w:w="0" w:type="dxa"/>
        </w:trPr>
        <w:tc>
          <w:tcPr>
            <w:tcW w:w="0" w:type="auto"/>
            <w:vAlign w:val="center"/>
            <w:hideMark/>
          </w:tcPr>
          <w:p w:rsidR="0071471D" w:rsidRPr="0071471D" w:rsidRDefault="0071471D" w:rsidP="0071471D">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color w:val="4D469C"/>
                <w:sz w:val="24"/>
                <w:szCs w:val="24"/>
                <w:lang w:val="en-US"/>
              </w:rPr>
              <w:lastRenderedPageBreak/>
              <w:drawing>
                <wp:inline distT="0" distB="0" distL="0" distR="0">
                  <wp:extent cx="3806190" cy="3296285"/>
                  <wp:effectExtent l="0" t="0" r="3810" b="0"/>
                  <wp:docPr id="4" name="Picture 4" descr="http://4.bp.blogspot.com/-SmCN212dwdQ/UWhBrkFL_JI/AAAAAAAACJU/PuFdK8UqSfw/s400/ColumnsUncheck.gif">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4.bp.blogspot.com/-SmCN212dwdQ/UWhBrkFL_JI/AAAAAAAACJU/PuFdK8UqSfw/s400/ColumnsUncheck.gif">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06190" cy="3296285"/>
                          </a:xfrm>
                          <a:prstGeom prst="rect">
                            <a:avLst/>
                          </a:prstGeom>
                          <a:noFill/>
                          <a:ln>
                            <a:noFill/>
                          </a:ln>
                        </pic:spPr>
                      </pic:pic>
                    </a:graphicData>
                  </a:graphic>
                </wp:inline>
              </w:drawing>
            </w:r>
          </w:p>
        </w:tc>
      </w:tr>
      <w:tr w:rsidR="0071471D" w:rsidRPr="0071471D" w:rsidTr="0071471D">
        <w:trPr>
          <w:tblCellSpacing w:w="0" w:type="dxa"/>
        </w:trPr>
        <w:tc>
          <w:tcPr>
            <w:tcW w:w="0" w:type="auto"/>
            <w:vAlign w:val="center"/>
            <w:hideMark/>
          </w:tcPr>
          <w:p w:rsidR="0071471D" w:rsidRPr="0071471D" w:rsidRDefault="0071471D" w:rsidP="0071471D">
            <w:pPr>
              <w:spacing w:after="0" w:line="240" w:lineRule="auto"/>
              <w:jc w:val="center"/>
              <w:rPr>
                <w:rFonts w:ascii="Times New Roman" w:eastAsia="Times New Roman" w:hAnsi="Times New Roman" w:cs="Times New Roman"/>
                <w:sz w:val="15"/>
                <w:szCs w:val="15"/>
                <w:lang w:val="en-US"/>
              </w:rPr>
            </w:pPr>
            <w:r w:rsidRPr="0071471D">
              <w:rPr>
                <w:rFonts w:ascii="Times New Roman" w:eastAsia="Times New Roman" w:hAnsi="Times New Roman" w:cs="Times New Roman"/>
                <w:sz w:val="15"/>
                <w:szCs w:val="15"/>
                <w:lang w:val="en-US"/>
              </w:rPr>
              <w:t>Uncheck and check changed columns</w:t>
            </w:r>
          </w:p>
        </w:tc>
      </w:tr>
    </w:tbl>
    <w:p w:rsidR="00EC036C" w:rsidRDefault="0071471D" w:rsidP="0071471D">
      <w:pPr>
        <w:shd w:val="clear" w:color="auto" w:fill="FFFFFF"/>
        <w:spacing w:line="240" w:lineRule="auto"/>
        <w:rPr>
          <w:rFonts w:ascii="Arial" w:eastAsia="Times New Roman" w:hAnsi="Arial" w:cs="Arial"/>
          <w:color w:val="444444"/>
          <w:sz w:val="20"/>
          <w:szCs w:val="20"/>
          <w:lang w:val="en-US"/>
        </w:rPr>
      </w:pPr>
      <w:r w:rsidRPr="0071471D">
        <w:rPr>
          <w:rFonts w:ascii="Arial" w:eastAsia="Times New Roman" w:hAnsi="Arial" w:cs="Arial"/>
          <w:color w:val="444444"/>
          <w:sz w:val="20"/>
          <w:szCs w:val="20"/>
          <w:lang w:val="en-US"/>
        </w:rPr>
        <w:br/>
      </w:r>
    </w:p>
    <w:p w:rsidR="0071471D" w:rsidRPr="0071471D" w:rsidRDefault="0071471D" w:rsidP="0071471D">
      <w:pPr>
        <w:shd w:val="clear" w:color="auto" w:fill="FFFFFF"/>
        <w:spacing w:line="240" w:lineRule="auto"/>
        <w:rPr>
          <w:rFonts w:ascii="Arial" w:eastAsia="Times New Roman" w:hAnsi="Arial" w:cs="Arial"/>
          <w:color w:val="444444"/>
          <w:sz w:val="20"/>
          <w:szCs w:val="20"/>
          <w:lang w:val="en-US"/>
        </w:rPr>
      </w:pPr>
      <w:r w:rsidRPr="0071471D">
        <w:rPr>
          <w:rFonts w:ascii="Arial" w:eastAsia="Times New Roman" w:hAnsi="Arial" w:cs="Arial"/>
          <w:b/>
          <w:bCs/>
          <w:color w:val="444444"/>
          <w:sz w:val="20"/>
          <w:szCs w:val="20"/>
          <w:lang w:val="en-US"/>
        </w:rPr>
        <w:t>Add WHERE clause</w:t>
      </w:r>
      <w:r w:rsidRPr="0071471D">
        <w:rPr>
          <w:rFonts w:ascii="Arial" w:eastAsia="Times New Roman" w:hAnsi="Arial" w:cs="Arial"/>
          <w:color w:val="444444"/>
          <w:sz w:val="20"/>
          <w:szCs w:val="20"/>
          <w:lang w:val="en-US"/>
        </w:rPr>
        <w:br/>
      </w:r>
      <w:proofErr w:type="gramStart"/>
      <w:r w:rsidRPr="0071471D">
        <w:rPr>
          <w:rFonts w:ascii="Arial" w:eastAsia="Times New Roman" w:hAnsi="Arial" w:cs="Arial"/>
          <w:color w:val="444444"/>
          <w:sz w:val="20"/>
          <w:szCs w:val="20"/>
          <w:lang w:val="en-US"/>
        </w:rPr>
        <w:t>Don't</w:t>
      </w:r>
      <w:proofErr w:type="gramEnd"/>
      <w:r w:rsidRPr="0071471D">
        <w:rPr>
          <w:rFonts w:ascii="Arial" w:eastAsia="Times New Roman" w:hAnsi="Arial" w:cs="Arial"/>
          <w:color w:val="444444"/>
          <w:sz w:val="20"/>
          <w:szCs w:val="20"/>
          <w:lang w:val="en-US"/>
        </w:rPr>
        <w:t xml:space="preserve"> use a Conditional Split Transformation to remove records after an database table source. Instead use a WHERE clause in your source query. The Conditional Split is a so called Magic Transformation. It will only visually hide records instead of removing them from the buffer. And the records are unnecessary transported from SQL Server to SSIS.</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4926"/>
      </w:tblGrid>
      <w:tr w:rsidR="0071471D" w:rsidRPr="0071471D" w:rsidTr="0071471D">
        <w:trPr>
          <w:tblCellSpacing w:w="0" w:type="dxa"/>
        </w:trPr>
        <w:tc>
          <w:tcPr>
            <w:tcW w:w="0" w:type="auto"/>
            <w:vAlign w:val="center"/>
            <w:hideMark/>
          </w:tcPr>
          <w:p w:rsidR="0071471D" w:rsidRPr="0071471D" w:rsidRDefault="0071471D" w:rsidP="0071471D">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color w:val="4D469C"/>
                <w:sz w:val="24"/>
                <w:szCs w:val="24"/>
                <w:lang w:val="en-US"/>
              </w:rPr>
              <w:drawing>
                <wp:inline distT="0" distB="0" distL="0" distR="0">
                  <wp:extent cx="3051810" cy="2105025"/>
                  <wp:effectExtent l="0" t="0" r="0" b="9525"/>
                  <wp:docPr id="3" name="Picture 3" descr="http://1.bp.blogspot.com/-L_FtCeJe2Mo/UWnODOoPz4I/AAAAAAAACKc/AeEicDdHff4/s320/buffers07.jp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1.bp.blogspot.com/-L_FtCeJe2Mo/UWnODOoPz4I/AAAAAAAACKc/AeEicDdHff4/s320/buffers07.jp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51810" cy="2105025"/>
                          </a:xfrm>
                          <a:prstGeom prst="rect">
                            <a:avLst/>
                          </a:prstGeom>
                          <a:noFill/>
                          <a:ln>
                            <a:noFill/>
                          </a:ln>
                        </pic:spPr>
                      </pic:pic>
                    </a:graphicData>
                  </a:graphic>
                </wp:inline>
              </w:drawing>
            </w:r>
          </w:p>
        </w:tc>
      </w:tr>
      <w:tr w:rsidR="0071471D" w:rsidRPr="0071471D" w:rsidTr="0071471D">
        <w:trPr>
          <w:tblCellSpacing w:w="0" w:type="dxa"/>
        </w:trPr>
        <w:tc>
          <w:tcPr>
            <w:tcW w:w="0" w:type="auto"/>
            <w:vAlign w:val="center"/>
            <w:hideMark/>
          </w:tcPr>
          <w:p w:rsidR="0071471D" w:rsidRPr="0071471D" w:rsidRDefault="0071471D" w:rsidP="0071471D">
            <w:pPr>
              <w:spacing w:after="0" w:line="240" w:lineRule="auto"/>
              <w:jc w:val="center"/>
              <w:rPr>
                <w:rFonts w:ascii="Times New Roman" w:eastAsia="Times New Roman" w:hAnsi="Times New Roman" w:cs="Times New Roman"/>
                <w:sz w:val="15"/>
                <w:szCs w:val="15"/>
                <w:lang w:val="en-US"/>
              </w:rPr>
            </w:pPr>
            <w:r w:rsidRPr="0071471D">
              <w:rPr>
                <w:rFonts w:ascii="Times New Roman" w:eastAsia="Times New Roman" w:hAnsi="Times New Roman" w:cs="Times New Roman"/>
                <w:sz w:val="15"/>
                <w:szCs w:val="15"/>
                <w:lang w:val="en-US"/>
              </w:rPr>
              <w:t>Add WHERE clause instead of Conditional Split</w:t>
            </w:r>
          </w:p>
        </w:tc>
      </w:tr>
    </w:tbl>
    <w:p w:rsidR="0071471D" w:rsidRPr="0071471D" w:rsidRDefault="0071471D" w:rsidP="0071471D">
      <w:pPr>
        <w:shd w:val="clear" w:color="auto" w:fill="FFFFFF"/>
        <w:spacing w:line="240" w:lineRule="auto"/>
        <w:rPr>
          <w:rFonts w:ascii="Arial" w:eastAsia="Times New Roman" w:hAnsi="Arial" w:cs="Arial"/>
          <w:color w:val="444444"/>
          <w:sz w:val="20"/>
          <w:szCs w:val="20"/>
          <w:lang w:val="en-US"/>
        </w:rPr>
      </w:pPr>
      <w:r w:rsidRPr="0071471D">
        <w:rPr>
          <w:rFonts w:ascii="Arial" w:eastAsia="Times New Roman" w:hAnsi="Arial" w:cs="Arial"/>
          <w:color w:val="444444"/>
          <w:sz w:val="20"/>
          <w:szCs w:val="20"/>
          <w:lang w:val="en-US"/>
        </w:rPr>
        <w:br/>
      </w:r>
      <w:proofErr w:type="spellStart"/>
      <w:r w:rsidRPr="0071471D">
        <w:rPr>
          <w:rFonts w:ascii="Arial" w:eastAsia="Times New Roman" w:hAnsi="Arial" w:cs="Arial"/>
          <w:b/>
          <w:bCs/>
          <w:color w:val="444444"/>
          <w:sz w:val="24"/>
          <w:szCs w:val="24"/>
          <w:lang w:val="en-US"/>
        </w:rPr>
        <w:t>RunInOptimizedMode</w:t>
      </w:r>
      <w:proofErr w:type="spellEnd"/>
      <w:r w:rsidRPr="0071471D">
        <w:rPr>
          <w:rFonts w:ascii="Arial" w:eastAsia="Times New Roman" w:hAnsi="Arial" w:cs="Arial"/>
          <w:color w:val="444444"/>
          <w:sz w:val="20"/>
          <w:szCs w:val="20"/>
          <w:lang w:val="en-US"/>
        </w:rPr>
        <w:t> </w:t>
      </w:r>
      <w:r w:rsidRPr="0071471D">
        <w:rPr>
          <w:rFonts w:ascii="Arial" w:eastAsia="Times New Roman" w:hAnsi="Arial" w:cs="Arial"/>
          <w:color w:val="444444"/>
          <w:sz w:val="20"/>
          <w:szCs w:val="20"/>
          <w:lang w:val="en-US"/>
        </w:rPr>
        <w:br/>
        <w:t xml:space="preserve">This is a Data Flow Task property that, if set to true, will 'remove' unused columns and unused transformations to improve performance. Default value is true, but this property isn't the </w:t>
      </w:r>
      <w:proofErr w:type="gramStart"/>
      <w:r w:rsidRPr="0071471D">
        <w:rPr>
          <w:rFonts w:ascii="Arial" w:eastAsia="Times New Roman" w:hAnsi="Arial" w:cs="Arial"/>
          <w:color w:val="444444"/>
          <w:sz w:val="20"/>
          <w:szCs w:val="20"/>
          <w:lang w:val="en-US"/>
        </w:rPr>
        <w:t>holy grail</w:t>
      </w:r>
      <w:proofErr w:type="gramEnd"/>
      <w:r w:rsidRPr="0071471D">
        <w:rPr>
          <w:rFonts w:ascii="Arial" w:eastAsia="Times New Roman" w:hAnsi="Arial" w:cs="Arial"/>
          <w:color w:val="444444"/>
          <w:sz w:val="20"/>
          <w:szCs w:val="20"/>
          <w:lang w:val="en-US"/>
        </w:rPr>
        <w:t xml:space="preserve"> and you shouldn't rely on it while developing your packages.</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4140"/>
      </w:tblGrid>
      <w:tr w:rsidR="0071471D" w:rsidRPr="0071471D" w:rsidTr="0071471D">
        <w:trPr>
          <w:tblCellSpacing w:w="0" w:type="dxa"/>
        </w:trPr>
        <w:tc>
          <w:tcPr>
            <w:tcW w:w="0" w:type="auto"/>
            <w:vAlign w:val="center"/>
            <w:hideMark/>
          </w:tcPr>
          <w:p w:rsidR="0071471D" w:rsidRPr="0071471D" w:rsidRDefault="0071471D" w:rsidP="0071471D">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color w:val="4D469C"/>
                <w:sz w:val="24"/>
                <w:szCs w:val="24"/>
                <w:lang w:val="en-US"/>
              </w:rPr>
              <w:lastRenderedPageBreak/>
              <w:drawing>
                <wp:inline distT="0" distB="0" distL="0" distR="0">
                  <wp:extent cx="2552065" cy="3051810"/>
                  <wp:effectExtent l="0" t="0" r="635" b="0"/>
                  <wp:docPr id="2" name="Picture 2" descr="http://2.bp.blogspot.com/-BwTT7wVn_C8/UWm-wuDZbaI/AAAAAAAACKM/hPkE6e6pL3o/s320/RunInOptimizedMode.jp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2.bp.blogspot.com/-BwTT7wVn_C8/UWm-wuDZbaI/AAAAAAAACKM/hPkE6e6pL3o/s320/RunInOptimizedMode.jp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52065" cy="3051810"/>
                          </a:xfrm>
                          <a:prstGeom prst="rect">
                            <a:avLst/>
                          </a:prstGeom>
                          <a:noFill/>
                          <a:ln>
                            <a:noFill/>
                          </a:ln>
                        </pic:spPr>
                      </pic:pic>
                    </a:graphicData>
                  </a:graphic>
                </wp:inline>
              </w:drawing>
            </w:r>
          </w:p>
        </w:tc>
      </w:tr>
      <w:tr w:rsidR="0071471D" w:rsidRPr="0071471D" w:rsidTr="0071471D">
        <w:trPr>
          <w:tblCellSpacing w:w="0" w:type="dxa"/>
        </w:trPr>
        <w:tc>
          <w:tcPr>
            <w:tcW w:w="0" w:type="auto"/>
            <w:vAlign w:val="center"/>
            <w:hideMark/>
          </w:tcPr>
          <w:p w:rsidR="0071471D" w:rsidRPr="0071471D" w:rsidRDefault="0071471D" w:rsidP="0071471D">
            <w:pPr>
              <w:spacing w:after="0" w:line="240" w:lineRule="auto"/>
              <w:jc w:val="center"/>
              <w:rPr>
                <w:rFonts w:ascii="Times New Roman" w:eastAsia="Times New Roman" w:hAnsi="Times New Roman" w:cs="Times New Roman"/>
                <w:sz w:val="15"/>
                <w:szCs w:val="15"/>
                <w:lang w:val="en-US"/>
              </w:rPr>
            </w:pPr>
            <w:proofErr w:type="spellStart"/>
            <w:r w:rsidRPr="0071471D">
              <w:rPr>
                <w:rFonts w:ascii="Times New Roman" w:eastAsia="Times New Roman" w:hAnsi="Times New Roman" w:cs="Times New Roman"/>
                <w:sz w:val="15"/>
                <w:szCs w:val="15"/>
                <w:lang w:val="en-US"/>
              </w:rPr>
              <w:t>RunInOptimizedMode</w:t>
            </w:r>
            <w:proofErr w:type="spellEnd"/>
          </w:p>
        </w:tc>
      </w:tr>
    </w:tbl>
    <w:p w:rsidR="00EC036C" w:rsidRDefault="00EC036C" w:rsidP="0071471D">
      <w:pPr>
        <w:shd w:val="clear" w:color="auto" w:fill="FFFFFF"/>
        <w:spacing w:after="0" w:line="240" w:lineRule="auto"/>
        <w:rPr>
          <w:rFonts w:ascii="Arial" w:eastAsia="Times New Roman" w:hAnsi="Arial" w:cs="Arial"/>
          <w:color w:val="444444"/>
          <w:sz w:val="20"/>
          <w:szCs w:val="20"/>
          <w:lang w:val="en-US"/>
        </w:rPr>
      </w:pPr>
      <w:r>
        <w:rPr>
          <w:rFonts w:ascii="Arial" w:eastAsia="Times New Roman" w:hAnsi="Arial" w:cs="Arial"/>
          <w:color w:val="444444"/>
          <w:sz w:val="20"/>
          <w:szCs w:val="20"/>
          <w:lang w:val="en-US"/>
        </w:rPr>
        <w:br/>
      </w:r>
    </w:p>
    <w:p w:rsidR="0071471D" w:rsidRPr="0071471D" w:rsidRDefault="0071471D" w:rsidP="0071471D">
      <w:pPr>
        <w:shd w:val="clear" w:color="auto" w:fill="FFFFFF"/>
        <w:spacing w:after="0" w:line="240" w:lineRule="auto"/>
        <w:rPr>
          <w:rFonts w:ascii="Arial" w:eastAsia="Times New Roman" w:hAnsi="Arial" w:cs="Arial"/>
          <w:color w:val="444444"/>
          <w:sz w:val="20"/>
          <w:szCs w:val="20"/>
          <w:lang w:val="en-US"/>
        </w:rPr>
      </w:pPr>
      <w:r w:rsidRPr="0071471D">
        <w:rPr>
          <w:rFonts w:ascii="Arial" w:eastAsia="Times New Roman" w:hAnsi="Arial" w:cs="Arial"/>
          <w:b/>
          <w:bCs/>
          <w:color w:val="444444"/>
          <w:sz w:val="20"/>
          <w:szCs w:val="20"/>
          <w:lang w:val="en-US"/>
        </w:rPr>
        <w:t>Enable logging on Data Flow Task</w:t>
      </w:r>
      <w:r w:rsidRPr="0071471D">
        <w:rPr>
          <w:rFonts w:ascii="Arial" w:eastAsia="Times New Roman" w:hAnsi="Arial" w:cs="Arial"/>
          <w:color w:val="444444"/>
          <w:sz w:val="20"/>
          <w:szCs w:val="20"/>
          <w:lang w:val="en-US"/>
        </w:rPr>
        <w:br/>
        <w:t>There are some events that you could log to get information about the buffer</w:t>
      </w:r>
      <w:proofErr w:type="gramStart"/>
      <w:r w:rsidRPr="0071471D">
        <w:rPr>
          <w:rFonts w:ascii="Arial" w:eastAsia="Times New Roman" w:hAnsi="Arial" w:cs="Arial"/>
          <w:color w:val="444444"/>
          <w:sz w:val="20"/>
          <w:szCs w:val="20"/>
          <w:lang w:val="en-US"/>
        </w:rPr>
        <w:t>:</w:t>
      </w:r>
      <w:proofErr w:type="gramEnd"/>
      <w:r w:rsidRPr="0071471D">
        <w:rPr>
          <w:rFonts w:ascii="Arial" w:eastAsia="Times New Roman" w:hAnsi="Arial" w:cs="Arial"/>
          <w:color w:val="444444"/>
          <w:sz w:val="20"/>
          <w:szCs w:val="20"/>
          <w:lang w:val="en-US"/>
        </w:rPr>
        <w:br/>
      </w:r>
      <w:proofErr w:type="spellStart"/>
      <w:r w:rsidRPr="0071471D">
        <w:rPr>
          <w:rFonts w:ascii="Arial" w:eastAsia="Times New Roman" w:hAnsi="Arial" w:cs="Arial"/>
          <w:color w:val="444444"/>
          <w:sz w:val="20"/>
          <w:szCs w:val="20"/>
          <w:lang w:val="en-US"/>
        </w:rPr>
        <w:t>User:BufferSizeTuning</w:t>
      </w:r>
      <w:proofErr w:type="spellEnd"/>
      <w:r w:rsidRPr="0071471D">
        <w:rPr>
          <w:rFonts w:ascii="Arial" w:eastAsia="Times New Roman" w:hAnsi="Arial" w:cs="Arial"/>
          <w:color w:val="444444"/>
          <w:sz w:val="20"/>
          <w:szCs w:val="20"/>
          <w:lang w:val="en-US"/>
        </w:rPr>
        <w:t>: This will tell you how many rows there were in the buffer.</w:t>
      </w:r>
    </w:p>
    <w:p w:rsidR="0071471D" w:rsidRPr="0071471D" w:rsidRDefault="0071471D" w:rsidP="0071471D">
      <w:pPr>
        <w:numPr>
          <w:ilvl w:val="0"/>
          <w:numId w:val="1"/>
        </w:numPr>
        <w:shd w:val="clear" w:color="auto" w:fill="FFFFFF"/>
        <w:spacing w:after="60" w:line="240" w:lineRule="auto"/>
        <w:ind w:left="-450" w:firstLine="0"/>
        <w:rPr>
          <w:rFonts w:ascii="Arial" w:eastAsia="Times New Roman" w:hAnsi="Arial" w:cs="Arial"/>
          <w:color w:val="444444"/>
          <w:sz w:val="20"/>
          <w:szCs w:val="20"/>
          <w:lang w:val="en-US"/>
        </w:rPr>
      </w:pPr>
      <w:r w:rsidRPr="0071471D">
        <w:rPr>
          <w:rFonts w:ascii="Arial" w:eastAsia="Times New Roman" w:hAnsi="Arial" w:cs="Arial"/>
          <w:color w:val="444444"/>
          <w:sz w:val="20"/>
          <w:szCs w:val="20"/>
          <w:lang w:val="en-US"/>
        </w:rPr>
        <w:t>Rows in buffer type 0 would cause a buffer size greater than the configured maximum. There will be only 787 rows in buffers of this type.</w:t>
      </w:r>
    </w:p>
    <w:p w:rsidR="0071471D" w:rsidRPr="0071471D" w:rsidRDefault="0071471D" w:rsidP="0071471D">
      <w:pPr>
        <w:numPr>
          <w:ilvl w:val="0"/>
          <w:numId w:val="1"/>
        </w:numPr>
        <w:shd w:val="clear" w:color="auto" w:fill="FFFFFF"/>
        <w:spacing w:after="60" w:line="240" w:lineRule="auto"/>
        <w:ind w:left="-450" w:firstLine="0"/>
        <w:rPr>
          <w:rFonts w:ascii="Arial" w:eastAsia="Times New Roman" w:hAnsi="Arial" w:cs="Arial"/>
          <w:color w:val="444444"/>
          <w:sz w:val="20"/>
          <w:szCs w:val="20"/>
          <w:lang w:val="en-US"/>
        </w:rPr>
      </w:pPr>
      <w:r w:rsidRPr="0071471D">
        <w:rPr>
          <w:rFonts w:ascii="Arial" w:eastAsia="Times New Roman" w:hAnsi="Arial" w:cs="Arial"/>
          <w:color w:val="444444"/>
          <w:sz w:val="20"/>
          <w:szCs w:val="20"/>
          <w:lang w:val="en-US"/>
        </w:rPr>
        <w:t>Rows in buffer type 0 would cause a buffer size greater than the configured maximum. There will be only 1538 rows in buffers of this type.</w:t>
      </w:r>
    </w:p>
    <w:p w:rsidR="0071471D" w:rsidRPr="0071471D" w:rsidRDefault="0071471D" w:rsidP="0071471D">
      <w:pPr>
        <w:shd w:val="clear" w:color="auto" w:fill="FFFFFF"/>
        <w:spacing w:after="0" w:line="240" w:lineRule="auto"/>
        <w:rPr>
          <w:rFonts w:ascii="Arial" w:eastAsia="Times New Roman" w:hAnsi="Arial" w:cs="Arial"/>
          <w:color w:val="444444"/>
          <w:sz w:val="20"/>
          <w:szCs w:val="20"/>
          <w:lang w:val="en-US"/>
        </w:rPr>
      </w:pPr>
      <w:proofErr w:type="spellStart"/>
      <w:r w:rsidRPr="0071471D">
        <w:rPr>
          <w:rFonts w:ascii="Arial" w:eastAsia="Times New Roman" w:hAnsi="Arial" w:cs="Arial"/>
          <w:color w:val="444444"/>
          <w:sz w:val="20"/>
          <w:szCs w:val="20"/>
          <w:lang w:val="en-US"/>
        </w:rPr>
        <w:t>User</w:t>
      </w:r>
      <w:proofErr w:type="gramStart"/>
      <w:r w:rsidRPr="0071471D">
        <w:rPr>
          <w:rFonts w:ascii="Arial" w:eastAsia="Times New Roman" w:hAnsi="Arial" w:cs="Arial"/>
          <w:color w:val="444444"/>
          <w:sz w:val="20"/>
          <w:szCs w:val="20"/>
          <w:lang w:val="en-US"/>
        </w:rPr>
        <w:t>:PipelineInitialization</w:t>
      </w:r>
      <w:proofErr w:type="spellEnd"/>
      <w:proofErr w:type="gramEnd"/>
      <w:r w:rsidRPr="0071471D">
        <w:rPr>
          <w:rFonts w:ascii="Arial" w:eastAsia="Times New Roman" w:hAnsi="Arial" w:cs="Arial"/>
          <w:color w:val="444444"/>
          <w:sz w:val="20"/>
          <w:szCs w:val="20"/>
          <w:lang w:val="en-US"/>
        </w:rPr>
        <w:t>: This will tell you something about which settings are used.</w:t>
      </w:r>
    </w:p>
    <w:p w:rsidR="0071471D" w:rsidRPr="0071471D" w:rsidRDefault="0071471D" w:rsidP="0071471D">
      <w:pPr>
        <w:numPr>
          <w:ilvl w:val="0"/>
          <w:numId w:val="2"/>
        </w:numPr>
        <w:shd w:val="clear" w:color="auto" w:fill="FFFFFF"/>
        <w:spacing w:after="60" w:line="240" w:lineRule="auto"/>
        <w:ind w:left="-450" w:firstLine="0"/>
        <w:rPr>
          <w:rFonts w:ascii="Arial" w:eastAsia="Times New Roman" w:hAnsi="Arial" w:cs="Arial"/>
          <w:color w:val="444444"/>
          <w:sz w:val="20"/>
          <w:szCs w:val="20"/>
          <w:lang w:val="en-US"/>
        </w:rPr>
      </w:pPr>
      <w:r w:rsidRPr="0071471D">
        <w:rPr>
          <w:rFonts w:ascii="Arial" w:eastAsia="Times New Roman" w:hAnsi="Arial" w:cs="Arial"/>
          <w:color w:val="444444"/>
          <w:sz w:val="20"/>
          <w:szCs w:val="20"/>
          <w:lang w:val="en-US"/>
        </w:rPr>
        <w:t>The default buffer size is 10485760 bytes.</w:t>
      </w:r>
    </w:p>
    <w:p w:rsidR="0071471D" w:rsidRPr="0071471D" w:rsidRDefault="0071471D" w:rsidP="0071471D">
      <w:pPr>
        <w:numPr>
          <w:ilvl w:val="0"/>
          <w:numId w:val="2"/>
        </w:numPr>
        <w:shd w:val="clear" w:color="auto" w:fill="FFFFFF"/>
        <w:spacing w:after="60" w:line="240" w:lineRule="auto"/>
        <w:ind w:left="-450" w:firstLine="0"/>
        <w:rPr>
          <w:rFonts w:ascii="Arial" w:eastAsia="Times New Roman" w:hAnsi="Arial" w:cs="Arial"/>
          <w:color w:val="444444"/>
          <w:sz w:val="20"/>
          <w:szCs w:val="20"/>
          <w:lang w:val="en-US"/>
        </w:rPr>
      </w:pPr>
      <w:r w:rsidRPr="0071471D">
        <w:rPr>
          <w:rFonts w:ascii="Arial" w:eastAsia="Times New Roman" w:hAnsi="Arial" w:cs="Arial"/>
          <w:color w:val="444444"/>
          <w:sz w:val="20"/>
          <w:szCs w:val="20"/>
          <w:lang w:val="en-US"/>
        </w:rPr>
        <w:t>Buffers will have 10000 rows by default.</w:t>
      </w:r>
    </w:p>
    <w:p w:rsidR="0071471D" w:rsidRPr="0071471D" w:rsidRDefault="0071471D" w:rsidP="0071471D">
      <w:pPr>
        <w:numPr>
          <w:ilvl w:val="0"/>
          <w:numId w:val="2"/>
        </w:numPr>
        <w:shd w:val="clear" w:color="auto" w:fill="FFFFFF"/>
        <w:spacing w:line="240" w:lineRule="auto"/>
        <w:ind w:left="-450" w:firstLine="0"/>
        <w:rPr>
          <w:rFonts w:ascii="Arial" w:eastAsia="Times New Roman" w:hAnsi="Arial" w:cs="Arial"/>
          <w:color w:val="444444"/>
          <w:sz w:val="20"/>
          <w:szCs w:val="20"/>
          <w:lang w:val="en-US"/>
        </w:rPr>
      </w:pPr>
      <w:r w:rsidRPr="0071471D">
        <w:rPr>
          <w:rFonts w:ascii="Arial" w:eastAsia="Times New Roman" w:hAnsi="Arial" w:cs="Arial"/>
          <w:color w:val="444444"/>
          <w:sz w:val="20"/>
          <w:szCs w:val="20"/>
          <w:lang w:val="en-US"/>
        </w:rPr>
        <w:t xml:space="preserve">The data flow will not remove unused components because its </w:t>
      </w:r>
      <w:proofErr w:type="spellStart"/>
      <w:r w:rsidRPr="0071471D">
        <w:rPr>
          <w:rFonts w:ascii="Arial" w:eastAsia="Times New Roman" w:hAnsi="Arial" w:cs="Arial"/>
          <w:color w:val="444444"/>
          <w:sz w:val="20"/>
          <w:szCs w:val="20"/>
          <w:lang w:val="en-US"/>
        </w:rPr>
        <w:t>RunInOptimizedMode</w:t>
      </w:r>
      <w:proofErr w:type="spellEnd"/>
      <w:r w:rsidRPr="0071471D">
        <w:rPr>
          <w:rFonts w:ascii="Arial" w:eastAsia="Times New Roman" w:hAnsi="Arial" w:cs="Arial"/>
          <w:color w:val="444444"/>
          <w:sz w:val="20"/>
          <w:szCs w:val="20"/>
          <w:lang w:val="en-US"/>
        </w:rPr>
        <w:t xml:space="preserve"> property is set to false.</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4926"/>
      </w:tblGrid>
      <w:tr w:rsidR="0071471D" w:rsidRPr="0071471D" w:rsidTr="0071471D">
        <w:trPr>
          <w:tblCellSpacing w:w="0" w:type="dxa"/>
        </w:trPr>
        <w:tc>
          <w:tcPr>
            <w:tcW w:w="0" w:type="auto"/>
            <w:vAlign w:val="center"/>
            <w:hideMark/>
          </w:tcPr>
          <w:p w:rsidR="0071471D" w:rsidRPr="0071471D" w:rsidRDefault="0071471D" w:rsidP="0071471D">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color w:val="4D469C"/>
                <w:sz w:val="24"/>
                <w:szCs w:val="24"/>
                <w:lang w:val="en-US"/>
              </w:rPr>
              <w:drawing>
                <wp:inline distT="0" distB="0" distL="0" distR="0">
                  <wp:extent cx="3051810" cy="2254250"/>
                  <wp:effectExtent l="0" t="0" r="0" b="0"/>
                  <wp:docPr id="1" name="Picture 1" descr="http://2.bp.blogspot.com/-cgpT7JKpKH0/UWm-MlTNyJI/AAAAAAAACKE/7CZa4LpUXjU/s320/BufferLogging.jp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2.bp.blogspot.com/-cgpT7JKpKH0/UWm-MlTNyJI/AAAAAAAACKE/7CZa4LpUXjU/s320/BufferLogging.jp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51810" cy="2254250"/>
                          </a:xfrm>
                          <a:prstGeom prst="rect">
                            <a:avLst/>
                          </a:prstGeom>
                          <a:noFill/>
                          <a:ln>
                            <a:noFill/>
                          </a:ln>
                        </pic:spPr>
                      </pic:pic>
                    </a:graphicData>
                  </a:graphic>
                </wp:inline>
              </w:drawing>
            </w:r>
          </w:p>
        </w:tc>
      </w:tr>
      <w:tr w:rsidR="0071471D" w:rsidRPr="0071471D" w:rsidTr="0071471D">
        <w:trPr>
          <w:tblCellSpacing w:w="0" w:type="dxa"/>
        </w:trPr>
        <w:tc>
          <w:tcPr>
            <w:tcW w:w="0" w:type="auto"/>
            <w:vAlign w:val="center"/>
            <w:hideMark/>
          </w:tcPr>
          <w:p w:rsidR="0071471D" w:rsidRPr="0071471D" w:rsidRDefault="0071471D" w:rsidP="0071471D">
            <w:pPr>
              <w:spacing w:after="0" w:line="240" w:lineRule="auto"/>
              <w:jc w:val="center"/>
              <w:rPr>
                <w:rFonts w:ascii="Times New Roman" w:eastAsia="Times New Roman" w:hAnsi="Times New Roman" w:cs="Times New Roman"/>
                <w:sz w:val="15"/>
                <w:szCs w:val="15"/>
                <w:lang w:val="en-US"/>
              </w:rPr>
            </w:pPr>
            <w:proofErr w:type="spellStart"/>
            <w:r w:rsidRPr="0071471D">
              <w:rPr>
                <w:rFonts w:ascii="Times New Roman" w:eastAsia="Times New Roman" w:hAnsi="Times New Roman" w:cs="Times New Roman"/>
                <w:sz w:val="15"/>
                <w:szCs w:val="15"/>
                <w:lang w:val="en-US"/>
              </w:rPr>
              <w:t>BufferSizeTuning</w:t>
            </w:r>
            <w:proofErr w:type="spellEnd"/>
            <w:r w:rsidRPr="0071471D">
              <w:rPr>
                <w:rFonts w:ascii="Times New Roman" w:eastAsia="Times New Roman" w:hAnsi="Times New Roman" w:cs="Times New Roman"/>
                <w:sz w:val="15"/>
                <w:szCs w:val="15"/>
                <w:lang w:val="en-US"/>
              </w:rPr>
              <w:t xml:space="preserve"> and </w:t>
            </w:r>
            <w:proofErr w:type="spellStart"/>
            <w:r w:rsidRPr="0071471D">
              <w:rPr>
                <w:rFonts w:ascii="Times New Roman" w:eastAsia="Times New Roman" w:hAnsi="Times New Roman" w:cs="Times New Roman"/>
                <w:sz w:val="15"/>
                <w:szCs w:val="15"/>
                <w:lang w:val="en-US"/>
              </w:rPr>
              <w:t>PipelineInitialization</w:t>
            </w:r>
            <w:proofErr w:type="spellEnd"/>
          </w:p>
        </w:tc>
      </w:tr>
    </w:tbl>
    <w:p w:rsidR="0069454B" w:rsidRPr="0071471D" w:rsidRDefault="00EC036C" w:rsidP="00EC036C">
      <w:pPr>
        <w:shd w:val="clear" w:color="auto" w:fill="FFFFFF"/>
        <w:spacing w:line="240" w:lineRule="auto"/>
        <w:rPr>
          <w:lang w:val="en-US"/>
        </w:rPr>
      </w:pPr>
      <w:r>
        <w:rPr>
          <w:rFonts w:ascii="Arial" w:eastAsia="Times New Roman" w:hAnsi="Arial" w:cs="Arial"/>
          <w:color w:val="444444"/>
          <w:sz w:val="20"/>
          <w:szCs w:val="20"/>
          <w:lang w:val="en-US"/>
        </w:rPr>
        <w:br/>
      </w:r>
      <w:r>
        <w:rPr>
          <w:rFonts w:ascii="Arial" w:eastAsia="Times New Roman" w:hAnsi="Arial" w:cs="Arial"/>
          <w:color w:val="444444"/>
          <w:sz w:val="20"/>
          <w:szCs w:val="20"/>
          <w:lang w:val="en-US"/>
        </w:rPr>
        <w:br/>
      </w:r>
      <w:r w:rsidR="0071471D" w:rsidRPr="0071471D">
        <w:rPr>
          <w:rFonts w:ascii="Arial" w:eastAsia="Times New Roman" w:hAnsi="Arial" w:cs="Arial"/>
          <w:b/>
          <w:bCs/>
          <w:color w:val="444444"/>
          <w:sz w:val="20"/>
          <w:szCs w:val="20"/>
          <w:lang w:val="en-US"/>
        </w:rPr>
        <w:t>Performance Counters</w:t>
      </w:r>
      <w:r w:rsidR="0071471D" w:rsidRPr="0071471D">
        <w:rPr>
          <w:rFonts w:ascii="Arial" w:eastAsia="Times New Roman" w:hAnsi="Arial" w:cs="Arial"/>
          <w:color w:val="444444"/>
          <w:sz w:val="20"/>
          <w:szCs w:val="20"/>
          <w:lang w:val="en-US"/>
        </w:rPr>
        <w:br/>
        <w:t xml:space="preserve">SSIS comes with a set of performance counters that you can use to monitor the performance of the Data Flow Task. </w:t>
      </w:r>
      <w:proofErr w:type="gramStart"/>
      <w:r w:rsidR="0071471D" w:rsidRPr="0071471D">
        <w:rPr>
          <w:rFonts w:ascii="Arial" w:eastAsia="Times New Roman" w:hAnsi="Arial" w:cs="Arial"/>
          <w:color w:val="444444"/>
          <w:sz w:val="20"/>
          <w:szCs w:val="20"/>
          <w:lang w:val="en-US"/>
        </w:rPr>
        <w:t>More about that in a later blog.</w:t>
      </w:r>
      <w:proofErr w:type="gramEnd"/>
      <w:r w:rsidR="0071471D" w:rsidRPr="0071471D">
        <w:rPr>
          <w:rFonts w:ascii="Arial" w:eastAsia="Times New Roman" w:hAnsi="Arial" w:cs="Arial"/>
          <w:color w:val="444444"/>
          <w:sz w:val="20"/>
          <w:szCs w:val="20"/>
          <w:lang w:val="en-US"/>
        </w:rPr>
        <w:t xml:space="preserve"> For now see </w:t>
      </w:r>
      <w:proofErr w:type="spellStart"/>
      <w:r w:rsidR="0071471D" w:rsidRPr="0071471D">
        <w:rPr>
          <w:rFonts w:ascii="Arial" w:eastAsia="Times New Roman" w:hAnsi="Arial" w:cs="Arial"/>
          <w:color w:val="444444"/>
          <w:sz w:val="20"/>
          <w:szCs w:val="20"/>
          <w:lang w:val="en-US"/>
        </w:rPr>
        <w:fldChar w:fldCharType="begin"/>
      </w:r>
      <w:r w:rsidR="0071471D" w:rsidRPr="0071471D">
        <w:rPr>
          <w:rFonts w:ascii="Arial" w:eastAsia="Times New Roman" w:hAnsi="Arial" w:cs="Arial"/>
          <w:color w:val="444444"/>
          <w:sz w:val="20"/>
          <w:szCs w:val="20"/>
          <w:lang w:val="en-US"/>
        </w:rPr>
        <w:instrText xml:space="preserve"> HYPERLINK "http://msdn.microsoft.com/en-us/library/ms137622.aspx" \t "_blank" </w:instrText>
      </w:r>
      <w:r w:rsidR="0071471D" w:rsidRPr="0071471D">
        <w:rPr>
          <w:rFonts w:ascii="Arial" w:eastAsia="Times New Roman" w:hAnsi="Arial" w:cs="Arial"/>
          <w:color w:val="444444"/>
          <w:sz w:val="20"/>
          <w:szCs w:val="20"/>
          <w:lang w:val="en-US"/>
        </w:rPr>
        <w:fldChar w:fldCharType="separate"/>
      </w:r>
      <w:r w:rsidR="0071471D" w:rsidRPr="0071471D">
        <w:rPr>
          <w:rFonts w:ascii="Arial" w:eastAsia="Times New Roman" w:hAnsi="Arial" w:cs="Arial"/>
          <w:color w:val="4D469C"/>
          <w:sz w:val="20"/>
          <w:szCs w:val="20"/>
          <w:u w:val="single"/>
          <w:lang w:val="en-US"/>
        </w:rPr>
        <w:t>msdn</w:t>
      </w:r>
      <w:proofErr w:type="spellEnd"/>
      <w:r w:rsidR="0071471D" w:rsidRPr="0071471D">
        <w:rPr>
          <w:rFonts w:ascii="Arial" w:eastAsia="Times New Roman" w:hAnsi="Arial" w:cs="Arial"/>
          <w:color w:val="444444"/>
          <w:sz w:val="20"/>
          <w:szCs w:val="20"/>
          <w:lang w:val="en-US"/>
        </w:rPr>
        <w:fldChar w:fldCharType="end"/>
      </w:r>
      <w:r w:rsidR="0071471D" w:rsidRPr="0071471D">
        <w:rPr>
          <w:rFonts w:ascii="Arial" w:eastAsia="Times New Roman" w:hAnsi="Arial" w:cs="Arial"/>
          <w:color w:val="444444"/>
          <w:sz w:val="20"/>
          <w:szCs w:val="20"/>
          <w:lang w:val="en-US"/>
        </w:rPr>
        <w:t>.</w:t>
      </w:r>
      <w:r w:rsidR="0071471D" w:rsidRPr="0071471D">
        <w:rPr>
          <w:rFonts w:ascii="Arial" w:eastAsia="Times New Roman" w:hAnsi="Arial" w:cs="Arial"/>
          <w:color w:val="444444"/>
          <w:sz w:val="20"/>
          <w:szCs w:val="20"/>
          <w:lang w:val="en-US"/>
        </w:rPr>
        <w:br/>
      </w:r>
    </w:p>
    <w:sectPr w:rsidR="0069454B" w:rsidRPr="0071471D" w:rsidSect="0071471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4C1357"/>
    <w:multiLevelType w:val="multilevel"/>
    <w:tmpl w:val="3F38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DA3670D"/>
    <w:multiLevelType w:val="multilevel"/>
    <w:tmpl w:val="3182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D10326D"/>
    <w:multiLevelType w:val="hybridMultilevel"/>
    <w:tmpl w:val="99D86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71D"/>
    <w:rsid w:val="0069454B"/>
    <w:rsid w:val="0071471D"/>
    <w:rsid w:val="00EC0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HN"/>
    </w:rPr>
  </w:style>
  <w:style w:type="paragraph" w:styleId="Heading2">
    <w:name w:val="heading 2"/>
    <w:basedOn w:val="Normal"/>
    <w:link w:val="Heading2Char"/>
    <w:uiPriority w:val="9"/>
    <w:qFormat/>
    <w:rsid w:val="0071471D"/>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71471D"/>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471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1471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1471D"/>
    <w:rPr>
      <w:color w:val="0000FF"/>
      <w:u w:val="single"/>
    </w:rPr>
  </w:style>
  <w:style w:type="character" w:styleId="Strong">
    <w:name w:val="Strong"/>
    <w:basedOn w:val="DefaultParagraphFont"/>
    <w:uiPriority w:val="22"/>
    <w:qFormat/>
    <w:rsid w:val="0071471D"/>
    <w:rPr>
      <w:b/>
      <w:bCs/>
    </w:rPr>
  </w:style>
  <w:style w:type="character" w:customStyle="1" w:styleId="apple-converted-space">
    <w:name w:val="apple-converted-space"/>
    <w:basedOn w:val="DefaultParagraphFont"/>
    <w:rsid w:val="0071471D"/>
  </w:style>
  <w:style w:type="character" w:customStyle="1" w:styleId="post-author">
    <w:name w:val="post-author"/>
    <w:basedOn w:val="DefaultParagraphFont"/>
    <w:rsid w:val="0071471D"/>
  </w:style>
  <w:style w:type="character" w:customStyle="1" w:styleId="fn">
    <w:name w:val="fn"/>
    <w:basedOn w:val="DefaultParagraphFont"/>
    <w:rsid w:val="0071471D"/>
  </w:style>
  <w:style w:type="character" w:customStyle="1" w:styleId="post-comment-link">
    <w:name w:val="post-comment-link"/>
    <w:basedOn w:val="DefaultParagraphFont"/>
    <w:rsid w:val="0071471D"/>
  </w:style>
  <w:style w:type="character" w:customStyle="1" w:styleId="item-action">
    <w:name w:val="item-action"/>
    <w:basedOn w:val="DefaultParagraphFont"/>
    <w:rsid w:val="0071471D"/>
  </w:style>
  <w:style w:type="character" w:customStyle="1" w:styleId="share-button-link-text">
    <w:name w:val="share-button-link-text"/>
    <w:basedOn w:val="DefaultParagraphFont"/>
    <w:rsid w:val="0071471D"/>
  </w:style>
  <w:style w:type="character" w:customStyle="1" w:styleId="post-labels">
    <w:name w:val="post-labels"/>
    <w:basedOn w:val="DefaultParagraphFont"/>
    <w:rsid w:val="0071471D"/>
  </w:style>
  <w:style w:type="character" w:styleId="Emphasis">
    <w:name w:val="Emphasis"/>
    <w:basedOn w:val="DefaultParagraphFont"/>
    <w:uiPriority w:val="20"/>
    <w:qFormat/>
    <w:rsid w:val="0071471D"/>
    <w:rPr>
      <w:i/>
      <w:iCs/>
    </w:rPr>
  </w:style>
  <w:style w:type="paragraph" w:styleId="BalloonText">
    <w:name w:val="Balloon Text"/>
    <w:basedOn w:val="Normal"/>
    <w:link w:val="BalloonTextChar"/>
    <w:uiPriority w:val="99"/>
    <w:semiHidden/>
    <w:unhideWhenUsed/>
    <w:rsid w:val="00714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71D"/>
    <w:rPr>
      <w:rFonts w:ascii="Tahoma" w:hAnsi="Tahoma" w:cs="Tahoma"/>
      <w:sz w:val="16"/>
      <w:szCs w:val="16"/>
      <w:lang w:val="es-HN"/>
    </w:rPr>
  </w:style>
  <w:style w:type="paragraph" w:styleId="ListParagraph">
    <w:name w:val="List Paragraph"/>
    <w:basedOn w:val="Normal"/>
    <w:uiPriority w:val="34"/>
    <w:qFormat/>
    <w:rsid w:val="007147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HN"/>
    </w:rPr>
  </w:style>
  <w:style w:type="paragraph" w:styleId="Heading2">
    <w:name w:val="heading 2"/>
    <w:basedOn w:val="Normal"/>
    <w:link w:val="Heading2Char"/>
    <w:uiPriority w:val="9"/>
    <w:qFormat/>
    <w:rsid w:val="0071471D"/>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71471D"/>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471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1471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1471D"/>
    <w:rPr>
      <w:color w:val="0000FF"/>
      <w:u w:val="single"/>
    </w:rPr>
  </w:style>
  <w:style w:type="character" w:styleId="Strong">
    <w:name w:val="Strong"/>
    <w:basedOn w:val="DefaultParagraphFont"/>
    <w:uiPriority w:val="22"/>
    <w:qFormat/>
    <w:rsid w:val="0071471D"/>
    <w:rPr>
      <w:b/>
      <w:bCs/>
    </w:rPr>
  </w:style>
  <w:style w:type="character" w:customStyle="1" w:styleId="apple-converted-space">
    <w:name w:val="apple-converted-space"/>
    <w:basedOn w:val="DefaultParagraphFont"/>
    <w:rsid w:val="0071471D"/>
  </w:style>
  <w:style w:type="character" w:customStyle="1" w:styleId="post-author">
    <w:name w:val="post-author"/>
    <w:basedOn w:val="DefaultParagraphFont"/>
    <w:rsid w:val="0071471D"/>
  </w:style>
  <w:style w:type="character" w:customStyle="1" w:styleId="fn">
    <w:name w:val="fn"/>
    <w:basedOn w:val="DefaultParagraphFont"/>
    <w:rsid w:val="0071471D"/>
  </w:style>
  <w:style w:type="character" w:customStyle="1" w:styleId="post-comment-link">
    <w:name w:val="post-comment-link"/>
    <w:basedOn w:val="DefaultParagraphFont"/>
    <w:rsid w:val="0071471D"/>
  </w:style>
  <w:style w:type="character" w:customStyle="1" w:styleId="item-action">
    <w:name w:val="item-action"/>
    <w:basedOn w:val="DefaultParagraphFont"/>
    <w:rsid w:val="0071471D"/>
  </w:style>
  <w:style w:type="character" w:customStyle="1" w:styleId="share-button-link-text">
    <w:name w:val="share-button-link-text"/>
    <w:basedOn w:val="DefaultParagraphFont"/>
    <w:rsid w:val="0071471D"/>
  </w:style>
  <w:style w:type="character" w:customStyle="1" w:styleId="post-labels">
    <w:name w:val="post-labels"/>
    <w:basedOn w:val="DefaultParagraphFont"/>
    <w:rsid w:val="0071471D"/>
  </w:style>
  <w:style w:type="character" w:styleId="Emphasis">
    <w:name w:val="Emphasis"/>
    <w:basedOn w:val="DefaultParagraphFont"/>
    <w:uiPriority w:val="20"/>
    <w:qFormat/>
    <w:rsid w:val="0071471D"/>
    <w:rPr>
      <w:i/>
      <w:iCs/>
    </w:rPr>
  </w:style>
  <w:style w:type="paragraph" w:styleId="BalloonText">
    <w:name w:val="Balloon Text"/>
    <w:basedOn w:val="Normal"/>
    <w:link w:val="BalloonTextChar"/>
    <w:uiPriority w:val="99"/>
    <w:semiHidden/>
    <w:unhideWhenUsed/>
    <w:rsid w:val="00714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71D"/>
    <w:rPr>
      <w:rFonts w:ascii="Tahoma" w:hAnsi="Tahoma" w:cs="Tahoma"/>
      <w:sz w:val="16"/>
      <w:szCs w:val="16"/>
      <w:lang w:val="es-HN"/>
    </w:rPr>
  </w:style>
  <w:style w:type="paragraph" w:styleId="ListParagraph">
    <w:name w:val="List Paragraph"/>
    <w:basedOn w:val="Normal"/>
    <w:uiPriority w:val="34"/>
    <w:qFormat/>
    <w:rsid w:val="00714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274889">
      <w:bodyDiv w:val="1"/>
      <w:marLeft w:val="0"/>
      <w:marRight w:val="0"/>
      <w:marTop w:val="0"/>
      <w:marBottom w:val="0"/>
      <w:divBdr>
        <w:top w:val="none" w:sz="0" w:space="0" w:color="auto"/>
        <w:left w:val="none" w:sz="0" w:space="0" w:color="auto"/>
        <w:bottom w:val="none" w:sz="0" w:space="0" w:color="auto"/>
        <w:right w:val="none" w:sz="0" w:space="0" w:color="auto"/>
      </w:divBdr>
      <w:divsChild>
        <w:div w:id="1547059289">
          <w:marLeft w:val="0"/>
          <w:marRight w:val="0"/>
          <w:marTop w:val="0"/>
          <w:marBottom w:val="300"/>
          <w:divBdr>
            <w:top w:val="single" w:sz="6" w:space="0" w:color="EEEEEE"/>
            <w:left w:val="single" w:sz="6" w:space="11" w:color="EEEEEE"/>
            <w:bottom w:val="single" w:sz="6" w:space="0" w:color="EEEEEE"/>
            <w:right w:val="single" w:sz="6" w:space="11" w:color="EEEEEE"/>
          </w:divBdr>
          <w:divsChild>
            <w:div w:id="1002925940">
              <w:marLeft w:val="-225"/>
              <w:marRight w:val="-225"/>
              <w:marTop w:val="0"/>
              <w:marBottom w:val="0"/>
              <w:divBdr>
                <w:top w:val="single" w:sz="6" w:space="6" w:color="EEEEEE"/>
                <w:left w:val="none" w:sz="0" w:space="0" w:color="auto"/>
                <w:bottom w:val="none" w:sz="0" w:space="0" w:color="auto"/>
                <w:right w:val="none" w:sz="0" w:space="0" w:color="auto"/>
              </w:divBdr>
              <w:divsChild>
                <w:div w:id="1478836340">
                  <w:marLeft w:val="-225"/>
                  <w:marRight w:val="-225"/>
                  <w:marTop w:val="0"/>
                  <w:marBottom w:val="0"/>
                  <w:divBdr>
                    <w:top w:val="none" w:sz="0" w:space="0" w:color="auto"/>
                    <w:left w:val="none" w:sz="0" w:space="0" w:color="auto"/>
                    <w:bottom w:val="none" w:sz="0" w:space="0" w:color="auto"/>
                    <w:right w:val="none" w:sz="0" w:space="0" w:color="auto"/>
                  </w:divBdr>
                  <w:divsChild>
                    <w:div w:id="43717275">
                      <w:marLeft w:val="0"/>
                      <w:marRight w:val="0"/>
                      <w:marTop w:val="0"/>
                      <w:marBottom w:val="0"/>
                      <w:divBdr>
                        <w:top w:val="none" w:sz="0" w:space="0" w:color="auto"/>
                        <w:left w:val="none" w:sz="0" w:space="0" w:color="auto"/>
                        <w:bottom w:val="none" w:sz="0" w:space="0" w:color="auto"/>
                        <w:right w:val="none" w:sz="0" w:space="0" w:color="auto"/>
                      </w:divBdr>
                      <w:divsChild>
                        <w:div w:id="608927548">
                          <w:marLeft w:val="0"/>
                          <w:marRight w:val="0"/>
                          <w:marTop w:val="0"/>
                          <w:marBottom w:val="0"/>
                          <w:divBdr>
                            <w:top w:val="none" w:sz="0" w:space="0" w:color="auto"/>
                            <w:left w:val="none" w:sz="0" w:space="0" w:color="auto"/>
                            <w:bottom w:val="none" w:sz="0" w:space="0" w:color="auto"/>
                            <w:right w:val="none" w:sz="0" w:space="0" w:color="auto"/>
                          </w:divBdr>
                          <w:divsChild>
                            <w:div w:id="1914392079">
                              <w:marLeft w:val="0"/>
                              <w:marRight w:val="0"/>
                              <w:marTop w:val="0"/>
                              <w:marBottom w:val="0"/>
                              <w:divBdr>
                                <w:top w:val="none" w:sz="0" w:space="0" w:color="auto"/>
                                <w:left w:val="none" w:sz="0" w:space="0" w:color="auto"/>
                                <w:bottom w:val="none" w:sz="0" w:space="0" w:color="auto"/>
                                <w:right w:val="none" w:sz="0" w:space="0" w:color="auto"/>
                              </w:divBdr>
                              <w:divsChild>
                                <w:div w:id="1143230029">
                                  <w:marLeft w:val="0"/>
                                  <w:marRight w:val="0"/>
                                  <w:marTop w:val="0"/>
                                  <w:marBottom w:val="0"/>
                                  <w:divBdr>
                                    <w:top w:val="none" w:sz="0" w:space="0" w:color="auto"/>
                                    <w:left w:val="none" w:sz="0" w:space="0" w:color="auto"/>
                                    <w:bottom w:val="none" w:sz="0" w:space="0" w:color="auto"/>
                                    <w:right w:val="none" w:sz="0" w:space="0" w:color="auto"/>
                                  </w:divBdr>
                                  <w:divsChild>
                                    <w:div w:id="1904439756">
                                      <w:marLeft w:val="0"/>
                                      <w:marRight w:val="0"/>
                                      <w:marTop w:val="0"/>
                                      <w:marBottom w:val="0"/>
                                      <w:divBdr>
                                        <w:top w:val="none" w:sz="0" w:space="0" w:color="auto"/>
                                        <w:left w:val="none" w:sz="0" w:space="0" w:color="auto"/>
                                        <w:bottom w:val="none" w:sz="0" w:space="0" w:color="auto"/>
                                        <w:right w:val="none" w:sz="0" w:space="0" w:color="auto"/>
                                      </w:divBdr>
                                      <w:divsChild>
                                        <w:div w:id="1298147188">
                                          <w:marLeft w:val="0"/>
                                          <w:marRight w:val="0"/>
                                          <w:marTop w:val="0"/>
                                          <w:marBottom w:val="0"/>
                                          <w:divBdr>
                                            <w:top w:val="none" w:sz="0" w:space="0" w:color="auto"/>
                                            <w:left w:val="none" w:sz="0" w:space="0" w:color="auto"/>
                                            <w:bottom w:val="none" w:sz="0" w:space="0" w:color="auto"/>
                                            <w:right w:val="none" w:sz="0" w:space="0" w:color="auto"/>
                                          </w:divBdr>
                                          <w:divsChild>
                                            <w:div w:id="1994328993">
                                              <w:marLeft w:val="0"/>
                                              <w:marRight w:val="0"/>
                                              <w:marTop w:val="0"/>
                                              <w:marBottom w:val="0"/>
                                              <w:divBdr>
                                                <w:top w:val="none" w:sz="0" w:space="0" w:color="auto"/>
                                                <w:left w:val="none" w:sz="0" w:space="0" w:color="auto"/>
                                                <w:bottom w:val="none" w:sz="0" w:space="0" w:color="auto"/>
                                                <w:right w:val="none" w:sz="0" w:space="0" w:color="auto"/>
                                              </w:divBdr>
                                              <w:divsChild>
                                                <w:div w:id="211427363">
                                                  <w:marLeft w:val="0"/>
                                                  <w:marRight w:val="0"/>
                                                  <w:marTop w:val="45"/>
                                                  <w:marBottom w:val="0"/>
                                                  <w:divBdr>
                                                    <w:top w:val="none" w:sz="0" w:space="0" w:color="auto"/>
                                                    <w:left w:val="none" w:sz="0" w:space="0" w:color="auto"/>
                                                    <w:bottom w:val="none" w:sz="0" w:space="0" w:color="auto"/>
                                                    <w:right w:val="none" w:sz="0" w:space="0" w:color="auto"/>
                                                  </w:divBdr>
                                                </w:div>
                                              </w:divsChild>
                                            </w:div>
                                            <w:div w:id="1616400047">
                                              <w:marLeft w:val="0"/>
                                              <w:marRight w:val="0"/>
                                              <w:marTop w:val="0"/>
                                              <w:marBottom w:val="0"/>
                                              <w:divBdr>
                                                <w:top w:val="none" w:sz="0" w:space="0" w:color="auto"/>
                                                <w:left w:val="none" w:sz="0" w:space="0" w:color="auto"/>
                                                <w:bottom w:val="none" w:sz="0" w:space="0" w:color="auto"/>
                                                <w:right w:val="none" w:sz="0" w:space="0" w:color="auto"/>
                                              </w:divBdr>
                                              <w:divsChild>
                                                <w:div w:id="1763987594">
                                                  <w:marLeft w:val="0"/>
                                                  <w:marRight w:val="0"/>
                                                  <w:marTop w:val="45"/>
                                                  <w:marBottom w:val="0"/>
                                                  <w:divBdr>
                                                    <w:top w:val="none" w:sz="0" w:space="0" w:color="auto"/>
                                                    <w:left w:val="none" w:sz="0" w:space="0" w:color="auto"/>
                                                    <w:bottom w:val="none" w:sz="0" w:space="0" w:color="auto"/>
                                                    <w:right w:val="none" w:sz="0" w:space="0" w:color="auto"/>
                                                  </w:divBdr>
                                                </w:div>
                                              </w:divsChild>
                                            </w:div>
                                            <w:div w:id="436104165">
                                              <w:marLeft w:val="0"/>
                                              <w:marRight w:val="0"/>
                                              <w:marTop w:val="0"/>
                                              <w:marBottom w:val="0"/>
                                              <w:divBdr>
                                                <w:top w:val="none" w:sz="0" w:space="0" w:color="auto"/>
                                                <w:left w:val="none" w:sz="0" w:space="0" w:color="auto"/>
                                                <w:bottom w:val="none" w:sz="0" w:space="0" w:color="auto"/>
                                                <w:right w:val="none" w:sz="0" w:space="0" w:color="auto"/>
                                              </w:divBdr>
                                              <w:divsChild>
                                                <w:div w:id="165499102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7779866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808324300">
                          <w:marLeft w:val="0"/>
                          <w:marRight w:val="0"/>
                          <w:marTop w:val="360"/>
                          <w:marBottom w:val="0"/>
                          <w:divBdr>
                            <w:top w:val="none" w:sz="0" w:space="0" w:color="auto"/>
                            <w:left w:val="none" w:sz="0" w:space="0" w:color="auto"/>
                            <w:bottom w:val="none" w:sz="0" w:space="0" w:color="auto"/>
                            <w:right w:val="none" w:sz="0" w:space="0" w:color="auto"/>
                          </w:divBdr>
                          <w:divsChild>
                            <w:div w:id="1692099172">
                              <w:marLeft w:val="0"/>
                              <w:marRight w:val="0"/>
                              <w:marTop w:val="0"/>
                              <w:marBottom w:val="0"/>
                              <w:divBdr>
                                <w:top w:val="none" w:sz="0" w:space="0" w:color="auto"/>
                                <w:left w:val="none" w:sz="0" w:space="0" w:color="auto"/>
                                <w:bottom w:val="none" w:sz="0" w:space="0" w:color="auto"/>
                                <w:right w:val="none" w:sz="0" w:space="0" w:color="auto"/>
                              </w:divBdr>
                              <w:divsChild>
                                <w:div w:id="1323386317">
                                  <w:marLeft w:val="0"/>
                                  <w:marRight w:val="0"/>
                                  <w:marTop w:val="120"/>
                                  <w:marBottom w:val="0"/>
                                  <w:divBdr>
                                    <w:top w:val="none" w:sz="0" w:space="0" w:color="auto"/>
                                    <w:left w:val="none" w:sz="0" w:space="0" w:color="auto"/>
                                    <w:bottom w:val="none" w:sz="0" w:space="0" w:color="auto"/>
                                    <w:right w:val="none" w:sz="0" w:space="0" w:color="auto"/>
                                  </w:divBdr>
                                </w:div>
                              </w:divsChild>
                            </w:div>
                            <w:div w:id="9947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9020">
          <w:marLeft w:val="0"/>
          <w:marRight w:val="0"/>
          <w:marTop w:val="450"/>
          <w:marBottom w:val="300"/>
          <w:divBdr>
            <w:top w:val="single" w:sz="6" w:space="0" w:color="EEEEEE"/>
            <w:left w:val="single" w:sz="6" w:space="11" w:color="EEEEEE"/>
            <w:bottom w:val="single" w:sz="6" w:space="0" w:color="EEEEEE"/>
            <w:right w:val="single" w:sz="6" w:space="11" w:color="EEEEEE"/>
          </w:divBdr>
          <w:divsChild>
            <w:div w:id="1471748591">
              <w:marLeft w:val="-225"/>
              <w:marRight w:val="-225"/>
              <w:marTop w:val="0"/>
              <w:marBottom w:val="0"/>
              <w:divBdr>
                <w:top w:val="single" w:sz="6" w:space="6" w:color="EEEEEE"/>
                <w:left w:val="none" w:sz="0" w:space="0" w:color="auto"/>
                <w:bottom w:val="none" w:sz="0" w:space="0" w:color="auto"/>
                <w:right w:val="none" w:sz="0" w:space="0" w:color="auto"/>
              </w:divBdr>
              <w:divsChild>
                <w:div w:id="1076590776">
                  <w:marLeft w:val="-225"/>
                  <w:marRight w:val="-225"/>
                  <w:marTop w:val="0"/>
                  <w:marBottom w:val="0"/>
                  <w:divBdr>
                    <w:top w:val="none" w:sz="0" w:space="0" w:color="auto"/>
                    <w:left w:val="none" w:sz="0" w:space="0" w:color="auto"/>
                    <w:bottom w:val="none" w:sz="0" w:space="0" w:color="auto"/>
                    <w:right w:val="none" w:sz="0" w:space="0" w:color="auto"/>
                  </w:divBdr>
                  <w:divsChild>
                    <w:div w:id="2083331663">
                      <w:marLeft w:val="0"/>
                      <w:marRight w:val="0"/>
                      <w:marTop w:val="0"/>
                      <w:marBottom w:val="0"/>
                      <w:divBdr>
                        <w:top w:val="none" w:sz="0" w:space="0" w:color="auto"/>
                        <w:left w:val="none" w:sz="0" w:space="0" w:color="auto"/>
                        <w:bottom w:val="none" w:sz="0" w:space="0" w:color="auto"/>
                        <w:right w:val="none" w:sz="0" w:space="0" w:color="auto"/>
                      </w:divBdr>
                      <w:divsChild>
                        <w:div w:id="93887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msdn.microsoft.com/en-us/library/ms141005.aspx" TargetMode="External"/><Relationship Id="rId18" Type="http://schemas.openxmlformats.org/officeDocument/2006/relationships/hyperlink" Target="http://msdn.microsoft.com/en-us/library/ms141239.aspx" TargetMode="External"/><Relationship Id="rId26" Type="http://schemas.openxmlformats.org/officeDocument/2006/relationships/image" Target="media/image8.jpeg"/><Relationship Id="rId39" Type="http://schemas.openxmlformats.org/officeDocument/2006/relationships/hyperlink" Target="http://1.bp.blogspot.com/-L_FtCeJe2Mo/UWnODOoPz4I/AAAAAAAACKc/AeEicDdHff4/s1600/buffers07.jpg" TargetMode="External"/><Relationship Id="rId3" Type="http://schemas.microsoft.com/office/2007/relationships/stylesWithEffects" Target="stylesWithEffects.xml"/><Relationship Id="rId21" Type="http://schemas.openxmlformats.org/officeDocument/2006/relationships/hyperlink" Target="http://2.bp.blogspot.com/-Nf6kJ1g42Lw/UWfZJnKZ32I/AAAAAAAACIE/ed_in4E_Rwk/s1600/buffers01.jpg" TargetMode="External"/><Relationship Id="rId34" Type="http://schemas.openxmlformats.org/officeDocument/2006/relationships/hyperlink" Target="http://microsoft-ssis.blogspot.com/2011/01/cast-and-convert-to-avoid-data.html" TargetMode="External"/><Relationship Id="rId42"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5.jpeg"/><Relationship Id="rId25" Type="http://schemas.openxmlformats.org/officeDocument/2006/relationships/hyperlink" Target="http://1.bp.blogspot.com/-W-bB92KpZkY/UWfqFoFaPNI/AAAAAAAACIU/6OIyi820SUs/s1600/buffers02.jpg" TargetMode="External"/><Relationship Id="rId33" Type="http://schemas.openxmlformats.org/officeDocument/2006/relationships/image" Target="media/image11.jpeg"/><Relationship Id="rId38" Type="http://schemas.openxmlformats.org/officeDocument/2006/relationships/image" Target="media/image13.gif"/><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1.bp.blogspot.com/-MIj_wFiE1K8/UWcN7N1pjoI/AAAAAAAACHk/oyuOd7yV6yg/s1600/flatfile04.jpg" TargetMode="External"/><Relationship Id="rId20" Type="http://schemas.openxmlformats.org/officeDocument/2006/relationships/hyperlink" Target="http://analyticssource.codeplex.com/" TargetMode="External"/><Relationship Id="rId29" Type="http://schemas.openxmlformats.org/officeDocument/2006/relationships/hyperlink" Target="http://microsoft-ssis.blogspot.com/2013/04/performance-best-practice-network.html" TargetMode="External"/><Relationship Id="rId41" Type="http://schemas.openxmlformats.org/officeDocument/2006/relationships/hyperlink" Target="http://2.bp.blogspot.com/-BwTT7wVn_C8/UWm-wuDZbaI/AAAAAAAACKM/hPkE6e6pL3o/s1600/RunInOptimizedMode.jpg" TargetMode="External"/><Relationship Id="rId1" Type="http://schemas.openxmlformats.org/officeDocument/2006/relationships/numbering" Target="numbering.xml"/><Relationship Id="rId6" Type="http://schemas.openxmlformats.org/officeDocument/2006/relationships/hyperlink" Target="http://microsoft-ssis.blogspot.com/2013/04/performance-best-practice-more-rows-per.html" TargetMode="External"/><Relationship Id="rId11" Type="http://schemas.openxmlformats.org/officeDocument/2006/relationships/image" Target="media/image3.png"/><Relationship Id="rId24" Type="http://schemas.openxmlformats.org/officeDocument/2006/relationships/image" Target="media/image7.jpeg"/><Relationship Id="rId32" Type="http://schemas.openxmlformats.org/officeDocument/2006/relationships/hyperlink" Target="http://4.bp.blogspot.com/-NU2lTyyFsbw/UWf-EHYWNVI/AAAAAAAACJE/zhi7X_sixW0/s1600/buffers05.jpg" TargetMode="External"/><Relationship Id="rId37" Type="http://schemas.openxmlformats.org/officeDocument/2006/relationships/hyperlink" Target="http://4.bp.blogspot.com/-SmCN212dwdQ/UWhBrkFL_JI/AAAAAAAACJU/PuFdK8UqSfw/s1600/ColumnsUncheck.gif" TargetMode="External"/><Relationship Id="rId40" Type="http://schemas.openxmlformats.org/officeDocument/2006/relationships/image" Target="media/image14.jpe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4.bp.blogspot.com/-gS_QtJ4Uv4Y/UWhRLAkRXqI/AAAAAAAACJ0/HeR7LTS4edk/s1600/DefaultBufferSize.jpg" TargetMode="External"/><Relationship Id="rId28" Type="http://schemas.openxmlformats.org/officeDocument/2006/relationships/image" Target="media/image9.jpeg"/><Relationship Id="rId36" Type="http://schemas.openxmlformats.org/officeDocument/2006/relationships/image" Target="media/image12.jpeg"/><Relationship Id="rId10" Type="http://schemas.openxmlformats.org/officeDocument/2006/relationships/image" Target="media/image2.jpeg"/><Relationship Id="rId19" Type="http://schemas.openxmlformats.org/officeDocument/2006/relationships/hyperlink" Target="http://microsoft-ssis.blogspot.com/2013/04/performance-best-practice-more-rows-per.html" TargetMode="External"/><Relationship Id="rId31" Type="http://schemas.openxmlformats.org/officeDocument/2006/relationships/image" Target="media/image10.jpeg"/><Relationship Id="rId44" Type="http://schemas.openxmlformats.org/officeDocument/2006/relationships/image" Target="media/image16.jpeg"/><Relationship Id="rId4" Type="http://schemas.openxmlformats.org/officeDocument/2006/relationships/settings" Target="settings.xml"/><Relationship Id="rId9" Type="http://schemas.openxmlformats.org/officeDocument/2006/relationships/hyperlink" Target="http://4.bp.blogspot.com/-YFmByXl-be8/UWa4XJSJIpI/AAAAAAAACHE/wD17OAbMHw0/s1600/flatfile03.jpg" TargetMode="External"/><Relationship Id="rId14" Type="http://schemas.openxmlformats.org/officeDocument/2006/relationships/hyperlink" Target="http://3.bp.blogspot.com/-bPEW9TUhfqU/UWcNVl74feI/AAAAAAAACHc/Favh25_Ftd4/s1600/flatfile05.jpg" TargetMode="External"/><Relationship Id="rId22" Type="http://schemas.openxmlformats.org/officeDocument/2006/relationships/image" Target="media/image6.jpeg"/><Relationship Id="rId27" Type="http://schemas.openxmlformats.org/officeDocument/2006/relationships/hyperlink" Target="http://2.bp.blogspot.com/-Bx6upmlip38/UWfsxx0KCII/AAAAAAAACIk/vHdxNczBcZc/s1600/buffers03.jpg" TargetMode="External"/><Relationship Id="rId30" Type="http://schemas.openxmlformats.org/officeDocument/2006/relationships/hyperlink" Target="http://3.bp.blogspot.com/-piQfYGTfKlg/UWf18AJS4vI/AAAAAAAACI0/2A9UoZFuHbg/s1600/buffers04.jpg" TargetMode="External"/><Relationship Id="rId35" Type="http://schemas.openxmlformats.org/officeDocument/2006/relationships/hyperlink" Target="http://4.bp.blogspot.com/-N_3zyVDP9LE/UWhC-Iszj4I/AAAAAAAACJc/ikI-6Qs4ggM/s1600/buffers06.jpg" TargetMode="External"/><Relationship Id="rId43" Type="http://schemas.openxmlformats.org/officeDocument/2006/relationships/hyperlink" Target="http://2.bp.blogspot.com/-cgpT7JKpKH0/UWm-MlTNyJI/AAAAAAAACKE/7CZa4LpUXjU/s1600/BufferLogging.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9</Pages>
  <Words>1338</Words>
  <Characters>7628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STREAM GLOBAL SERVICES</Company>
  <LinksUpToDate>false</LinksUpToDate>
  <CharactersWithSpaces>8949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90980</dc:creator>
  <cp:lastModifiedBy>90980</cp:lastModifiedBy>
  <cp:revision>1</cp:revision>
  <dcterms:created xsi:type="dcterms:W3CDTF">2013-05-20T21:53:00Z</dcterms:created>
  <dcterms:modified xsi:type="dcterms:W3CDTF">2013-05-20T22:12:00Z</dcterms:modified>
</cp:coreProperties>
</file>