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14C" w:rsidRDefault="00FC614C" w:rsidP="00FC614C">
      <w:r>
        <w:t>ADD VIEWER</w:t>
      </w:r>
    </w:p>
    <w:p w:rsidR="00FC614C" w:rsidRDefault="00FC614C">
      <w:r>
        <w:rPr>
          <w:noProof/>
        </w:rPr>
        <w:drawing>
          <wp:inline distT="0" distB="0" distL="0" distR="0">
            <wp:extent cx="2147570" cy="236029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4C" w:rsidRDefault="00FC614C"/>
    <w:p w:rsidR="00E076F3" w:rsidRDefault="00536031">
      <w:r>
        <w:t xml:space="preserve">Manage Derived problems – </w:t>
      </w:r>
      <w:proofErr w:type="spellStart"/>
      <w:r>
        <w:t>IsNumeric</w:t>
      </w:r>
      <w:proofErr w:type="spellEnd"/>
    </w:p>
    <w:p w:rsidR="00536031" w:rsidRDefault="00536031" w:rsidP="00536031">
      <w:r w:rsidRPr="00226670">
        <w:t>(DT_I4)(</w:t>
      </w:r>
      <w:proofErr w:type="spellStart"/>
      <w:r w:rsidRPr="00226670">
        <w:rPr>
          <w:b/>
          <w:color w:val="FF0000"/>
        </w:rPr>
        <w:t>Emp_id</w:t>
      </w:r>
      <w:proofErr w:type="spellEnd"/>
      <w:r w:rsidRPr="00226670">
        <w:t xml:space="preserve">) </w:t>
      </w:r>
      <w:proofErr w:type="gramStart"/>
      <w:r w:rsidRPr="00226670">
        <w:t xml:space="preserve">&gt; </w:t>
      </w:r>
      <w:r w:rsidR="00FC614C">
        <w:t xml:space="preserve"> 0</w:t>
      </w:r>
      <w:proofErr w:type="gramEnd"/>
      <w:r w:rsidRPr="00226670">
        <w:t xml:space="preserve"> ? (DT_I4)(</w:t>
      </w:r>
      <w:proofErr w:type="spellStart"/>
      <w:r w:rsidRPr="00226670">
        <w:rPr>
          <w:b/>
          <w:color w:val="FF0000"/>
        </w:rPr>
        <w:t>Emp_id</w:t>
      </w:r>
      <w:proofErr w:type="spellEnd"/>
      <w:r w:rsidRPr="00226670">
        <w:t xml:space="preserve">)  % </w:t>
      </w:r>
      <w:proofErr w:type="gramStart"/>
      <w:r w:rsidRPr="00226670">
        <w:t>1000000 :</w:t>
      </w:r>
      <w:proofErr w:type="gramEnd"/>
      <w:r w:rsidRPr="00226670">
        <w:t xml:space="preserve"> (DT_I4)(</w:t>
      </w:r>
      <w:proofErr w:type="spellStart"/>
      <w:r w:rsidRPr="00226670">
        <w:rPr>
          <w:b/>
          <w:color w:val="FF0000"/>
        </w:rPr>
        <w:t>Emp_id</w:t>
      </w:r>
      <w:proofErr w:type="spellEnd"/>
      <w:r w:rsidRPr="00226670">
        <w:t>)</w:t>
      </w:r>
    </w:p>
    <w:p w:rsidR="00FC614C" w:rsidRPr="00226670" w:rsidRDefault="00FC614C" w:rsidP="00FC614C">
      <w:r w:rsidRPr="00226670">
        <w:t>(DT_I4)(</w:t>
      </w:r>
      <w:proofErr w:type="spellStart"/>
      <w:r w:rsidRPr="00226670">
        <w:rPr>
          <w:b/>
          <w:color w:val="FF0000"/>
        </w:rPr>
        <w:t>Emp_id</w:t>
      </w:r>
      <w:proofErr w:type="spellEnd"/>
      <w:r w:rsidRPr="00226670">
        <w:t xml:space="preserve">) </w:t>
      </w:r>
      <w:proofErr w:type="gramStart"/>
      <w:r w:rsidRPr="00226670">
        <w:t xml:space="preserve">&gt; </w:t>
      </w:r>
      <w:r>
        <w:t xml:space="preserve"> 0</w:t>
      </w:r>
      <w:proofErr w:type="gramEnd"/>
      <w:r w:rsidRPr="00226670">
        <w:t xml:space="preserve"> ? </w:t>
      </w:r>
      <w:r>
        <w:t xml:space="preserve">  VERIFICA SI ES NUMERICO</w:t>
      </w:r>
    </w:p>
    <w:p w:rsidR="00536031" w:rsidRDefault="00536031"/>
    <w:p w:rsidR="00536031" w:rsidRDefault="00536031">
      <w:r>
        <w:rPr>
          <w:noProof/>
        </w:rPr>
        <w:drawing>
          <wp:inline distT="0" distB="0" distL="0" distR="0">
            <wp:extent cx="5943600" cy="3540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31" w:rsidRDefault="00536031"/>
    <w:p w:rsidR="00536031" w:rsidRDefault="00536031">
      <w:r>
        <w:t>Set ignore error</w:t>
      </w:r>
    </w:p>
    <w:p w:rsidR="00536031" w:rsidRDefault="00536031">
      <w:r>
        <w:rPr>
          <w:noProof/>
        </w:rPr>
        <w:drawing>
          <wp:inline distT="0" distB="0" distL="0" distR="0">
            <wp:extent cx="5784215" cy="18605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4C" w:rsidRDefault="00FC614C" w:rsidP="00FC614C">
      <w:pPr>
        <w:pStyle w:val="ListParagraph"/>
        <w:numPr>
          <w:ilvl w:val="0"/>
          <w:numId w:val="1"/>
        </w:numPr>
      </w:pPr>
      <w:r>
        <w:t xml:space="preserve">Ignore Failure:    </w:t>
      </w:r>
      <w:proofErr w:type="spellStart"/>
      <w:r>
        <w:t>Inserta</w:t>
      </w:r>
      <w:proofErr w:type="spellEnd"/>
      <w:r>
        <w:t xml:space="preserve"> NULL en campo error</w:t>
      </w:r>
    </w:p>
    <w:p w:rsidR="00FC614C" w:rsidRDefault="00FC614C" w:rsidP="00FC614C">
      <w:pPr>
        <w:pStyle w:val="ListParagraph"/>
        <w:numPr>
          <w:ilvl w:val="0"/>
          <w:numId w:val="1"/>
        </w:numPr>
      </w:pPr>
      <w:r>
        <w:t xml:space="preserve">Redirect Row:  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fila</w:t>
      </w:r>
      <w:proofErr w:type="spellEnd"/>
    </w:p>
    <w:p w:rsidR="00FC614C" w:rsidRDefault="00FC614C" w:rsidP="00FC614C">
      <w:pPr>
        <w:pStyle w:val="ListParagraph"/>
        <w:numPr>
          <w:ilvl w:val="0"/>
          <w:numId w:val="1"/>
        </w:numPr>
      </w:pPr>
      <w:r>
        <w:t>Fail Componen</w:t>
      </w:r>
      <w:bookmarkStart w:id="0" w:name="_GoBack"/>
      <w:bookmarkEnd w:id="0"/>
      <w:r>
        <w:t xml:space="preserve">t: </w:t>
      </w:r>
      <w:proofErr w:type="spellStart"/>
      <w:r>
        <w:t>Aborta</w:t>
      </w:r>
      <w:proofErr w:type="spellEnd"/>
      <w:r>
        <w:t xml:space="preserve"> </w:t>
      </w:r>
      <w:proofErr w:type="spellStart"/>
      <w:r>
        <w:t>proceso</w:t>
      </w:r>
      <w:proofErr w:type="spellEnd"/>
    </w:p>
    <w:sectPr w:rsidR="00FC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97A6E"/>
    <w:multiLevelType w:val="hybridMultilevel"/>
    <w:tmpl w:val="48FE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031"/>
    <w:rsid w:val="00536031"/>
    <w:rsid w:val="00735F0C"/>
    <w:rsid w:val="00E076F3"/>
    <w:rsid w:val="00FC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0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6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0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6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2013-05-16T20:41:00Z</dcterms:created>
  <dcterms:modified xsi:type="dcterms:W3CDTF">2013-05-16T21:31:00Z</dcterms:modified>
</cp:coreProperties>
</file>