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D32" w:rsidRDefault="00217D32" w:rsidP="00217D32">
      <w:pPr>
        <w:spacing w:before="100" w:beforeAutospacing="1" w:after="100" w:afterAutospacing="1" w:line="240" w:lineRule="auto"/>
        <w:rPr>
          <w:rFonts w:ascii="Times New Roman" w:eastAsia="Times New Roman" w:hAnsi="Times New Roman" w:cs="Times New Roman"/>
          <w:sz w:val="24"/>
          <w:szCs w:val="24"/>
          <w:lang w:val="en"/>
        </w:rPr>
      </w:pPr>
      <w:r w:rsidRPr="00217D32">
        <w:rPr>
          <w:rFonts w:ascii="Times New Roman" w:eastAsia="Times New Roman" w:hAnsi="Times New Roman" w:cs="Times New Roman"/>
          <w:sz w:val="24"/>
          <w:szCs w:val="24"/>
          <w:lang w:val="en"/>
        </w:rPr>
        <w:t xml:space="preserve">The </w:t>
      </w:r>
      <w:r w:rsidRPr="00217D32">
        <w:rPr>
          <w:rFonts w:ascii="Times New Roman" w:eastAsia="Times New Roman" w:hAnsi="Times New Roman" w:cs="Times New Roman"/>
          <w:b/>
          <w:bCs/>
          <w:sz w:val="24"/>
          <w:szCs w:val="24"/>
          <w:lang w:val="en"/>
        </w:rPr>
        <w:t>Type 1</w:t>
      </w:r>
      <w:r w:rsidRPr="00217D32">
        <w:rPr>
          <w:rFonts w:ascii="Times New Roman" w:eastAsia="Times New Roman" w:hAnsi="Times New Roman" w:cs="Times New Roman"/>
          <w:sz w:val="24"/>
          <w:szCs w:val="24"/>
          <w:lang w:val="en"/>
        </w:rPr>
        <w:t xml:space="preserve"> methodology overwrites old data with new data, and therefore does not track historical data at all. </w:t>
      </w:r>
    </w:p>
    <w:p w:rsidR="00217D32" w:rsidRPr="00217D32" w:rsidRDefault="00217D32" w:rsidP="00217D32">
      <w:pPr>
        <w:spacing w:before="100" w:beforeAutospacing="1" w:after="100" w:afterAutospacing="1" w:line="240" w:lineRule="auto"/>
        <w:rPr>
          <w:rFonts w:ascii="Times New Roman" w:eastAsia="Times New Roman" w:hAnsi="Times New Roman" w:cs="Times New Roman"/>
          <w:sz w:val="24"/>
          <w:szCs w:val="24"/>
          <w:lang w:val="en"/>
        </w:rPr>
      </w:pPr>
      <w:r w:rsidRPr="00217D32">
        <w:rPr>
          <w:rFonts w:ascii="Times New Roman" w:eastAsia="Times New Roman" w:hAnsi="Times New Roman" w:cs="Times New Roman"/>
          <w:sz w:val="24"/>
          <w:szCs w:val="24"/>
          <w:lang w:val="en"/>
        </w:rPr>
        <w:t>Another example would be of a database table that keeps supplier information.</w:t>
      </w:r>
    </w:p>
    <w:p w:rsidR="00217D32" w:rsidRPr="00217D32" w:rsidRDefault="00217D32" w:rsidP="00217D32">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color w:val="0000FF"/>
          <w:sz w:val="24"/>
          <w:szCs w:val="24"/>
        </w:rPr>
        <w:drawing>
          <wp:inline distT="0" distB="0" distL="0" distR="0">
            <wp:extent cx="3095625" cy="536741"/>
            <wp:effectExtent l="0" t="0" r="0" b="0"/>
            <wp:docPr id="18" name="Picture 18" descr="clip_image002[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3100" cy="539771"/>
                    </a:xfrm>
                    <a:prstGeom prst="rect">
                      <a:avLst/>
                    </a:prstGeom>
                    <a:noFill/>
                    <a:ln>
                      <a:noFill/>
                    </a:ln>
                  </pic:spPr>
                </pic:pic>
              </a:graphicData>
            </a:graphic>
          </wp:inline>
        </w:drawing>
      </w:r>
    </w:p>
    <w:p w:rsidR="00217D32" w:rsidRPr="00217D32" w:rsidRDefault="00217D32" w:rsidP="00217D32">
      <w:pPr>
        <w:spacing w:before="100" w:beforeAutospacing="1" w:after="100" w:afterAutospacing="1" w:line="240" w:lineRule="auto"/>
        <w:rPr>
          <w:rFonts w:ascii="Times New Roman" w:eastAsia="Times New Roman" w:hAnsi="Times New Roman" w:cs="Times New Roman"/>
          <w:sz w:val="24"/>
          <w:szCs w:val="24"/>
          <w:lang w:val="en"/>
        </w:rPr>
      </w:pPr>
      <w:r w:rsidRPr="00217D32">
        <w:rPr>
          <w:rFonts w:ascii="Times New Roman" w:eastAsia="Times New Roman" w:hAnsi="Times New Roman" w:cs="Times New Roman"/>
          <w:sz w:val="24"/>
          <w:szCs w:val="24"/>
          <w:lang w:val="en"/>
        </w:rPr>
        <w:t>Now imagine that this supplier moves their headquarters to Illinois. The updated table would simply overwrite this record:</w:t>
      </w:r>
    </w:p>
    <w:p w:rsidR="00217D32" w:rsidRPr="00217D32" w:rsidRDefault="00217D32" w:rsidP="00217D32">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color w:val="0000FF"/>
          <w:sz w:val="24"/>
          <w:szCs w:val="24"/>
        </w:rPr>
        <w:drawing>
          <wp:inline distT="0" distB="0" distL="0" distR="0">
            <wp:extent cx="3543300" cy="660615"/>
            <wp:effectExtent l="0" t="0" r="0" b="6350"/>
            <wp:docPr id="17" name="Picture 17" descr="clip_image003[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3[4]">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300" cy="660615"/>
                    </a:xfrm>
                    <a:prstGeom prst="rect">
                      <a:avLst/>
                    </a:prstGeom>
                    <a:noFill/>
                    <a:ln>
                      <a:noFill/>
                    </a:ln>
                  </pic:spPr>
                </pic:pic>
              </a:graphicData>
            </a:graphic>
          </wp:inline>
        </w:drawing>
      </w:r>
    </w:p>
    <w:p w:rsidR="00217D32" w:rsidRPr="00217D32" w:rsidRDefault="00217D32" w:rsidP="00217D32">
      <w:pPr>
        <w:spacing w:before="100" w:beforeAutospacing="1" w:after="100" w:afterAutospacing="1" w:line="240" w:lineRule="auto"/>
        <w:rPr>
          <w:rFonts w:ascii="Times New Roman" w:eastAsia="Times New Roman" w:hAnsi="Times New Roman" w:cs="Times New Roman"/>
          <w:sz w:val="24"/>
          <w:szCs w:val="24"/>
          <w:lang w:val="en"/>
        </w:rPr>
      </w:pPr>
      <w:r w:rsidRPr="00217D32">
        <w:rPr>
          <w:rFonts w:ascii="Times New Roman" w:eastAsia="Times New Roman" w:hAnsi="Times New Roman" w:cs="Times New Roman"/>
          <w:sz w:val="24"/>
          <w:szCs w:val="24"/>
          <w:lang w:val="en"/>
        </w:rPr>
        <w:t>The obvious disadvantage to this method of managing SCDs is that there is no historical record kept in the data warehouse. But an advantage to this is that these a</w:t>
      </w:r>
      <w:r>
        <w:rPr>
          <w:rFonts w:ascii="Times New Roman" w:eastAsia="Times New Roman" w:hAnsi="Times New Roman" w:cs="Times New Roman"/>
          <w:sz w:val="24"/>
          <w:szCs w:val="24"/>
          <w:lang w:val="en"/>
        </w:rPr>
        <w:t xml:space="preserve">re very easy to maintain. </w:t>
      </w:r>
    </w:p>
    <w:p w:rsidR="00217D32" w:rsidRPr="00217D32" w:rsidRDefault="00217D32" w:rsidP="00217D32">
      <w:pPr>
        <w:spacing w:before="100" w:beforeAutospacing="1" w:after="100" w:afterAutospacing="1" w:line="240" w:lineRule="auto"/>
        <w:rPr>
          <w:rFonts w:ascii="Times New Roman" w:eastAsia="Times New Roman" w:hAnsi="Times New Roman" w:cs="Times New Roman"/>
          <w:sz w:val="24"/>
          <w:szCs w:val="24"/>
          <w:lang w:val="en"/>
        </w:rPr>
      </w:pPr>
      <w:r w:rsidRPr="00217D32">
        <w:rPr>
          <w:rFonts w:ascii="Times New Roman" w:eastAsia="Times New Roman" w:hAnsi="Times New Roman" w:cs="Times New Roman"/>
          <w:sz w:val="24"/>
          <w:szCs w:val="24"/>
          <w:lang w:val="en"/>
        </w:rPr>
        <w:t xml:space="preserve">The </w:t>
      </w:r>
      <w:r w:rsidRPr="00217D32">
        <w:rPr>
          <w:rFonts w:ascii="Times New Roman" w:eastAsia="Times New Roman" w:hAnsi="Times New Roman" w:cs="Times New Roman"/>
          <w:b/>
          <w:bCs/>
          <w:sz w:val="24"/>
          <w:szCs w:val="24"/>
          <w:lang w:val="en"/>
        </w:rPr>
        <w:t>Type 2</w:t>
      </w:r>
      <w:r w:rsidRPr="00217D32">
        <w:rPr>
          <w:rFonts w:ascii="Times New Roman" w:eastAsia="Times New Roman" w:hAnsi="Times New Roman" w:cs="Times New Roman"/>
          <w:sz w:val="24"/>
          <w:szCs w:val="24"/>
          <w:lang w:val="en"/>
        </w:rPr>
        <w:t xml:space="preserve"> method tracks historical data by creating multiple records in the dimensional tables with separate keys. With Type 2, we have unlimited history preservation as a new record is inserted each time a change is made.</w:t>
      </w:r>
    </w:p>
    <w:p w:rsidR="00217D32" w:rsidRPr="00217D32" w:rsidRDefault="00217D32" w:rsidP="00217D32">
      <w:pPr>
        <w:spacing w:before="100" w:beforeAutospacing="1" w:after="100" w:afterAutospacing="1" w:line="240" w:lineRule="auto"/>
        <w:rPr>
          <w:rFonts w:ascii="Times New Roman" w:eastAsia="Times New Roman" w:hAnsi="Times New Roman" w:cs="Times New Roman"/>
          <w:sz w:val="24"/>
          <w:szCs w:val="24"/>
          <w:lang w:val="en"/>
        </w:rPr>
      </w:pPr>
      <w:r w:rsidRPr="00217D32">
        <w:rPr>
          <w:rFonts w:ascii="Times New Roman" w:eastAsia="Times New Roman" w:hAnsi="Times New Roman" w:cs="Times New Roman"/>
          <w:sz w:val="24"/>
          <w:szCs w:val="24"/>
          <w:lang w:val="en"/>
        </w:rPr>
        <w:t>In the same example, if the supplier moves to Illinois, the table would look like this:</w:t>
      </w:r>
    </w:p>
    <w:p w:rsidR="00217D32" w:rsidRPr="00217D32" w:rsidRDefault="00217D32" w:rsidP="00217D32">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color w:val="0000FF"/>
          <w:sz w:val="24"/>
          <w:szCs w:val="24"/>
        </w:rPr>
        <w:drawing>
          <wp:inline distT="0" distB="0" distL="0" distR="0">
            <wp:extent cx="4200525" cy="765313"/>
            <wp:effectExtent l="0" t="0" r="0" b="0"/>
            <wp:docPr id="16" name="Picture 16" descr="clip_image004[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4[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0525" cy="765313"/>
                    </a:xfrm>
                    <a:prstGeom prst="rect">
                      <a:avLst/>
                    </a:prstGeom>
                    <a:noFill/>
                    <a:ln>
                      <a:noFill/>
                    </a:ln>
                  </pic:spPr>
                </pic:pic>
              </a:graphicData>
            </a:graphic>
          </wp:inline>
        </w:drawing>
      </w:r>
    </w:p>
    <w:p w:rsidR="00217D32" w:rsidRPr="00217D32" w:rsidRDefault="00217D32" w:rsidP="00217D32">
      <w:pPr>
        <w:spacing w:before="100" w:beforeAutospacing="1" w:after="100" w:afterAutospacing="1" w:line="240" w:lineRule="auto"/>
        <w:rPr>
          <w:rFonts w:ascii="Times New Roman" w:eastAsia="Times New Roman" w:hAnsi="Times New Roman" w:cs="Times New Roman"/>
          <w:sz w:val="24"/>
          <w:szCs w:val="24"/>
          <w:lang w:val="en"/>
        </w:rPr>
      </w:pPr>
      <w:r w:rsidRPr="00217D32">
        <w:rPr>
          <w:rFonts w:ascii="Times New Roman" w:eastAsia="Times New Roman" w:hAnsi="Times New Roman" w:cs="Times New Roman"/>
          <w:sz w:val="24"/>
          <w:szCs w:val="24"/>
          <w:lang w:val="en"/>
        </w:rPr>
        <w:t>Another popular method for tuple versioning is to add effective date columns.</w:t>
      </w:r>
    </w:p>
    <w:p w:rsidR="00217D32" w:rsidRPr="00217D32" w:rsidRDefault="00217D32" w:rsidP="00217D32">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color w:val="0000FF"/>
          <w:sz w:val="24"/>
          <w:szCs w:val="24"/>
        </w:rPr>
        <w:drawing>
          <wp:inline distT="0" distB="0" distL="0" distR="0">
            <wp:extent cx="5543550" cy="838200"/>
            <wp:effectExtent l="0" t="0" r="0" b="0"/>
            <wp:docPr id="15" name="Picture 15" descr="clip_image005[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5[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3550" cy="838200"/>
                    </a:xfrm>
                    <a:prstGeom prst="rect">
                      <a:avLst/>
                    </a:prstGeom>
                    <a:noFill/>
                    <a:ln>
                      <a:noFill/>
                    </a:ln>
                  </pic:spPr>
                </pic:pic>
              </a:graphicData>
            </a:graphic>
          </wp:inline>
        </w:drawing>
      </w:r>
    </w:p>
    <w:p w:rsidR="00217D32" w:rsidRPr="00217D32" w:rsidRDefault="00217D32" w:rsidP="00217D32">
      <w:pPr>
        <w:spacing w:before="100" w:beforeAutospacing="1" w:after="100" w:afterAutospacing="1" w:line="240" w:lineRule="auto"/>
        <w:rPr>
          <w:rFonts w:ascii="Times New Roman" w:eastAsia="Times New Roman" w:hAnsi="Times New Roman" w:cs="Times New Roman"/>
          <w:sz w:val="24"/>
          <w:szCs w:val="24"/>
          <w:lang w:val="en"/>
        </w:rPr>
      </w:pPr>
      <w:r w:rsidRPr="00217D32">
        <w:rPr>
          <w:rFonts w:ascii="Times New Roman" w:eastAsia="Times New Roman" w:hAnsi="Times New Roman" w:cs="Times New Roman"/>
          <w:sz w:val="24"/>
          <w:szCs w:val="24"/>
          <w:lang w:val="en"/>
        </w:rPr>
        <w:t xml:space="preserve">Null </w:t>
      </w:r>
      <w:proofErr w:type="spellStart"/>
      <w:r w:rsidRPr="00217D32">
        <w:rPr>
          <w:rFonts w:ascii="Times New Roman" w:eastAsia="Times New Roman" w:hAnsi="Times New Roman" w:cs="Times New Roman"/>
          <w:b/>
          <w:sz w:val="24"/>
          <w:szCs w:val="24"/>
          <w:lang w:val="en"/>
        </w:rPr>
        <w:t>End_Date</w:t>
      </w:r>
      <w:proofErr w:type="spellEnd"/>
      <w:r w:rsidRPr="00217D32">
        <w:rPr>
          <w:rFonts w:ascii="Times New Roman" w:eastAsia="Times New Roman" w:hAnsi="Times New Roman" w:cs="Times New Roman"/>
          <w:sz w:val="24"/>
          <w:szCs w:val="24"/>
          <w:lang w:val="en"/>
        </w:rPr>
        <w:t xml:space="preserve"> signifies current tuple version. In some cases, a standardized surrogate high date (e.g. 9999-12-31) may be used as an end date, so that the field can be included in an index.</w:t>
      </w:r>
    </w:p>
    <w:p w:rsidR="00217D32" w:rsidRPr="00217D32" w:rsidRDefault="00217D32" w:rsidP="00217D32">
      <w:pPr>
        <w:spacing w:before="100" w:beforeAutospacing="1" w:after="100" w:afterAutospacing="1" w:line="240" w:lineRule="auto"/>
        <w:rPr>
          <w:rFonts w:ascii="Times New Roman" w:eastAsia="Times New Roman" w:hAnsi="Times New Roman" w:cs="Times New Roman"/>
          <w:sz w:val="24"/>
          <w:szCs w:val="24"/>
          <w:lang w:val="en"/>
        </w:rPr>
      </w:pPr>
      <w:r w:rsidRPr="00217D32">
        <w:rPr>
          <w:rFonts w:ascii="Times New Roman" w:eastAsia="Times New Roman" w:hAnsi="Times New Roman" w:cs="Times New Roman"/>
          <w:sz w:val="24"/>
          <w:szCs w:val="24"/>
          <w:lang w:val="en"/>
        </w:rPr>
        <w:t>Transactions that reference this Surrogate Key (</w:t>
      </w:r>
      <w:proofErr w:type="spellStart"/>
      <w:r w:rsidRPr="00217D32">
        <w:rPr>
          <w:rFonts w:ascii="Times New Roman" w:eastAsia="Times New Roman" w:hAnsi="Times New Roman" w:cs="Times New Roman"/>
          <w:sz w:val="24"/>
          <w:szCs w:val="24"/>
          <w:lang w:val="en"/>
        </w:rPr>
        <w:t>Supplier_Key</w:t>
      </w:r>
      <w:proofErr w:type="spellEnd"/>
      <w:r w:rsidRPr="00217D32">
        <w:rPr>
          <w:rFonts w:ascii="Times New Roman" w:eastAsia="Times New Roman" w:hAnsi="Times New Roman" w:cs="Times New Roman"/>
          <w:sz w:val="24"/>
          <w:szCs w:val="24"/>
          <w:lang w:val="en"/>
        </w:rPr>
        <w:t xml:space="preserve">) are then permanently bound to these time slices defined by each row in the slowly changing dimension table. If there are retrospective changes made to the contents of the dimension, or if a new set of attributes are added to the dimension (for example a Sales Rep column) which have different effective dates to those already defined, then this can result in the existing transactions needing to be updated to reflect the new situation. This can be an expensive database operation, so Type 2 SCD </w:t>
      </w:r>
      <w:proofErr w:type="gramStart"/>
      <w:r w:rsidRPr="00217D32">
        <w:rPr>
          <w:rFonts w:ascii="Times New Roman" w:eastAsia="Times New Roman" w:hAnsi="Times New Roman" w:cs="Times New Roman"/>
          <w:sz w:val="24"/>
          <w:szCs w:val="24"/>
          <w:lang w:val="en"/>
        </w:rPr>
        <w:t>are</w:t>
      </w:r>
      <w:proofErr w:type="gramEnd"/>
      <w:r w:rsidRPr="00217D32">
        <w:rPr>
          <w:rFonts w:ascii="Times New Roman" w:eastAsia="Times New Roman" w:hAnsi="Times New Roman" w:cs="Times New Roman"/>
          <w:sz w:val="24"/>
          <w:szCs w:val="24"/>
          <w:lang w:val="en"/>
        </w:rPr>
        <w:t xml:space="preserve"> not a good choice if the dimensional model is subject to change.</w:t>
      </w:r>
    </w:p>
    <w:p w:rsidR="00217D32" w:rsidRPr="00217D32" w:rsidRDefault="00217D32" w:rsidP="00217D32">
      <w:pPr>
        <w:spacing w:before="100" w:beforeAutospacing="1" w:after="100" w:afterAutospacing="1" w:line="240" w:lineRule="auto"/>
        <w:rPr>
          <w:rFonts w:ascii="Times New Roman" w:eastAsia="Times New Roman" w:hAnsi="Times New Roman" w:cs="Times New Roman"/>
          <w:sz w:val="24"/>
          <w:szCs w:val="24"/>
          <w:lang w:val="en"/>
        </w:rPr>
      </w:pPr>
      <w:r w:rsidRPr="00217D32">
        <w:rPr>
          <w:rFonts w:ascii="Times New Roman" w:eastAsia="Times New Roman" w:hAnsi="Times New Roman" w:cs="Times New Roman"/>
          <w:sz w:val="24"/>
          <w:szCs w:val="24"/>
          <w:lang w:val="en"/>
        </w:rPr>
        <w:t xml:space="preserve">The </w:t>
      </w:r>
      <w:r w:rsidRPr="00217D32">
        <w:rPr>
          <w:rFonts w:ascii="Times New Roman" w:eastAsia="Times New Roman" w:hAnsi="Times New Roman" w:cs="Times New Roman"/>
          <w:b/>
          <w:bCs/>
          <w:sz w:val="24"/>
          <w:szCs w:val="24"/>
          <w:lang w:val="en"/>
        </w:rPr>
        <w:t>Type 3</w:t>
      </w:r>
      <w:r w:rsidRPr="00217D32">
        <w:rPr>
          <w:rFonts w:ascii="Times New Roman" w:eastAsia="Times New Roman" w:hAnsi="Times New Roman" w:cs="Times New Roman"/>
          <w:sz w:val="24"/>
          <w:szCs w:val="24"/>
          <w:lang w:val="en"/>
        </w:rPr>
        <w:t xml:space="preserve"> method tracks changes using separate columns. Whereas Type 2 had unlimited history preservation, Type 3 has limited history preservation, as it's limited to the number of columns we designate for storing </w:t>
      </w:r>
      <w:r w:rsidRPr="00217D32">
        <w:rPr>
          <w:rFonts w:ascii="Times New Roman" w:eastAsia="Times New Roman" w:hAnsi="Times New Roman" w:cs="Times New Roman"/>
          <w:sz w:val="24"/>
          <w:szCs w:val="24"/>
          <w:lang w:val="en"/>
        </w:rPr>
        <w:lastRenderedPageBreak/>
        <w:t>historical data. Where the original table structure in Type 1 and Type 2 was very similar, Type 3 will add additional columns to the tables:</w:t>
      </w:r>
    </w:p>
    <w:p w:rsidR="00217D32" w:rsidRPr="00217D32" w:rsidRDefault="00217D32" w:rsidP="00217D32">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color w:val="0000FF"/>
          <w:sz w:val="24"/>
          <w:szCs w:val="24"/>
        </w:rPr>
        <w:drawing>
          <wp:inline distT="0" distB="0" distL="0" distR="0">
            <wp:extent cx="6115050" cy="612898"/>
            <wp:effectExtent l="0" t="0" r="0" b="0"/>
            <wp:docPr id="14" name="Picture 14" descr="clip_image006[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06[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6009" cy="616001"/>
                    </a:xfrm>
                    <a:prstGeom prst="rect">
                      <a:avLst/>
                    </a:prstGeom>
                    <a:noFill/>
                    <a:ln>
                      <a:noFill/>
                    </a:ln>
                  </pic:spPr>
                </pic:pic>
              </a:graphicData>
            </a:graphic>
          </wp:inline>
        </w:drawing>
      </w:r>
    </w:p>
    <w:p w:rsidR="00217D32" w:rsidRPr="00217D32" w:rsidRDefault="00217D32" w:rsidP="00217D32">
      <w:pPr>
        <w:spacing w:before="100" w:beforeAutospacing="1" w:after="100" w:afterAutospacing="1" w:line="240" w:lineRule="auto"/>
        <w:rPr>
          <w:rFonts w:ascii="Times New Roman" w:eastAsia="Times New Roman" w:hAnsi="Times New Roman" w:cs="Times New Roman"/>
          <w:sz w:val="24"/>
          <w:szCs w:val="24"/>
          <w:lang w:val="en"/>
        </w:rPr>
      </w:pPr>
      <w:r w:rsidRPr="00217D32">
        <w:rPr>
          <w:rFonts w:ascii="Times New Roman" w:eastAsia="Times New Roman" w:hAnsi="Times New Roman" w:cs="Times New Roman"/>
          <w:sz w:val="24"/>
          <w:szCs w:val="24"/>
          <w:lang w:val="en"/>
        </w:rPr>
        <w:t xml:space="preserve">Note that this record cannot track all historical changes, such as when a supplier moves twice. </w:t>
      </w:r>
      <w:proofErr w:type="gramStart"/>
      <w:r w:rsidRPr="00217D32">
        <w:rPr>
          <w:rFonts w:ascii="Times New Roman" w:eastAsia="Times New Roman" w:hAnsi="Times New Roman" w:cs="Times New Roman"/>
          <w:sz w:val="24"/>
          <w:szCs w:val="24"/>
          <w:lang w:val="en"/>
        </w:rPr>
        <w:t xml:space="preserve">Although, one possible version of this type is to create the field </w:t>
      </w:r>
      <w:proofErr w:type="spellStart"/>
      <w:r w:rsidRPr="00217D32">
        <w:rPr>
          <w:rFonts w:ascii="Times New Roman" w:eastAsia="Times New Roman" w:hAnsi="Times New Roman" w:cs="Times New Roman"/>
          <w:sz w:val="24"/>
          <w:szCs w:val="24"/>
          <w:lang w:val="en"/>
        </w:rPr>
        <w:t>Previous_Supplier_State</w:t>
      </w:r>
      <w:proofErr w:type="spellEnd"/>
      <w:r w:rsidRPr="00217D32">
        <w:rPr>
          <w:rFonts w:ascii="Times New Roman" w:eastAsia="Times New Roman" w:hAnsi="Times New Roman" w:cs="Times New Roman"/>
          <w:sz w:val="24"/>
          <w:szCs w:val="24"/>
          <w:lang w:val="en"/>
        </w:rPr>
        <w:t xml:space="preserve"> instead of </w:t>
      </w:r>
      <w:proofErr w:type="spellStart"/>
      <w:r w:rsidRPr="00217D32">
        <w:rPr>
          <w:rFonts w:ascii="Times New Roman" w:eastAsia="Times New Roman" w:hAnsi="Times New Roman" w:cs="Times New Roman"/>
          <w:sz w:val="24"/>
          <w:szCs w:val="24"/>
          <w:lang w:val="en"/>
        </w:rPr>
        <w:t>Original_Supplier_State</w:t>
      </w:r>
      <w:proofErr w:type="spellEnd"/>
      <w:r w:rsidRPr="00217D32">
        <w:rPr>
          <w:rFonts w:ascii="Times New Roman" w:eastAsia="Times New Roman" w:hAnsi="Times New Roman" w:cs="Times New Roman"/>
          <w:sz w:val="24"/>
          <w:szCs w:val="24"/>
          <w:lang w:val="en"/>
        </w:rPr>
        <w:t xml:space="preserve"> which will then track all historical changes.</w:t>
      </w:r>
      <w:proofErr w:type="gramEnd"/>
    </w:p>
    <w:p w:rsidR="00217D32" w:rsidRPr="00217D32" w:rsidRDefault="00217D32" w:rsidP="00217D32">
      <w:pPr>
        <w:spacing w:before="100" w:beforeAutospacing="1" w:after="100" w:afterAutospacing="1" w:line="240" w:lineRule="auto"/>
        <w:rPr>
          <w:rFonts w:ascii="Times New Roman" w:eastAsia="Times New Roman" w:hAnsi="Times New Roman" w:cs="Times New Roman"/>
          <w:sz w:val="24"/>
          <w:szCs w:val="24"/>
          <w:lang w:val="en"/>
        </w:rPr>
      </w:pPr>
      <w:r w:rsidRPr="00217D32">
        <w:rPr>
          <w:rFonts w:ascii="Times New Roman" w:eastAsia="Times New Roman" w:hAnsi="Times New Roman" w:cs="Times New Roman"/>
          <w:b/>
          <w:bCs/>
          <w:sz w:val="24"/>
          <w:szCs w:val="24"/>
          <w:lang w:val="en"/>
        </w:rPr>
        <w:t>Note: Type 3, keeps separate</w:t>
      </w:r>
      <w:r w:rsidRPr="00217D32">
        <w:rPr>
          <w:rFonts w:ascii="Times New Roman" w:eastAsia="Times New Roman" w:hAnsi="Times New Roman" w:cs="Times New Roman"/>
          <w:sz w:val="24"/>
          <w:szCs w:val="24"/>
          <w:lang w:val="en"/>
        </w:rPr>
        <w:t xml:space="preserve"> </w:t>
      </w:r>
      <w:r w:rsidRPr="00217D32">
        <w:rPr>
          <w:rFonts w:ascii="Times New Roman" w:eastAsia="Times New Roman" w:hAnsi="Times New Roman" w:cs="Times New Roman"/>
          <w:b/>
          <w:bCs/>
          <w:sz w:val="24"/>
          <w:szCs w:val="24"/>
          <w:lang w:val="en"/>
        </w:rPr>
        <w:t>columns for both the old and new attribute values—sometimes called “alternate</w:t>
      </w:r>
      <w:r w:rsidRPr="00217D32">
        <w:rPr>
          <w:rFonts w:ascii="Times New Roman" w:eastAsia="Times New Roman" w:hAnsi="Times New Roman" w:cs="Times New Roman"/>
          <w:sz w:val="24"/>
          <w:szCs w:val="24"/>
          <w:lang w:val="en"/>
        </w:rPr>
        <w:t xml:space="preserve"> </w:t>
      </w:r>
      <w:r w:rsidRPr="00217D32">
        <w:rPr>
          <w:rFonts w:ascii="Times New Roman" w:eastAsia="Times New Roman" w:hAnsi="Times New Roman" w:cs="Times New Roman"/>
          <w:b/>
          <w:bCs/>
          <w:sz w:val="24"/>
          <w:szCs w:val="24"/>
          <w:lang w:val="en"/>
        </w:rPr>
        <w:t>realities.” In our experience, Type 3 is less common because it involves</w:t>
      </w:r>
      <w:r w:rsidRPr="00217D32">
        <w:rPr>
          <w:rFonts w:ascii="Times New Roman" w:eastAsia="Times New Roman" w:hAnsi="Times New Roman" w:cs="Times New Roman"/>
          <w:sz w:val="24"/>
          <w:szCs w:val="24"/>
          <w:lang w:val="en"/>
        </w:rPr>
        <w:t xml:space="preserve"> </w:t>
      </w:r>
      <w:r w:rsidRPr="00217D32">
        <w:rPr>
          <w:rFonts w:ascii="Times New Roman" w:eastAsia="Times New Roman" w:hAnsi="Times New Roman" w:cs="Times New Roman"/>
          <w:b/>
          <w:bCs/>
          <w:sz w:val="24"/>
          <w:szCs w:val="24"/>
          <w:lang w:val="en"/>
        </w:rPr>
        <w:t>changing the physical tables and is not very scalable.</w:t>
      </w:r>
    </w:p>
    <w:p w:rsidR="00217D32" w:rsidRPr="00217D32" w:rsidRDefault="00217D32" w:rsidP="00217D32">
      <w:pPr>
        <w:spacing w:before="100" w:beforeAutospacing="1" w:after="100" w:afterAutospacing="1" w:line="240" w:lineRule="auto"/>
        <w:rPr>
          <w:rFonts w:ascii="Times New Roman" w:eastAsia="Times New Roman" w:hAnsi="Times New Roman" w:cs="Times New Roman"/>
          <w:sz w:val="24"/>
          <w:szCs w:val="24"/>
          <w:lang w:val="en"/>
        </w:rPr>
      </w:pPr>
      <w:r w:rsidRPr="00217D32">
        <w:rPr>
          <w:rFonts w:ascii="Times New Roman" w:eastAsia="Times New Roman" w:hAnsi="Times New Roman" w:cs="Times New Roman"/>
          <w:b/>
          <w:bCs/>
          <w:sz w:val="24"/>
          <w:szCs w:val="24"/>
          <w:lang w:val="en"/>
        </w:rPr>
        <w:t>SSIS has built in support for SCD (Sample Database is Attached)</w:t>
      </w:r>
    </w:p>
    <w:p w:rsidR="00217D32" w:rsidRDefault="00217D32" w:rsidP="00217D32">
      <w:pPr>
        <w:spacing w:before="100" w:beforeAutospacing="1" w:after="100" w:afterAutospacing="1" w:line="240" w:lineRule="auto"/>
        <w:rPr>
          <w:rFonts w:ascii="Times New Roman" w:eastAsia="Times New Roman" w:hAnsi="Times New Roman" w:cs="Times New Roman"/>
          <w:sz w:val="24"/>
          <w:szCs w:val="24"/>
          <w:lang w:val="en"/>
        </w:rPr>
      </w:pPr>
      <w:r w:rsidRPr="00217D32">
        <w:rPr>
          <w:rFonts w:ascii="Times New Roman" w:eastAsia="Times New Roman" w:hAnsi="Times New Roman" w:cs="Times New Roman"/>
          <w:sz w:val="24"/>
          <w:szCs w:val="24"/>
          <w:lang w:val="en"/>
        </w:rPr>
        <w:t>This is how Slowly Changing Dimension Wizard - Data Flow Looks like</w:t>
      </w:r>
    </w:p>
    <w:tbl>
      <w:tblPr>
        <w:tblStyle w:val="TableGrid"/>
        <w:tblW w:w="0" w:type="auto"/>
        <w:tblLook w:val="04A0" w:firstRow="1" w:lastRow="0" w:firstColumn="1" w:lastColumn="0" w:noHBand="0" w:noVBand="1"/>
      </w:tblPr>
      <w:tblGrid>
        <w:gridCol w:w="7266"/>
        <w:gridCol w:w="3750"/>
      </w:tblGrid>
      <w:tr w:rsidR="00E111C2" w:rsidTr="00E111C2">
        <w:tc>
          <w:tcPr>
            <w:tcW w:w="5508" w:type="dxa"/>
          </w:tcPr>
          <w:p w:rsidR="00E111C2" w:rsidRDefault="00E111C2" w:rsidP="00217D32">
            <w:pPr>
              <w:spacing w:before="100" w:beforeAutospacing="1" w:after="100" w:afterAutospacing="1"/>
              <w:rPr>
                <w:rFonts w:ascii="Times New Roman" w:eastAsia="Times New Roman" w:hAnsi="Times New Roman" w:cs="Times New Roman"/>
                <w:sz w:val="24"/>
                <w:szCs w:val="24"/>
                <w:lang w:val="en"/>
              </w:rPr>
            </w:pPr>
          </w:p>
        </w:tc>
        <w:tc>
          <w:tcPr>
            <w:tcW w:w="5508" w:type="dxa"/>
          </w:tcPr>
          <w:p w:rsidR="00E111C2" w:rsidRDefault="00E111C2" w:rsidP="00217D32">
            <w:pPr>
              <w:spacing w:before="100" w:beforeAutospacing="1" w:after="100" w:afterAutospacing="1"/>
              <w:rPr>
                <w:rFonts w:ascii="Times New Roman" w:eastAsia="Times New Roman" w:hAnsi="Times New Roman" w:cs="Times New Roman"/>
                <w:sz w:val="24"/>
                <w:szCs w:val="24"/>
                <w:lang w:val="en"/>
              </w:rPr>
            </w:pPr>
          </w:p>
        </w:tc>
      </w:tr>
      <w:tr w:rsidR="00E111C2" w:rsidTr="00E111C2">
        <w:tc>
          <w:tcPr>
            <w:tcW w:w="5508" w:type="dxa"/>
          </w:tcPr>
          <w:p w:rsidR="00E111C2" w:rsidRDefault="00E111C2" w:rsidP="00217D32">
            <w:pPr>
              <w:spacing w:before="100" w:beforeAutospacing="1" w:after="100" w:afterAutospacing="1"/>
              <w:rPr>
                <w:rFonts w:ascii="Times New Roman" w:eastAsia="Times New Roman" w:hAnsi="Times New Roman" w:cs="Times New Roman"/>
                <w:sz w:val="24"/>
                <w:szCs w:val="24"/>
                <w:lang w:val="en"/>
              </w:rPr>
            </w:pPr>
            <w:r>
              <w:rPr>
                <w:rFonts w:ascii="Times New Roman" w:eastAsia="Times New Roman" w:hAnsi="Times New Roman" w:cs="Times New Roman"/>
                <w:noProof/>
                <w:color w:val="0000FF"/>
                <w:sz w:val="24"/>
                <w:szCs w:val="24"/>
              </w:rPr>
              <w:drawing>
                <wp:inline distT="0" distB="0" distL="0" distR="0" wp14:anchorId="4B1FE23F" wp14:editId="21376853">
                  <wp:extent cx="4471166" cy="3457575"/>
                  <wp:effectExtent l="0" t="0" r="5715" b="0"/>
                  <wp:docPr id="26" name="Picture 26" descr="clip_image008[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p_image008[4]">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5756" cy="3461125"/>
                          </a:xfrm>
                          <a:prstGeom prst="rect">
                            <a:avLst/>
                          </a:prstGeom>
                          <a:noFill/>
                          <a:ln>
                            <a:noFill/>
                          </a:ln>
                        </pic:spPr>
                      </pic:pic>
                    </a:graphicData>
                  </a:graphic>
                </wp:inline>
              </w:drawing>
            </w:r>
          </w:p>
        </w:tc>
        <w:tc>
          <w:tcPr>
            <w:tcW w:w="5508" w:type="dxa"/>
          </w:tcPr>
          <w:p w:rsidR="00E111C2" w:rsidRDefault="00E111C2" w:rsidP="00E111C2">
            <w:pPr>
              <w:spacing w:before="100" w:beforeAutospacing="1" w:after="100" w:afterAutospacing="1"/>
              <w:rPr>
                <w:rFonts w:ascii="Times New Roman" w:eastAsia="Times New Roman" w:hAnsi="Times New Roman" w:cs="Times New Roman"/>
                <w:sz w:val="24"/>
                <w:szCs w:val="24"/>
                <w:lang w:val="en"/>
              </w:rPr>
            </w:pPr>
            <w:r w:rsidRPr="00217D32">
              <w:rPr>
                <w:rFonts w:ascii="Times New Roman" w:eastAsia="Times New Roman" w:hAnsi="Times New Roman" w:cs="Times New Roman"/>
                <w:sz w:val="24"/>
                <w:szCs w:val="24"/>
                <w:lang w:val="en"/>
              </w:rPr>
              <w:t>Source Table:</w:t>
            </w:r>
            <w:r>
              <w:rPr>
                <w:rFonts w:ascii="Times New Roman" w:eastAsia="Times New Roman" w:hAnsi="Times New Roman" w:cs="Times New Roman"/>
                <w:sz w:val="24"/>
                <w:szCs w:val="24"/>
                <w:lang w:val="en"/>
              </w:rPr>
              <w:t xml:space="preserve">  </w:t>
            </w:r>
          </w:p>
          <w:p w:rsidR="00E111C2" w:rsidRDefault="00E111C2" w:rsidP="00E111C2">
            <w:pPr>
              <w:spacing w:before="100" w:beforeAutospacing="1" w:after="100" w:afterAutospacing="1"/>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S</w:t>
            </w:r>
            <w:r w:rsidRPr="00217D32">
              <w:rPr>
                <w:rFonts w:ascii="Times New Roman" w:eastAsia="Times New Roman" w:hAnsi="Times New Roman" w:cs="Times New Roman"/>
                <w:sz w:val="24"/>
                <w:szCs w:val="24"/>
                <w:lang w:val="en"/>
              </w:rPr>
              <w:t xml:space="preserve">elect * from </w:t>
            </w:r>
            <w:proofErr w:type="spellStart"/>
            <w:r w:rsidRPr="00217D32">
              <w:rPr>
                <w:rFonts w:ascii="Times New Roman" w:eastAsia="Times New Roman" w:hAnsi="Times New Roman" w:cs="Times New Roman"/>
                <w:sz w:val="24"/>
                <w:szCs w:val="24"/>
                <w:lang w:val="en"/>
              </w:rPr>
              <w:t>scd.dbo.SourceEmployees</w:t>
            </w:r>
            <w:proofErr w:type="spellEnd"/>
          </w:p>
          <w:p w:rsidR="00E111C2" w:rsidRDefault="00E111C2" w:rsidP="00E111C2">
            <w:pPr>
              <w:spacing w:before="100" w:beforeAutospacing="1" w:after="100" w:afterAutospacing="1"/>
              <w:rPr>
                <w:rFonts w:ascii="Times New Roman" w:eastAsia="Times New Roman" w:hAnsi="Times New Roman" w:cs="Times New Roman"/>
                <w:sz w:val="24"/>
                <w:szCs w:val="24"/>
                <w:lang w:val="en"/>
              </w:rPr>
            </w:pPr>
          </w:p>
          <w:p w:rsidR="00E111C2" w:rsidRDefault="00E111C2" w:rsidP="00E111C2">
            <w:pPr>
              <w:spacing w:before="100" w:beforeAutospacing="1" w:after="100" w:afterAutospacing="1"/>
              <w:rPr>
                <w:rFonts w:ascii="Times New Roman" w:eastAsia="Times New Roman" w:hAnsi="Times New Roman" w:cs="Times New Roman"/>
                <w:sz w:val="24"/>
                <w:szCs w:val="24"/>
                <w:lang w:val="en"/>
              </w:rPr>
            </w:pPr>
          </w:p>
          <w:p w:rsidR="00E111C2" w:rsidRDefault="00E111C2" w:rsidP="00E111C2">
            <w:pPr>
              <w:spacing w:before="100" w:beforeAutospacing="1" w:after="100" w:afterAutospacing="1"/>
              <w:rPr>
                <w:rFonts w:ascii="Times New Roman" w:eastAsia="Times New Roman" w:hAnsi="Times New Roman" w:cs="Times New Roman"/>
                <w:sz w:val="24"/>
                <w:szCs w:val="24"/>
                <w:lang w:val="en"/>
              </w:rPr>
            </w:pPr>
            <w:r w:rsidRPr="00217D32">
              <w:rPr>
                <w:rFonts w:ascii="Times New Roman" w:eastAsia="Times New Roman" w:hAnsi="Times New Roman" w:cs="Times New Roman"/>
                <w:sz w:val="24"/>
                <w:szCs w:val="24"/>
                <w:lang w:val="en"/>
              </w:rPr>
              <w:t>Destination Table:</w:t>
            </w:r>
            <w:r>
              <w:rPr>
                <w:rFonts w:ascii="Times New Roman" w:eastAsia="Times New Roman" w:hAnsi="Times New Roman" w:cs="Times New Roman"/>
                <w:sz w:val="24"/>
                <w:szCs w:val="24"/>
                <w:lang w:val="en"/>
              </w:rPr>
              <w:t xml:space="preserve">  </w:t>
            </w:r>
          </w:p>
          <w:p w:rsidR="00E111C2" w:rsidRPr="00217D32" w:rsidRDefault="00E111C2" w:rsidP="00E111C2">
            <w:pPr>
              <w:spacing w:before="100" w:beforeAutospacing="1" w:after="100" w:afterAutospacing="1"/>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DestinationEmployee</w:t>
            </w:r>
            <w:proofErr w:type="spellEnd"/>
          </w:p>
          <w:p w:rsidR="00E111C2" w:rsidRDefault="00E111C2" w:rsidP="00217D32">
            <w:pPr>
              <w:spacing w:before="100" w:beforeAutospacing="1" w:after="100" w:afterAutospacing="1"/>
              <w:rPr>
                <w:rFonts w:ascii="Times New Roman" w:eastAsia="Times New Roman" w:hAnsi="Times New Roman" w:cs="Times New Roman"/>
                <w:sz w:val="24"/>
                <w:szCs w:val="24"/>
                <w:lang w:val="en"/>
              </w:rPr>
            </w:pPr>
          </w:p>
        </w:tc>
      </w:tr>
    </w:tbl>
    <w:p w:rsidR="00217D32" w:rsidRPr="00217D32" w:rsidRDefault="00217D32" w:rsidP="00217D32">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color w:val="0000FF"/>
          <w:sz w:val="24"/>
          <w:szCs w:val="24"/>
        </w:rPr>
        <w:drawing>
          <wp:inline distT="0" distB="0" distL="0" distR="0">
            <wp:extent cx="3181350" cy="1725478"/>
            <wp:effectExtent l="0" t="0" r="0" b="8255"/>
            <wp:docPr id="12" name="Picture 12" descr="clip_image010[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p_image010[4]">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1350" cy="1725478"/>
                    </a:xfrm>
                    <a:prstGeom prst="rect">
                      <a:avLst/>
                    </a:prstGeom>
                    <a:noFill/>
                    <a:ln>
                      <a:noFill/>
                    </a:ln>
                  </pic:spPr>
                </pic:pic>
              </a:graphicData>
            </a:graphic>
          </wp:inline>
        </w:drawing>
      </w:r>
    </w:p>
    <w:p w:rsidR="00217D32" w:rsidRPr="00217D32" w:rsidRDefault="00217D32" w:rsidP="00217D32">
      <w:pPr>
        <w:spacing w:before="100" w:beforeAutospacing="1" w:after="100" w:afterAutospacing="1" w:line="240" w:lineRule="auto"/>
        <w:rPr>
          <w:rFonts w:ascii="Times New Roman" w:eastAsia="Times New Roman" w:hAnsi="Times New Roman" w:cs="Times New Roman"/>
          <w:sz w:val="24"/>
          <w:szCs w:val="24"/>
          <w:lang w:val="en"/>
        </w:rPr>
      </w:pPr>
      <w:r w:rsidRPr="00217D32">
        <w:rPr>
          <w:rFonts w:ascii="Times New Roman" w:eastAsia="Times New Roman" w:hAnsi="Times New Roman" w:cs="Times New Roman"/>
          <w:sz w:val="24"/>
          <w:szCs w:val="24"/>
          <w:lang w:val="en"/>
        </w:rPr>
        <w:lastRenderedPageBreak/>
        <w:t>Execute Package for the first time will give this, which is nothing but a copy of Source Table</w:t>
      </w:r>
    </w:p>
    <w:p w:rsidR="00217D32" w:rsidRPr="00217D32" w:rsidRDefault="00217D32" w:rsidP="00217D32">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color w:val="0000FF"/>
          <w:sz w:val="24"/>
          <w:szCs w:val="24"/>
        </w:rPr>
        <w:drawing>
          <wp:inline distT="0" distB="0" distL="0" distR="0">
            <wp:extent cx="4714875" cy="2457329"/>
            <wp:effectExtent l="0" t="0" r="0" b="635"/>
            <wp:docPr id="10" name="Picture 10" descr="clip_image013[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p_image013[4]">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4875" cy="2457329"/>
                    </a:xfrm>
                    <a:prstGeom prst="rect">
                      <a:avLst/>
                    </a:prstGeom>
                    <a:noFill/>
                    <a:ln>
                      <a:noFill/>
                    </a:ln>
                  </pic:spPr>
                </pic:pic>
              </a:graphicData>
            </a:graphic>
          </wp:inline>
        </w:drawing>
      </w:r>
    </w:p>
    <w:p w:rsidR="00217D32" w:rsidRPr="00217D32" w:rsidRDefault="00217D32" w:rsidP="00217D32">
      <w:pPr>
        <w:spacing w:before="100" w:beforeAutospacing="1" w:after="100" w:afterAutospacing="1" w:line="240" w:lineRule="auto"/>
        <w:rPr>
          <w:rFonts w:ascii="Times New Roman" w:eastAsia="Times New Roman" w:hAnsi="Times New Roman" w:cs="Times New Roman"/>
          <w:sz w:val="24"/>
          <w:szCs w:val="24"/>
          <w:lang w:val="en"/>
        </w:rPr>
      </w:pPr>
      <w:r w:rsidRPr="00217D32">
        <w:rPr>
          <w:rFonts w:ascii="Times New Roman" w:eastAsia="Times New Roman" w:hAnsi="Times New Roman" w:cs="Times New Roman"/>
          <w:sz w:val="24"/>
          <w:szCs w:val="24"/>
          <w:lang w:val="en"/>
        </w:rPr>
        <w:t>Now let us fire following statement.</w:t>
      </w:r>
    </w:p>
    <w:p w:rsidR="00217D32" w:rsidRPr="00217D32" w:rsidRDefault="00217D32" w:rsidP="00E9476D">
      <w:pPr>
        <w:spacing w:after="0" w:line="240" w:lineRule="auto"/>
        <w:ind w:left="720"/>
        <w:rPr>
          <w:rFonts w:ascii="Times New Roman" w:eastAsia="Times New Roman" w:hAnsi="Times New Roman" w:cs="Times New Roman"/>
          <w:sz w:val="24"/>
          <w:szCs w:val="24"/>
          <w:lang w:val="en"/>
        </w:rPr>
      </w:pPr>
      <w:proofErr w:type="gramStart"/>
      <w:r w:rsidRPr="00217D32">
        <w:rPr>
          <w:rFonts w:ascii="Times New Roman" w:eastAsia="Times New Roman" w:hAnsi="Times New Roman" w:cs="Times New Roman"/>
          <w:sz w:val="24"/>
          <w:szCs w:val="24"/>
          <w:lang w:val="en"/>
        </w:rPr>
        <w:t>update</w:t>
      </w:r>
      <w:proofErr w:type="gramEnd"/>
      <w:r w:rsidRPr="00217D32">
        <w:rPr>
          <w:rFonts w:ascii="Times New Roman" w:eastAsia="Times New Roman" w:hAnsi="Times New Roman" w:cs="Times New Roman"/>
          <w:sz w:val="24"/>
          <w:szCs w:val="24"/>
          <w:lang w:val="en"/>
        </w:rPr>
        <w:t xml:space="preserve"> </w:t>
      </w:r>
      <w:proofErr w:type="spellStart"/>
      <w:r w:rsidRPr="00217D32">
        <w:rPr>
          <w:rFonts w:ascii="Times New Roman" w:eastAsia="Times New Roman" w:hAnsi="Times New Roman" w:cs="Times New Roman"/>
          <w:sz w:val="24"/>
          <w:szCs w:val="24"/>
          <w:lang w:val="en"/>
        </w:rPr>
        <w:t>scd.dbo.SourceEmployees</w:t>
      </w:r>
      <w:proofErr w:type="spellEnd"/>
    </w:p>
    <w:p w:rsidR="00217D32" w:rsidRPr="00217D32" w:rsidRDefault="00217D32" w:rsidP="00E9476D">
      <w:pPr>
        <w:spacing w:after="0" w:line="240" w:lineRule="auto"/>
        <w:ind w:left="720"/>
        <w:rPr>
          <w:rFonts w:ascii="Times New Roman" w:eastAsia="Times New Roman" w:hAnsi="Times New Roman" w:cs="Times New Roman"/>
          <w:sz w:val="24"/>
          <w:szCs w:val="24"/>
          <w:lang w:val="en"/>
        </w:rPr>
      </w:pPr>
      <w:proofErr w:type="gramStart"/>
      <w:r w:rsidRPr="00217D32">
        <w:rPr>
          <w:rFonts w:ascii="Times New Roman" w:eastAsia="Times New Roman" w:hAnsi="Times New Roman" w:cs="Times New Roman"/>
          <w:sz w:val="24"/>
          <w:szCs w:val="24"/>
          <w:lang w:val="en"/>
        </w:rPr>
        <w:t>set</w:t>
      </w:r>
      <w:proofErr w:type="gramEnd"/>
      <w:r w:rsidRPr="00217D32">
        <w:rPr>
          <w:rFonts w:ascii="Times New Roman" w:eastAsia="Times New Roman" w:hAnsi="Times New Roman" w:cs="Times New Roman"/>
          <w:sz w:val="24"/>
          <w:szCs w:val="24"/>
          <w:lang w:val="en"/>
        </w:rPr>
        <w:t xml:space="preserve"> </w:t>
      </w:r>
      <w:proofErr w:type="spellStart"/>
      <w:r w:rsidRPr="00217D32">
        <w:rPr>
          <w:rFonts w:ascii="Times New Roman" w:eastAsia="Times New Roman" w:hAnsi="Times New Roman" w:cs="Times New Roman"/>
          <w:sz w:val="24"/>
          <w:szCs w:val="24"/>
          <w:lang w:val="en"/>
        </w:rPr>
        <w:t>managerid</w:t>
      </w:r>
      <w:proofErr w:type="spellEnd"/>
      <w:r w:rsidRPr="00217D32">
        <w:rPr>
          <w:rFonts w:ascii="Times New Roman" w:eastAsia="Times New Roman" w:hAnsi="Times New Roman" w:cs="Times New Roman"/>
          <w:sz w:val="24"/>
          <w:szCs w:val="24"/>
          <w:lang w:val="en"/>
        </w:rPr>
        <w:t>=1002</w:t>
      </w:r>
    </w:p>
    <w:p w:rsidR="00217D32" w:rsidRPr="00217D32" w:rsidRDefault="00217D32" w:rsidP="00E9476D">
      <w:pPr>
        <w:spacing w:after="0" w:line="240" w:lineRule="auto"/>
        <w:ind w:left="720"/>
        <w:rPr>
          <w:rFonts w:ascii="Times New Roman" w:eastAsia="Times New Roman" w:hAnsi="Times New Roman" w:cs="Times New Roman"/>
          <w:sz w:val="24"/>
          <w:szCs w:val="24"/>
          <w:lang w:val="en"/>
        </w:rPr>
      </w:pPr>
      <w:proofErr w:type="gramStart"/>
      <w:r w:rsidRPr="00217D32">
        <w:rPr>
          <w:rFonts w:ascii="Times New Roman" w:eastAsia="Times New Roman" w:hAnsi="Times New Roman" w:cs="Times New Roman"/>
          <w:sz w:val="24"/>
          <w:szCs w:val="24"/>
          <w:lang w:val="en"/>
        </w:rPr>
        <w:t>where</w:t>
      </w:r>
      <w:proofErr w:type="gramEnd"/>
      <w:r w:rsidRPr="00217D32">
        <w:rPr>
          <w:rFonts w:ascii="Times New Roman" w:eastAsia="Times New Roman" w:hAnsi="Times New Roman" w:cs="Times New Roman"/>
          <w:sz w:val="24"/>
          <w:szCs w:val="24"/>
          <w:lang w:val="en"/>
        </w:rPr>
        <w:t xml:space="preserve"> </w:t>
      </w:r>
      <w:proofErr w:type="spellStart"/>
      <w:r w:rsidRPr="00217D32">
        <w:rPr>
          <w:rFonts w:ascii="Times New Roman" w:eastAsia="Times New Roman" w:hAnsi="Times New Roman" w:cs="Times New Roman"/>
          <w:sz w:val="24"/>
          <w:szCs w:val="24"/>
          <w:lang w:val="en"/>
        </w:rPr>
        <w:t>empname</w:t>
      </w:r>
      <w:proofErr w:type="spellEnd"/>
      <w:r w:rsidRPr="00217D32">
        <w:rPr>
          <w:rFonts w:ascii="Times New Roman" w:eastAsia="Times New Roman" w:hAnsi="Times New Roman" w:cs="Times New Roman"/>
          <w:sz w:val="24"/>
          <w:szCs w:val="24"/>
          <w:lang w:val="en"/>
        </w:rPr>
        <w:t>='G'</w:t>
      </w:r>
    </w:p>
    <w:p w:rsidR="00E9476D" w:rsidRDefault="00217D32" w:rsidP="00217D32">
      <w:pPr>
        <w:spacing w:before="100" w:beforeAutospacing="1" w:after="100" w:afterAutospacing="1" w:line="240" w:lineRule="auto"/>
        <w:rPr>
          <w:rFonts w:ascii="Times New Roman" w:eastAsia="Times New Roman" w:hAnsi="Times New Roman" w:cs="Times New Roman"/>
          <w:sz w:val="24"/>
          <w:szCs w:val="24"/>
          <w:lang w:val="en"/>
        </w:rPr>
      </w:pPr>
      <w:r w:rsidRPr="00217D32">
        <w:rPr>
          <w:rFonts w:ascii="Times New Roman" w:eastAsia="Times New Roman" w:hAnsi="Times New Roman" w:cs="Times New Roman"/>
          <w:sz w:val="24"/>
          <w:szCs w:val="24"/>
          <w:lang w:val="en"/>
        </w:rPr>
        <w:t>Execute Package and now you will find the diff</w:t>
      </w:r>
      <w:r w:rsidR="00E9476D">
        <w:rPr>
          <w:rFonts w:ascii="Times New Roman" w:eastAsia="Times New Roman" w:hAnsi="Times New Roman" w:cs="Times New Roman"/>
          <w:sz w:val="24"/>
          <w:szCs w:val="24"/>
          <w:lang w:val="en"/>
        </w:rPr>
        <w:t>erence:</w:t>
      </w:r>
    </w:p>
    <w:p w:rsidR="00E9476D" w:rsidRDefault="00E9476D" w:rsidP="00217D32">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W</w:t>
      </w:r>
      <w:r w:rsidR="00217D32" w:rsidRPr="00217D32">
        <w:rPr>
          <w:rFonts w:ascii="Times New Roman" w:eastAsia="Times New Roman" w:hAnsi="Times New Roman" w:cs="Times New Roman"/>
          <w:sz w:val="24"/>
          <w:szCs w:val="24"/>
          <w:lang w:val="en"/>
        </w:rPr>
        <w:t xml:space="preserve">e get one more record for </w:t>
      </w:r>
      <w:proofErr w:type="spellStart"/>
      <w:r w:rsidR="00217D32" w:rsidRPr="00217D32">
        <w:rPr>
          <w:rFonts w:ascii="Times New Roman" w:eastAsia="Times New Roman" w:hAnsi="Times New Roman" w:cs="Times New Roman"/>
          <w:sz w:val="24"/>
          <w:szCs w:val="24"/>
          <w:lang w:val="en"/>
        </w:rPr>
        <w:t>EmpBusinessID</w:t>
      </w:r>
      <w:proofErr w:type="spellEnd"/>
      <w:r w:rsidR="00217D32" w:rsidRPr="00217D32">
        <w:rPr>
          <w:rFonts w:ascii="Times New Roman" w:eastAsia="Times New Roman" w:hAnsi="Times New Roman" w:cs="Times New Roman"/>
          <w:sz w:val="24"/>
          <w:szCs w:val="24"/>
          <w:lang w:val="en"/>
        </w:rPr>
        <w:t xml:space="preserve"> 1007 with </w:t>
      </w:r>
      <w:proofErr w:type="spellStart"/>
      <w:r w:rsidR="00217D32" w:rsidRPr="00217D32">
        <w:rPr>
          <w:rFonts w:ascii="Times New Roman" w:eastAsia="Times New Roman" w:hAnsi="Times New Roman" w:cs="Times New Roman"/>
          <w:sz w:val="24"/>
          <w:szCs w:val="24"/>
          <w:lang w:val="en"/>
        </w:rPr>
        <w:t>EmpSurrogateID</w:t>
      </w:r>
      <w:proofErr w:type="spellEnd"/>
      <w:r w:rsidR="00217D32" w:rsidRPr="00217D32">
        <w:rPr>
          <w:rFonts w:ascii="Times New Roman" w:eastAsia="Times New Roman" w:hAnsi="Times New Roman" w:cs="Times New Roman"/>
          <w:sz w:val="24"/>
          <w:szCs w:val="24"/>
          <w:lang w:val="en"/>
        </w:rPr>
        <w:t xml:space="preserve"> as 11 and </w:t>
      </w:r>
      <w:proofErr w:type="spellStart"/>
      <w:r w:rsidR="00217D32" w:rsidRPr="00217D32">
        <w:rPr>
          <w:rFonts w:ascii="Times New Roman" w:eastAsia="Times New Roman" w:hAnsi="Times New Roman" w:cs="Times New Roman"/>
          <w:sz w:val="24"/>
          <w:szCs w:val="24"/>
          <w:lang w:val="en"/>
        </w:rPr>
        <w:t>EmpDate</w:t>
      </w:r>
      <w:proofErr w:type="spellEnd"/>
      <w:r w:rsidR="00217D32" w:rsidRPr="00217D32">
        <w:rPr>
          <w:rFonts w:ascii="Times New Roman" w:eastAsia="Times New Roman" w:hAnsi="Times New Roman" w:cs="Times New Roman"/>
          <w:sz w:val="24"/>
          <w:szCs w:val="24"/>
          <w:lang w:val="en"/>
        </w:rPr>
        <w:t xml:space="preserve"> as Null and for old record </w:t>
      </w:r>
      <w:proofErr w:type="spellStart"/>
      <w:r w:rsidR="00217D32" w:rsidRPr="00217D32">
        <w:rPr>
          <w:rFonts w:ascii="Times New Roman" w:eastAsia="Times New Roman" w:hAnsi="Times New Roman" w:cs="Times New Roman"/>
          <w:sz w:val="24"/>
          <w:szCs w:val="24"/>
          <w:lang w:val="en"/>
        </w:rPr>
        <w:t>EndDate</w:t>
      </w:r>
      <w:proofErr w:type="spellEnd"/>
      <w:r w:rsidR="00217D32" w:rsidRPr="00217D32">
        <w:rPr>
          <w:rFonts w:ascii="Times New Roman" w:eastAsia="Times New Roman" w:hAnsi="Times New Roman" w:cs="Times New Roman"/>
          <w:sz w:val="24"/>
          <w:szCs w:val="24"/>
          <w:lang w:val="en"/>
        </w:rPr>
        <w:t xml:space="preserve"> inserted which signifies that this record is valid till 14</w:t>
      </w:r>
      <w:r w:rsidR="00217D32" w:rsidRPr="00217D32">
        <w:rPr>
          <w:rFonts w:ascii="Times New Roman" w:eastAsia="Times New Roman" w:hAnsi="Times New Roman" w:cs="Times New Roman"/>
          <w:sz w:val="24"/>
          <w:szCs w:val="24"/>
          <w:vertAlign w:val="superscript"/>
          <w:lang w:val="en"/>
        </w:rPr>
        <w:t>th</w:t>
      </w:r>
      <w:r w:rsidR="00217D32" w:rsidRPr="00217D32">
        <w:rPr>
          <w:rFonts w:ascii="Times New Roman" w:eastAsia="Times New Roman" w:hAnsi="Times New Roman" w:cs="Times New Roman"/>
          <w:sz w:val="24"/>
          <w:szCs w:val="24"/>
          <w:lang w:val="en"/>
        </w:rPr>
        <w:t xml:space="preserve"> Sep 2010</w:t>
      </w:r>
    </w:p>
    <w:p w:rsidR="00217D32" w:rsidRPr="00217D32" w:rsidRDefault="00217D32" w:rsidP="00217D32">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color w:val="0000FF"/>
          <w:sz w:val="24"/>
          <w:szCs w:val="24"/>
        </w:rPr>
        <w:drawing>
          <wp:inline distT="0" distB="0" distL="0" distR="0">
            <wp:extent cx="4762500" cy="2461970"/>
            <wp:effectExtent l="0" t="0" r="0" b="0"/>
            <wp:docPr id="9" name="Picture 9" descr="clip_image014[4]">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p_image014[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2461970"/>
                    </a:xfrm>
                    <a:prstGeom prst="rect">
                      <a:avLst/>
                    </a:prstGeom>
                    <a:noFill/>
                    <a:ln>
                      <a:noFill/>
                    </a:ln>
                  </pic:spPr>
                </pic:pic>
              </a:graphicData>
            </a:graphic>
          </wp:inline>
        </w:drawing>
      </w:r>
    </w:p>
    <w:p w:rsidR="00E9476D" w:rsidRDefault="00E9476D" w:rsidP="00217D32">
      <w:pPr>
        <w:spacing w:before="100" w:beforeAutospacing="1" w:after="100" w:afterAutospacing="1" w:line="240" w:lineRule="auto"/>
        <w:rPr>
          <w:rFonts w:ascii="Times New Roman" w:eastAsia="Times New Roman" w:hAnsi="Times New Roman" w:cs="Times New Roman"/>
          <w:sz w:val="24"/>
          <w:szCs w:val="24"/>
          <w:lang w:val="en"/>
        </w:rPr>
      </w:pPr>
    </w:p>
    <w:p w:rsidR="00217D32" w:rsidRPr="00217D32" w:rsidRDefault="00217D32" w:rsidP="00217D32">
      <w:pPr>
        <w:spacing w:before="100" w:beforeAutospacing="1" w:after="100" w:afterAutospacing="1" w:line="240" w:lineRule="auto"/>
        <w:rPr>
          <w:rFonts w:ascii="Times New Roman" w:eastAsia="Times New Roman" w:hAnsi="Times New Roman" w:cs="Times New Roman"/>
          <w:sz w:val="24"/>
          <w:szCs w:val="24"/>
          <w:lang w:val="en"/>
        </w:rPr>
      </w:pPr>
      <w:r w:rsidRPr="00217D32">
        <w:rPr>
          <w:rFonts w:ascii="Times New Roman" w:eastAsia="Times New Roman" w:hAnsi="Times New Roman" w:cs="Times New Roman"/>
          <w:sz w:val="24"/>
          <w:szCs w:val="24"/>
          <w:lang w:val="en"/>
        </w:rPr>
        <w:t>Step of Imp</w:t>
      </w:r>
      <w:r w:rsidR="00E9476D">
        <w:rPr>
          <w:rFonts w:ascii="Times New Roman" w:eastAsia="Times New Roman" w:hAnsi="Times New Roman" w:cs="Times New Roman"/>
          <w:sz w:val="24"/>
          <w:szCs w:val="24"/>
          <w:lang w:val="en"/>
        </w:rPr>
        <w:t xml:space="preserve">lementing SCD from SSIS </w:t>
      </w:r>
    </w:p>
    <w:p w:rsidR="00217D32" w:rsidRPr="00217D32" w:rsidRDefault="00217D32" w:rsidP="00217D32">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1</w:t>
      </w:r>
      <w:r w:rsidRPr="00217D32">
        <w:rPr>
          <w:rFonts w:ascii="Times New Roman" w:eastAsia="Times New Roman" w:hAnsi="Times New Roman" w:cs="Times New Roman"/>
          <w:sz w:val="24"/>
          <w:szCs w:val="24"/>
          <w:lang w:val="en"/>
        </w:rPr>
        <w:t>) Got to Data Tab and drop one OLE DB Source &amp; Configure it for database -&gt;Source Table</w:t>
      </w:r>
    </w:p>
    <w:p w:rsidR="00217D32" w:rsidRPr="00217D32" w:rsidRDefault="00E9476D" w:rsidP="00217D32">
      <w:pPr>
        <w:spacing w:before="100" w:beforeAutospacing="1" w:after="100" w:afterAutospacing="1" w:line="240" w:lineRule="auto"/>
        <w:rPr>
          <w:rFonts w:ascii="Times New Roman" w:eastAsia="Times New Roman" w:hAnsi="Times New Roman" w:cs="Times New Roman"/>
          <w:sz w:val="24"/>
          <w:szCs w:val="24"/>
          <w:lang w:val="en"/>
        </w:rPr>
      </w:pPr>
      <w:bookmarkStart w:id="0" w:name="_GoBack"/>
      <w:bookmarkEnd w:id="0"/>
      <w:r>
        <w:rPr>
          <w:rFonts w:ascii="Times New Roman" w:eastAsia="Times New Roman" w:hAnsi="Times New Roman" w:cs="Times New Roman"/>
          <w:noProof/>
          <w:sz w:val="24"/>
          <w:szCs w:val="24"/>
        </w:rPr>
        <w:lastRenderedPageBreak/>
        <w:drawing>
          <wp:inline distT="0" distB="0" distL="0" distR="0">
            <wp:extent cx="4467225" cy="19716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67225" cy="1971675"/>
                    </a:xfrm>
                    <a:prstGeom prst="rect">
                      <a:avLst/>
                    </a:prstGeom>
                    <a:noFill/>
                    <a:ln>
                      <a:noFill/>
                    </a:ln>
                  </pic:spPr>
                </pic:pic>
              </a:graphicData>
            </a:graphic>
          </wp:inline>
        </w:drawing>
      </w:r>
    </w:p>
    <w:p w:rsidR="00217D32" w:rsidRPr="00217D32" w:rsidRDefault="00E9476D" w:rsidP="00217D32">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inline distT="0" distB="0" distL="0" distR="0">
            <wp:extent cx="4876572" cy="260985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6572" cy="2609850"/>
                    </a:xfrm>
                    <a:prstGeom prst="rect">
                      <a:avLst/>
                    </a:prstGeom>
                    <a:noFill/>
                    <a:ln>
                      <a:noFill/>
                    </a:ln>
                  </pic:spPr>
                </pic:pic>
              </a:graphicData>
            </a:graphic>
          </wp:inline>
        </w:drawing>
      </w:r>
    </w:p>
    <w:p w:rsidR="00217D32" w:rsidRPr="00217D32" w:rsidRDefault="00217D32" w:rsidP="00217D32">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2</w:t>
      </w:r>
      <w:r w:rsidRPr="00217D32">
        <w:rPr>
          <w:rFonts w:ascii="Times New Roman" w:eastAsia="Times New Roman" w:hAnsi="Times New Roman" w:cs="Times New Roman"/>
          <w:sz w:val="24"/>
          <w:szCs w:val="24"/>
          <w:lang w:val="en"/>
        </w:rPr>
        <w:t>) From Toolbox drag &amp; drop in Data Flow, connect OLE DB Source created in step 2 to SCD</w:t>
      </w:r>
    </w:p>
    <w:p w:rsidR="00217D32" w:rsidRPr="00217D32" w:rsidRDefault="00E9476D" w:rsidP="00217D32">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inline distT="0" distB="0" distL="0" distR="0">
            <wp:extent cx="5000625" cy="2280799"/>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00625" cy="2280799"/>
                    </a:xfrm>
                    <a:prstGeom prst="rect">
                      <a:avLst/>
                    </a:prstGeom>
                    <a:noFill/>
                    <a:ln>
                      <a:noFill/>
                    </a:ln>
                  </pic:spPr>
                </pic:pic>
              </a:graphicData>
            </a:graphic>
          </wp:inline>
        </w:drawing>
      </w:r>
    </w:p>
    <w:p w:rsidR="00217D32" w:rsidRPr="00217D32" w:rsidRDefault="00217D32" w:rsidP="00217D32">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3</w:t>
      </w:r>
      <w:r w:rsidRPr="00217D32">
        <w:rPr>
          <w:rFonts w:ascii="Times New Roman" w:eastAsia="Times New Roman" w:hAnsi="Times New Roman" w:cs="Times New Roman"/>
          <w:sz w:val="24"/>
          <w:szCs w:val="24"/>
          <w:lang w:val="en"/>
        </w:rPr>
        <w:t>) Double Click on SCD will initiate SCD Wizard</w:t>
      </w:r>
      <w:r>
        <w:rPr>
          <w:rFonts w:ascii="Times New Roman" w:eastAsia="Times New Roman" w:hAnsi="Times New Roman" w:cs="Times New Roman"/>
          <w:sz w:val="24"/>
          <w:szCs w:val="24"/>
          <w:lang w:val="en"/>
        </w:rPr>
        <w:t>.</w:t>
      </w:r>
      <w:r w:rsidRPr="00217D32">
        <w:rPr>
          <w:rFonts w:ascii="Times New Roman" w:eastAsia="Times New Roman" w:hAnsi="Times New Roman" w:cs="Times New Roman"/>
          <w:sz w:val="24"/>
          <w:szCs w:val="24"/>
          <w:lang w:val="en"/>
        </w:rPr>
        <w:t xml:space="preserve"> Select a </w:t>
      </w:r>
      <w:r w:rsidRPr="00217D32">
        <w:rPr>
          <w:rFonts w:ascii="Times New Roman" w:eastAsia="Times New Roman" w:hAnsi="Times New Roman" w:cs="Times New Roman"/>
          <w:b/>
          <w:sz w:val="24"/>
          <w:szCs w:val="24"/>
          <w:lang w:val="en"/>
        </w:rPr>
        <w:t xml:space="preserve">Dimension Table and </w:t>
      </w:r>
      <w:proofErr w:type="gramStart"/>
      <w:r w:rsidRPr="00217D32">
        <w:rPr>
          <w:rFonts w:ascii="Times New Roman" w:eastAsia="Times New Roman" w:hAnsi="Times New Roman" w:cs="Times New Roman"/>
          <w:b/>
          <w:sz w:val="24"/>
          <w:szCs w:val="24"/>
          <w:lang w:val="en"/>
        </w:rPr>
        <w:t>Keys</w:t>
      </w:r>
      <w:r w:rsidRPr="00217D32">
        <w:rPr>
          <w:rFonts w:ascii="Times New Roman" w:eastAsia="Times New Roman" w:hAnsi="Times New Roman" w:cs="Times New Roman"/>
          <w:sz w:val="24"/>
          <w:szCs w:val="24"/>
          <w:lang w:val="en"/>
        </w:rPr>
        <w:t>,</w:t>
      </w:r>
      <w:proofErr w:type="gramEnd"/>
      <w:r w:rsidRPr="00217D32">
        <w:rPr>
          <w:rFonts w:ascii="Times New Roman" w:eastAsia="Times New Roman" w:hAnsi="Times New Roman" w:cs="Times New Roman"/>
          <w:sz w:val="24"/>
          <w:szCs w:val="24"/>
          <w:lang w:val="en"/>
        </w:rPr>
        <w:t xml:space="preserve"> here you need to specify the </w:t>
      </w:r>
      <w:r w:rsidRPr="00217D32">
        <w:rPr>
          <w:rFonts w:ascii="Times New Roman" w:eastAsia="Times New Roman" w:hAnsi="Times New Roman" w:cs="Times New Roman"/>
          <w:sz w:val="24"/>
          <w:szCs w:val="24"/>
          <w:u w:val="single"/>
          <w:lang w:val="en"/>
        </w:rPr>
        <w:t>destination table</w:t>
      </w:r>
      <w:r w:rsidR="00E9476D">
        <w:rPr>
          <w:rFonts w:ascii="Times New Roman" w:eastAsia="Times New Roman" w:hAnsi="Times New Roman" w:cs="Times New Roman"/>
          <w:sz w:val="24"/>
          <w:szCs w:val="24"/>
          <w:lang w:val="en"/>
        </w:rPr>
        <w:t xml:space="preserve">. </w:t>
      </w:r>
      <w:r w:rsidR="00E9476D" w:rsidRPr="00E9476D">
        <w:rPr>
          <w:rFonts w:ascii="Times New Roman" w:eastAsia="Times New Roman" w:hAnsi="Times New Roman" w:cs="Times New Roman"/>
          <w:b/>
          <w:sz w:val="24"/>
          <w:szCs w:val="24"/>
          <w:lang w:val="en"/>
        </w:rPr>
        <w:t xml:space="preserve"> </w:t>
      </w:r>
      <w:proofErr w:type="spellStart"/>
      <w:r w:rsidR="00E9476D" w:rsidRPr="00E9476D">
        <w:rPr>
          <w:rFonts w:ascii="Times New Roman" w:eastAsia="Times New Roman" w:hAnsi="Times New Roman" w:cs="Times New Roman"/>
          <w:b/>
          <w:sz w:val="24"/>
          <w:szCs w:val="24"/>
          <w:lang w:val="en"/>
        </w:rPr>
        <w:t>DestinationEmployees</w:t>
      </w:r>
      <w:proofErr w:type="spellEnd"/>
    </w:p>
    <w:p w:rsidR="00217D32" w:rsidRPr="00217D32" w:rsidRDefault="00217D32" w:rsidP="00217D32">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color w:val="0000FF"/>
          <w:sz w:val="24"/>
          <w:szCs w:val="24"/>
        </w:rPr>
        <w:lastRenderedPageBreak/>
        <w:drawing>
          <wp:inline distT="0" distB="0" distL="0" distR="0">
            <wp:extent cx="5591175" cy="5472717"/>
            <wp:effectExtent l="0" t="0" r="0" b="0"/>
            <wp:docPr id="5" name="Picture 5" descr="clip_image018[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ip_image018[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95362" cy="5476815"/>
                    </a:xfrm>
                    <a:prstGeom prst="rect">
                      <a:avLst/>
                    </a:prstGeom>
                    <a:noFill/>
                    <a:ln>
                      <a:noFill/>
                    </a:ln>
                  </pic:spPr>
                </pic:pic>
              </a:graphicData>
            </a:graphic>
          </wp:inline>
        </w:drawing>
      </w:r>
    </w:p>
    <w:p w:rsidR="00217D32" w:rsidRPr="00217D32" w:rsidRDefault="00217D32" w:rsidP="00217D32">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4</w:t>
      </w:r>
      <w:r w:rsidRPr="00217D32">
        <w:rPr>
          <w:rFonts w:ascii="Times New Roman" w:eastAsia="Times New Roman" w:hAnsi="Times New Roman" w:cs="Times New Roman"/>
          <w:sz w:val="24"/>
          <w:szCs w:val="24"/>
          <w:lang w:val="en"/>
        </w:rPr>
        <w:t xml:space="preserve">) Specify </w:t>
      </w:r>
      <w:proofErr w:type="spellStart"/>
      <w:r w:rsidRPr="00217D32">
        <w:rPr>
          <w:rFonts w:ascii="Times New Roman" w:eastAsia="Times New Roman" w:hAnsi="Times New Roman" w:cs="Times New Roman"/>
          <w:b/>
          <w:sz w:val="24"/>
          <w:szCs w:val="24"/>
          <w:lang w:val="en"/>
        </w:rPr>
        <w:t>EmpBusinessID</w:t>
      </w:r>
      <w:proofErr w:type="spellEnd"/>
      <w:r w:rsidRPr="00217D32">
        <w:rPr>
          <w:rFonts w:ascii="Times New Roman" w:eastAsia="Times New Roman" w:hAnsi="Times New Roman" w:cs="Times New Roman"/>
          <w:sz w:val="24"/>
          <w:szCs w:val="24"/>
          <w:lang w:val="en"/>
        </w:rPr>
        <w:t xml:space="preserve"> as </w:t>
      </w:r>
      <w:r w:rsidRPr="00217D32">
        <w:rPr>
          <w:rFonts w:ascii="Times New Roman" w:eastAsia="Times New Roman" w:hAnsi="Times New Roman" w:cs="Times New Roman"/>
          <w:b/>
          <w:sz w:val="24"/>
          <w:szCs w:val="24"/>
          <w:lang w:val="en"/>
        </w:rPr>
        <w:t>Business Key</w:t>
      </w:r>
      <w:r w:rsidRPr="00217D32">
        <w:rPr>
          <w:rFonts w:ascii="Times New Roman" w:eastAsia="Times New Roman" w:hAnsi="Times New Roman" w:cs="Times New Roman"/>
          <w:sz w:val="24"/>
          <w:szCs w:val="24"/>
          <w:lang w:val="en"/>
        </w:rPr>
        <w:t xml:space="preserve"> &amp; Click on next tab, this will allow you to specify the Change Type.</w:t>
      </w:r>
    </w:p>
    <w:p w:rsidR="00217D32" w:rsidRPr="00217D32" w:rsidRDefault="00217D32" w:rsidP="00217D32">
      <w:pPr>
        <w:spacing w:before="100" w:beforeAutospacing="1" w:after="100" w:afterAutospacing="1" w:line="240" w:lineRule="auto"/>
        <w:rPr>
          <w:rFonts w:ascii="Times New Roman" w:eastAsia="Times New Roman" w:hAnsi="Times New Roman" w:cs="Times New Roman"/>
          <w:sz w:val="24"/>
          <w:szCs w:val="24"/>
          <w:lang w:val="en"/>
        </w:rPr>
      </w:pPr>
      <w:r w:rsidRPr="00217D32">
        <w:rPr>
          <w:rFonts w:ascii="Times New Roman" w:eastAsia="Times New Roman" w:hAnsi="Times New Roman" w:cs="Times New Roman"/>
          <w:sz w:val="24"/>
          <w:szCs w:val="24"/>
          <w:lang w:val="en"/>
        </w:rPr>
        <w:t>There are three kinds of Attributes:</w:t>
      </w:r>
    </w:p>
    <w:p w:rsidR="00217D32" w:rsidRPr="00E9476D" w:rsidRDefault="00217D32" w:rsidP="00E9476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sidRPr="00E9476D">
        <w:rPr>
          <w:rFonts w:ascii="Times New Roman" w:eastAsia="Times New Roman" w:hAnsi="Times New Roman" w:cs="Times New Roman"/>
          <w:sz w:val="24"/>
          <w:szCs w:val="24"/>
          <w:lang w:val="en"/>
        </w:rPr>
        <w:t>Fixed Attribute - For which value is not changing</w:t>
      </w:r>
    </w:p>
    <w:p w:rsidR="00217D32" w:rsidRPr="00E9476D" w:rsidRDefault="00217D32" w:rsidP="00E9476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sidRPr="00E9476D">
        <w:rPr>
          <w:rFonts w:ascii="Times New Roman" w:eastAsia="Times New Roman" w:hAnsi="Times New Roman" w:cs="Times New Roman"/>
          <w:sz w:val="24"/>
          <w:szCs w:val="24"/>
          <w:lang w:val="en"/>
        </w:rPr>
        <w:t>Changing Attribute - For which value will be over-written (</w:t>
      </w:r>
      <w:r w:rsidRPr="00E9476D">
        <w:rPr>
          <w:rFonts w:ascii="Times New Roman" w:eastAsia="Times New Roman" w:hAnsi="Times New Roman" w:cs="Times New Roman"/>
          <w:b/>
          <w:sz w:val="24"/>
          <w:szCs w:val="24"/>
          <w:lang w:val="en"/>
        </w:rPr>
        <w:t>Type 1</w:t>
      </w:r>
      <w:r w:rsidRPr="00E9476D">
        <w:rPr>
          <w:rFonts w:ascii="Times New Roman" w:eastAsia="Times New Roman" w:hAnsi="Times New Roman" w:cs="Times New Roman"/>
          <w:sz w:val="24"/>
          <w:szCs w:val="24"/>
          <w:lang w:val="en"/>
        </w:rPr>
        <w:t>)</w:t>
      </w:r>
    </w:p>
    <w:p w:rsidR="00217D32" w:rsidRPr="00E9476D" w:rsidRDefault="00217D32" w:rsidP="00E9476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sidRPr="00E9476D">
        <w:rPr>
          <w:rFonts w:ascii="Times New Roman" w:eastAsia="Times New Roman" w:hAnsi="Times New Roman" w:cs="Times New Roman"/>
          <w:sz w:val="24"/>
          <w:szCs w:val="24"/>
          <w:lang w:val="en"/>
        </w:rPr>
        <w:t>Historical Attribute- For which value is saved as a new record. Previous values are saved in the records marked as outdated (</w:t>
      </w:r>
      <w:r w:rsidRPr="00E9476D">
        <w:rPr>
          <w:rFonts w:ascii="Times New Roman" w:eastAsia="Times New Roman" w:hAnsi="Times New Roman" w:cs="Times New Roman"/>
          <w:b/>
          <w:sz w:val="24"/>
          <w:szCs w:val="24"/>
          <w:lang w:val="en"/>
        </w:rPr>
        <w:t>Type 2</w:t>
      </w:r>
      <w:r w:rsidRPr="00E9476D">
        <w:rPr>
          <w:rFonts w:ascii="Times New Roman" w:eastAsia="Times New Roman" w:hAnsi="Times New Roman" w:cs="Times New Roman"/>
          <w:sz w:val="24"/>
          <w:szCs w:val="24"/>
          <w:lang w:val="en"/>
        </w:rPr>
        <w:t>)</w:t>
      </w:r>
    </w:p>
    <w:p w:rsidR="00217D32" w:rsidRPr="00217D32" w:rsidRDefault="00E9476D" w:rsidP="00217D32">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lastRenderedPageBreak/>
        <w:drawing>
          <wp:inline distT="0" distB="0" distL="0" distR="0">
            <wp:extent cx="6057900" cy="44481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57900" cy="4448175"/>
                    </a:xfrm>
                    <a:prstGeom prst="rect">
                      <a:avLst/>
                    </a:prstGeom>
                    <a:noFill/>
                    <a:ln>
                      <a:noFill/>
                    </a:ln>
                  </pic:spPr>
                </pic:pic>
              </a:graphicData>
            </a:graphic>
          </wp:inline>
        </w:drawing>
      </w:r>
    </w:p>
    <w:p w:rsidR="00217D32" w:rsidRPr="00217D32" w:rsidRDefault="00217D32" w:rsidP="00217D32">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5</w:t>
      </w:r>
      <w:r w:rsidRPr="00217D32">
        <w:rPr>
          <w:rFonts w:ascii="Times New Roman" w:eastAsia="Times New Roman" w:hAnsi="Times New Roman" w:cs="Times New Roman"/>
          <w:sz w:val="24"/>
          <w:szCs w:val="24"/>
          <w:lang w:val="en"/>
        </w:rPr>
        <w:t>) You can check or uncheck as per your requirement, I am un-checking these two</w:t>
      </w:r>
    </w:p>
    <w:p w:rsidR="00217D32" w:rsidRPr="00217D32" w:rsidRDefault="00E9476D" w:rsidP="00217D32">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inline distT="0" distB="0" distL="0" distR="0">
            <wp:extent cx="4429125" cy="22288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29125" cy="2228850"/>
                    </a:xfrm>
                    <a:prstGeom prst="rect">
                      <a:avLst/>
                    </a:prstGeom>
                    <a:noFill/>
                    <a:ln>
                      <a:noFill/>
                    </a:ln>
                  </pic:spPr>
                </pic:pic>
              </a:graphicData>
            </a:graphic>
          </wp:inline>
        </w:drawing>
      </w:r>
    </w:p>
    <w:p w:rsidR="00217D32" w:rsidRPr="00217D32" w:rsidRDefault="00217D32" w:rsidP="00217D32">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6</w:t>
      </w:r>
      <w:r w:rsidRPr="00217D32">
        <w:rPr>
          <w:rFonts w:ascii="Times New Roman" w:eastAsia="Times New Roman" w:hAnsi="Times New Roman" w:cs="Times New Roman"/>
          <w:sz w:val="24"/>
          <w:szCs w:val="24"/>
          <w:lang w:val="en"/>
        </w:rPr>
        <w:t>) Specify how you want record changed value, using single column or start / end date</w:t>
      </w:r>
    </w:p>
    <w:p w:rsidR="00217D32" w:rsidRPr="00217D32" w:rsidRDefault="00E9476D" w:rsidP="00217D32">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lastRenderedPageBreak/>
        <w:drawing>
          <wp:inline distT="0" distB="0" distL="0" distR="0">
            <wp:extent cx="4994208" cy="35718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94208" cy="3571875"/>
                    </a:xfrm>
                    <a:prstGeom prst="rect">
                      <a:avLst/>
                    </a:prstGeom>
                    <a:noFill/>
                    <a:ln>
                      <a:noFill/>
                    </a:ln>
                  </pic:spPr>
                </pic:pic>
              </a:graphicData>
            </a:graphic>
          </wp:inline>
        </w:drawing>
      </w:r>
    </w:p>
    <w:p w:rsidR="00217D32" w:rsidRPr="00217D32" w:rsidRDefault="00217D32" w:rsidP="00217D32">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7</w:t>
      </w:r>
      <w:r w:rsidRPr="00217D32">
        <w:rPr>
          <w:rFonts w:ascii="Times New Roman" w:eastAsia="Times New Roman" w:hAnsi="Times New Roman" w:cs="Times New Roman"/>
          <w:sz w:val="24"/>
          <w:szCs w:val="24"/>
          <w:lang w:val="en"/>
        </w:rPr>
        <w:t>) While loading data in Fact tables we usually see a scenario where the fact data is available but there is no corresponding business key in the related dimension.</w:t>
      </w:r>
    </w:p>
    <w:p w:rsidR="00217D32" w:rsidRPr="00217D32" w:rsidRDefault="00217D32" w:rsidP="00217D32">
      <w:pPr>
        <w:spacing w:before="100" w:beforeAutospacing="1" w:after="100" w:afterAutospacing="1" w:line="240" w:lineRule="auto"/>
        <w:rPr>
          <w:rFonts w:ascii="Times New Roman" w:eastAsia="Times New Roman" w:hAnsi="Times New Roman" w:cs="Times New Roman"/>
          <w:sz w:val="24"/>
          <w:szCs w:val="24"/>
          <w:lang w:val="en"/>
        </w:rPr>
      </w:pPr>
      <w:r w:rsidRPr="00217D32">
        <w:rPr>
          <w:rFonts w:ascii="Times New Roman" w:eastAsia="Times New Roman" w:hAnsi="Times New Roman" w:cs="Times New Roman"/>
          <w:sz w:val="24"/>
          <w:szCs w:val="24"/>
          <w:lang w:val="en"/>
        </w:rPr>
        <w:t>In this case we choose multiple options to resolve the issue.</w:t>
      </w:r>
    </w:p>
    <w:p w:rsidR="00217D32" w:rsidRPr="00217D32" w:rsidRDefault="00217D32" w:rsidP="00217D32">
      <w:pPr>
        <w:spacing w:before="100" w:beforeAutospacing="1" w:after="100" w:afterAutospacing="1" w:line="240" w:lineRule="auto"/>
        <w:rPr>
          <w:rFonts w:ascii="Times New Roman" w:eastAsia="Times New Roman" w:hAnsi="Times New Roman" w:cs="Times New Roman"/>
          <w:sz w:val="24"/>
          <w:szCs w:val="24"/>
          <w:lang w:val="en"/>
        </w:rPr>
      </w:pPr>
      <w:r w:rsidRPr="00217D32">
        <w:rPr>
          <w:rFonts w:ascii="Times New Roman" w:eastAsia="Times New Roman" w:hAnsi="Times New Roman" w:cs="Times New Roman"/>
          <w:sz w:val="24"/>
          <w:szCs w:val="24"/>
          <w:lang w:val="en"/>
        </w:rPr>
        <w:t>Ignore that fact</w:t>
      </w:r>
    </w:p>
    <w:p w:rsidR="00217D32" w:rsidRPr="00217D32" w:rsidRDefault="00217D32" w:rsidP="00217D32">
      <w:pPr>
        <w:spacing w:before="100" w:beforeAutospacing="1" w:after="100" w:afterAutospacing="1" w:line="240" w:lineRule="auto"/>
        <w:rPr>
          <w:rFonts w:ascii="Times New Roman" w:eastAsia="Times New Roman" w:hAnsi="Times New Roman" w:cs="Times New Roman"/>
          <w:sz w:val="24"/>
          <w:szCs w:val="24"/>
          <w:lang w:val="en"/>
        </w:rPr>
      </w:pPr>
      <w:r w:rsidRPr="00217D32">
        <w:rPr>
          <w:rFonts w:ascii="Times New Roman" w:eastAsia="Times New Roman" w:hAnsi="Times New Roman" w:cs="Times New Roman"/>
          <w:sz w:val="24"/>
          <w:szCs w:val="24"/>
          <w:lang w:val="en"/>
        </w:rPr>
        <w:t>Insert the associated business key in dimension table and return the newly generated surrogate key from dimension table. And now store the data in Fact table with the surrogate key.</w:t>
      </w:r>
    </w:p>
    <w:p w:rsidR="00217D32" w:rsidRPr="00217D32" w:rsidRDefault="00217D32" w:rsidP="00217D32">
      <w:pPr>
        <w:spacing w:before="100" w:beforeAutospacing="1" w:after="100" w:afterAutospacing="1" w:line="240" w:lineRule="auto"/>
        <w:rPr>
          <w:rFonts w:ascii="Times New Roman" w:eastAsia="Times New Roman" w:hAnsi="Times New Roman" w:cs="Times New Roman"/>
          <w:sz w:val="24"/>
          <w:szCs w:val="24"/>
          <w:lang w:val="en"/>
        </w:rPr>
      </w:pPr>
      <w:r w:rsidRPr="00217D32">
        <w:rPr>
          <w:rFonts w:ascii="Times New Roman" w:eastAsia="Times New Roman" w:hAnsi="Times New Roman" w:cs="Times New Roman"/>
          <w:sz w:val="24"/>
          <w:szCs w:val="24"/>
          <w:lang w:val="en"/>
        </w:rPr>
        <w:t>The second approach relates to a term called “Inferred members”. All the other attributes of that dimension will also be updated in next run of dimension load (usually nightly load).</w:t>
      </w:r>
    </w:p>
    <w:p w:rsidR="00217D32" w:rsidRPr="00217D32" w:rsidRDefault="00217D32" w:rsidP="00217D32">
      <w:pPr>
        <w:spacing w:before="100" w:beforeAutospacing="1" w:after="100" w:afterAutospacing="1" w:line="240" w:lineRule="auto"/>
        <w:rPr>
          <w:rFonts w:ascii="Times New Roman" w:eastAsia="Times New Roman" w:hAnsi="Times New Roman" w:cs="Times New Roman"/>
          <w:sz w:val="24"/>
          <w:szCs w:val="24"/>
          <w:lang w:val="en"/>
        </w:rPr>
      </w:pPr>
      <w:r w:rsidRPr="00217D32">
        <w:rPr>
          <w:rFonts w:ascii="Times New Roman" w:eastAsia="Times New Roman" w:hAnsi="Times New Roman" w:cs="Times New Roman"/>
          <w:sz w:val="24"/>
          <w:szCs w:val="24"/>
          <w:lang w:val="en"/>
        </w:rPr>
        <w:t>This is al-together a lengthy topic for discussion and outside the scope of this session, for further information refers below mentioned links:-</w:t>
      </w:r>
    </w:p>
    <w:p w:rsidR="00217D32" w:rsidRPr="00217D32" w:rsidRDefault="00217D32" w:rsidP="00217D32">
      <w:pPr>
        <w:spacing w:before="100" w:beforeAutospacing="1" w:after="100" w:afterAutospacing="1" w:line="240" w:lineRule="auto"/>
        <w:rPr>
          <w:rFonts w:ascii="Times New Roman" w:eastAsia="Times New Roman" w:hAnsi="Times New Roman" w:cs="Times New Roman"/>
          <w:sz w:val="24"/>
          <w:szCs w:val="24"/>
          <w:lang w:val="en"/>
        </w:rPr>
      </w:pPr>
      <w:hyperlink r:id="rId32" w:history="1">
        <w:r w:rsidRPr="00217D32">
          <w:rPr>
            <w:rFonts w:ascii="Times New Roman" w:eastAsia="Times New Roman" w:hAnsi="Times New Roman" w:cs="Times New Roman"/>
            <w:color w:val="0000FF"/>
            <w:sz w:val="24"/>
            <w:szCs w:val="24"/>
            <w:u w:val="single"/>
            <w:lang w:val="en"/>
          </w:rPr>
          <w:t>SSIS approach to handle Inferred Members</w:t>
        </w:r>
      </w:hyperlink>
    </w:p>
    <w:p w:rsidR="00217D32" w:rsidRPr="00217D32" w:rsidRDefault="00217D32" w:rsidP="00217D32">
      <w:pPr>
        <w:spacing w:before="100" w:beforeAutospacing="1" w:after="100" w:afterAutospacing="1" w:line="240" w:lineRule="auto"/>
        <w:rPr>
          <w:rFonts w:ascii="Times New Roman" w:eastAsia="Times New Roman" w:hAnsi="Times New Roman" w:cs="Times New Roman"/>
          <w:sz w:val="24"/>
          <w:szCs w:val="24"/>
          <w:lang w:val="en"/>
        </w:rPr>
      </w:pPr>
      <w:hyperlink r:id="rId33" w:history="1">
        <w:r w:rsidRPr="00217D32">
          <w:rPr>
            <w:rFonts w:ascii="Times New Roman" w:eastAsia="Times New Roman" w:hAnsi="Times New Roman" w:cs="Times New Roman"/>
            <w:color w:val="0000FF"/>
            <w:sz w:val="24"/>
            <w:szCs w:val="24"/>
            <w:u w:val="single"/>
            <w:lang w:val="en"/>
          </w:rPr>
          <w:t>Inferred Members Implementation Best Practices</w:t>
        </w:r>
      </w:hyperlink>
    </w:p>
    <w:p w:rsidR="00217D32" w:rsidRPr="00217D32" w:rsidRDefault="00217D32" w:rsidP="00217D32">
      <w:pPr>
        <w:spacing w:before="100" w:beforeAutospacing="1" w:after="100" w:afterAutospacing="1" w:line="240" w:lineRule="auto"/>
        <w:rPr>
          <w:rFonts w:ascii="Times New Roman" w:eastAsia="Times New Roman" w:hAnsi="Times New Roman" w:cs="Times New Roman"/>
          <w:sz w:val="24"/>
          <w:szCs w:val="24"/>
          <w:lang w:val="en"/>
        </w:rPr>
      </w:pPr>
      <w:r w:rsidRPr="00217D32">
        <w:rPr>
          <w:rFonts w:ascii="Times New Roman" w:eastAsia="Times New Roman" w:hAnsi="Times New Roman" w:cs="Times New Roman"/>
          <w:sz w:val="24"/>
          <w:szCs w:val="24"/>
          <w:lang w:val="en"/>
        </w:rPr>
        <w:t>For this demo, I am not checking Enable Inferred member support</w:t>
      </w:r>
    </w:p>
    <w:p w:rsidR="00217D32" w:rsidRPr="00217D32" w:rsidRDefault="00E9476D" w:rsidP="00217D32">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lastRenderedPageBreak/>
        <w:drawing>
          <wp:inline distT="0" distB="0" distL="0" distR="0">
            <wp:extent cx="4429125" cy="28003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29125" cy="2800350"/>
                    </a:xfrm>
                    <a:prstGeom prst="rect">
                      <a:avLst/>
                    </a:prstGeom>
                    <a:noFill/>
                    <a:ln>
                      <a:noFill/>
                    </a:ln>
                  </pic:spPr>
                </pic:pic>
              </a:graphicData>
            </a:graphic>
          </wp:inline>
        </w:drawing>
      </w:r>
    </w:p>
    <w:p w:rsidR="00217D32" w:rsidRPr="00217D32" w:rsidRDefault="00217D32" w:rsidP="00217D32">
      <w:pPr>
        <w:spacing w:before="100" w:beforeAutospacing="1" w:after="100" w:afterAutospacing="1" w:line="240" w:lineRule="auto"/>
        <w:rPr>
          <w:rFonts w:ascii="Times New Roman" w:eastAsia="Times New Roman" w:hAnsi="Times New Roman" w:cs="Times New Roman"/>
          <w:sz w:val="24"/>
          <w:szCs w:val="24"/>
          <w:lang w:val="en"/>
        </w:rPr>
      </w:pPr>
      <w:r w:rsidRPr="00217D32">
        <w:rPr>
          <w:rFonts w:ascii="Times New Roman" w:eastAsia="Times New Roman" w:hAnsi="Times New Roman" w:cs="Times New Roman"/>
          <w:sz w:val="24"/>
          <w:szCs w:val="24"/>
          <w:lang w:val="en"/>
        </w:rPr>
        <w:t>Click Next and Finish</w:t>
      </w:r>
    </w:p>
    <w:p w:rsidR="00921B78" w:rsidRDefault="00921B78"/>
    <w:sectPr w:rsidR="00921B78" w:rsidSect="00217D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FF3090"/>
    <w:multiLevelType w:val="hybridMultilevel"/>
    <w:tmpl w:val="9BC42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241190"/>
    <w:multiLevelType w:val="hybridMultilevel"/>
    <w:tmpl w:val="E14493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D32"/>
    <w:rsid w:val="00217D32"/>
    <w:rsid w:val="00921B78"/>
    <w:rsid w:val="00E111C2"/>
    <w:rsid w:val="00E94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17D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17D3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17D32"/>
    <w:rPr>
      <w:color w:val="0000FF"/>
      <w:u w:val="single"/>
    </w:rPr>
  </w:style>
  <w:style w:type="paragraph" w:styleId="NormalWeb">
    <w:name w:val="Normal (Web)"/>
    <w:basedOn w:val="Normal"/>
    <w:uiPriority w:val="99"/>
    <w:semiHidden/>
    <w:unhideWhenUsed/>
    <w:rsid w:val="00217D3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7D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D32"/>
    <w:rPr>
      <w:rFonts w:ascii="Tahoma" w:hAnsi="Tahoma" w:cs="Tahoma"/>
      <w:sz w:val="16"/>
      <w:szCs w:val="16"/>
    </w:rPr>
  </w:style>
  <w:style w:type="paragraph" w:styleId="ListParagraph">
    <w:name w:val="List Paragraph"/>
    <w:basedOn w:val="Normal"/>
    <w:uiPriority w:val="34"/>
    <w:qFormat/>
    <w:rsid w:val="00E9476D"/>
    <w:pPr>
      <w:ind w:left="720"/>
      <w:contextualSpacing/>
    </w:pPr>
  </w:style>
  <w:style w:type="table" w:styleId="TableGrid">
    <w:name w:val="Table Grid"/>
    <w:basedOn w:val="TableNormal"/>
    <w:uiPriority w:val="59"/>
    <w:rsid w:val="00E111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17D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17D3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17D32"/>
    <w:rPr>
      <w:color w:val="0000FF"/>
      <w:u w:val="single"/>
    </w:rPr>
  </w:style>
  <w:style w:type="paragraph" w:styleId="NormalWeb">
    <w:name w:val="Normal (Web)"/>
    <w:basedOn w:val="Normal"/>
    <w:uiPriority w:val="99"/>
    <w:semiHidden/>
    <w:unhideWhenUsed/>
    <w:rsid w:val="00217D3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7D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D32"/>
    <w:rPr>
      <w:rFonts w:ascii="Tahoma" w:hAnsi="Tahoma" w:cs="Tahoma"/>
      <w:sz w:val="16"/>
      <w:szCs w:val="16"/>
    </w:rPr>
  </w:style>
  <w:style w:type="paragraph" w:styleId="ListParagraph">
    <w:name w:val="List Paragraph"/>
    <w:basedOn w:val="Normal"/>
    <w:uiPriority w:val="34"/>
    <w:qFormat/>
    <w:rsid w:val="00E9476D"/>
    <w:pPr>
      <w:ind w:left="720"/>
      <w:contextualSpacing/>
    </w:pPr>
  </w:style>
  <w:style w:type="table" w:styleId="TableGrid">
    <w:name w:val="Table Grid"/>
    <w:basedOn w:val="TableNormal"/>
    <w:uiPriority w:val="59"/>
    <w:rsid w:val="00E111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606285">
      <w:bodyDiv w:val="1"/>
      <w:marLeft w:val="0"/>
      <w:marRight w:val="0"/>
      <w:marTop w:val="0"/>
      <w:marBottom w:val="0"/>
      <w:divBdr>
        <w:top w:val="none" w:sz="0" w:space="0" w:color="auto"/>
        <w:left w:val="none" w:sz="0" w:space="0" w:color="auto"/>
        <w:bottom w:val="none" w:sz="0" w:space="0" w:color="auto"/>
        <w:right w:val="none" w:sz="0" w:space="0" w:color="auto"/>
      </w:divBdr>
      <w:divsChild>
        <w:div w:id="1060979999">
          <w:marLeft w:val="0"/>
          <w:marRight w:val="0"/>
          <w:marTop w:val="0"/>
          <w:marBottom w:val="0"/>
          <w:divBdr>
            <w:top w:val="none" w:sz="0" w:space="0" w:color="auto"/>
            <w:left w:val="none" w:sz="0" w:space="0" w:color="auto"/>
            <w:bottom w:val="none" w:sz="0" w:space="0" w:color="auto"/>
            <w:right w:val="none" w:sz="0" w:space="0" w:color="auto"/>
          </w:divBdr>
          <w:divsChild>
            <w:div w:id="57672309">
              <w:marLeft w:val="0"/>
              <w:marRight w:val="0"/>
              <w:marTop w:val="0"/>
              <w:marBottom w:val="0"/>
              <w:divBdr>
                <w:top w:val="none" w:sz="0" w:space="0" w:color="auto"/>
                <w:left w:val="none" w:sz="0" w:space="0" w:color="auto"/>
                <w:bottom w:val="none" w:sz="0" w:space="0" w:color="auto"/>
                <w:right w:val="none" w:sz="0" w:space="0" w:color="auto"/>
              </w:divBdr>
              <w:divsChild>
                <w:div w:id="731542766">
                  <w:marLeft w:val="0"/>
                  <w:marRight w:val="0"/>
                  <w:marTop w:val="0"/>
                  <w:marBottom w:val="0"/>
                  <w:divBdr>
                    <w:top w:val="none" w:sz="0" w:space="0" w:color="auto"/>
                    <w:left w:val="none" w:sz="0" w:space="0" w:color="auto"/>
                    <w:bottom w:val="none" w:sz="0" w:space="0" w:color="auto"/>
                    <w:right w:val="none" w:sz="0" w:space="0" w:color="auto"/>
                  </w:divBdr>
                  <w:divsChild>
                    <w:div w:id="1201816625">
                      <w:marLeft w:val="0"/>
                      <w:marRight w:val="0"/>
                      <w:marTop w:val="0"/>
                      <w:marBottom w:val="0"/>
                      <w:divBdr>
                        <w:top w:val="none" w:sz="0" w:space="0" w:color="auto"/>
                        <w:left w:val="none" w:sz="0" w:space="0" w:color="auto"/>
                        <w:bottom w:val="none" w:sz="0" w:space="0" w:color="auto"/>
                        <w:right w:val="none" w:sz="0" w:space="0" w:color="auto"/>
                      </w:divBdr>
                      <w:divsChild>
                        <w:div w:id="1917743330">
                          <w:marLeft w:val="0"/>
                          <w:marRight w:val="0"/>
                          <w:marTop w:val="0"/>
                          <w:marBottom w:val="0"/>
                          <w:divBdr>
                            <w:top w:val="none" w:sz="0" w:space="0" w:color="auto"/>
                            <w:left w:val="none" w:sz="0" w:space="0" w:color="auto"/>
                            <w:bottom w:val="none" w:sz="0" w:space="0" w:color="auto"/>
                            <w:right w:val="none" w:sz="0" w:space="0" w:color="auto"/>
                          </w:divBdr>
                          <w:divsChild>
                            <w:div w:id="811630010">
                              <w:marLeft w:val="150"/>
                              <w:marRight w:val="150"/>
                              <w:marTop w:val="150"/>
                              <w:marBottom w:val="150"/>
                              <w:divBdr>
                                <w:top w:val="none" w:sz="0" w:space="0" w:color="auto"/>
                                <w:left w:val="none" w:sz="0" w:space="0" w:color="auto"/>
                                <w:bottom w:val="none" w:sz="0" w:space="0" w:color="auto"/>
                                <w:right w:val="none" w:sz="0" w:space="0" w:color="auto"/>
                              </w:divBdr>
                              <w:divsChild>
                                <w:div w:id="1211306263">
                                  <w:marLeft w:val="0"/>
                                  <w:marRight w:val="0"/>
                                  <w:marTop w:val="0"/>
                                  <w:marBottom w:val="0"/>
                                  <w:divBdr>
                                    <w:top w:val="none" w:sz="0" w:space="0" w:color="auto"/>
                                    <w:left w:val="none" w:sz="0" w:space="0" w:color="auto"/>
                                    <w:bottom w:val="none" w:sz="0" w:space="0" w:color="auto"/>
                                    <w:right w:val="none" w:sz="0" w:space="0" w:color="auto"/>
                                  </w:divBdr>
                                  <w:divsChild>
                                    <w:div w:id="1341080663">
                                      <w:marLeft w:val="0"/>
                                      <w:marRight w:val="0"/>
                                      <w:marTop w:val="0"/>
                                      <w:marBottom w:val="0"/>
                                      <w:divBdr>
                                        <w:top w:val="none" w:sz="0" w:space="0" w:color="auto"/>
                                        <w:left w:val="none" w:sz="0" w:space="0" w:color="auto"/>
                                        <w:bottom w:val="none" w:sz="0" w:space="0" w:color="auto"/>
                                        <w:right w:val="none" w:sz="0" w:space="0" w:color="auto"/>
                                      </w:divBdr>
                                      <w:divsChild>
                                        <w:div w:id="605502974">
                                          <w:marLeft w:val="0"/>
                                          <w:marRight w:val="0"/>
                                          <w:marTop w:val="0"/>
                                          <w:marBottom w:val="0"/>
                                          <w:divBdr>
                                            <w:top w:val="none" w:sz="0" w:space="0" w:color="auto"/>
                                            <w:left w:val="none" w:sz="0" w:space="0" w:color="auto"/>
                                            <w:bottom w:val="none" w:sz="0" w:space="0" w:color="auto"/>
                                            <w:right w:val="none" w:sz="0" w:space="0" w:color="auto"/>
                                          </w:divBdr>
                                          <w:divsChild>
                                            <w:div w:id="5718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msdn.com/cfs-file.ashx/__key/CommunityServer-Blogs-Components-WeblogFiles/00-00-01-14-37-metablogapi/4341.clip_5F00_image0034_5F00_5D751B47.png" TargetMode="External"/><Relationship Id="rId13" Type="http://schemas.openxmlformats.org/officeDocument/2006/relationships/image" Target="media/image4.png"/><Relationship Id="rId18" Type="http://schemas.openxmlformats.org/officeDocument/2006/relationships/hyperlink" Target="http://blogs.msdn.com/cfs-file.ashx/__key/CommunityServer-Blogs-Components-WeblogFiles/00-00-01-14-37-metablogapi/7024.clip_5F00_image0104_5F00_23FE1D1E.jpg" TargetMode="External"/><Relationship Id="rId26"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image" Target="media/image17.png"/><Relationship Id="rId7" Type="http://schemas.openxmlformats.org/officeDocument/2006/relationships/image" Target="media/image1.png"/><Relationship Id="rId12" Type="http://schemas.openxmlformats.org/officeDocument/2006/relationships/hyperlink" Target="http://blogs.msdn.com/cfs-file.ashx/__key/CommunityServer-Blogs-Components-WeblogFiles/00-00-01-14-37-metablogapi/1207.clip_5F00_image0054_5F00_3D49E8BD.png" TargetMode="External"/><Relationship Id="rId17" Type="http://schemas.openxmlformats.org/officeDocument/2006/relationships/image" Target="media/image6.jpeg"/><Relationship Id="rId25" Type="http://schemas.openxmlformats.org/officeDocument/2006/relationships/image" Target="media/image11.png"/><Relationship Id="rId33" Type="http://schemas.openxmlformats.org/officeDocument/2006/relationships/hyperlink" Target="http://www.bp-msbi.com/2009/08/inferred-members-implementation-best/" TargetMode="External"/><Relationship Id="rId2" Type="http://schemas.openxmlformats.org/officeDocument/2006/relationships/styles" Target="styles.xml"/><Relationship Id="rId16" Type="http://schemas.openxmlformats.org/officeDocument/2006/relationships/hyperlink" Target="http://blogs.msdn.com/cfs-file.ashx/__key/CommunityServer-Blogs-Components-WeblogFiles/00-00-01-14-37-metablogapi/4278.clip_5F00_image0084_5F00_67C57E00.jpg" TargetMode="External"/><Relationship Id="rId20" Type="http://schemas.openxmlformats.org/officeDocument/2006/relationships/hyperlink" Target="http://blogs.msdn.com/cfs-file.ashx/__key/CommunityServer-Blogs-Components-WeblogFiles/00-00-01-14-37-metablogapi/5488.clip_5F00_image0134_5F00_390BD72C.png"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blogs.msdn.com/cfs-file.ashx/__key/CommunityServer-Blogs-Components-WeblogFiles/00-00-01-14-37-metablogapi/7450.clip_5F00_image0024_5F00_7D53A4CF.png" TargetMode="Externa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hyperlink" Target="http://mohitnayyar.blogspot.com/2008/05/ssis-approach-to-handle-inferred.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yperlink" Target="http://blogs.msdn.com/cfs-file.ashx/__key/CommunityServer-Blogs-Components-WeblogFiles/00-00-01-14-37-metablogapi/5822.clip_5F00_image0044_5F00_4183E64F.png" TargetMode="External"/><Relationship Id="rId19" Type="http://schemas.openxmlformats.org/officeDocument/2006/relationships/image" Target="media/image7.jpe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logs.msdn.com/cfs-file.ashx/__key/CommunityServer-Blogs-Components-WeblogFiles/00-00-01-14-37-metablogapi/7506.clip_5F00_image0064_5F00_2DE660E1.png" TargetMode="External"/><Relationship Id="rId22" Type="http://schemas.openxmlformats.org/officeDocument/2006/relationships/hyperlink" Target="http://blogs.msdn.com/cfs-file.ashx/__key/CommunityServer-Blogs-Components-WeblogFiles/00-00-01-14-37-metablogapi/1581.clip_5F00_image0144_5F00_0F67E62C.png" TargetMode="External"/><Relationship Id="rId27" Type="http://schemas.openxmlformats.org/officeDocument/2006/relationships/hyperlink" Target="http://blogs.msdn.com/cfs-file.ashx/__key/CommunityServer-Blogs-Components-WeblogFiles/00-00-01-14-37-metablogapi/7220.clip_5F00_image0184_5F00_2652C976.png" TargetMode="External"/><Relationship Id="rId30" Type="http://schemas.openxmlformats.org/officeDocument/2006/relationships/image" Target="media/image1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Stream Global Services</Company>
  <LinksUpToDate>false</LinksUpToDate>
  <CharactersWithSpaces>5310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 A Dale Recinos</dc:creator>
  <cp:lastModifiedBy>Tomas A Dale Recinos</cp:lastModifiedBy>
  <cp:revision>1</cp:revision>
  <dcterms:created xsi:type="dcterms:W3CDTF">2013-05-24T21:29:00Z</dcterms:created>
  <dcterms:modified xsi:type="dcterms:W3CDTF">2013-05-24T22:44:00Z</dcterms:modified>
</cp:coreProperties>
</file>