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207F4" w14:textId="77777777" w:rsidR="008B6607" w:rsidRPr="008B6607" w:rsidRDefault="008B6607" w:rsidP="008B6607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</w:rPr>
      </w:pPr>
      <w:r w:rsidRPr="008B6607">
        <w:rPr>
          <w:rFonts w:ascii="Arial" w:eastAsia="Times New Roman" w:hAnsi="Arial" w:cs="Arial"/>
          <w:b/>
          <w:bCs/>
          <w:color w:val="EFF3F8"/>
          <w:sz w:val="21"/>
          <w:szCs w:val="21"/>
        </w:rPr>
        <w:t xml:space="preserve">AXIOMAS DE </w:t>
      </w:r>
      <w:proofErr w:type="gramStart"/>
      <w:r w:rsidRPr="008B6607">
        <w:rPr>
          <w:rFonts w:ascii="Arial" w:eastAsia="Times New Roman" w:hAnsi="Arial" w:cs="Arial"/>
          <w:b/>
          <w:bCs/>
          <w:color w:val="EFF3F8"/>
          <w:sz w:val="21"/>
          <w:szCs w:val="21"/>
        </w:rPr>
        <w:t>PROBABILIDAD</w:t>
      </w:r>
      <w:r w:rsidRPr="008B6607">
        <w:rPr>
          <w:rFonts w:ascii="Arial" w:eastAsia="Times New Roman" w:hAnsi="Arial" w:cs="Arial"/>
          <w:color w:val="EFF3F8"/>
          <w:sz w:val="21"/>
          <w:szCs w:val="21"/>
        </w:rPr>
        <w:t> :</w:t>
      </w:r>
      <w:proofErr w:type="gramEnd"/>
    </w:p>
    <w:p w14:paraId="62F7F507" w14:textId="3535C62E" w:rsidR="008B6607" w:rsidRDefault="008B6607" w:rsidP="008B6607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</w:rPr>
      </w:pPr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La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probabilidad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está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 dada por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el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número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 de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casos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 de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éxito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sobre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 la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cantidad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 total(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teórica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) de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casos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>.</w:t>
      </w:r>
    </w:p>
    <w:p w14:paraId="6B009804" w14:textId="77777777" w:rsidR="008B6607" w:rsidRPr="008B6607" w:rsidRDefault="008B6607" w:rsidP="008B6607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</w:rPr>
      </w:pPr>
    </w:p>
    <w:p w14:paraId="5D800221" w14:textId="77777777" w:rsidR="008B6607" w:rsidRPr="008B6607" w:rsidRDefault="008B6607" w:rsidP="008B6607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</w:rPr>
      </w:pPr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P = #-Casos de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éxito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>/ # Casos-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totales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>.</w:t>
      </w:r>
    </w:p>
    <w:p w14:paraId="12DE9E1B" w14:textId="77777777" w:rsidR="008B6607" w:rsidRPr="008B6607" w:rsidRDefault="008B6607" w:rsidP="008B6607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</w:rPr>
      </w:pPr>
      <w:proofErr w:type="spellStart"/>
      <w:r w:rsidRPr="008B6607">
        <w:rPr>
          <w:rFonts w:ascii="Arial" w:eastAsia="Times New Roman" w:hAnsi="Arial" w:cs="Arial"/>
          <w:b/>
          <w:bCs/>
          <w:color w:val="EFF3F8"/>
          <w:sz w:val="21"/>
          <w:szCs w:val="21"/>
        </w:rPr>
        <w:t>Suceso</w:t>
      </w:r>
      <w:proofErr w:type="spellEnd"/>
      <w:r w:rsidRPr="008B6607">
        <w:rPr>
          <w:rFonts w:ascii="Arial" w:eastAsia="Times New Roman" w:hAnsi="Arial" w:cs="Arial"/>
          <w:b/>
          <w:bCs/>
          <w:color w:val="EFF3F8"/>
          <w:sz w:val="21"/>
          <w:szCs w:val="21"/>
        </w:rPr>
        <w:t xml:space="preserve"> elemental</w:t>
      </w:r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: Es una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única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ocurrencia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, “Solo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tienes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 una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cara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 de la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moneda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como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resultado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>”</w:t>
      </w:r>
    </w:p>
    <w:p w14:paraId="01643DCA" w14:textId="77777777" w:rsidR="008B6607" w:rsidRPr="008B6607" w:rsidRDefault="008B6607" w:rsidP="008B6607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</w:rPr>
      </w:pPr>
      <w:proofErr w:type="spellStart"/>
      <w:r w:rsidRPr="008B6607">
        <w:rPr>
          <w:rFonts w:ascii="Arial" w:eastAsia="Times New Roman" w:hAnsi="Arial" w:cs="Arial"/>
          <w:b/>
          <w:bCs/>
          <w:color w:val="EFF3F8"/>
          <w:sz w:val="21"/>
          <w:szCs w:val="21"/>
        </w:rPr>
        <w:t>Sucesos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: Son las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posibilidades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 que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tenemos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en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el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sistema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.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Está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compuesto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 de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sucesos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elementales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>,</w:t>
      </w:r>
      <w:r w:rsidRPr="008B6607">
        <w:rPr>
          <w:rFonts w:ascii="Arial" w:eastAsia="Times New Roman" w:hAnsi="Arial" w:cs="Arial"/>
          <w:color w:val="EFF3F8"/>
          <w:sz w:val="21"/>
          <w:szCs w:val="21"/>
        </w:rPr>
        <w:br/>
        <w:t xml:space="preserve">por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ejemplo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, “El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resultado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 de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lanzar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 un dado es par”, hay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tres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sucesos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 (2,4,6) que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componen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este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enunciado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>.</w:t>
      </w:r>
    </w:p>
    <w:p w14:paraId="6DC0C38F" w14:textId="77777777" w:rsidR="00091A53" w:rsidRPr="008B6607" w:rsidRDefault="000F4FF9" w:rsidP="008B6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801ED08">
          <v:rect id="_x0000_i1025" style="width:0;height:0" o:hralign="center" o:hrstd="t" o:hrnoshade="t" o:hr="t" fillcolor="#eff3f8" stroked="f"/>
        </w:pict>
      </w:r>
    </w:p>
    <w:p w14:paraId="7DA328E6" w14:textId="6AC7B939" w:rsidR="008B6607" w:rsidRDefault="00091A53" w:rsidP="008B6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Espacio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muestral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todas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posibilidades</w:t>
      </w:r>
      <w:proofErr w:type="spellEnd"/>
    </w:p>
    <w:p w14:paraId="0B80C332" w14:textId="77777777" w:rsidR="00091A53" w:rsidRPr="008B6607" w:rsidRDefault="00091A53" w:rsidP="008B6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64FA6F" w14:textId="77777777" w:rsidR="008B6607" w:rsidRPr="008B6607" w:rsidRDefault="008B6607" w:rsidP="008B6607">
      <w:pPr>
        <w:numPr>
          <w:ilvl w:val="0"/>
          <w:numId w:val="2"/>
        </w:num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</w:rPr>
      </w:pPr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De la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interpretación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 del axioma anterior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divergen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 dos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escuelas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 de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pensamiento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>. </w:t>
      </w:r>
      <w:proofErr w:type="spellStart"/>
      <w:r w:rsidRPr="008B6607">
        <w:rPr>
          <w:rFonts w:ascii="Arial" w:eastAsia="Times New Roman" w:hAnsi="Arial" w:cs="Arial"/>
          <w:b/>
          <w:bCs/>
          <w:color w:val="EFF3F8"/>
          <w:sz w:val="21"/>
          <w:szCs w:val="21"/>
        </w:rPr>
        <w:t>Frecuentista</w:t>
      </w:r>
      <w:proofErr w:type="spellEnd"/>
      <w:r w:rsidRPr="008B6607">
        <w:rPr>
          <w:rFonts w:ascii="Arial" w:eastAsia="Times New Roman" w:hAnsi="Arial" w:cs="Arial"/>
          <w:b/>
          <w:bCs/>
          <w:color w:val="EFF3F8"/>
          <w:sz w:val="21"/>
          <w:szCs w:val="21"/>
        </w:rPr>
        <w:t xml:space="preserve"> y </w:t>
      </w:r>
      <w:proofErr w:type="spellStart"/>
      <w:r w:rsidRPr="008B6607">
        <w:rPr>
          <w:rFonts w:ascii="Arial" w:eastAsia="Times New Roman" w:hAnsi="Arial" w:cs="Arial"/>
          <w:b/>
          <w:bCs/>
          <w:color w:val="EFF3F8"/>
          <w:sz w:val="21"/>
          <w:szCs w:val="21"/>
        </w:rPr>
        <w:t>Bayesiana</w:t>
      </w:r>
      <w:proofErr w:type="spellEnd"/>
    </w:p>
    <w:p w14:paraId="77E87BDE" w14:textId="77777777" w:rsidR="008B6607" w:rsidRPr="008B6607" w:rsidRDefault="008B6607" w:rsidP="008B6607">
      <w:pPr>
        <w:numPr>
          <w:ilvl w:val="0"/>
          <w:numId w:val="2"/>
        </w:num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</w:rPr>
      </w:pP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Ejemplo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: “Solo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tengo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 dos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posibles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resultados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 al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lanzar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 una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moneda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, 50% de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probabilidad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 para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cada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cara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br/>
        <w:t xml:space="preserve">, (1/2 y 1/2),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si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lanzo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 la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moneda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 n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veces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, la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moneda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 no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cae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 la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mitad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 de las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veces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en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 una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cara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, y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luego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 la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otra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>”</w:t>
      </w:r>
    </w:p>
    <w:p w14:paraId="2CE4E41E" w14:textId="77777777" w:rsidR="008B6607" w:rsidRPr="008B6607" w:rsidRDefault="000F4FF9" w:rsidP="008B6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CEEF245">
          <v:rect id="_x0000_i1026" style="width:0;height:0" o:hralign="center" o:hrstd="t" o:hrnoshade="t" o:hr="t" fillcolor="#eff3f8" stroked="f"/>
        </w:pict>
      </w:r>
    </w:p>
    <w:p w14:paraId="64101F19" w14:textId="77777777" w:rsidR="008B6607" w:rsidRPr="008B6607" w:rsidRDefault="008B6607" w:rsidP="008B6607">
      <w:pPr>
        <w:numPr>
          <w:ilvl w:val="0"/>
          <w:numId w:val="3"/>
        </w:num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</w:rPr>
      </w:pP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Esta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equiprobabilidad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 de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ocurrencia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en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 un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espacio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muestral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ocurre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 bajo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el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supuesto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 de que</w:t>
      </w:r>
      <w:r w:rsidRPr="008B6607">
        <w:rPr>
          <w:rFonts w:ascii="Arial" w:eastAsia="Times New Roman" w:hAnsi="Arial" w:cs="Arial"/>
          <w:color w:val="EFF3F8"/>
          <w:sz w:val="21"/>
          <w:szCs w:val="21"/>
        </w:rPr>
        <w:br/>
        <w:t xml:space="preserve">la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proporción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 de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exitos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>/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totales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tiende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 a un valor p.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En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otras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 palabras, solo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lanzando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 la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moneda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br/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infinitas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veces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podemos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advertir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 que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el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 valor de la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probabilidad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 es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cercano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a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 (1/2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o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 50%).</w:t>
      </w:r>
    </w:p>
    <w:p w14:paraId="5985F7DE" w14:textId="77777777" w:rsidR="008B6607" w:rsidRPr="008B6607" w:rsidRDefault="000F4FF9" w:rsidP="008B6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5D11AE9">
          <v:rect id="_x0000_i1027" style="width:0;height:0" o:hralign="center" o:hrstd="t" o:hrnoshade="t" o:hr="t" fillcolor="#eff3f8" stroked="f"/>
        </w:pict>
      </w:r>
    </w:p>
    <w:p w14:paraId="0382EE2C" w14:textId="77777777" w:rsidR="008B6607" w:rsidRPr="008B6607" w:rsidRDefault="008B6607" w:rsidP="008B6607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</w:rPr>
      </w:pPr>
      <w:r w:rsidRPr="008B6607">
        <w:rPr>
          <w:rFonts w:ascii="Arial" w:eastAsia="Times New Roman" w:hAnsi="Arial" w:cs="Arial"/>
          <w:b/>
          <w:bCs/>
          <w:color w:val="EFF3F8"/>
          <w:sz w:val="21"/>
          <w:szCs w:val="21"/>
        </w:rPr>
        <w:t xml:space="preserve">Escuela </w:t>
      </w:r>
      <w:proofErr w:type="spellStart"/>
      <w:r w:rsidRPr="008B6607">
        <w:rPr>
          <w:rFonts w:ascii="Arial" w:eastAsia="Times New Roman" w:hAnsi="Arial" w:cs="Arial"/>
          <w:b/>
          <w:bCs/>
          <w:color w:val="EFF3F8"/>
          <w:sz w:val="21"/>
          <w:szCs w:val="21"/>
        </w:rPr>
        <w:t>frecuentista</w:t>
      </w:r>
      <w:proofErr w:type="spellEnd"/>
    </w:p>
    <w:p w14:paraId="50F7BE63" w14:textId="10D4D255" w:rsidR="008B6607" w:rsidRPr="008B6607" w:rsidRDefault="008B6607" w:rsidP="008B6607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</w:rPr>
      </w:pPr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“Toda variable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aleatoria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viene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descrita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 por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el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espaci</w:t>
      </w:r>
      <w:r>
        <w:rPr>
          <w:rFonts w:ascii="Arial" w:eastAsia="Times New Roman" w:hAnsi="Arial" w:cs="Arial"/>
          <w:color w:val="EFF3F8"/>
          <w:sz w:val="21"/>
          <w:szCs w:val="21"/>
        </w:rPr>
        <w:t>o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muestral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 que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contiene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todos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 los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posibles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sucesos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br/>
        <w:t xml:space="preserve">de ese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problema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aleatorio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>.”</w:t>
      </w:r>
    </w:p>
    <w:p w14:paraId="4B4FC2D7" w14:textId="77777777" w:rsidR="008B6607" w:rsidRPr="008B6607" w:rsidRDefault="008B6607" w:rsidP="008B6607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</w:rPr>
      </w:pPr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La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probabilidad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 que se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asigna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como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 un valor a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cada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posible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suceso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tiene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varias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propiedades</w:t>
      </w:r>
      <w:proofErr w:type="spellEnd"/>
      <w:r w:rsidRPr="008B6607">
        <w:rPr>
          <w:rFonts w:ascii="Arial" w:eastAsia="Times New Roman" w:hAnsi="Arial" w:cs="Arial"/>
          <w:color w:val="EFF3F8"/>
          <w:sz w:val="21"/>
          <w:szCs w:val="21"/>
        </w:rPr>
        <w:t xml:space="preserve"> por </w:t>
      </w:r>
      <w:proofErr w:type="spellStart"/>
      <w:r w:rsidRPr="008B6607">
        <w:rPr>
          <w:rFonts w:ascii="Arial" w:eastAsia="Times New Roman" w:hAnsi="Arial" w:cs="Arial"/>
          <w:color w:val="EFF3F8"/>
          <w:sz w:val="21"/>
          <w:szCs w:val="21"/>
        </w:rPr>
        <w:t>cumplirse</w:t>
      </w:r>
      <w:proofErr w:type="spellEnd"/>
    </w:p>
    <w:p w14:paraId="18F48F82" w14:textId="4F95CA8A" w:rsidR="00C755DB" w:rsidRDefault="00C755DB"/>
    <w:p w14:paraId="334E6040" w14:textId="627BFD66" w:rsidR="008B6607" w:rsidRDefault="008B6607" w:rsidP="008B6607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8B6607">
        <w:rPr>
          <w:rFonts w:ascii="Roboto" w:eastAsia="Times New Roman" w:hAnsi="Roboto" w:cs="Times New Roman"/>
          <w:color w:val="EFF3F8"/>
          <w:sz w:val="21"/>
          <w:szCs w:val="21"/>
        </w:rPr>
        <w:t> </w:t>
      </w:r>
      <w:proofErr w:type="spellStart"/>
      <w:r w:rsidRPr="008B6607">
        <w:rPr>
          <w:rFonts w:ascii="Roboto" w:eastAsia="Times New Roman" w:hAnsi="Roboto" w:cs="Times New Roman"/>
          <w:color w:val="EFF3F8"/>
          <w:sz w:val="21"/>
          <w:szCs w:val="21"/>
        </w:rPr>
        <w:t>Veritasium</w:t>
      </w:r>
      <w:proofErr w:type="spellEnd"/>
      <w:r w:rsidRPr="008B6607">
        <w:rPr>
          <w:rFonts w:ascii="Roboto" w:eastAsia="Times New Roman" w:hAnsi="Roboto" w:cs="Times New Roman"/>
          <w:color w:val="EFF3F8"/>
          <w:sz w:val="21"/>
          <w:szCs w:val="21"/>
        </w:rPr>
        <w:t xml:space="preserve"> dan una </w:t>
      </w:r>
      <w:proofErr w:type="spellStart"/>
      <w:r w:rsidRPr="008B6607">
        <w:rPr>
          <w:rFonts w:ascii="Roboto" w:eastAsia="Times New Roman" w:hAnsi="Roboto" w:cs="Times New Roman"/>
          <w:color w:val="EFF3F8"/>
          <w:sz w:val="21"/>
          <w:szCs w:val="21"/>
        </w:rPr>
        <w:t>perspectiva</w:t>
      </w:r>
      <w:proofErr w:type="spellEnd"/>
      <w:r w:rsidRPr="008B6607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8B6607">
        <w:rPr>
          <w:rFonts w:ascii="Roboto" w:eastAsia="Times New Roman" w:hAnsi="Roboto" w:cs="Times New Roman"/>
          <w:color w:val="EFF3F8"/>
          <w:sz w:val="21"/>
          <w:szCs w:val="21"/>
        </w:rPr>
        <w:t>sobre</w:t>
      </w:r>
      <w:proofErr w:type="spellEnd"/>
      <w:r w:rsidRPr="008B6607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8B6607">
        <w:rPr>
          <w:rFonts w:ascii="Roboto" w:eastAsia="Times New Roman" w:hAnsi="Roboto" w:cs="Times New Roman"/>
          <w:color w:val="EFF3F8"/>
          <w:sz w:val="21"/>
          <w:szCs w:val="21"/>
        </w:rPr>
        <w:t>el</w:t>
      </w:r>
      <w:proofErr w:type="spellEnd"/>
      <w:r w:rsidRPr="008B6607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8B6607">
        <w:rPr>
          <w:rFonts w:ascii="Roboto" w:eastAsia="Times New Roman" w:hAnsi="Roboto" w:cs="Times New Roman"/>
          <w:color w:val="EFF3F8"/>
          <w:sz w:val="21"/>
          <w:szCs w:val="21"/>
        </w:rPr>
        <w:t>Teorema</w:t>
      </w:r>
      <w:proofErr w:type="spellEnd"/>
      <w:r w:rsidRPr="008B6607">
        <w:rPr>
          <w:rFonts w:ascii="Roboto" w:eastAsia="Times New Roman" w:hAnsi="Roboto" w:cs="Times New Roman"/>
          <w:color w:val="EFF3F8"/>
          <w:sz w:val="21"/>
          <w:szCs w:val="21"/>
        </w:rPr>
        <w:t xml:space="preserve"> de Bayes, </w:t>
      </w:r>
      <w:proofErr w:type="spellStart"/>
      <w:r w:rsidRPr="008B6607">
        <w:rPr>
          <w:rFonts w:ascii="Roboto" w:eastAsia="Times New Roman" w:hAnsi="Roboto" w:cs="Times New Roman"/>
          <w:color w:val="EFF3F8"/>
          <w:sz w:val="21"/>
          <w:szCs w:val="21"/>
        </w:rPr>
        <w:t>también</w:t>
      </w:r>
      <w:proofErr w:type="spellEnd"/>
      <w:r w:rsidRPr="008B6607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8B6607">
        <w:rPr>
          <w:rFonts w:ascii="Roboto" w:eastAsia="Times New Roman" w:hAnsi="Roboto" w:cs="Times New Roman"/>
          <w:color w:val="EFF3F8"/>
          <w:sz w:val="21"/>
          <w:szCs w:val="21"/>
        </w:rPr>
        <w:t>explica</w:t>
      </w:r>
      <w:proofErr w:type="spellEnd"/>
      <w:r w:rsidRPr="008B6607">
        <w:rPr>
          <w:rFonts w:ascii="Roboto" w:eastAsia="Times New Roman" w:hAnsi="Roboto" w:cs="Times New Roman"/>
          <w:color w:val="EFF3F8"/>
          <w:sz w:val="21"/>
          <w:szCs w:val="21"/>
        </w:rPr>
        <w:t xml:space="preserve"> la </w:t>
      </w:r>
      <w:proofErr w:type="spellStart"/>
      <w:r w:rsidRPr="008B6607">
        <w:rPr>
          <w:rFonts w:ascii="Roboto" w:eastAsia="Times New Roman" w:hAnsi="Roboto" w:cs="Times New Roman"/>
          <w:color w:val="EFF3F8"/>
          <w:sz w:val="21"/>
          <w:szCs w:val="21"/>
        </w:rPr>
        <w:t>diferencia</w:t>
      </w:r>
      <w:proofErr w:type="spellEnd"/>
      <w:r w:rsidRPr="008B6607">
        <w:rPr>
          <w:rFonts w:ascii="Roboto" w:eastAsia="Times New Roman" w:hAnsi="Roboto" w:cs="Times New Roman"/>
          <w:color w:val="EFF3F8"/>
          <w:sz w:val="21"/>
          <w:szCs w:val="21"/>
        </w:rPr>
        <w:t xml:space="preserve"> entre los </w:t>
      </w:r>
      <w:proofErr w:type="spellStart"/>
      <w:r w:rsidRPr="008B6607">
        <w:rPr>
          <w:rFonts w:ascii="Roboto" w:eastAsia="Times New Roman" w:hAnsi="Roboto" w:cs="Times New Roman"/>
          <w:color w:val="EFF3F8"/>
          <w:sz w:val="21"/>
          <w:szCs w:val="21"/>
        </w:rPr>
        <w:t>Frequentistas</w:t>
      </w:r>
      <w:proofErr w:type="spellEnd"/>
      <w:r w:rsidRPr="008B6607">
        <w:rPr>
          <w:rFonts w:ascii="Roboto" w:eastAsia="Times New Roman" w:hAnsi="Roboto" w:cs="Times New Roman"/>
          <w:color w:val="EFF3F8"/>
          <w:sz w:val="21"/>
          <w:szCs w:val="21"/>
        </w:rPr>
        <w:t xml:space="preserve"> y los </w:t>
      </w:r>
      <w:proofErr w:type="spellStart"/>
      <w:r w:rsidRPr="008B6607">
        <w:rPr>
          <w:rFonts w:ascii="Roboto" w:eastAsia="Times New Roman" w:hAnsi="Roboto" w:cs="Times New Roman"/>
          <w:color w:val="EFF3F8"/>
          <w:sz w:val="21"/>
          <w:szCs w:val="21"/>
        </w:rPr>
        <w:t>Bayesianos</w:t>
      </w:r>
      <w:proofErr w:type="spellEnd"/>
      <w:r w:rsidRPr="008B6607">
        <w:rPr>
          <w:rFonts w:ascii="Roboto" w:eastAsia="Times New Roman" w:hAnsi="Roboto" w:cs="Times New Roman"/>
          <w:color w:val="EFF3F8"/>
          <w:sz w:val="21"/>
          <w:szCs w:val="21"/>
        </w:rPr>
        <w:t>: </w:t>
      </w:r>
      <w:proofErr w:type="spellStart"/>
      <w:r w:rsidRPr="008B6607">
        <w:rPr>
          <w:rFonts w:ascii="Roboto" w:eastAsia="Times New Roman" w:hAnsi="Roboto" w:cs="Times New Roman"/>
          <w:color w:val="EFF3F8"/>
          <w:sz w:val="21"/>
          <w:szCs w:val="21"/>
        </w:rPr>
        <w:fldChar w:fldCharType="begin"/>
      </w:r>
      <w:r w:rsidRPr="008B6607">
        <w:rPr>
          <w:rFonts w:ascii="Roboto" w:eastAsia="Times New Roman" w:hAnsi="Roboto" w:cs="Times New Roman"/>
          <w:color w:val="EFF3F8"/>
          <w:sz w:val="21"/>
          <w:szCs w:val="21"/>
        </w:rPr>
        <w:instrText xml:space="preserve"> HYPERLINK "https://www.youtube.com/watch?v=D7KKlC0LOyw" \t "_blank" </w:instrText>
      </w:r>
      <w:r w:rsidRPr="008B6607">
        <w:rPr>
          <w:rFonts w:ascii="Roboto" w:eastAsia="Times New Roman" w:hAnsi="Roboto" w:cs="Times New Roman"/>
          <w:color w:val="EFF3F8"/>
          <w:sz w:val="21"/>
          <w:szCs w:val="21"/>
        </w:rPr>
        <w:fldChar w:fldCharType="separate"/>
      </w:r>
      <w:r w:rsidRPr="008B6607">
        <w:rPr>
          <w:rFonts w:ascii="Roboto" w:eastAsia="Times New Roman" w:hAnsi="Roboto" w:cs="Times New Roman"/>
          <w:color w:val="33B1FF"/>
          <w:sz w:val="21"/>
          <w:szCs w:val="21"/>
          <w:u w:val="single"/>
        </w:rPr>
        <w:t>Cómo</w:t>
      </w:r>
      <w:proofErr w:type="spellEnd"/>
      <w:r w:rsidRPr="008B6607">
        <w:rPr>
          <w:rFonts w:ascii="Roboto" w:eastAsia="Times New Roman" w:hAnsi="Roboto" w:cs="Times New Roman"/>
          <w:color w:val="33B1FF"/>
          <w:sz w:val="21"/>
          <w:szCs w:val="21"/>
          <w:u w:val="single"/>
        </w:rPr>
        <w:t xml:space="preserve"> </w:t>
      </w:r>
      <w:proofErr w:type="spellStart"/>
      <w:r w:rsidRPr="008B6607">
        <w:rPr>
          <w:rFonts w:ascii="Roboto" w:eastAsia="Times New Roman" w:hAnsi="Roboto" w:cs="Times New Roman"/>
          <w:color w:val="33B1FF"/>
          <w:sz w:val="21"/>
          <w:szCs w:val="21"/>
          <w:u w:val="single"/>
        </w:rPr>
        <w:t>Escapar</w:t>
      </w:r>
      <w:proofErr w:type="spellEnd"/>
      <w:r w:rsidRPr="008B6607">
        <w:rPr>
          <w:rFonts w:ascii="Roboto" w:eastAsia="Times New Roman" w:hAnsi="Roboto" w:cs="Times New Roman"/>
          <w:color w:val="33B1FF"/>
          <w:sz w:val="21"/>
          <w:szCs w:val="21"/>
          <w:u w:val="single"/>
        </w:rPr>
        <w:t xml:space="preserve"> de la </w:t>
      </w:r>
      <w:proofErr w:type="spellStart"/>
      <w:r w:rsidRPr="008B6607">
        <w:rPr>
          <w:rFonts w:ascii="Roboto" w:eastAsia="Times New Roman" w:hAnsi="Roboto" w:cs="Times New Roman"/>
          <w:color w:val="33B1FF"/>
          <w:sz w:val="21"/>
          <w:szCs w:val="21"/>
          <w:u w:val="single"/>
        </w:rPr>
        <w:t>Trampa</w:t>
      </w:r>
      <w:proofErr w:type="spellEnd"/>
      <w:r w:rsidRPr="008B6607">
        <w:rPr>
          <w:rFonts w:ascii="Roboto" w:eastAsia="Times New Roman" w:hAnsi="Roboto" w:cs="Times New Roman"/>
          <w:color w:val="33B1FF"/>
          <w:sz w:val="21"/>
          <w:szCs w:val="21"/>
          <w:u w:val="single"/>
        </w:rPr>
        <w:t xml:space="preserve"> </w:t>
      </w:r>
      <w:proofErr w:type="spellStart"/>
      <w:r w:rsidRPr="008B6607">
        <w:rPr>
          <w:rFonts w:ascii="Roboto" w:eastAsia="Times New Roman" w:hAnsi="Roboto" w:cs="Times New Roman"/>
          <w:color w:val="33B1FF"/>
          <w:sz w:val="21"/>
          <w:szCs w:val="21"/>
          <w:u w:val="single"/>
        </w:rPr>
        <w:t>Bayesiana</w:t>
      </w:r>
      <w:proofErr w:type="spellEnd"/>
      <w:r w:rsidRPr="008B6607">
        <w:rPr>
          <w:rFonts w:ascii="Roboto" w:eastAsia="Times New Roman" w:hAnsi="Roboto" w:cs="Times New Roman"/>
          <w:color w:val="EFF3F8"/>
          <w:sz w:val="21"/>
          <w:szCs w:val="21"/>
        </w:rPr>
        <w:fldChar w:fldCharType="end"/>
      </w:r>
      <w:r w:rsidRPr="008B6607">
        <w:rPr>
          <w:rFonts w:ascii="Roboto" w:eastAsia="Times New Roman" w:hAnsi="Roboto" w:cs="Times New Roman"/>
          <w:color w:val="EFF3F8"/>
          <w:sz w:val="21"/>
          <w:szCs w:val="21"/>
        </w:rPr>
        <w:t>.</w:t>
      </w:r>
    </w:p>
    <w:p w14:paraId="49B52BE3" w14:textId="77777777" w:rsidR="008B6607" w:rsidRPr="008B6607" w:rsidRDefault="008B6607" w:rsidP="008B6607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</w:p>
    <w:p w14:paraId="60CF5223" w14:textId="77777777" w:rsidR="008B6607" w:rsidRPr="008B6607" w:rsidRDefault="008B6607" w:rsidP="008B6607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8B6607">
        <w:rPr>
          <w:rFonts w:ascii="Roboto" w:eastAsia="Times New Roman" w:hAnsi="Roboto" w:cs="Times New Roman"/>
          <w:color w:val="EFF3F8"/>
          <w:sz w:val="21"/>
          <w:szCs w:val="21"/>
        </w:rPr>
        <w:t>También</w:t>
      </w:r>
      <w:proofErr w:type="spellEnd"/>
      <w:r w:rsidRPr="008B6607">
        <w:rPr>
          <w:rFonts w:ascii="Roboto" w:eastAsia="Times New Roman" w:hAnsi="Roboto" w:cs="Times New Roman"/>
          <w:color w:val="EFF3F8"/>
          <w:sz w:val="21"/>
          <w:szCs w:val="21"/>
        </w:rPr>
        <w:t xml:space="preserve"> vi </w:t>
      </w:r>
      <w:proofErr w:type="spellStart"/>
      <w:r w:rsidRPr="008B6607">
        <w:rPr>
          <w:rFonts w:ascii="Roboto" w:eastAsia="Times New Roman" w:hAnsi="Roboto" w:cs="Times New Roman"/>
          <w:color w:val="EFF3F8"/>
          <w:sz w:val="21"/>
          <w:szCs w:val="21"/>
        </w:rPr>
        <w:t>otro</w:t>
      </w:r>
      <w:proofErr w:type="spellEnd"/>
      <w:r w:rsidRPr="008B6607">
        <w:rPr>
          <w:rFonts w:ascii="Roboto" w:eastAsia="Times New Roman" w:hAnsi="Roboto" w:cs="Times New Roman"/>
          <w:color w:val="EFF3F8"/>
          <w:sz w:val="21"/>
          <w:szCs w:val="21"/>
        </w:rPr>
        <w:t xml:space="preserve"> video </w:t>
      </w:r>
      <w:proofErr w:type="spellStart"/>
      <w:r w:rsidRPr="008B6607">
        <w:rPr>
          <w:rFonts w:ascii="Roboto" w:eastAsia="Times New Roman" w:hAnsi="Roboto" w:cs="Times New Roman"/>
          <w:color w:val="EFF3F8"/>
          <w:sz w:val="21"/>
          <w:szCs w:val="21"/>
        </w:rPr>
        <w:t>corto</w:t>
      </w:r>
      <w:proofErr w:type="spellEnd"/>
      <w:r w:rsidRPr="008B6607">
        <w:rPr>
          <w:rFonts w:ascii="Roboto" w:eastAsia="Times New Roman" w:hAnsi="Roboto" w:cs="Times New Roman"/>
          <w:color w:val="EFF3F8"/>
          <w:sz w:val="21"/>
          <w:szCs w:val="21"/>
        </w:rPr>
        <w:t xml:space="preserve"> de Cassie </w:t>
      </w:r>
      <w:proofErr w:type="spellStart"/>
      <w:r w:rsidRPr="008B6607">
        <w:rPr>
          <w:rFonts w:ascii="Roboto" w:eastAsia="Times New Roman" w:hAnsi="Roboto" w:cs="Times New Roman"/>
          <w:color w:val="EFF3F8"/>
          <w:sz w:val="21"/>
          <w:szCs w:val="21"/>
        </w:rPr>
        <w:t>Kozyrkov</w:t>
      </w:r>
      <w:proofErr w:type="spellEnd"/>
      <w:r w:rsidRPr="008B6607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8B6607">
        <w:rPr>
          <w:rFonts w:ascii="Roboto" w:eastAsia="Times New Roman" w:hAnsi="Roboto" w:cs="Times New Roman"/>
          <w:color w:val="EFF3F8"/>
          <w:sz w:val="21"/>
          <w:szCs w:val="21"/>
        </w:rPr>
        <w:t>sobre</w:t>
      </w:r>
      <w:proofErr w:type="spellEnd"/>
      <w:r w:rsidRPr="008B6607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8B6607">
        <w:rPr>
          <w:rFonts w:ascii="Roboto" w:eastAsia="Times New Roman" w:hAnsi="Roboto" w:cs="Times New Roman"/>
          <w:color w:val="EFF3F8"/>
          <w:sz w:val="21"/>
          <w:szCs w:val="21"/>
        </w:rPr>
        <w:t>estas</w:t>
      </w:r>
      <w:proofErr w:type="spellEnd"/>
      <w:r w:rsidRPr="008B6607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8B6607">
        <w:rPr>
          <w:rFonts w:ascii="Roboto" w:eastAsia="Times New Roman" w:hAnsi="Roboto" w:cs="Times New Roman"/>
          <w:color w:val="EFF3F8"/>
          <w:sz w:val="21"/>
          <w:szCs w:val="21"/>
        </w:rPr>
        <w:t>escuelas</w:t>
      </w:r>
      <w:proofErr w:type="spellEnd"/>
      <w:r w:rsidRPr="008B6607">
        <w:rPr>
          <w:rFonts w:ascii="Roboto" w:eastAsia="Times New Roman" w:hAnsi="Roboto" w:cs="Times New Roman"/>
          <w:color w:val="EFF3F8"/>
          <w:sz w:val="21"/>
          <w:szCs w:val="21"/>
        </w:rPr>
        <w:t>: </w:t>
      </w:r>
      <w:hyperlink r:id="rId5" w:tgtFrame="_blank" w:history="1">
        <w:r w:rsidRPr="008B6607">
          <w:rPr>
            <w:rFonts w:ascii="Roboto" w:eastAsia="Times New Roman" w:hAnsi="Roboto" w:cs="Times New Roman"/>
            <w:color w:val="33B1FF"/>
            <w:sz w:val="21"/>
            <w:szCs w:val="21"/>
            <w:u w:val="single"/>
          </w:rPr>
          <w:t>Are you Bayesian or Frequentist?</w:t>
        </w:r>
      </w:hyperlink>
    </w:p>
    <w:p w14:paraId="0C8EEF38" w14:textId="77777777" w:rsidR="008B6607" w:rsidRPr="008B6607" w:rsidRDefault="008B6607" w:rsidP="008B6607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8B6607">
        <w:rPr>
          <w:rFonts w:ascii="Roboto" w:eastAsia="Times New Roman" w:hAnsi="Roboto" w:cs="Times New Roman"/>
          <w:color w:val="EFF3F8"/>
          <w:sz w:val="21"/>
          <w:szCs w:val="21"/>
        </w:rPr>
        <w:t xml:space="preserve">Ambos videos me </w:t>
      </w:r>
      <w:proofErr w:type="spellStart"/>
      <w:r w:rsidRPr="008B6607">
        <w:rPr>
          <w:rFonts w:ascii="Roboto" w:eastAsia="Times New Roman" w:hAnsi="Roboto" w:cs="Times New Roman"/>
          <w:color w:val="EFF3F8"/>
          <w:sz w:val="21"/>
          <w:szCs w:val="21"/>
        </w:rPr>
        <w:t>ayudaron</w:t>
      </w:r>
      <w:proofErr w:type="spellEnd"/>
      <w:r w:rsidRPr="008B6607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8B6607">
        <w:rPr>
          <w:rFonts w:ascii="Roboto" w:eastAsia="Times New Roman" w:hAnsi="Roboto" w:cs="Times New Roman"/>
          <w:color w:val="EFF3F8"/>
          <w:sz w:val="21"/>
          <w:szCs w:val="21"/>
        </w:rPr>
        <w:t>mucho</w:t>
      </w:r>
      <w:proofErr w:type="spellEnd"/>
      <w:r w:rsidRPr="008B6607">
        <w:rPr>
          <w:rFonts w:ascii="Roboto" w:eastAsia="Times New Roman" w:hAnsi="Roboto" w:cs="Times New Roman"/>
          <w:color w:val="EFF3F8"/>
          <w:sz w:val="21"/>
          <w:szCs w:val="21"/>
        </w:rPr>
        <w:t xml:space="preserve"> a </w:t>
      </w:r>
      <w:proofErr w:type="spellStart"/>
      <w:r w:rsidRPr="008B6607">
        <w:rPr>
          <w:rFonts w:ascii="Roboto" w:eastAsia="Times New Roman" w:hAnsi="Roboto" w:cs="Times New Roman"/>
          <w:color w:val="EFF3F8"/>
          <w:sz w:val="21"/>
          <w:szCs w:val="21"/>
        </w:rPr>
        <w:t>comprender</w:t>
      </w:r>
      <w:proofErr w:type="spellEnd"/>
      <w:r w:rsidRPr="008B6607">
        <w:rPr>
          <w:rFonts w:ascii="Roboto" w:eastAsia="Times New Roman" w:hAnsi="Roboto" w:cs="Times New Roman"/>
          <w:color w:val="EFF3F8"/>
          <w:sz w:val="21"/>
          <w:szCs w:val="21"/>
        </w:rPr>
        <w:t xml:space="preserve"> la </w:t>
      </w:r>
      <w:proofErr w:type="spellStart"/>
      <w:r w:rsidRPr="008B6607">
        <w:rPr>
          <w:rFonts w:ascii="Roboto" w:eastAsia="Times New Roman" w:hAnsi="Roboto" w:cs="Times New Roman"/>
          <w:color w:val="EFF3F8"/>
          <w:sz w:val="21"/>
          <w:szCs w:val="21"/>
        </w:rPr>
        <w:t>diferencia</w:t>
      </w:r>
      <w:proofErr w:type="spellEnd"/>
      <w:r w:rsidRPr="008B6607">
        <w:rPr>
          <w:rFonts w:ascii="Roboto" w:eastAsia="Times New Roman" w:hAnsi="Roboto" w:cs="Times New Roman"/>
          <w:color w:val="EFF3F8"/>
          <w:sz w:val="21"/>
          <w:szCs w:val="21"/>
        </w:rPr>
        <w:t xml:space="preserve"> y a </w:t>
      </w:r>
      <w:proofErr w:type="spellStart"/>
      <w:r w:rsidRPr="008B6607">
        <w:rPr>
          <w:rFonts w:ascii="Roboto" w:eastAsia="Times New Roman" w:hAnsi="Roboto" w:cs="Times New Roman"/>
          <w:color w:val="EFF3F8"/>
          <w:sz w:val="21"/>
          <w:szCs w:val="21"/>
        </w:rPr>
        <w:t>cambiar</w:t>
      </w:r>
      <w:proofErr w:type="spellEnd"/>
      <w:r w:rsidRPr="008B6607">
        <w:rPr>
          <w:rFonts w:ascii="Roboto" w:eastAsia="Times New Roman" w:hAnsi="Roboto" w:cs="Times New Roman"/>
          <w:color w:val="EFF3F8"/>
          <w:sz w:val="21"/>
          <w:szCs w:val="21"/>
        </w:rPr>
        <w:t xml:space="preserve"> un poco la forma </w:t>
      </w:r>
      <w:proofErr w:type="spellStart"/>
      <w:r w:rsidRPr="008B6607">
        <w:rPr>
          <w:rFonts w:ascii="Roboto" w:eastAsia="Times New Roman" w:hAnsi="Roboto" w:cs="Times New Roman"/>
          <w:color w:val="EFF3F8"/>
          <w:sz w:val="21"/>
          <w:szCs w:val="21"/>
        </w:rPr>
        <w:t>en</w:t>
      </w:r>
      <w:proofErr w:type="spellEnd"/>
      <w:r w:rsidRPr="008B6607">
        <w:rPr>
          <w:rFonts w:ascii="Roboto" w:eastAsia="Times New Roman" w:hAnsi="Roboto" w:cs="Times New Roman"/>
          <w:color w:val="EFF3F8"/>
          <w:sz w:val="21"/>
          <w:szCs w:val="21"/>
        </w:rPr>
        <w:t xml:space="preserve"> que </w:t>
      </w:r>
      <w:proofErr w:type="spellStart"/>
      <w:r w:rsidRPr="008B6607">
        <w:rPr>
          <w:rFonts w:ascii="Roboto" w:eastAsia="Times New Roman" w:hAnsi="Roboto" w:cs="Times New Roman"/>
          <w:color w:val="EFF3F8"/>
          <w:sz w:val="21"/>
          <w:szCs w:val="21"/>
        </w:rPr>
        <w:t>hago</w:t>
      </w:r>
      <w:proofErr w:type="spellEnd"/>
      <w:r w:rsidRPr="008B6607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8B6607">
        <w:rPr>
          <w:rFonts w:ascii="Roboto" w:eastAsia="Times New Roman" w:hAnsi="Roboto" w:cs="Times New Roman"/>
          <w:color w:val="EFF3F8"/>
          <w:sz w:val="21"/>
          <w:szCs w:val="21"/>
        </w:rPr>
        <w:t>algunas</w:t>
      </w:r>
      <w:proofErr w:type="spellEnd"/>
      <w:r w:rsidRPr="008B6607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8B6607">
        <w:rPr>
          <w:rFonts w:ascii="Roboto" w:eastAsia="Times New Roman" w:hAnsi="Roboto" w:cs="Times New Roman"/>
          <w:color w:val="EFF3F8"/>
          <w:sz w:val="21"/>
          <w:szCs w:val="21"/>
        </w:rPr>
        <w:t>cosas</w:t>
      </w:r>
      <w:proofErr w:type="spellEnd"/>
      <w:r w:rsidRPr="008B6607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8B6607">
        <w:rPr>
          <w:rFonts w:ascii="Roboto" w:eastAsia="Times New Roman" w:hAnsi="Roboto" w:cs="Times New Roman"/>
          <w:color w:val="EFF3F8"/>
          <w:sz w:val="21"/>
          <w:szCs w:val="21"/>
        </w:rPr>
        <w:t>en</w:t>
      </w:r>
      <w:proofErr w:type="spellEnd"/>
      <w:r w:rsidRPr="008B6607">
        <w:rPr>
          <w:rFonts w:ascii="Roboto" w:eastAsia="Times New Roman" w:hAnsi="Roboto" w:cs="Times New Roman"/>
          <w:color w:val="EFF3F8"/>
          <w:sz w:val="21"/>
          <w:szCs w:val="21"/>
        </w:rPr>
        <w:t xml:space="preserve"> mi </w:t>
      </w:r>
      <w:proofErr w:type="spellStart"/>
      <w:r w:rsidRPr="008B6607">
        <w:rPr>
          <w:rFonts w:ascii="Roboto" w:eastAsia="Times New Roman" w:hAnsi="Roboto" w:cs="Times New Roman"/>
          <w:color w:val="EFF3F8"/>
          <w:sz w:val="21"/>
          <w:szCs w:val="21"/>
        </w:rPr>
        <w:t>rutina</w:t>
      </w:r>
      <w:proofErr w:type="spellEnd"/>
      <w:r w:rsidRPr="008B6607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8B6607">
        <w:rPr>
          <w:rFonts w:ascii="Roboto" w:eastAsia="Times New Roman" w:hAnsi="Roboto" w:cs="Times New Roman"/>
          <w:color w:val="EFF3F8"/>
          <w:sz w:val="21"/>
          <w:szCs w:val="21"/>
        </w:rPr>
        <w:t>diaria</w:t>
      </w:r>
      <w:proofErr w:type="spellEnd"/>
      <w:r w:rsidRPr="008B6607">
        <w:rPr>
          <w:rFonts w:ascii="Roboto" w:eastAsia="Times New Roman" w:hAnsi="Roboto" w:cs="Times New Roman"/>
          <w:color w:val="EFF3F8"/>
          <w:sz w:val="21"/>
          <w:szCs w:val="21"/>
        </w:rPr>
        <w:t>.</w:t>
      </w:r>
    </w:p>
    <w:p w14:paraId="4087EACC" w14:textId="4C2CC415" w:rsidR="008B6607" w:rsidRDefault="008B6607"/>
    <w:p w14:paraId="1D0F8009" w14:textId="77777777" w:rsidR="00CD748E" w:rsidRPr="00CD748E" w:rsidRDefault="00CD748E" w:rsidP="00CD748E">
      <w:pPr>
        <w:spacing w:after="0" w:line="240" w:lineRule="auto"/>
        <w:outlineLvl w:val="1"/>
        <w:rPr>
          <w:rFonts w:ascii="Roboto" w:eastAsia="Times New Roman" w:hAnsi="Roboto" w:cs="Times New Roman"/>
          <w:b/>
          <w:bCs/>
          <w:sz w:val="36"/>
          <w:szCs w:val="36"/>
        </w:rPr>
      </w:pPr>
      <w:proofErr w:type="spellStart"/>
      <w:r w:rsidRPr="00CD748E">
        <w:rPr>
          <w:rFonts w:ascii="Roboto" w:eastAsia="Times New Roman" w:hAnsi="Roboto" w:cs="Times New Roman"/>
          <w:b/>
          <w:bCs/>
          <w:sz w:val="36"/>
          <w:szCs w:val="36"/>
        </w:rPr>
        <w:t>Probabilidad</w:t>
      </w:r>
      <w:proofErr w:type="spellEnd"/>
      <w:r w:rsidRPr="00CD748E">
        <w:rPr>
          <w:rFonts w:ascii="Roboto" w:eastAsia="Times New Roman" w:hAnsi="Roboto" w:cs="Times New Roman"/>
          <w:b/>
          <w:bCs/>
          <w:sz w:val="36"/>
          <w:szCs w:val="36"/>
        </w:rPr>
        <w:t xml:space="preserve"> </w:t>
      </w:r>
      <w:proofErr w:type="spellStart"/>
      <w:r w:rsidRPr="00CD748E">
        <w:rPr>
          <w:rFonts w:ascii="Roboto" w:eastAsia="Times New Roman" w:hAnsi="Roboto" w:cs="Times New Roman"/>
          <w:b/>
          <w:bCs/>
          <w:sz w:val="36"/>
          <w:szCs w:val="36"/>
        </w:rPr>
        <w:t>en</w:t>
      </w:r>
      <w:proofErr w:type="spellEnd"/>
      <w:r w:rsidRPr="00CD748E">
        <w:rPr>
          <w:rFonts w:ascii="Roboto" w:eastAsia="Times New Roman" w:hAnsi="Roboto" w:cs="Times New Roman"/>
          <w:b/>
          <w:bCs/>
          <w:sz w:val="36"/>
          <w:szCs w:val="36"/>
        </w:rPr>
        <w:t xml:space="preserve"> Machine Learning</w:t>
      </w:r>
    </w:p>
    <w:p w14:paraId="76AF8E64" w14:textId="77777777" w:rsidR="00CD748E" w:rsidRPr="00CD748E" w:rsidRDefault="00CD748E" w:rsidP="00CD748E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r w:rsidRPr="00CD748E">
        <w:rPr>
          <w:rFonts w:ascii="Roboto" w:eastAsia="Times New Roman" w:hAnsi="Roboto" w:cs="Times New Roman"/>
          <w:b/>
          <w:bCs/>
          <w:sz w:val="24"/>
          <w:szCs w:val="24"/>
        </w:rPr>
        <w:t>¿</w:t>
      </w:r>
      <w:proofErr w:type="spellStart"/>
      <w:r w:rsidRPr="00CD748E">
        <w:rPr>
          <w:rFonts w:ascii="Roboto" w:eastAsia="Times New Roman" w:hAnsi="Roboto" w:cs="Times New Roman"/>
          <w:b/>
          <w:bCs/>
          <w:sz w:val="24"/>
          <w:szCs w:val="24"/>
        </w:rPr>
        <w:t>Cuáles</w:t>
      </w:r>
      <w:proofErr w:type="spellEnd"/>
      <w:r w:rsidRPr="00CD748E">
        <w:rPr>
          <w:rFonts w:ascii="Roboto" w:eastAsia="Times New Roman" w:hAnsi="Roboto" w:cs="Times New Roman"/>
          <w:b/>
          <w:bCs/>
          <w:sz w:val="24"/>
          <w:szCs w:val="24"/>
        </w:rPr>
        <w:t xml:space="preserve"> son las </w:t>
      </w:r>
      <w:proofErr w:type="spellStart"/>
      <w:r w:rsidRPr="00CD748E">
        <w:rPr>
          <w:rFonts w:ascii="Roboto" w:eastAsia="Times New Roman" w:hAnsi="Roboto" w:cs="Times New Roman"/>
          <w:b/>
          <w:bCs/>
          <w:sz w:val="24"/>
          <w:szCs w:val="24"/>
        </w:rPr>
        <w:t>fuentes</w:t>
      </w:r>
      <w:proofErr w:type="spellEnd"/>
      <w:r w:rsidRPr="00CD748E">
        <w:rPr>
          <w:rFonts w:ascii="Roboto" w:eastAsia="Times New Roman" w:hAnsi="Roboto" w:cs="Times New Roman"/>
          <w:b/>
          <w:bCs/>
          <w:sz w:val="24"/>
          <w:szCs w:val="24"/>
        </w:rPr>
        <w:t xml:space="preserve"> de </w:t>
      </w:r>
      <w:proofErr w:type="spellStart"/>
      <w:r w:rsidRPr="00CD748E">
        <w:rPr>
          <w:rFonts w:ascii="Roboto" w:eastAsia="Times New Roman" w:hAnsi="Roboto" w:cs="Times New Roman"/>
          <w:b/>
          <w:bCs/>
          <w:sz w:val="24"/>
          <w:szCs w:val="24"/>
        </w:rPr>
        <w:t>incertidumbre</w:t>
      </w:r>
      <w:proofErr w:type="spellEnd"/>
      <w:r w:rsidRPr="00CD748E">
        <w:rPr>
          <w:rFonts w:ascii="Roboto" w:eastAsia="Times New Roman" w:hAnsi="Roboto" w:cs="Times New Roman"/>
          <w:b/>
          <w:bCs/>
          <w:sz w:val="24"/>
          <w:szCs w:val="24"/>
        </w:rPr>
        <w:t>?</w:t>
      </w:r>
    </w:p>
    <w:p w14:paraId="47F68A37" w14:textId="35235770" w:rsidR="00CD748E" w:rsidRPr="00CD748E" w:rsidRDefault="00CD748E" w:rsidP="00CD748E">
      <w:pPr>
        <w:numPr>
          <w:ilvl w:val="0"/>
          <w:numId w:val="5"/>
        </w:numPr>
        <w:spacing w:after="0" w:line="240" w:lineRule="auto"/>
        <w:ind w:left="1020"/>
        <w:rPr>
          <w:rFonts w:ascii="Roboto" w:eastAsia="Times New Roman" w:hAnsi="Roboto" w:cs="Times New Roman"/>
          <w:sz w:val="24"/>
          <w:szCs w:val="24"/>
        </w:rPr>
      </w:pP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Datos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: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Debido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a que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nuestros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instrumentos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de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medición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tienen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un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margen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de error, se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presentan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datos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imperfectos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e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incompletos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, </w:t>
      </w:r>
    </w:p>
    <w:p w14:paraId="58212B6F" w14:textId="77777777" w:rsidR="00CD748E" w:rsidRPr="00CD748E" w:rsidRDefault="00CD748E" w:rsidP="00CD748E">
      <w:pPr>
        <w:numPr>
          <w:ilvl w:val="0"/>
          <w:numId w:val="5"/>
        </w:numPr>
        <w:spacing w:after="0" w:line="240" w:lineRule="auto"/>
        <w:ind w:left="1020"/>
        <w:rPr>
          <w:rFonts w:ascii="Roboto" w:eastAsia="Times New Roman" w:hAnsi="Roboto" w:cs="Times New Roman"/>
          <w:sz w:val="24"/>
          <w:szCs w:val="24"/>
        </w:rPr>
      </w:pP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Atributos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del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modelo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: Son variables que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representan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un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subconjunto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reducido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de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toda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la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realidad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del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problema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,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estas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variables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provienen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de los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datos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y por lo tanto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presentan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cierto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grado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de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incertidumbre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>.</w:t>
      </w:r>
    </w:p>
    <w:p w14:paraId="0B8C17CC" w14:textId="1A010B83" w:rsidR="00CD748E" w:rsidRPr="00CD748E" w:rsidRDefault="00CD748E" w:rsidP="00CD748E">
      <w:pPr>
        <w:numPr>
          <w:ilvl w:val="0"/>
          <w:numId w:val="5"/>
        </w:numPr>
        <w:spacing w:after="0" w:line="240" w:lineRule="auto"/>
        <w:ind w:left="1020"/>
        <w:rPr>
          <w:rFonts w:ascii="Roboto" w:eastAsia="Times New Roman" w:hAnsi="Roboto" w:cs="Times New Roman"/>
          <w:sz w:val="24"/>
          <w:szCs w:val="24"/>
        </w:rPr>
      </w:pP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Arquitectura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del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modelo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: Un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modelo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en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mates es una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representación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simplificada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de la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realidad</w:t>
      </w:r>
      <w:proofErr w:type="spellEnd"/>
      <w:r>
        <w:rPr>
          <w:rFonts w:ascii="Roboto" w:eastAsia="Times New Roman" w:hAnsi="Roboto" w:cs="Times New Roman"/>
          <w:sz w:val="24"/>
          <w:szCs w:val="24"/>
        </w:rPr>
        <w:t>,</w:t>
      </w:r>
      <w:r w:rsidRPr="00CD748E">
        <w:rPr>
          <w:rFonts w:ascii="Roboto" w:eastAsia="Times New Roman" w:hAnsi="Roboto" w:cs="Times New Roman"/>
          <w:sz w:val="24"/>
          <w:szCs w:val="24"/>
        </w:rPr>
        <w:t xml:space="preserve"> al ser una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representación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simplificada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se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considera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mucho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menos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información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>.</w:t>
      </w:r>
    </w:p>
    <w:p w14:paraId="187991C1" w14:textId="77777777" w:rsidR="00CD748E" w:rsidRPr="00CD748E" w:rsidRDefault="000F4FF9" w:rsidP="00CD748E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pict w14:anchorId="4E36275E">
          <v:rect id="_x0000_i1028" style="width:0;height:0" o:hralign="center" o:hrstd="t" o:hr="t" fillcolor="#a0a0a0" stroked="f"/>
        </w:pict>
      </w:r>
    </w:p>
    <w:p w14:paraId="0AD945C6" w14:textId="77777777" w:rsidR="00CD748E" w:rsidRPr="00CD748E" w:rsidRDefault="00CD748E" w:rsidP="00CD748E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r w:rsidRPr="00CD748E">
        <w:rPr>
          <w:rFonts w:ascii="Roboto" w:eastAsia="Times New Roman" w:hAnsi="Roboto" w:cs="Times New Roman"/>
          <w:b/>
          <w:bCs/>
          <w:sz w:val="24"/>
          <w:szCs w:val="24"/>
        </w:rPr>
        <w:t xml:space="preserve">Y claro, </w:t>
      </w:r>
      <w:proofErr w:type="spellStart"/>
      <w:r w:rsidRPr="00CD748E">
        <w:rPr>
          <w:rFonts w:ascii="Roboto" w:eastAsia="Times New Roman" w:hAnsi="Roboto" w:cs="Times New Roman"/>
          <w:b/>
          <w:bCs/>
          <w:sz w:val="24"/>
          <w:szCs w:val="24"/>
        </w:rPr>
        <w:t>todo</w:t>
      </w:r>
      <w:proofErr w:type="spellEnd"/>
      <w:r w:rsidRPr="00CD748E">
        <w:rPr>
          <w:rFonts w:ascii="Roboto" w:eastAsia="Times New Roman" w:hAnsi="Roboto" w:cs="Times New Roman"/>
          <w:b/>
          <w:bCs/>
          <w:sz w:val="24"/>
          <w:szCs w:val="24"/>
        </w:rPr>
        <w:t xml:space="preserve"> </w:t>
      </w:r>
      <w:proofErr w:type="spellStart"/>
      <w:r w:rsidRPr="00CD748E">
        <w:rPr>
          <w:rFonts w:ascii="Roboto" w:eastAsia="Times New Roman" w:hAnsi="Roboto" w:cs="Times New Roman"/>
          <w:b/>
          <w:bCs/>
          <w:sz w:val="24"/>
          <w:szCs w:val="24"/>
        </w:rPr>
        <w:t>esta</w:t>
      </w:r>
      <w:proofErr w:type="spellEnd"/>
      <w:r w:rsidRPr="00CD748E">
        <w:rPr>
          <w:rFonts w:ascii="Roboto" w:eastAsia="Times New Roman" w:hAnsi="Roboto" w:cs="Times New Roman"/>
          <w:b/>
          <w:bCs/>
          <w:sz w:val="24"/>
          <w:szCs w:val="24"/>
        </w:rPr>
        <w:t xml:space="preserve"> </w:t>
      </w:r>
      <w:proofErr w:type="spellStart"/>
      <w:r w:rsidRPr="00CD748E">
        <w:rPr>
          <w:rFonts w:ascii="Roboto" w:eastAsia="Times New Roman" w:hAnsi="Roboto" w:cs="Times New Roman"/>
          <w:b/>
          <w:bCs/>
          <w:sz w:val="24"/>
          <w:szCs w:val="24"/>
        </w:rPr>
        <w:t>incertidumbre</w:t>
      </w:r>
      <w:proofErr w:type="spellEnd"/>
      <w:r w:rsidRPr="00CD748E">
        <w:rPr>
          <w:rFonts w:ascii="Roboto" w:eastAsia="Times New Roman" w:hAnsi="Roboto" w:cs="Times New Roman"/>
          <w:b/>
          <w:bCs/>
          <w:sz w:val="24"/>
          <w:szCs w:val="24"/>
        </w:rPr>
        <w:t xml:space="preserve"> se </w:t>
      </w:r>
      <w:proofErr w:type="spellStart"/>
      <w:r w:rsidRPr="00CD748E">
        <w:rPr>
          <w:rFonts w:ascii="Roboto" w:eastAsia="Times New Roman" w:hAnsi="Roboto" w:cs="Times New Roman"/>
          <w:b/>
          <w:bCs/>
          <w:sz w:val="24"/>
          <w:szCs w:val="24"/>
        </w:rPr>
        <w:t>puede</w:t>
      </w:r>
      <w:proofErr w:type="spellEnd"/>
      <w:r w:rsidRPr="00CD748E">
        <w:rPr>
          <w:rFonts w:ascii="Roboto" w:eastAsia="Times New Roman" w:hAnsi="Roboto" w:cs="Times New Roman"/>
          <w:b/>
          <w:bCs/>
          <w:sz w:val="24"/>
          <w:szCs w:val="24"/>
        </w:rPr>
        <w:t xml:space="preserve"> </w:t>
      </w:r>
      <w:proofErr w:type="spellStart"/>
      <w:r w:rsidRPr="00CD748E">
        <w:rPr>
          <w:rFonts w:ascii="Roboto" w:eastAsia="Times New Roman" w:hAnsi="Roboto" w:cs="Times New Roman"/>
          <w:b/>
          <w:bCs/>
          <w:sz w:val="24"/>
          <w:szCs w:val="24"/>
        </w:rPr>
        <w:t>cuantificar</w:t>
      </w:r>
      <w:proofErr w:type="spellEnd"/>
      <w:r w:rsidRPr="00CD748E">
        <w:rPr>
          <w:rFonts w:ascii="Roboto" w:eastAsia="Times New Roman" w:hAnsi="Roboto" w:cs="Times New Roman"/>
          <w:b/>
          <w:bCs/>
          <w:sz w:val="24"/>
          <w:szCs w:val="24"/>
        </w:rPr>
        <w:t xml:space="preserve"> con </w:t>
      </w:r>
      <w:proofErr w:type="spellStart"/>
      <w:r w:rsidRPr="00CD748E">
        <w:rPr>
          <w:rFonts w:ascii="Roboto" w:eastAsia="Times New Roman" w:hAnsi="Roboto" w:cs="Times New Roman"/>
          <w:b/>
          <w:bCs/>
          <w:sz w:val="24"/>
          <w:szCs w:val="24"/>
        </w:rPr>
        <w:t>probabilidad</w:t>
      </w:r>
      <w:proofErr w:type="spellEnd"/>
      <w:r w:rsidRPr="00CD748E">
        <w:rPr>
          <w:rFonts w:ascii="Roboto" w:eastAsia="Times New Roman" w:hAnsi="Roboto" w:cs="Times New Roman"/>
          <w:b/>
          <w:bCs/>
          <w:sz w:val="24"/>
          <w:szCs w:val="24"/>
        </w:rPr>
        <w:t>:</w:t>
      </w:r>
    </w:p>
    <w:p w14:paraId="4C567A4C" w14:textId="77777777" w:rsidR="00CD748E" w:rsidRPr="00CD748E" w:rsidRDefault="00CD748E" w:rsidP="00CD748E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proofErr w:type="spellStart"/>
      <w:r w:rsidRPr="00CD748E">
        <w:rPr>
          <w:rFonts w:ascii="Roboto" w:eastAsia="Times New Roman" w:hAnsi="Roboto" w:cs="Times New Roman"/>
          <w:b/>
          <w:bCs/>
          <w:sz w:val="24"/>
          <w:szCs w:val="24"/>
        </w:rPr>
        <w:t>Ejemplo</w:t>
      </w:r>
      <w:proofErr w:type="spellEnd"/>
      <w:r w:rsidRPr="00CD748E">
        <w:rPr>
          <w:rFonts w:ascii="Roboto" w:eastAsia="Times New Roman" w:hAnsi="Roboto" w:cs="Times New Roman"/>
          <w:b/>
          <w:bCs/>
          <w:sz w:val="24"/>
          <w:szCs w:val="24"/>
        </w:rPr>
        <w:t xml:space="preserve">, un </w:t>
      </w:r>
      <w:proofErr w:type="spellStart"/>
      <w:r w:rsidRPr="00CD748E">
        <w:rPr>
          <w:rFonts w:ascii="Roboto" w:eastAsia="Times New Roman" w:hAnsi="Roboto" w:cs="Times New Roman"/>
          <w:b/>
          <w:bCs/>
          <w:sz w:val="24"/>
          <w:szCs w:val="24"/>
        </w:rPr>
        <w:t>clasificador</w:t>
      </w:r>
      <w:proofErr w:type="spellEnd"/>
      <w:r w:rsidRPr="00CD748E">
        <w:rPr>
          <w:rFonts w:ascii="Roboto" w:eastAsia="Times New Roman" w:hAnsi="Roboto" w:cs="Times New Roman"/>
          <w:b/>
          <w:bCs/>
          <w:sz w:val="24"/>
          <w:szCs w:val="24"/>
        </w:rPr>
        <w:t xml:space="preserve"> de </w:t>
      </w:r>
      <w:proofErr w:type="spellStart"/>
      <w:r w:rsidRPr="00CD748E">
        <w:rPr>
          <w:rFonts w:ascii="Roboto" w:eastAsia="Times New Roman" w:hAnsi="Roboto" w:cs="Times New Roman"/>
          <w:b/>
          <w:bCs/>
          <w:sz w:val="24"/>
          <w:szCs w:val="24"/>
        </w:rPr>
        <w:t>documento</w:t>
      </w:r>
      <w:proofErr w:type="spellEnd"/>
      <w:r w:rsidRPr="00CD748E">
        <w:rPr>
          <w:rFonts w:ascii="Roboto" w:eastAsia="Times New Roman" w:hAnsi="Roboto" w:cs="Times New Roman"/>
          <w:b/>
          <w:bCs/>
          <w:sz w:val="24"/>
          <w:szCs w:val="24"/>
        </w:rPr>
        <w:t xml:space="preserve"> de </w:t>
      </w:r>
      <w:proofErr w:type="spellStart"/>
      <w:r w:rsidRPr="00CD748E">
        <w:rPr>
          <w:rFonts w:ascii="Roboto" w:eastAsia="Times New Roman" w:hAnsi="Roboto" w:cs="Times New Roman"/>
          <w:b/>
          <w:bCs/>
          <w:sz w:val="24"/>
          <w:szCs w:val="24"/>
        </w:rPr>
        <w:t>texto</w:t>
      </w:r>
      <w:proofErr w:type="spellEnd"/>
      <w:r w:rsidRPr="00CD748E">
        <w:rPr>
          <w:rFonts w:ascii="Roboto" w:eastAsia="Times New Roman" w:hAnsi="Roboto" w:cs="Times New Roman"/>
          <w:b/>
          <w:bCs/>
          <w:sz w:val="24"/>
          <w:szCs w:val="24"/>
        </w:rPr>
        <w:t>:</w:t>
      </w:r>
    </w:p>
    <w:p w14:paraId="2C9E8662" w14:textId="3AEAC46C" w:rsidR="00CD748E" w:rsidRPr="00CD748E" w:rsidRDefault="00CD748E" w:rsidP="00CD748E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r w:rsidRPr="00CD748E">
        <w:rPr>
          <w:rFonts w:ascii="Roboto" w:eastAsia="Times New Roman" w:hAnsi="Roboto" w:cs="Times New Roman"/>
          <w:noProof/>
          <w:sz w:val="24"/>
          <w:szCs w:val="24"/>
        </w:rPr>
        <w:drawing>
          <wp:inline distT="0" distB="0" distL="0" distR="0" wp14:anchorId="0E9112AC" wp14:editId="0F74BFCB">
            <wp:extent cx="2343150" cy="1465553"/>
            <wp:effectExtent l="0" t="0" r="0" b="190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183" cy="1473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63019" w14:textId="0CEE7ACF" w:rsidR="00CD748E" w:rsidRDefault="00CD748E" w:rsidP="00CD748E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lastRenderedPageBreak/>
        <w:t>Entonces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,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el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modelo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asignara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cierta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probabilidad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a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cada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documento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y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así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de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determinara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la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clasificación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de los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documentos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>.</w:t>
      </w:r>
    </w:p>
    <w:p w14:paraId="33EA032F" w14:textId="77777777" w:rsidR="00CD748E" w:rsidRPr="00CD748E" w:rsidRDefault="00CD748E" w:rsidP="00CD748E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</w:p>
    <w:p w14:paraId="14C00866" w14:textId="77777777" w:rsidR="00CD748E" w:rsidRPr="00CD748E" w:rsidRDefault="00CD748E" w:rsidP="00CD748E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r w:rsidRPr="00CD748E">
        <w:rPr>
          <w:rFonts w:ascii="Roboto" w:eastAsia="Times New Roman" w:hAnsi="Roboto" w:cs="Times New Roman"/>
          <w:sz w:val="24"/>
          <w:szCs w:val="24"/>
        </w:rPr>
        <w:t>Pero, ¿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cómo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funciona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por dentro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nuestro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modelo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de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clasificación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>?</w:t>
      </w:r>
    </w:p>
    <w:p w14:paraId="260EF850" w14:textId="5A711131" w:rsidR="00CD748E" w:rsidRPr="00CD748E" w:rsidRDefault="00CD748E" w:rsidP="00CD748E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r w:rsidRPr="00CD748E">
        <w:rPr>
          <w:rFonts w:ascii="Roboto" w:eastAsia="Times New Roman" w:hAnsi="Roboto" w:cs="Times New Roman"/>
          <w:noProof/>
          <w:sz w:val="24"/>
          <w:szCs w:val="24"/>
        </w:rPr>
        <w:drawing>
          <wp:inline distT="0" distB="0" distL="0" distR="0" wp14:anchorId="6E861BEF" wp14:editId="1885EFEA">
            <wp:extent cx="3860800" cy="2653228"/>
            <wp:effectExtent l="0" t="0" r="635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655" cy="2659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8E4F0" w14:textId="77777777" w:rsidR="00CD748E" w:rsidRPr="00CD748E" w:rsidRDefault="00CD748E" w:rsidP="00CD748E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r w:rsidRPr="00CD748E">
        <w:rPr>
          <w:rFonts w:ascii="Roboto" w:eastAsia="Times New Roman" w:hAnsi="Roboto" w:cs="Times New Roman"/>
          <w:b/>
          <w:bCs/>
          <w:sz w:val="24"/>
          <w:szCs w:val="24"/>
        </w:rPr>
        <w:t>So, ¿</w:t>
      </w:r>
      <w:proofErr w:type="spellStart"/>
      <w:r w:rsidRPr="00CD748E">
        <w:rPr>
          <w:rFonts w:ascii="Roboto" w:eastAsia="Times New Roman" w:hAnsi="Roboto" w:cs="Times New Roman"/>
          <w:b/>
          <w:bCs/>
          <w:sz w:val="24"/>
          <w:szCs w:val="24"/>
        </w:rPr>
        <w:t>En</w:t>
      </w:r>
      <w:proofErr w:type="spellEnd"/>
      <w:r w:rsidRPr="00CD748E">
        <w:rPr>
          <w:rFonts w:ascii="Roboto" w:eastAsia="Times New Roman" w:hAnsi="Roboto" w:cs="Times New Roman"/>
          <w:b/>
          <w:bCs/>
          <w:sz w:val="24"/>
          <w:szCs w:val="24"/>
        </w:rPr>
        <w:t xml:space="preserve"> </w:t>
      </w:r>
      <w:proofErr w:type="spellStart"/>
      <w:r w:rsidRPr="00CD748E">
        <w:rPr>
          <w:rFonts w:ascii="Roboto" w:eastAsia="Times New Roman" w:hAnsi="Roboto" w:cs="Times New Roman"/>
          <w:b/>
          <w:bCs/>
          <w:sz w:val="24"/>
          <w:szCs w:val="24"/>
        </w:rPr>
        <w:t>dónde</w:t>
      </w:r>
      <w:proofErr w:type="spellEnd"/>
      <w:r w:rsidRPr="00CD748E">
        <w:rPr>
          <w:rFonts w:ascii="Roboto" w:eastAsia="Times New Roman" w:hAnsi="Roboto" w:cs="Times New Roman"/>
          <w:b/>
          <w:bCs/>
          <w:sz w:val="24"/>
          <w:szCs w:val="24"/>
        </w:rPr>
        <w:t xml:space="preserve"> se </w:t>
      </w:r>
      <w:proofErr w:type="spellStart"/>
      <w:r w:rsidRPr="00CD748E">
        <w:rPr>
          <w:rFonts w:ascii="Roboto" w:eastAsia="Times New Roman" w:hAnsi="Roboto" w:cs="Times New Roman"/>
          <w:b/>
          <w:bCs/>
          <w:sz w:val="24"/>
          <w:szCs w:val="24"/>
        </w:rPr>
        <w:t>aplica</w:t>
      </w:r>
      <w:proofErr w:type="spellEnd"/>
      <w:r w:rsidRPr="00CD748E">
        <w:rPr>
          <w:rFonts w:ascii="Roboto" w:eastAsia="Times New Roman" w:hAnsi="Roboto" w:cs="Times New Roman"/>
          <w:b/>
          <w:bCs/>
          <w:sz w:val="24"/>
          <w:szCs w:val="24"/>
        </w:rPr>
        <w:t xml:space="preserve"> la </w:t>
      </w:r>
      <w:proofErr w:type="spellStart"/>
      <w:r w:rsidRPr="00CD748E">
        <w:rPr>
          <w:rFonts w:ascii="Roboto" w:eastAsia="Times New Roman" w:hAnsi="Roboto" w:cs="Times New Roman"/>
          <w:b/>
          <w:bCs/>
          <w:sz w:val="24"/>
          <w:szCs w:val="24"/>
        </w:rPr>
        <w:t>probabilidad</w:t>
      </w:r>
      <w:proofErr w:type="spellEnd"/>
      <w:r w:rsidRPr="00CD748E">
        <w:rPr>
          <w:rFonts w:ascii="Roboto" w:eastAsia="Times New Roman" w:hAnsi="Roboto" w:cs="Times New Roman"/>
          <w:b/>
          <w:bCs/>
          <w:sz w:val="24"/>
          <w:szCs w:val="24"/>
        </w:rPr>
        <w:t>?</w:t>
      </w:r>
    </w:p>
    <w:p w14:paraId="185396CB" w14:textId="50DE44B4" w:rsidR="00CD748E" w:rsidRPr="00CD748E" w:rsidRDefault="00CD748E" w:rsidP="00CD748E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>N</w:t>
      </w:r>
      <w:r w:rsidRPr="00CD748E">
        <w:rPr>
          <w:rFonts w:ascii="Roboto" w:eastAsia="Times New Roman" w:hAnsi="Roboto" w:cs="Times New Roman"/>
          <w:sz w:val="24"/>
          <w:szCs w:val="24"/>
        </w:rPr>
        <w:t xml:space="preserve">o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todos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los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modelos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probabilístico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, a la hora de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diseñarlo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nosotros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elegimos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si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queremos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que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sea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un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modelo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probabilístico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o no.</w:t>
      </w:r>
    </w:p>
    <w:p w14:paraId="3382C086" w14:textId="77777777" w:rsidR="00CD748E" w:rsidRDefault="00CD748E" w:rsidP="00CD748E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</w:p>
    <w:p w14:paraId="59CCA7C9" w14:textId="79FE8009" w:rsidR="00CD748E" w:rsidRPr="00CD748E" w:rsidRDefault="00CD748E" w:rsidP="00CD748E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r w:rsidRPr="00CD748E">
        <w:rPr>
          <w:rFonts w:ascii="Roboto" w:eastAsia="Times New Roman" w:hAnsi="Roboto" w:cs="Times New Roman"/>
          <w:sz w:val="24"/>
          <w:szCs w:val="24"/>
        </w:rPr>
        <w:t xml:space="preserve">Por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ejemplo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si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escogemos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el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modelo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de Naive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Vayes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,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luego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de que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escogemos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el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diseño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ahora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definimos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el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entrenamiento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y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este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es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básicamente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que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el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modelo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aprenda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el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concepto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de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distribución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de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probabilidad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y es una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manera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que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yo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uso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para saber que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probabilidades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le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asigno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una de las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posibles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ocurrencias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de mis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datos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, de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ahí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sirgue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el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esquema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MLE que es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el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estimador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de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máxima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verosimilitud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y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luego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de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esto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esta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la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calibración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se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configuran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los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hiper-parámetros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,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esto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se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entiende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mas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en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redes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neuronales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artificiales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en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donde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el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numero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de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neuronas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de una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capa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tiene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10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neuronas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y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cada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una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tiene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sus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propios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pesos que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conectan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a las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neuronas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,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entonces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esos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pesos los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podemos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ir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calibrando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para que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el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modelo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sea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cada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vez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mas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pequeño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. Sin embargo, hay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parámetros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están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fuera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del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modelo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y no se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pueden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calibrar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y </w:t>
      </w:r>
      <w:proofErr w:type="gramStart"/>
      <w:r w:rsidRPr="00CD748E">
        <w:rPr>
          <w:rFonts w:ascii="Roboto" w:eastAsia="Times New Roman" w:hAnsi="Roboto" w:cs="Times New Roman"/>
          <w:sz w:val="24"/>
          <w:szCs w:val="24"/>
        </w:rPr>
        <w:t>a</w:t>
      </w:r>
      <w:proofErr w:type="gramEnd"/>
      <w:r w:rsidRPr="00CD748E">
        <w:rPr>
          <w:rFonts w:ascii="Roboto" w:eastAsia="Times New Roman" w:hAnsi="Roboto" w:cs="Times New Roman"/>
          <w:sz w:val="24"/>
          <w:szCs w:val="24"/>
        </w:rPr>
        <w:t xml:space="preserve">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esos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parámetros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les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llamamos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hiper-parámetros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,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porque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están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fuera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de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todo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ese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esquema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de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optimización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. Al final se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hace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la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optimización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de los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hiper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parámetros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. Y al final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tenemos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la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interpretación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, para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interpretar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hay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veces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que se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tiene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que saber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el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funcionamiento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del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modelo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y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aplicar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conceptos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de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estadística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para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poder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 xml:space="preserve"> </w:t>
      </w:r>
      <w:proofErr w:type="spellStart"/>
      <w:r w:rsidRPr="00CD748E">
        <w:rPr>
          <w:rFonts w:ascii="Roboto" w:eastAsia="Times New Roman" w:hAnsi="Roboto" w:cs="Times New Roman"/>
          <w:sz w:val="24"/>
          <w:szCs w:val="24"/>
        </w:rPr>
        <w:t>interpretarlo</w:t>
      </w:r>
      <w:proofErr w:type="spellEnd"/>
      <w:r w:rsidRPr="00CD748E">
        <w:rPr>
          <w:rFonts w:ascii="Roboto" w:eastAsia="Times New Roman" w:hAnsi="Roboto" w:cs="Times New Roman"/>
          <w:sz w:val="24"/>
          <w:szCs w:val="24"/>
        </w:rPr>
        <w:t>.</w:t>
      </w:r>
    </w:p>
    <w:p w14:paraId="1B4DB326" w14:textId="77777777" w:rsidR="00CD748E" w:rsidRPr="00CD748E" w:rsidRDefault="00CD748E" w:rsidP="00CD748E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r w:rsidRPr="00CD748E">
        <w:rPr>
          <w:rFonts w:ascii="Roboto" w:eastAsia="Times New Roman" w:hAnsi="Roboto" w:cs="Times New Roman"/>
          <w:sz w:val="24"/>
          <w:szCs w:val="24"/>
        </w:rPr>
        <w:t>Responder</w:t>
      </w:r>
    </w:p>
    <w:p w14:paraId="718031E1" w14:textId="5E068490" w:rsidR="00091A53" w:rsidRDefault="00091A53"/>
    <w:p w14:paraId="2EDEBD30" w14:textId="77777777" w:rsidR="00091A53" w:rsidRDefault="00091A53" w:rsidP="00091A5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666666"/>
          <w:sz w:val="30"/>
          <w:szCs w:val="30"/>
        </w:rPr>
      </w:pPr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Los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frecuentistas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piensan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en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los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parámetros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como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unos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valores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fijos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pero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desconocidos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.</w:t>
      </w:r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 </w:t>
      </w:r>
    </w:p>
    <w:p w14:paraId="2930FEB6" w14:textId="77777777" w:rsidR="00091A53" w:rsidRDefault="00091A53" w:rsidP="00091A5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666666"/>
          <w:sz w:val="30"/>
          <w:szCs w:val="30"/>
        </w:rPr>
      </w:pPr>
    </w:p>
    <w:p w14:paraId="2E084146" w14:textId="320C9EB3" w:rsidR="00091A53" w:rsidRPr="00091A53" w:rsidRDefault="00091A53" w:rsidP="00091A5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666666"/>
          <w:sz w:val="30"/>
          <w:szCs w:val="30"/>
        </w:rPr>
      </w:pPr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La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estimación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se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basa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en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la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elección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de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aquellos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valores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de los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parámetros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que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maximizan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la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probabilidad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de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observar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los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datos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.</w:t>
      </w:r>
    </w:p>
    <w:p w14:paraId="71EEFE96" w14:textId="77777777" w:rsidR="00091A53" w:rsidRDefault="00091A53" w:rsidP="00091A5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666666"/>
          <w:sz w:val="30"/>
          <w:szCs w:val="30"/>
        </w:rPr>
      </w:pPr>
    </w:p>
    <w:p w14:paraId="0DBCD9D3" w14:textId="6EE34165" w:rsidR="00091A53" w:rsidRDefault="00091A53" w:rsidP="00091A5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666666"/>
          <w:sz w:val="30"/>
          <w:szCs w:val="30"/>
        </w:rPr>
      </w:pPr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Por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su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parte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, </w:t>
      </w:r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los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bayesianos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interpretan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los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parámetros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como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variables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aleatorias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cuya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distribución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de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probabilidad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es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estudiada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en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base al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Teorema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de Bayes. </w:t>
      </w:r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La idea es simple, un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bayesiano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ha de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tener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una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distribución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subjetiva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de los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parámetros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antes de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ver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los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datos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(a priori) que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lastRenderedPageBreak/>
        <w:t>modificará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en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función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de los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datos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que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haya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observado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para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obtener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una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distribución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a posteriori que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resumirá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todo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el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conocimiento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del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investigador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sobre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los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parámetros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de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interés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dados los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datos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y sus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creencias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a priori.</w:t>
      </w:r>
    </w:p>
    <w:p w14:paraId="1F50A200" w14:textId="77777777" w:rsidR="00175FC2" w:rsidRPr="00091A53" w:rsidRDefault="00175FC2" w:rsidP="00091A5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666666"/>
          <w:sz w:val="30"/>
          <w:szCs w:val="30"/>
        </w:rPr>
      </w:pPr>
    </w:p>
    <w:p w14:paraId="20FD1A64" w14:textId="77777777" w:rsidR="00091A53" w:rsidRPr="00091A53" w:rsidRDefault="00091A53" w:rsidP="00091A5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666666"/>
          <w:sz w:val="30"/>
          <w:szCs w:val="30"/>
        </w:rPr>
      </w:pPr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El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Teorema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de Bayes es la clave</w:t>
      </w:r>
    </w:p>
    <w:p w14:paraId="4F033E4D" w14:textId="77777777" w:rsidR="00175FC2" w:rsidRDefault="00091A53" w:rsidP="00091A5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666666"/>
          <w:sz w:val="30"/>
          <w:szCs w:val="30"/>
        </w:rPr>
      </w:pPr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El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siguiente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ejemplo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trata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de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ilustrar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el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funcionamiento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del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Teorema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de Bayes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en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la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combinación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de las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creencias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subjetivas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a priori con los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datos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para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obtener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la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estimación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bayesiana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. </w:t>
      </w:r>
    </w:p>
    <w:p w14:paraId="40EC2F2B" w14:textId="77777777" w:rsidR="00175FC2" w:rsidRDefault="00175FC2" w:rsidP="00091A5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666666"/>
          <w:sz w:val="30"/>
          <w:szCs w:val="30"/>
        </w:rPr>
      </w:pPr>
    </w:p>
    <w:p w14:paraId="28EA44A6" w14:textId="268C6098" w:rsidR="00091A53" w:rsidRDefault="00091A53" w:rsidP="00091A5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</w:pP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Imaginemos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un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juego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de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ruleta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en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el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que hay 38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posibles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huecos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en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los que la bola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puede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acabar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con la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misma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probabilidad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(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desde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el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1 hasta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el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36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más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el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0 y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el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00). Si un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jugador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apuesta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al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número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10,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yo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pienso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que la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probabilidad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de que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gane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es 1/38 (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aproximadamente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2,6%).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Esta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es </w:t>
      </w:r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mi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creencia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a priori, antes de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ver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ningún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dato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.</w:t>
      </w:r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 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Ahora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imaginemos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que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consigo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ver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que la bola ha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parado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y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aunque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no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puedo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ver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el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número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en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el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que ha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caído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,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puedo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ver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que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el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hueco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es de color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rojo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.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Esta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visión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puede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interpretarse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como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los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datos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que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observo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, la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muestra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que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tengo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disponible.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Pues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bien, dado que hay 18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huecos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rojos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en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la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ruleta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y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el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número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10 es uno de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ellos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,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  <w:highlight w:val="yellow"/>
        </w:rPr>
        <w:t>actualizo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  <w:highlight w:val="yellow"/>
        </w:rPr>
        <w:t xml:space="preserve"> mis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  <w:highlight w:val="yellow"/>
        </w:rPr>
        <w:t>creencias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y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ahora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pienso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que la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probabilidad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de que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gane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es 1/18 (5.6%). 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Habiendo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observado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los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datos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,</w:t>
      </w:r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 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el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hueco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rojo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en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que la bola ha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caído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, 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modifico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mis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creencias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sobre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la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probabilidad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de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ganar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(o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parámetro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de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interés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).</w:t>
      </w:r>
    </w:p>
    <w:p w14:paraId="72625DFD" w14:textId="77777777" w:rsidR="00175FC2" w:rsidRPr="00091A53" w:rsidRDefault="00175FC2" w:rsidP="00091A5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666666"/>
          <w:sz w:val="30"/>
          <w:szCs w:val="30"/>
        </w:rPr>
      </w:pPr>
    </w:p>
    <w:p w14:paraId="3E58515F" w14:textId="77777777" w:rsidR="00091A53" w:rsidRPr="00091A53" w:rsidRDefault="00091A53" w:rsidP="00091A5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666666"/>
          <w:sz w:val="30"/>
          <w:szCs w:val="30"/>
        </w:rPr>
      </w:pPr>
      <w:r w:rsidRPr="00091A53">
        <w:rPr>
          <w:rFonts w:ascii="Helvetica" w:eastAsia="Times New Roman" w:hAnsi="Helvetica" w:cs="Times New Roman"/>
          <w:color w:val="666666"/>
          <w:sz w:val="30"/>
          <w:szCs w:val="30"/>
          <w:highlight w:val="yellow"/>
        </w:rPr>
        <w:t xml:space="preserve">La idea fundamental del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  <w:highlight w:val="yellow"/>
        </w:rPr>
        <w:t>Teorema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  <w:highlight w:val="yellow"/>
        </w:rPr>
        <w:t xml:space="preserve"> de Bayes es, por tanto, la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  <w:highlight w:val="yellow"/>
        </w:rPr>
        <w:t>modificación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  <w:highlight w:val="yellow"/>
        </w:rPr>
        <w:t xml:space="preserve"> de mis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  <w:highlight w:val="yellow"/>
        </w:rPr>
        <w:t>creencias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  <w:highlight w:val="yellow"/>
        </w:rPr>
        <w:t xml:space="preserve"> una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  <w:highlight w:val="yellow"/>
        </w:rPr>
        <w:t>vez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  <w:highlight w:val="yellow"/>
        </w:rPr>
        <w:t xml:space="preserve"> que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  <w:highlight w:val="yellow"/>
        </w:rPr>
        <w:t>observo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  <w:highlight w:val="yellow"/>
        </w:rPr>
        <w:t xml:space="preserve"> los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  <w:highlight w:val="yellow"/>
        </w:rPr>
        <w:t>datos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  <w:highlight w:val="yellow"/>
        </w:rPr>
        <w:t>.</w:t>
      </w:r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De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aquí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surge </w:t>
      </w:r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la principal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crítica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de los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frecuentistas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al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enfoque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bayesiano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.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Basar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el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análisis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en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unas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creencias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subjetivas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del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investigador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de las que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el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resultado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depende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de forma crucial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parece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poco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riguroso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.</w:t>
      </w:r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 Sin embargo,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cuando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realmente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hay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creencias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fuertes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y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consensuadas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sobre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determinados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parámetros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,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como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por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ejemplo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que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el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coeficiente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del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precio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en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una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función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de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demanda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es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negativo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, ¿por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qué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no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hacerlas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explícitas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y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transparentes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a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través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del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análisis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bayesiano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? Por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otro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lado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,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sabemos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que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si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tenemos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una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muestra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suficientemente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grande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(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aquí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,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como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siempre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, no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está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claro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qué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es una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muestra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suficientemente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grande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porque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dependerá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de la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complejidad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del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problema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analizado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) la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creencia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a priori del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investigador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se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ve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dominada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por los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datos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y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su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influencia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en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el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resultado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final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disminuye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hasta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hacerse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inocua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con una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muestra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de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infinitas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observaciones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.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Finalmente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,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sabemos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que </w:t>
      </w:r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hay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muchos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resultados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frecuentistas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que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pueden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obtenerse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desde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una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perspectiva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bayesiana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aunque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la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filosofía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subyacente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sea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diferente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.</w:t>
      </w:r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 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Mínimos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cuadrados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ordinarios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(MCO) es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el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ejemplo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más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sencillo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.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Dicho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estimador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frecuentista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coincide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exactamente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con la media de la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distribución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bayesiana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bajo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unas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creencias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concretas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en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el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marco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del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modelo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lineal normal.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Existen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en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la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literatura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muchos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otros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ejemplos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.</w:t>
      </w:r>
    </w:p>
    <w:p w14:paraId="5D3684C6" w14:textId="77777777" w:rsidR="00091A53" w:rsidRPr="00091A53" w:rsidRDefault="00091A53" w:rsidP="00091A5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666666"/>
          <w:sz w:val="30"/>
          <w:szCs w:val="30"/>
        </w:rPr>
      </w:pP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lastRenderedPageBreak/>
        <w:t>Contrastando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hipótesis</w:t>
      </w:r>
      <w:proofErr w:type="spellEnd"/>
    </w:p>
    <w:p w14:paraId="0ED4A408" w14:textId="77777777" w:rsidR="00CD748E" w:rsidRDefault="00091A53" w:rsidP="00091A5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666666"/>
          <w:sz w:val="30"/>
          <w:szCs w:val="30"/>
        </w:rPr>
      </w:pP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Teniendo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en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cuenta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la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conexión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entre ambos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enfoques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en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la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práctica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y la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posibilidad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de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obtener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los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mismos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resultados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bajo ambos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enfoques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, </w:t>
      </w:r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los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bayesianos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argumentan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que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su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interpretación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del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problema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es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siempre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más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intuitiva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y natural.</w:t>
      </w:r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 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Recordemos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que </w:t>
      </w:r>
    </w:p>
    <w:p w14:paraId="7EA80402" w14:textId="77777777" w:rsidR="00CD748E" w:rsidRDefault="00CD748E" w:rsidP="00091A5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666666"/>
          <w:sz w:val="30"/>
          <w:szCs w:val="30"/>
        </w:rPr>
      </w:pPr>
    </w:p>
    <w:p w14:paraId="75B326A6" w14:textId="61E49D8E" w:rsidR="00312121" w:rsidRDefault="00CD748E" w:rsidP="00091A5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666666"/>
          <w:sz w:val="30"/>
          <w:szCs w:val="30"/>
        </w:rPr>
      </w:pPr>
      <w:r>
        <w:rPr>
          <w:rFonts w:ascii="Helvetica" w:eastAsia="Times New Roman" w:hAnsi="Helvetica" w:cs="Times New Roman"/>
          <w:color w:val="666666"/>
          <w:sz w:val="30"/>
          <w:szCs w:val="30"/>
        </w:rPr>
        <w:t>U</w:t>
      </w:r>
      <w:r w:rsidR="00091A53"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n </w:t>
      </w:r>
      <w:proofErr w:type="spellStart"/>
      <w:r w:rsidR="00091A53" w:rsidRPr="00091A53">
        <w:rPr>
          <w:rFonts w:ascii="Helvetica" w:eastAsia="Times New Roman" w:hAnsi="Helvetica" w:cs="Times New Roman"/>
          <w:color w:val="666666"/>
          <w:sz w:val="30"/>
          <w:szCs w:val="30"/>
        </w:rPr>
        <w:t>bayesiano</w:t>
      </w:r>
      <w:proofErr w:type="spellEnd"/>
      <w:r w:rsidR="00312121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: </w:t>
      </w:r>
      <w:r w:rsidR="00091A53"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“hay un 95% de </w:t>
      </w:r>
      <w:proofErr w:type="spellStart"/>
      <w:r w:rsidR="00091A53" w:rsidRPr="00091A53">
        <w:rPr>
          <w:rFonts w:ascii="Helvetica" w:eastAsia="Times New Roman" w:hAnsi="Helvetica" w:cs="Times New Roman"/>
          <w:color w:val="666666"/>
          <w:sz w:val="30"/>
          <w:szCs w:val="30"/>
        </w:rPr>
        <w:t>probabilidad</w:t>
      </w:r>
      <w:proofErr w:type="spellEnd"/>
      <w:r w:rsidR="00091A53"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de que </w:t>
      </w:r>
      <w:proofErr w:type="spellStart"/>
      <w:r w:rsidR="00091A53" w:rsidRPr="00091A53">
        <w:rPr>
          <w:rFonts w:ascii="Helvetica" w:eastAsia="Times New Roman" w:hAnsi="Helvetica" w:cs="Times New Roman"/>
          <w:color w:val="666666"/>
          <w:sz w:val="30"/>
          <w:szCs w:val="30"/>
        </w:rPr>
        <w:t>el</w:t>
      </w:r>
      <w:proofErr w:type="spellEnd"/>
      <w:r w:rsidR="00091A53"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="00091A53" w:rsidRPr="00091A53">
        <w:rPr>
          <w:rFonts w:ascii="Helvetica" w:eastAsia="Times New Roman" w:hAnsi="Helvetica" w:cs="Times New Roman"/>
          <w:color w:val="666666"/>
          <w:sz w:val="30"/>
          <w:szCs w:val="30"/>
        </w:rPr>
        <w:t>parámetro</w:t>
      </w:r>
      <w:proofErr w:type="spellEnd"/>
      <w:r w:rsidR="00091A53"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="00091A53" w:rsidRPr="00091A53">
        <w:rPr>
          <w:rFonts w:ascii="Helvetica" w:eastAsia="Times New Roman" w:hAnsi="Helvetica" w:cs="Times New Roman"/>
          <w:color w:val="666666"/>
          <w:sz w:val="30"/>
          <w:szCs w:val="30"/>
        </w:rPr>
        <w:t>esté</w:t>
      </w:r>
      <w:proofErr w:type="spellEnd"/>
      <w:r w:rsidR="00091A53"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entre 0,3 y 0,8”, </w:t>
      </w:r>
    </w:p>
    <w:p w14:paraId="1BC2DB08" w14:textId="77777777" w:rsidR="00312121" w:rsidRDefault="00312121" w:rsidP="00091A5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666666"/>
          <w:sz w:val="30"/>
          <w:szCs w:val="30"/>
        </w:rPr>
      </w:pPr>
    </w:p>
    <w:p w14:paraId="0F9082EA" w14:textId="1A7D40E8" w:rsidR="00091A53" w:rsidRPr="00091A53" w:rsidRDefault="00312121" w:rsidP="00091A5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666666"/>
          <w:sz w:val="30"/>
          <w:szCs w:val="30"/>
        </w:rPr>
      </w:pPr>
      <w:r>
        <w:rPr>
          <w:rFonts w:ascii="Helvetica" w:eastAsia="Times New Roman" w:hAnsi="Helvetica" w:cs="Times New Roman"/>
          <w:color w:val="666666"/>
          <w:sz w:val="30"/>
          <w:szCs w:val="30"/>
        </w:rPr>
        <w:t>U</w:t>
      </w:r>
      <w:r w:rsidR="00091A53"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n </w:t>
      </w:r>
      <w:proofErr w:type="spellStart"/>
      <w:r w:rsidR="00091A53" w:rsidRPr="00091A53">
        <w:rPr>
          <w:rFonts w:ascii="Helvetica" w:eastAsia="Times New Roman" w:hAnsi="Helvetica" w:cs="Times New Roman"/>
          <w:color w:val="666666"/>
          <w:sz w:val="30"/>
          <w:szCs w:val="30"/>
        </w:rPr>
        <w:t>frecuentista</w:t>
      </w:r>
      <w:proofErr w:type="spellEnd"/>
      <w:r w:rsidR="00091A53"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“</w:t>
      </w:r>
      <w:proofErr w:type="spellStart"/>
      <w:r w:rsidR="00091A53" w:rsidRPr="00091A53">
        <w:rPr>
          <w:rFonts w:ascii="Helvetica" w:eastAsia="Times New Roman" w:hAnsi="Helvetica" w:cs="Times New Roman"/>
          <w:color w:val="666666"/>
          <w:sz w:val="30"/>
          <w:szCs w:val="30"/>
        </w:rPr>
        <w:t>si</w:t>
      </w:r>
      <w:proofErr w:type="spellEnd"/>
      <w:r w:rsidR="00091A53"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="00091A53" w:rsidRPr="00091A53">
        <w:rPr>
          <w:rFonts w:ascii="Helvetica" w:eastAsia="Times New Roman" w:hAnsi="Helvetica" w:cs="Times New Roman"/>
          <w:color w:val="666666"/>
          <w:sz w:val="30"/>
          <w:szCs w:val="30"/>
        </w:rPr>
        <w:t>generáramos</w:t>
      </w:r>
      <w:proofErr w:type="spellEnd"/>
      <w:r w:rsidR="00091A53"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100 </w:t>
      </w:r>
      <w:proofErr w:type="spellStart"/>
      <w:r w:rsidR="00091A53" w:rsidRPr="00091A53">
        <w:rPr>
          <w:rFonts w:ascii="Helvetica" w:eastAsia="Times New Roman" w:hAnsi="Helvetica" w:cs="Times New Roman"/>
          <w:color w:val="666666"/>
          <w:sz w:val="30"/>
          <w:szCs w:val="30"/>
        </w:rPr>
        <w:t>muestras</w:t>
      </w:r>
      <w:proofErr w:type="spellEnd"/>
      <w:r w:rsidR="00091A53"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="00091A53" w:rsidRPr="00091A53">
        <w:rPr>
          <w:rFonts w:ascii="Helvetica" w:eastAsia="Times New Roman" w:hAnsi="Helvetica" w:cs="Times New Roman"/>
          <w:color w:val="666666"/>
          <w:sz w:val="30"/>
          <w:szCs w:val="30"/>
        </w:rPr>
        <w:t>aleatorias</w:t>
      </w:r>
      <w:proofErr w:type="spellEnd"/>
      <w:r w:rsidR="00091A53"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del </w:t>
      </w:r>
      <w:proofErr w:type="spellStart"/>
      <w:r w:rsidR="00091A53" w:rsidRPr="00091A53">
        <w:rPr>
          <w:rFonts w:ascii="Helvetica" w:eastAsia="Times New Roman" w:hAnsi="Helvetica" w:cs="Times New Roman"/>
          <w:color w:val="666666"/>
          <w:sz w:val="30"/>
          <w:szCs w:val="30"/>
        </w:rPr>
        <w:t>mismo</w:t>
      </w:r>
      <w:proofErr w:type="spellEnd"/>
      <w:r w:rsidR="00091A53"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="00091A53" w:rsidRPr="00091A53">
        <w:rPr>
          <w:rFonts w:ascii="Helvetica" w:eastAsia="Times New Roman" w:hAnsi="Helvetica" w:cs="Times New Roman"/>
          <w:color w:val="666666"/>
          <w:sz w:val="30"/>
          <w:szCs w:val="30"/>
        </w:rPr>
        <w:t>tamaño</w:t>
      </w:r>
      <w:proofErr w:type="spellEnd"/>
      <w:r w:rsidR="00091A53"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y </w:t>
      </w:r>
      <w:proofErr w:type="spellStart"/>
      <w:r w:rsidR="00091A53" w:rsidRPr="00091A53">
        <w:rPr>
          <w:rFonts w:ascii="Helvetica" w:eastAsia="Times New Roman" w:hAnsi="Helvetica" w:cs="Times New Roman"/>
          <w:color w:val="666666"/>
          <w:sz w:val="30"/>
          <w:szCs w:val="30"/>
        </w:rPr>
        <w:t>repitiéramos</w:t>
      </w:r>
      <w:proofErr w:type="spellEnd"/>
      <w:r w:rsidR="00091A53"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la </w:t>
      </w:r>
      <w:proofErr w:type="spellStart"/>
      <w:r w:rsidR="00091A53" w:rsidRPr="00091A53">
        <w:rPr>
          <w:rFonts w:ascii="Helvetica" w:eastAsia="Times New Roman" w:hAnsi="Helvetica" w:cs="Times New Roman"/>
          <w:color w:val="666666"/>
          <w:sz w:val="30"/>
          <w:szCs w:val="30"/>
        </w:rPr>
        <w:t>estimación</w:t>
      </w:r>
      <w:proofErr w:type="spellEnd"/>
      <w:r w:rsidR="00091A53"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100 </w:t>
      </w:r>
      <w:proofErr w:type="spellStart"/>
      <w:r w:rsidR="00091A53" w:rsidRPr="00091A53">
        <w:rPr>
          <w:rFonts w:ascii="Helvetica" w:eastAsia="Times New Roman" w:hAnsi="Helvetica" w:cs="Times New Roman"/>
          <w:color w:val="666666"/>
          <w:sz w:val="30"/>
          <w:szCs w:val="30"/>
        </w:rPr>
        <w:t>veces</w:t>
      </w:r>
      <w:proofErr w:type="spellEnd"/>
      <w:r w:rsidR="00091A53"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, </w:t>
      </w:r>
      <w:proofErr w:type="spellStart"/>
      <w:r w:rsidR="00091A53" w:rsidRPr="00091A53">
        <w:rPr>
          <w:rFonts w:ascii="Helvetica" w:eastAsia="Times New Roman" w:hAnsi="Helvetica" w:cs="Times New Roman"/>
          <w:color w:val="666666"/>
          <w:sz w:val="30"/>
          <w:szCs w:val="30"/>
        </w:rPr>
        <w:t>en</w:t>
      </w:r>
      <w:proofErr w:type="spellEnd"/>
      <w:r w:rsidR="00091A53"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95 de </w:t>
      </w:r>
      <w:proofErr w:type="spellStart"/>
      <w:r w:rsidR="00091A53" w:rsidRPr="00091A53">
        <w:rPr>
          <w:rFonts w:ascii="Helvetica" w:eastAsia="Times New Roman" w:hAnsi="Helvetica" w:cs="Times New Roman"/>
          <w:color w:val="666666"/>
          <w:sz w:val="30"/>
          <w:szCs w:val="30"/>
        </w:rPr>
        <w:t>ellas</w:t>
      </w:r>
      <w:proofErr w:type="spellEnd"/>
      <w:r w:rsidR="00091A53"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="00091A53" w:rsidRPr="00091A53">
        <w:rPr>
          <w:rFonts w:ascii="Helvetica" w:eastAsia="Times New Roman" w:hAnsi="Helvetica" w:cs="Times New Roman"/>
          <w:color w:val="666666"/>
          <w:sz w:val="30"/>
          <w:szCs w:val="30"/>
        </w:rPr>
        <w:t>el</w:t>
      </w:r>
      <w:proofErr w:type="spellEnd"/>
      <w:r w:rsidR="00091A53"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="00091A53" w:rsidRPr="00091A53">
        <w:rPr>
          <w:rFonts w:ascii="Helvetica" w:eastAsia="Times New Roman" w:hAnsi="Helvetica" w:cs="Times New Roman"/>
          <w:color w:val="666666"/>
          <w:sz w:val="30"/>
          <w:szCs w:val="30"/>
        </w:rPr>
        <w:t>parámetro</w:t>
      </w:r>
      <w:proofErr w:type="spellEnd"/>
      <w:r w:rsidR="00091A53"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="00091A53" w:rsidRPr="00091A53">
        <w:rPr>
          <w:rFonts w:ascii="Helvetica" w:eastAsia="Times New Roman" w:hAnsi="Helvetica" w:cs="Times New Roman"/>
          <w:color w:val="666666"/>
          <w:sz w:val="30"/>
          <w:szCs w:val="30"/>
        </w:rPr>
        <w:t>estimado</w:t>
      </w:r>
      <w:proofErr w:type="spellEnd"/>
      <w:r w:rsidR="00091A53"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="00091A53" w:rsidRPr="00091A53">
        <w:rPr>
          <w:rFonts w:ascii="Helvetica" w:eastAsia="Times New Roman" w:hAnsi="Helvetica" w:cs="Times New Roman"/>
          <w:color w:val="666666"/>
          <w:sz w:val="30"/>
          <w:szCs w:val="30"/>
        </w:rPr>
        <w:t>estaría</w:t>
      </w:r>
      <w:proofErr w:type="spellEnd"/>
      <w:r w:rsidR="00091A53"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entre 0,3 y 0,8”.</w:t>
      </w:r>
    </w:p>
    <w:p w14:paraId="201885AC" w14:textId="522FC279" w:rsidR="00312121" w:rsidRDefault="00312121" w:rsidP="00091A5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666666"/>
          <w:sz w:val="30"/>
          <w:szCs w:val="30"/>
        </w:rPr>
      </w:pPr>
    </w:p>
    <w:p w14:paraId="0D446CA9" w14:textId="77777777" w:rsidR="00312121" w:rsidRDefault="00312121" w:rsidP="00091A5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666666"/>
          <w:sz w:val="30"/>
          <w:szCs w:val="30"/>
        </w:rPr>
      </w:pPr>
    </w:p>
    <w:p w14:paraId="35FAFC76" w14:textId="2FB3CEFD" w:rsidR="00091A53" w:rsidRPr="00091A53" w:rsidRDefault="00091A53" w:rsidP="00091A5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666666"/>
          <w:sz w:val="30"/>
          <w:szCs w:val="30"/>
        </w:rPr>
      </w:pPr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Los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contrastes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de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hipótesis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parecen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por tanto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más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naturales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en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el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marco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bayesiano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. Para un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bayesiano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convencido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, un p-valor o un t-ratio es una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herejía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,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ya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que lo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único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que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necesitamos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para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contrastar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hipótesis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es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tener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la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distribución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a posteriori de los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parámetros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. Salvo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en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contadas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excepciones</w:t>
      </w:r>
      <w:proofErr w:type="spellEnd"/>
      <w:r w:rsidRPr="00091A53">
        <w:rPr>
          <w:rFonts w:ascii="Helvetica" w:eastAsia="Times New Roman" w:hAnsi="Helvetica" w:cs="Times New Roman"/>
          <w:color w:val="666666"/>
          <w:sz w:val="30"/>
          <w:szCs w:val="30"/>
        </w:rPr>
        <w:t>, </w:t>
      </w:r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un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frecuentista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basa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su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contraste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de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hipótesis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en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el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análisis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asintótico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, es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decir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,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en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calcular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p-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valores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de la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distribución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asintótica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del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estimador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(</w:t>
      </w:r>
      <w:proofErr w:type="gram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no</w:t>
      </w:r>
      <w:proofErr w:type="gram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del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parámetro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verdadero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, que es un valor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fijo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).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Esta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distribución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,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mayoritariamente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normal gracias a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numerosos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teoremas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centrales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del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límite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, es la que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el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estimador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tendría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si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el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investigador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tuviera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muchos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más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datos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de los que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realmente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tiene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… ¿es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ésta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una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buena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forma de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hacer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inferencia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en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general? Por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el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contrario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,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el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bayesiano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se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basa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en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la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distribución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de los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parámetros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dados sus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datos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, que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puede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en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principio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tener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>cualquier</w:t>
      </w:r>
      <w:proofErr w:type="spellEnd"/>
      <w:r w:rsidRPr="00091A53">
        <w:rPr>
          <w:rFonts w:ascii="Helvetica" w:eastAsia="Times New Roman" w:hAnsi="Helvetica" w:cs="Times New Roman"/>
          <w:b/>
          <w:bCs/>
          <w:color w:val="666666"/>
          <w:sz w:val="30"/>
          <w:szCs w:val="30"/>
          <w:bdr w:val="none" w:sz="0" w:space="0" w:color="auto" w:frame="1"/>
        </w:rPr>
        <w:t xml:space="preserve"> forma no g</w:t>
      </w:r>
    </w:p>
    <w:p w14:paraId="3B188405" w14:textId="5E5C9CB8" w:rsidR="00091A53" w:rsidRDefault="00091A53"/>
    <w:p w14:paraId="21F52C9E" w14:textId="55BD60D8" w:rsidR="000F4FF9" w:rsidRDefault="000F4FF9"/>
    <w:p w14:paraId="5D392831" w14:textId="60977D8C" w:rsidR="000F4FF9" w:rsidRDefault="000F4FF9">
      <w:r>
        <w:rPr>
          <w:noProof/>
        </w:rPr>
        <w:drawing>
          <wp:inline distT="0" distB="0" distL="0" distR="0" wp14:anchorId="1A04D5E8" wp14:editId="7D73DAA2">
            <wp:extent cx="3200400" cy="230168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670" cy="2304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85813" w14:textId="1C963BF2" w:rsidR="000F4FF9" w:rsidRDefault="000F4FF9">
      <w:r>
        <w:t>MLE Maximum Likelihood</w:t>
      </w:r>
    </w:p>
    <w:p w14:paraId="4A866E7B" w14:textId="77777777" w:rsidR="000F4FF9" w:rsidRDefault="000F4FF9"/>
    <w:sectPr w:rsidR="000F4FF9" w:rsidSect="008B66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5538E"/>
    <w:multiLevelType w:val="multilevel"/>
    <w:tmpl w:val="8A185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A27DD6"/>
    <w:multiLevelType w:val="multilevel"/>
    <w:tmpl w:val="9B465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1004DB"/>
    <w:multiLevelType w:val="multilevel"/>
    <w:tmpl w:val="DDD4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E33DFC"/>
    <w:multiLevelType w:val="multilevel"/>
    <w:tmpl w:val="6F8C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B00053"/>
    <w:multiLevelType w:val="multilevel"/>
    <w:tmpl w:val="3C8C2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607"/>
    <w:rsid w:val="00091A53"/>
    <w:rsid w:val="000F4FF9"/>
    <w:rsid w:val="00175FC2"/>
    <w:rsid w:val="001D5579"/>
    <w:rsid w:val="00312121"/>
    <w:rsid w:val="00501776"/>
    <w:rsid w:val="008B6607"/>
    <w:rsid w:val="00C755DB"/>
    <w:rsid w:val="00CD748E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DED5E"/>
  <w15:chartTrackingRefBased/>
  <w15:docId w15:val="{C27DADB0-0458-4006-939B-AFF96429C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74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6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B660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B660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D748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content-author-name">
    <w:name w:val="content-author-name"/>
    <w:basedOn w:val="Normal"/>
    <w:rsid w:val="00CD7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5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3421">
              <w:marLeft w:val="300"/>
              <w:marRight w:val="0"/>
              <w:marTop w:val="120"/>
              <w:marBottom w:val="0"/>
              <w:divBdr>
                <w:top w:val="none" w:sz="0" w:space="0" w:color="auto"/>
                <w:left w:val="single" w:sz="6" w:space="24" w:color="40587C"/>
                <w:bottom w:val="none" w:sz="0" w:space="0" w:color="auto"/>
                <w:right w:val="none" w:sz="0" w:space="0" w:color="auto"/>
              </w:divBdr>
              <w:divsChild>
                <w:div w:id="171353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55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77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24385B"/>
                            <w:left w:val="single" w:sz="6" w:space="0" w:color="24385B"/>
                            <w:bottom w:val="single" w:sz="6" w:space="3" w:color="24385B"/>
                            <w:right w:val="single" w:sz="6" w:space="0" w:color="24385B"/>
                          </w:divBdr>
                        </w:div>
                      </w:divsChild>
                    </w:div>
                  </w:divsChild>
                </w:div>
                <w:div w:id="15704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362242">
          <w:marLeft w:val="480"/>
          <w:marRight w:val="0"/>
          <w:marTop w:val="0"/>
          <w:marBottom w:val="0"/>
          <w:divBdr>
            <w:top w:val="none" w:sz="0" w:space="0" w:color="auto"/>
            <w:left w:val="single" w:sz="6" w:space="24" w:color="40587C"/>
            <w:bottom w:val="none" w:sz="0" w:space="0" w:color="auto"/>
            <w:right w:val="none" w:sz="0" w:space="0" w:color="auto"/>
          </w:divBdr>
          <w:divsChild>
            <w:div w:id="15742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74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963959">
              <w:marLeft w:val="78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6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80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15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29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24385B"/>
                            <w:left w:val="single" w:sz="6" w:space="0" w:color="24385B"/>
                            <w:bottom w:val="single" w:sz="6" w:space="3" w:color="24385B"/>
                            <w:right w:val="single" w:sz="6" w:space="0" w:color="24385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44600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789059">
              <w:marLeft w:val="78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8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06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1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76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24385B"/>
                            <w:left w:val="single" w:sz="6" w:space="0" w:color="24385B"/>
                            <w:bottom w:val="single" w:sz="6" w:space="3" w:color="24385B"/>
                            <w:right w:val="single" w:sz="6" w:space="0" w:color="24385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767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GEFxFVESQX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1323</Words>
  <Characters>7545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2022-01-04T19:32:00Z</dcterms:created>
  <dcterms:modified xsi:type="dcterms:W3CDTF">2022-01-04T21:25:00Z</dcterms:modified>
</cp:coreProperties>
</file>