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BC07" w14:textId="77777777" w:rsidR="00786D23" w:rsidRPr="003E1A67" w:rsidRDefault="00786D23" w:rsidP="00786D23">
      <w:pPr>
        <w:rPr>
          <w:b/>
          <w:sz w:val="20"/>
          <w:szCs w:val="20"/>
          <w:u w:val="single"/>
        </w:rPr>
      </w:pPr>
      <w:proofErr w:type="gramStart"/>
      <w:r w:rsidRPr="003E1A67">
        <w:rPr>
          <w:b/>
          <w:sz w:val="20"/>
          <w:szCs w:val="20"/>
          <w:u w:val="single"/>
        </w:rPr>
        <w:t>ANOVA  (</w:t>
      </w:r>
      <w:proofErr w:type="gramEnd"/>
      <w:r w:rsidRPr="003E1A67">
        <w:rPr>
          <w:b/>
          <w:sz w:val="20"/>
          <w:szCs w:val="20"/>
          <w:u w:val="single"/>
        </w:rPr>
        <w:t>For any type)</w:t>
      </w:r>
    </w:p>
    <w:p w14:paraId="529761BC" w14:textId="77777777" w:rsidR="00786D23" w:rsidRPr="00821A25" w:rsidRDefault="00786D23" w:rsidP="00786D23">
      <w:pPr>
        <w:numPr>
          <w:ilvl w:val="0"/>
          <w:numId w:val="4"/>
        </w:numPr>
        <w:rPr>
          <w:sz w:val="20"/>
          <w:szCs w:val="20"/>
        </w:rPr>
      </w:pPr>
      <w:r w:rsidRPr="00821A25">
        <w:rPr>
          <w:sz w:val="20"/>
          <w:szCs w:val="20"/>
        </w:rPr>
        <w:t xml:space="preserve">Observations </w:t>
      </w:r>
      <w:r w:rsidRPr="00821A25">
        <w:rPr>
          <w:sz w:val="20"/>
          <w:szCs w:val="20"/>
          <w:u w:val="single"/>
        </w:rPr>
        <w:t>are normally distributed</w:t>
      </w:r>
      <w:r w:rsidRPr="00821A25">
        <w:rPr>
          <w:sz w:val="20"/>
          <w:szCs w:val="20"/>
        </w:rPr>
        <w:t xml:space="preserve"> populations with </w:t>
      </w:r>
      <w:r w:rsidRPr="00821A25">
        <w:rPr>
          <w:sz w:val="20"/>
          <w:szCs w:val="20"/>
          <w:u w:val="single"/>
        </w:rPr>
        <w:t>equal variances</w:t>
      </w:r>
      <w:r w:rsidRPr="00821A25">
        <w:rPr>
          <w:sz w:val="20"/>
          <w:szCs w:val="20"/>
        </w:rPr>
        <w:t xml:space="preserve"> and </w:t>
      </w:r>
      <w:r w:rsidRPr="00821A25">
        <w:rPr>
          <w:sz w:val="20"/>
          <w:szCs w:val="20"/>
          <w:u w:val="single"/>
        </w:rPr>
        <w:t>different means</w:t>
      </w:r>
    </w:p>
    <w:p w14:paraId="148D599E" w14:textId="77777777" w:rsidR="00786D23" w:rsidRPr="00821A25" w:rsidRDefault="00786D23" w:rsidP="00786D2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21A25">
        <w:rPr>
          <w:sz w:val="20"/>
          <w:szCs w:val="20"/>
          <w:u w:val="single"/>
        </w:rPr>
        <w:t>Basic assumption: The natural variation</w:t>
      </w:r>
      <w:r w:rsidRPr="00821A25">
        <w:rPr>
          <w:sz w:val="20"/>
          <w:szCs w:val="20"/>
        </w:rPr>
        <w:t xml:space="preserve"> within each factor is the same.</w:t>
      </w:r>
    </w:p>
    <w:p w14:paraId="0DB3C098" w14:textId="77777777" w:rsidR="00786D23" w:rsidRPr="00821A25" w:rsidRDefault="00786D23" w:rsidP="00786D23">
      <w:pPr>
        <w:numPr>
          <w:ilvl w:val="0"/>
          <w:numId w:val="4"/>
        </w:numPr>
        <w:rPr>
          <w:sz w:val="20"/>
          <w:szCs w:val="20"/>
        </w:rPr>
      </w:pPr>
      <w:r w:rsidRPr="00821A25">
        <w:rPr>
          <w:sz w:val="20"/>
          <w:szCs w:val="20"/>
          <w:u w:val="single"/>
        </w:rPr>
        <w:t>Homogeneity of variance</w:t>
      </w:r>
      <w:r w:rsidRPr="00821A25">
        <w:rPr>
          <w:sz w:val="20"/>
          <w:szCs w:val="20"/>
        </w:rPr>
        <w:t xml:space="preserve"> (same variances) applies to the variation </w:t>
      </w:r>
      <w:proofErr w:type="gramStart"/>
      <w:r>
        <w:rPr>
          <w:sz w:val="20"/>
          <w:szCs w:val="20"/>
        </w:rPr>
        <w:t xml:space="preserve">( </w:t>
      </w:r>
      <w:r w:rsidRPr="00821A25">
        <w:rPr>
          <w:sz w:val="20"/>
          <w:szCs w:val="20"/>
        </w:rPr>
        <w:t>within</w:t>
      </w:r>
      <w:proofErr w:type="gramEnd"/>
      <w:r>
        <w:rPr>
          <w:sz w:val="20"/>
          <w:szCs w:val="20"/>
        </w:rPr>
        <w:t>/between)</w:t>
      </w:r>
      <w:r w:rsidRPr="00821A25">
        <w:rPr>
          <w:sz w:val="20"/>
          <w:szCs w:val="20"/>
        </w:rPr>
        <w:t xml:space="preserve"> each factor (treatment or combination).</w:t>
      </w:r>
    </w:p>
    <w:p w14:paraId="43F0318E" w14:textId="77777777" w:rsidR="00786D23" w:rsidRPr="00821A25" w:rsidRDefault="00786D23" w:rsidP="00786D23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821A25">
        <w:rPr>
          <w:sz w:val="20"/>
          <w:szCs w:val="20"/>
        </w:rPr>
        <w:t xml:space="preserve">ndependent </w:t>
      </w:r>
      <w:proofErr w:type="gramStart"/>
      <w:r w:rsidRPr="00821A25">
        <w:rPr>
          <w:sz w:val="20"/>
          <w:szCs w:val="20"/>
        </w:rPr>
        <w:t>samples</w:t>
      </w:r>
      <w:r>
        <w:rPr>
          <w:sz w:val="20"/>
          <w:szCs w:val="20"/>
        </w:rPr>
        <w:t>,</w:t>
      </w:r>
      <w:r w:rsidRPr="00821A25">
        <w:rPr>
          <w:sz w:val="20"/>
          <w:szCs w:val="20"/>
        </w:rPr>
        <w:t xml:space="preserve">  A</w:t>
      </w:r>
      <w:proofErr w:type="gramEnd"/>
      <w:r w:rsidRPr="00821A25">
        <w:rPr>
          <w:sz w:val="20"/>
          <w:szCs w:val="20"/>
        </w:rPr>
        <w:t xml:space="preserve"> factor is being tested at more than one level</w:t>
      </w:r>
    </w:p>
    <w:p w14:paraId="70A9E01C" w14:textId="77777777" w:rsidR="00786D23" w:rsidRPr="000D1F07" w:rsidRDefault="00786D23" w:rsidP="00786D23">
      <w:pPr>
        <w:numPr>
          <w:ilvl w:val="0"/>
          <w:numId w:val="4"/>
        </w:numPr>
        <w:rPr>
          <w:sz w:val="20"/>
          <w:szCs w:val="20"/>
          <w:highlight w:val="yellow"/>
        </w:rPr>
      </w:pPr>
      <w:proofErr w:type="gramStart"/>
      <w:r w:rsidRPr="000D1F07">
        <w:rPr>
          <w:sz w:val="20"/>
          <w:szCs w:val="20"/>
          <w:highlight w:val="yellow"/>
        </w:rPr>
        <w:t>Similar to</w:t>
      </w:r>
      <w:proofErr w:type="gramEnd"/>
      <w:r w:rsidRPr="000D1F07">
        <w:rPr>
          <w:sz w:val="20"/>
          <w:szCs w:val="20"/>
          <w:highlight w:val="yellow"/>
        </w:rPr>
        <w:t xml:space="preserve"> a test for equality of 2 or more POPULATION means (not sample means)</w:t>
      </w:r>
    </w:p>
    <w:p w14:paraId="400795F9" w14:textId="77777777" w:rsidR="00786D23" w:rsidRPr="000D1F07" w:rsidRDefault="00786D23" w:rsidP="00786D23">
      <w:pPr>
        <w:numPr>
          <w:ilvl w:val="0"/>
          <w:numId w:val="4"/>
        </w:numPr>
        <w:rPr>
          <w:sz w:val="20"/>
          <w:szCs w:val="20"/>
          <w:highlight w:val="yellow"/>
        </w:rPr>
      </w:pPr>
      <w:r w:rsidRPr="000D1F07">
        <w:rPr>
          <w:sz w:val="20"/>
          <w:szCs w:val="20"/>
          <w:highlight w:val="yellow"/>
        </w:rPr>
        <w:t xml:space="preserve">The statistic used in </w:t>
      </w:r>
      <w:proofErr w:type="gramStart"/>
      <w:r w:rsidRPr="000D1F07">
        <w:rPr>
          <w:b/>
          <w:sz w:val="20"/>
          <w:szCs w:val="20"/>
          <w:highlight w:val="yellow"/>
        </w:rPr>
        <w:t>ANOVA</w:t>
      </w:r>
      <w:r w:rsidRPr="000D1F07">
        <w:rPr>
          <w:sz w:val="20"/>
          <w:szCs w:val="20"/>
          <w:highlight w:val="yellow"/>
        </w:rPr>
        <w:t>?</w:t>
      </w:r>
      <w:proofErr w:type="gramEnd"/>
      <w:r w:rsidRPr="000D1F07">
        <w:rPr>
          <w:sz w:val="20"/>
          <w:szCs w:val="20"/>
          <w:highlight w:val="yellow"/>
        </w:rPr>
        <w:t xml:space="preserve"> F statistic, as it is comparing variances between two samples.</w:t>
      </w:r>
    </w:p>
    <w:p w14:paraId="7E113869" w14:textId="77777777" w:rsidR="00786D23" w:rsidRPr="00821A25" w:rsidRDefault="00786D23" w:rsidP="00786D23">
      <w:pPr>
        <w:numPr>
          <w:ilvl w:val="0"/>
          <w:numId w:val="4"/>
        </w:numPr>
        <w:rPr>
          <w:sz w:val="20"/>
          <w:szCs w:val="20"/>
        </w:rPr>
      </w:pPr>
      <w:r w:rsidRPr="00821A25">
        <w:rPr>
          <w:sz w:val="18"/>
          <w:szCs w:val="18"/>
        </w:rPr>
        <w:t>p-value = 0.05 rejects a null hypothesis in an ANOVA table</w:t>
      </w:r>
    </w:p>
    <w:p w14:paraId="75AE14DE" w14:textId="77777777" w:rsidR="00786D23" w:rsidRPr="00821A25" w:rsidRDefault="00786D23" w:rsidP="00786D23">
      <w:pPr>
        <w:numPr>
          <w:ilvl w:val="0"/>
          <w:numId w:val="4"/>
        </w:numPr>
        <w:rPr>
          <w:sz w:val="20"/>
          <w:szCs w:val="20"/>
        </w:rPr>
      </w:pPr>
      <w:r w:rsidRPr="00821A25">
        <w:rPr>
          <w:sz w:val="20"/>
          <w:szCs w:val="20"/>
        </w:rPr>
        <w:t>Method of analyzing designs when one or 2 factors are to be tested</w:t>
      </w:r>
    </w:p>
    <w:p w14:paraId="32638B40" w14:textId="77777777" w:rsidR="00786D23" w:rsidRPr="00821A25" w:rsidRDefault="00786D23" w:rsidP="00786D23">
      <w:pPr>
        <w:numPr>
          <w:ilvl w:val="0"/>
          <w:numId w:val="4"/>
        </w:numPr>
        <w:ind w:left="1440" w:hanging="1080"/>
        <w:rPr>
          <w:sz w:val="20"/>
          <w:szCs w:val="20"/>
        </w:rPr>
      </w:pPr>
      <w:r w:rsidRPr="00821A25">
        <w:rPr>
          <w:sz w:val="20"/>
          <w:szCs w:val="20"/>
        </w:rPr>
        <w:t>Usual test for experiments involving several treatments (factors, independent variables) at various levels</w:t>
      </w:r>
    </w:p>
    <w:p w14:paraId="2FE1E0CE" w14:textId="77777777" w:rsidR="00786D23" w:rsidRPr="00821A25" w:rsidRDefault="00786D23" w:rsidP="00786D23">
      <w:pPr>
        <w:numPr>
          <w:ilvl w:val="0"/>
          <w:numId w:val="4"/>
        </w:numPr>
        <w:rPr>
          <w:sz w:val="20"/>
          <w:szCs w:val="20"/>
        </w:rPr>
      </w:pPr>
      <w:r w:rsidRPr="00821A25">
        <w:rPr>
          <w:sz w:val="20"/>
          <w:szCs w:val="20"/>
        </w:rPr>
        <w:t>Always more than one level for each factor, one way ANOVA is one factor but with more than 1 level</w:t>
      </w:r>
    </w:p>
    <w:p w14:paraId="077A0E6A" w14:textId="77777777" w:rsidR="00786D23" w:rsidRDefault="00786D23" w:rsidP="00786D23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Inference about a population using a single sample mean is determined using either Z or t.</w:t>
      </w:r>
    </w:p>
    <w:p w14:paraId="7087A83C" w14:textId="77777777" w:rsidR="00786D23" w:rsidRDefault="00786D23" w:rsidP="00786D23">
      <w:pPr>
        <w:rPr>
          <w:sz w:val="20"/>
          <w:szCs w:val="20"/>
        </w:rPr>
      </w:pPr>
    </w:p>
    <w:p w14:paraId="1F4DFAB0" w14:textId="77777777" w:rsidR="00786D23" w:rsidRDefault="00786D23" w:rsidP="00786D23">
      <w:pPr>
        <w:rPr>
          <w:sz w:val="20"/>
          <w:szCs w:val="20"/>
        </w:rPr>
      </w:pPr>
      <w:r w:rsidRPr="00821A25">
        <w:rPr>
          <w:sz w:val="20"/>
          <w:szCs w:val="20"/>
        </w:rPr>
        <w:t xml:space="preserve">One-way ANOVA:  </w:t>
      </w:r>
    </w:p>
    <w:p w14:paraId="0D96F334" w14:textId="77777777" w:rsidR="00786D23" w:rsidRDefault="00786D23" w:rsidP="00786D23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One</w:t>
      </w:r>
      <w:r w:rsidRPr="00821A25">
        <w:rPr>
          <w:sz w:val="20"/>
          <w:szCs w:val="20"/>
        </w:rPr>
        <w:t xml:space="preserve"> </w:t>
      </w:r>
      <w:r w:rsidRPr="00821A25">
        <w:rPr>
          <w:sz w:val="20"/>
          <w:szCs w:val="20"/>
          <w:u w:val="single"/>
        </w:rPr>
        <w:t xml:space="preserve">dependent </w:t>
      </w:r>
      <w:proofErr w:type="gramStart"/>
      <w:r w:rsidRPr="00821A25">
        <w:rPr>
          <w:sz w:val="20"/>
          <w:szCs w:val="20"/>
          <w:u w:val="single"/>
        </w:rPr>
        <w:t>variables</w:t>
      </w:r>
      <w:proofErr w:type="gramEnd"/>
      <w:r w:rsidRPr="00821A25">
        <w:rPr>
          <w:sz w:val="20"/>
          <w:szCs w:val="20"/>
        </w:rPr>
        <w:t xml:space="preserve">,  </w:t>
      </w:r>
    </w:p>
    <w:p w14:paraId="72FCCD62" w14:textId="77777777" w:rsidR="00786D23" w:rsidRDefault="00786D23" w:rsidP="00786D23">
      <w:pPr>
        <w:numPr>
          <w:ilvl w:val="0"/>
          <w:numId w:val="7"/>
        </w:numPr>
        <w:rPr>
          <w:sz w:val="20"/>
          <w:szCs w:val="20"/>
        </w:rPr>
      </w:pPr>
      <w:r w:rsidRPr="00821A25">
        <w:rPr>
          <w:sz w:val="20"/>
          <w:szCs w:val="20"/>
          <w:u w:val="single"/>
        </w:rPr>
        <w:t>ONE independent variable</w:t>
      </w:r>
      <w:r w:rsidRPr="00821A25">
        <w:rPr>
          <w:sz w:val="20"/>
          <w:szCs w:val="20"/>
        </w:rPr>
        <w:t xml:space="preserve"> (</w:t>
      </w:r>
      <w:proofErr w:type="gramStart"/>
      <w:r w:rsidRPr="00821A25">
        <w:rPr>
          <w:sz w:val="20"/>
          <w:szCs w:val="20"/>
        </w:rPr>
        <w:t xml:space="preserve">factor)  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 population means)</w:t>
      </w:r>
    </w:p>
    <w:p w14:paraId="67600AFB" w14:textId="77777777" w:rsidR="00786D23" w:rsidRDefault="00786D23" w:rsidP="00786D23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Samples independents</w:t>
      </w:r>
    </w:p>
    <w:p w14:paraId="6A922C0D" w14:textId="77777777" w:rsidR="00786D23" w:rsidRDefault="00786D23" w:rsidP="00786D23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NOT ONE LEVEL, factors should have more than 1 level</w:t>
      </w:r>
    </w:p>
    <w:p w14:paraId="04B0EC02" w14:textId="77777777" w:rsidR="00786D23" w:rsidRDefault="00786D23" w:rsidP="00786D23">
      <w:pPr>
        <w:rPr>
          <w:sz w:val="20"/>
          <w:szCs w:val="20"/>
        </w:rPr>
      </w:pPr>
    </w:p>
    <w:p w14:paraId="125AB0D1" w14:textId="77777777" w:rsidR="00786D23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 xml:space="preserve">ANOVA: Most accurate method for quantifying repeatability and </w:t>
      </w:r>
      <w:proofErr w:type="spellStart"/>
      <w:r>
        <w:rPr>
          <w:sz w:val="20"/>
          <w:szCs w:val="20"/>
        </w:rPr>
        <w:t>repoducibility</w:t>
      </w:r>
      <w:proofErr w:type="spellEnd"/>
      <w:r>
        <w:rPr>
          <w:sz w:val="20"/>
          <w:szCs w:val="20"/>
        </w:rPr>
        <w:t>. Allows the variability of the interaction between the appraisers and the parts to be determined.</w:t>
      </w:r>
    </w:p>
    <w:p w14:paraId="3C3DFC38" w14:textId="77777777" w:rsidR="00786D23" w:rsidRPr="00821A25" w:rsidRDefault="00786D23" w:rsidP="00786D23">
      <w:pPr>
        <w:rPr>
          <w:sz w:val="20"/>
          <w:szCs w:val="20"/>
        </w:rPr>
      </w:pPr>
    </w:p>
    <w:p w14:paraId="3101D653" w14:textId="77777777" w:rsidR="00786D23" w:rsidRPr="00151B9C" w:rsidRDefault="00786D23" w:rsidP="00786D23">
      <w:pPr>
        <w:rPr>
          <w:sz w:val="20"/>
          <w:szCs w:val="20"/>
        </w:rPr>
      </w:pPr>
      <w:r w:rsidRPr="00151B9C">
        <w:rPr>
          <w:sz w:val="20"/>
          <w:szCs w:val="20"/>
        </w:rPr>
        <w:t>Use to:</w:t>
      </w:r>
    </w:p>
    <w:p w14:paraId="2E87E9CC" w14:textId="77777777" w:rsidR="00786D23" w:rsidRPr="00151B9C" w:rsidRDefault="00786D23" w:rsidP="00786D23">
      <w:pPr>
        <w:numPr>
          <w:ilvl w:val="0"/>
          <w:numId w:val="4"/>
        </w:numPr>
        <w:rPr>
          <w:sz w:val="20"/>
          <w:szCs w:val="20"/>
        </w:rPr>
      </w:pPr>
      <w:r w:rsidRPr="00151B9C">
        <w:rPr>
          <w:sz w:val="20"/>
          <w:szCs w:val="20"/>
        </w:rPr>
        <w:t>For significance testing is equality of sample means can be tested by comparing sample variance</w:t>
      </w:r>
    </w:p>
    <w:p w14:paraId="2F210111" w14:textId="77777777" w:rsidR="00786D23" w:rsidRPr="00151B9C" w:rsidRDefault="00786D23" w:rsidP="00786D23">
      <w:pPr>
        <w:numPr>
          <w:ilvl w:val="0"/>
          <w:numId w:val="4"/>
        </w:numPr>
        <w:rPr>
          <w:sz w:val="20"/>
          <w:szCs w:val="20"/>
        </w:rPr>
      </w:pPr>
      <w:r w:rsidRPr="00151B9C">
        <w:rPr>
          <w:sz w:val="20"/>
          <w:szCs w:val="20"/>
        </w:rPr>
        <w:t>Perform test on the variance of each population, not in the means, it is an indirect way for finding differences in the means.</w:t>
      </w:r>
    </w:p>
    <w:p w14:paraId="2032A75E" w14:textId="77777777" w:rsidR="00786D23" w:rsidRDefault="00786D23" w:rsidP="00786D23">
      <w:pPr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151B9C">
        <w:rPr>
          <w:sz w:val="20"/>
          <w:szCs w:val="20"/>
        </w:rPr>
        <w:t>Use software for performing ANOVA, you visualize which group does not overlap with the rest.</w:t>
      </w:r>
    </w:p>
    <w:p w14:paraId="524B91D8" w14:textId="77777777" w:rsidR="00786D23" w:rsidRDefault="00786D23" w:rsidP="00786D23">
      <w:pPr>
        <w:numPr>
          <w:ilvl w:val="0"/>
          <w:numId w:val="5"/>
        </w:numPr>
        <w:autoSpaceDE w:val="0"/>
        <w:autoSpaceDN w:val="0"/>
        <w:adjustRightInd w:val="0"/>
        <w:rPr>
          <w:sz w:val="20"/>
          <w:szCs w:val="20"/>
        </w:rPr>
      </w:pPr>
      <w:r w:rsidRPr="005A28A3">
        <w:rPr>
          <w:sz w:val="20"/>
          <w:szCs w:val="20"/>
        </w:rPr>
        <w:t>When you don’t have charts, use the means, and the mean (or means) that is different would be your different population</w:t>
      </w:r>
    </w:p>
    <w:p w14:paraId="3826FD5C" w14:textId="77777777" w:rsidR="00786D23" w:rsidRDefault="00786D23" w:rsidP="00786D23">
      <w:pPr>
        <w:numPr>
          <w:ilvl w:val="0"/>
          <w:numId w:val="5"/>
        </w:numPr>
        <w:rPr>
          <w:sz w:val="20"/>
          <w:szCs w:val="20"/>
        </w:rPr>
      </w:pPr>
      <w:r w:rsidRPr="00151B9C">
        <w:rPr>
          <w:sz w:val="20"/>
          <w:szCs w:val="20"/>
        </w:rPr>
        <w:t xml:space="preserve">Identifying differences in the means of two or more populations. </w:t>
      </w:r>
    </w:p>
    <w:p w14:paraId="4AD28FDB" w14:textId="77777777" w:rsidR="00786D23" w:rsidRPr="00A667D7" w:rsidRDefault="00786D23" w:rsidP="00786D23">
      <w:pPr>
        <w:rPr>
          <w:sz w:val="20"/>
          <w:szCs w:val="20"/>
        </w:rPr>
      </w:pPr>
    </w:p>
    <w:p w14:paraId="0AE5B1CF" w14:textId="77777777" w:rsidR="00786D23" w:rsidRPr="00A667D7" w:rsidRDefault="00786D23" w:rsidP="00786D23">
      <w:pPr>
        <w:rPr>
          <w:sz w:val="20"/>
          <w:szCs w:val="20"/>
        </w:rPr>
      </w:pPr>
      <w:r w:rsidRPr="00A667D7">
        <w:rPr>
          <w:sz w:val="20"/>
          <w:szCs w:val="20"/>
        </w:rPr>
        <w:t>The components of variance</w:t>
      </w:r>
      <w:r>
        <w:rPr>
          <w:sz w:val="20"/>
          <w:szCs w:val="20"/>
        </w:rPr>
        <w:t xml:space="preserve"> in ANOVA</w:t>
      </w:r>
      <w:r w:rsidRPr="00A667D7">
        <w:rPr>
          <w:sz w:val="20"/>
          <w:szCs w:val="20"/>
        </w:rPr>
        <w:t xml:space="preserve"> will determine:</w:t>
      </w:r>
    </w:p>
    <w:p w14:paraId="28E2FF3C" w14:textId="77777777" w:rsidR="00786D23" w:rsidRPr="00A667D7" w:rsidRDefault="00786D23" w:rsidP="00786D23">
      <w:pPr>
        <w:numPr>
          <w:ilvl w:val="0"/>
          <w:numId w:val="3"/>
        </w:numPr>
        <w:rPr>
          <w:sz w:val="20"/>
          <w:szCs w:val="20"/>
        </w:rPr>
      </w:pPr>
      <w:r w:rsidRPr="00A667D7">
        <w:rPr>
          <w:sz w:val="20"/>
          <w:szCs w:val="20"/>
        </w:rPr>
        <w:t>The extent of contribution by each source of variance</w:t>
      </w:r>
    </w:p>
    <w:p w14:paraId="27665AA5" w14:textId="77777777" w:rsidR="00786D23" w:rsidRPr="00A667D7" w:rsidRDefault="00786D23" w:rsidP="00786D23">
      <w:pPr>
        <w:numPr>
          <w:ilvl w:val="0"/>
          <w:numId w:val="3"/>
        </w:numPr>
        <w:rPr>
          <w:sz w:val="20"/>
          <w:szCs w:val="20"/>
        </w:rPr>
      </w:pPr>
      <w:r w:rsidRPr="00A667D7">
        <w:rPr>
          <w:sz w:val="20"/>
          <w:szCs w:val="20"/>
        </w:rPr>
        <w:t xml:space="preserve">How much of the variance is due to differences in treatment </w:t>
      </w:r>
      <w:proofErr w:type="gramStart"/>
      <w:r w:rsidRPr="00A667D7">
        <w:rPr>
          <w:sz w:val="20"/>
          <w:szCs w:val="20"/>
        </w:rPr>
        <w:t>means</w:t>
      </w:r>
      <w:proofErr w:type="gramEnd"/>
    </w:p>
    <w:p w14:paraId="1CB0281C" w14:textId="77777777" w:rsidR="00786D23" w:rsidRPr="00A667D7" w:rsidRDefault="00786D23" w:rsidP="00786D23">
      <w:pPr>
        <w:numPr>
          <w:ilvl w:val="0"/>
          <w:numId w:val="3"/>
        </w:numPr>
        <w:rPr>
          <w:sz w:val="20"/>
          <w:szCs w:val="20"/>
        </w:rPr>
      </w:pPr>
      <w:r w:rsidRPr="00A667D7">
        <w:rPr>
          <w:sz w:val="20"/>
          <w:szCs w:val="20"/>
        </w:rPr>
        <w:t xml:space="preserve">How much of the variance is due to experimental </w:t>
      </w:r>
      <w:proofErr w:type="gramStart"/>
      <w:r w:rsidRPr="00A667D7">
        <w:rPr>
          <w:sz w:val="20"/>
          <w:szCs w:val="20"/>
        </w:rPr>
        <w:t>error</w:t>
      </w:r>
      <w:proofErr w:type="gramEnd"/>
    </w:p>
    <w:p w14:paraId="2CFF8E8B" w14:textId="77777777" w:rsidR="00786D23" w:rsidRDefault="00786D23" w:rsidP="00786D23">
      <w:pPr>
        <w:rPr>
          <w:sz w:val="20"/>
          <w:szCs w:val="20"/>
        </w:rPr>
      </w:pPr>
    </w:p>
    <w:p w14:paraId="630C3233" w14:textId="77777777" w:rsidR="00786D23" w:rsidRDefault="00786D23" w:rsidP="00786D23">
      <w:pPr>
        <w:rPr>
          <w:sz w:val="20"/>
          <w:szCs w:val="20"/>
        </w:rPr>
      </w:pPr>
    </w:p>
    <w:p w14:paraId="65EEC835" w14:textId="77777777" w:rsidR="00786D23" w:rsidRDefault="00786D23" w:rsidP="00786D23">
      <w:pPr>
        <w:rPr>
          <w:b/>
          <w:sz w:val="20"/>
          <w:szCs w:val="20"/>
        </w:rPr>
      </w:pPr>
      <w:r w:rsidRPr="00927890">
        <w:rPr>
          <w:b/>
          <w:sz w:val="20"/>
          <w:szCs w:val="20"/>
        </w:rPr>
        <w:t>1 WAY ANOVA</w:t>
      </w:r>
      <w:r>
        <w:rPr>
          <w:b/>
          <w:sz w:val="20"/>
          <w:szCs w:val="20"/>
        </w:rPr>
        <w:t xml:space="preserve">:  </w:t>
      </w:r>
      <w:proofErr w:type="spellStart"/>
      <w:r>
        <w:rPr>
          <w:b/>
          <w:sz w:val="20"/>
          <w:szCs w:val="20"/>
        </w:rPr>
        <w:t>Resulsts</w:t>
      </w:r>
      <w:proofErr w:type="spellEnd"/>
      <w:r>
        <w:rPr>
          <w:b/>
          <w:sz w:val="20"/>
          <w:szCs w:val="20"/>
        </w:rPr>
        <w:t xml:space="preserve"> from 4 Machines, or 4 Different additives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1440"/>
      </w:tblGrid>
      <w:tr w:rsidR="00786D23" w:rsidRPr="006C35D4" w14:paraId="69AF2143" w14:textId="77777777" w:rsidTr="009E1DF8">
        <w:tc>
          <w:tcPr>
            <w:tcW w:w="1008" w:type="dxa"/>
          </w:tcPr>
          <w:p w14:paraId="148398DC" w14:textId="77777777" w:rsidR="00786D23" w:rsidRPr="006C35D4" w:rsidRDefault="00786D23" w:rsidP="009E1DF8">
            <w:pPr>
              <w:jc w:val="center"/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080" w:type="dxa"/>
          </w:tcPr>
          <w:p w14:paraId="178BF037" w14:textId="77777777" w:rsidR="00786D23" w:rsidRPr="006C35D4" w:rsidRDefault="00786D23" w:rsidP="009E1DF8">
            <w:pPr>
              <w:jc w:val="center"/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440" w:type="dxa"/>
          </w:tcPr>
          <w:p w14:paraId="6E8B1B9C" w14:textId="77777777" w:rsidR="00786D23" w:rsidRPr="006C35D4" w:rsidRDefault="00786D23" w:rsidP="009E1DF8">
            <w:pPr>
              <w:jc w:val="center"/>
              <w:rPr>
                <w:b/>
                <w:sz w:val="20"/>
                <w:szCs w:val="20"/>
              </w:rPr>
            </w:pPr>
            <w:r w:rsidRPr="006C35D4">
              <w:rPr>
                <w:b/>
                <w:sz w:val="20"/>
                <w:szCs w:val="20"/>
              </w:rPr>
              <w:t>C</w:t>
            </w:r>
          </w:p>
        </w:tc>
      </w:tr>
      <w:tr w:rsidR="00786D23" w:rsidRPr="006C35D4" w14:paraId="441F375C" w14:textId="77777777" w:rsidTr="009E1DF8">
        <w:tc>
          <w:tcPr>
            <w:tcW w:w="1008" w:type="dxa"/>
          </w:tcPr>
          <w:p w14:paraId="7E9BEF43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3F36DB12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367F1396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-3</w:t>
            </w:r>
          </w:p>
        </w:tc>
      </w:tr>
      <w:tr w:rsidR="00786D23" w:rsidRPr="006C35D4" w14:paraId="7C865B9B" w14:textId="77777777" w:rsidTr="009E1DF8">
        <w:tc>
          <w:tcPr>
            <w:tcW w:w="1008" w:type="dxa"/>
          </w:tcPr>
          <w:p w14:paraId="7C9BA467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8</w:t>
            </w:r>
          </w:p>
        </w:tc>
        <w:tc>
          <w:tcPr>
            <w:tcW w:w="1080" w:type="dxa"/>
          </w:tcPr>
          <w:p w14:paraId="79FEF767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45663184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1</w:t>
            </w:r>
          </w:p>
        </w:tc>
      </w:tr>
      <w:tr w:rsidR="00786D23" w:rsidRPr="006C35D4" w14:paraId="633DE4BF" w14:textId="77777777" w:rsidTr="009E1DF8">
        <w:tc>
          <w:tcPr>
            <w:tcW w:w="1008" w:type="dxa"/>
          </w:tcPr>
          <w:p w14:paraId="49755486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35388567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54628966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-2</w:t>
            </w:r>
          </w:p>
        </w:tc>
      </w:tr>
      <w:tr w:rsidR="00786D23" w:rsidRPr="006C35D4" w14:paraId="5EE86E28" w14:textId="77777777" w:rsidTr="009E1DF8">
        <w:tc>
          <w:tcPr>
            <w:tcW w:w="1008" w:type="dxa"/>
          </w:tcPr>
          <w:p w14:paraId="587D534B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5AF15144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76C7828E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-1</w:t>
            </w:r>
          </w:p>
        </w:tc>
      </w:tr>
      <w:tr w:rsidR="00786D23" w:rsidRPr="006C35D4" w14:paraId="714E7036" w14:textId="77777777" w:rsidTr="009E1DF8">
        <w:tc>
          <w:tcPr>
            <w:tcW w:w="1008" w:type="dxa"/>
          </w:tcPr>
          <w:p w14:paraId="15D6D604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6DDD16FD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55C7E94F" w14:textId="77777777" w:rsidR="00786D23" w:rsidRPr="006C35D4" w:rsidRDefault="00786D23" w:rsidP="009E1DF8">
            <w:pPr>
              <w:jc w:val="center"/>
              <w:rPr>
                <w:sz w:val="20"/>
                <w:szCs w:val="20"/>
              </w:rPr>
            </w:pPr>
            <w:r w:rsidRPr="006C35D4">
              <w:rPr>
                <w:sz w:val="20"/>
                <w:szCs w:val="20"/>
              </w:rPr>
              <w:t>0</w:t>
            </w:r>
          </w:p>
        </w:tc>
      </w:tr>
    </w:tbl>
    <w:p w14:paraId="6933B2C3" w14:textId="77777777" w:rsidR="00786D23" w:rsidRDefault="00786D23" w:rsidP="00786D23">
      <w:pPr>
        <w:rPr>
          <w:b/>
          <w:sz w:val="20"/>
          <w:szCs w:val="20"/>
        </w:rPr>
      </w:pPr>
    </w:p>
    <w:p w14:paraId="7F5DD973" w14:textId="77777777" w:rsidR="00786D23" w:rsidRDefault="00786D23" w:rsidP="00786D23">
      <w:pPr>
        <w:rPr>
          <w:b/>
          <w:sz w:val="20"/>
          <w:szCs w:val="20"/>
        </w:rPr>
      </w:pPr>
      <w:r>
        <w:rPr>
          <w:b/>
          <w:sz w:val="20"/>
          <w:szCs w:val="20"/>
        </w:rPr>
        <w:t>3 Machines</w:t>
      </w:r>
      <w:proofErr w:type="gramStart"/>
      <w:r>
        <w:rPr>
          <w:b/>
          <w:sz w:val="20"/>
          <w:szCs w:val="20"/>
        </w:rPr>
        <w:t>=  df</w:t>
      </w:r>
      <w:proofErr w:type="gramEnd"/>
      <w:r>
        <w:rPr>
          <w:b/>
          <w:sz w:val="20"/>
          <w:szCs w:val="20"/>
        </w:rPr>
        <w:t xml:space="preserve">  = </w:t>
      </w:r>
      <w:smartTag w:uri="urn:schemas-microsoft-com:office:smarttags" w:element="metricconverter">
        <w:smartTagPr>
          <w:attr w:name="ProductID" w:val="2 in"/>
        </w:smartTagPr>
        <w:r>
          <w:rPr>
            <w:b/>
            <w:sz w:val="20"/>
            <w:szCs w:val="20"/>
          </w:rPr>
          <w:t>2 in</w:t>
        </w:r>
      </w:smartTag>
      <w:r>
        <w:rPr>
          <w:b/>
          <w:sz w:val="20"/>
          <w:szCs w:val="20"/>
        </w:rPr>
        <w:t xml:space="preserve"> Between groups</w:t>
      </w:r>
    </w:p>
    <w:p w14:paraId="4E6BFF39" w14:textId="3252DE39" w:rsidR="00786D23" w:rsidRDefault="00786D23" w:rsidP="00786D2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15 treatments </w:t>
      </w:r>
      <w:r w:rsidR="000D1F07">
        <w:rPr>
          <w:b/>
          <w:sz w:val="20"/>
          <w:szCs w:val="20"/>
        </w:rPr>
        <w:t>3</w:t>
      </w:r>
      <w:proofErr w:type="gramStart"/>
      <w:r w:rsidR="000D1F07">
        <w:rPr>
          <w:b/>
          <w:sz w:val="20"/>
          <w:szCs w:val="20"/>
        </w:rPr>
        <w:t>x(</w:t>
      </w:r>
      <w:proofErr w:type="gramEnd"/>
      <w:r w:rsidR="000D1F07">
        <w:rPr>
          <w:b/>
          <w:sz w:val="20"/>
          <w:szCs w:val="20"/>
        </w:rPr>
        <w:t xml:space="preserve">5-1) </w:t>
      </w:r>
      <w:r>
        <w:rPr>
          <w:b/>
          <w:sz w:val="20"/>
          <w:szCs w:val="20"/>
        </w:rPr>
        <w:t xml:space="preserve">df = </w:t>
      </w:r>
      <w:smartTag w:uri="urn:schemas-microsoft-com:office:smarttags" w:element="metricconverter">
        <w:smartTagPr>
          <w:attr w:name="ProductID" w:val="12 in"/>
        </w:smartTagPr>
        <w:r>
          <w:rPr>
            <w:b/>
            <w:sz w:val="20"/>
            <w:szCs w:val="20"/>
          </w:rPr>
          <w:t>12 in</w:t>
        </w:r>
      </w:smartTag>
      <w:r>
        <w:rPr>
          <w:b/>
          <w:sz w:val="20"/>
          <w:szCs w:val="20"/>
        </w:rPr>
        <w:t xml:space="preserve"> Within groups</w:t>
      </w:r>
    </w:p>
    <w:p w14:paraId="202AFDA8" w14:textId="77777777" w:rsidR="00786D23" w:rsidRDefault="00786D23" w:rsidP="00786D23">
      <w:pPr>
        <w:rPr>
          <w:b/>
          <w:sz w:val="20"/>
          <w:szCs w:val="20"/>
        </w:rPr>
      </w:pPr>
    </w:p>
    <w:p w14:paraId="2C51E89B" w14:textId="77777777" w:rsidR="00786D23" w:rsidRDefault="00786D23" w:rsidP="00786D23">
      <w:pPr>
        <w:rPr>
          <w:b/>
          <w:sz w:val="20"/>
          <w:szCs w:val="20"/>
        </w:rPr>
      </w:pPr>
      <w:r>
        <w:rPr>
          <w:b/>
          <w:sz w:val="20"/>
          <w:szCs w:val="20"/>
        </w:rPr>
        <w:t>Or could it be 3 additives tested in 15 runners</w:t>
      </w:r>
    </w:p>
    <w:p w14:paraId="5D553C3A" w14:textId="77777777" w:rsidR="00786D23" w:rsidRDefault="00786D23" w:rsidP="00786D23">
      <w:pPr>
        <w:ind w:left="1440" w:hanging="1440"/>
        <w:rPr>
          <w:b/>
          <w:sz w:val="20"/>
          <w:szCs w:val="20"/>
        </w:rPr>
      </w:pPr>
    </w:p>
    <w:tbl>
      <w:tblPr>
        <w:tblW w:w="7395" w:type="dxa"/>
        <w:tblInd w:w="93" w:type="dxa"/>
        <w:tblLook w:val="0000" w:firstRow="0" w:lastRow="0" w:firstColumn="0" w:lastColumn="0" w:noHBand="0" w:noVBand="0"/>
      </w:tblPr>
      <w:tblGrid>
        <w:gridCol w:w="1780"/>
        <w:gridCol w:w="215"/>
        <w:gridCol w:w="939"/>
        <w:gridCol w:w="700"/>
        <w:gridCol w:w="1006"/>
        <w:gridCol w:w="1050"/>
        <w:gridCol w:w="960"/>
        <w:gridCol w:w="960"/>
      </w:tblGrid>
      <w:tr w:rsidR="00786D23" w14:paraId="3F196299" w14:textId="77777777" w:rsidTr="009E1DF8">
        <w:trPr>
          <w:trHeight w:val="2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46692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FBF4A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A41F7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17087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6D60A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E2628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AB549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D23" w14:paraId="7C44B743" w14:textId="77777777" w:rsidTr="009E1DF8">
        <w:trPr>
          <w:trHeight w:val="255"/>
        </w:trPr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86072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Groups</w:t>
            </w:r>
          </w:p>
        </w:tc>
        <w:tc>
          <w:tcPr>
            <w:tcW w:w="9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C8DF97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Count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66618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Sum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F77014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Average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935C13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01035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A89C9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D23" w14:paraId="199490CB" w14:textId="77777777" w:rsidTr="009E1DF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77DF9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sz w:val="20"/>
                <w:szCs w:val="20"/>
              </w:rPr>
              <w:t>Column 1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8A461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6FEDF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C7E7D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D5434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44414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49067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D23" w14:paraId="6ABF67C6" w14:textId="77777777" w:rsidTr="009E1DF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37942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sz w:val="20"/>
                <w:szCs w:val="20"/>
              </w:rPr>
              <w:t>Column 2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DE0D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662FA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FEAE2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2C6AE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CCE3D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0C982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D23" w14:paraId="4DB21481" w14:textId="77777777" w:rsidTr="009E1DF8">
        <w:trPr>
          <w:trHeight w:val="270"/>
        </w:trPr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BFD182E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sz w:val="20"/>
                <w:szCs w:val="20"/>
              </w:rPr>
              <w:t>Column 3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7958336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DD79B0A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363A21A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04EA6A0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B002B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26CBC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D23" w14:paraId="7FB8D9F6" w14:textId="77777777" w:rsidTr="009E1DF8">
        <w:trPr>
          <w:trHeight w:val="25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97925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969F1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212CC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80A8E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9B989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CF8F58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ADCE4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D23" w14:paraId="1A646E4A" w14:textId="77777777" w:rsidTr="009E1DF8">
        <w:trPr>
          <w:trHeight w:val="27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EA8FA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sz w:val="20"/>
                <w:szCs w:val="20"/>
              </w:rPr>
              <w:t>ANOVA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56D58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07972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FF842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3E0C2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231B8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A1F03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86D23" w14:paraId="0B7BF545" w14:textId="77777777" w:rsidTr="009E1DF8">
        <w:trPr>
          <w:trHeight w:val="255"/>
        </w:trPr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E7C934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Source of Variation</w:t>
            </w:r>
          </w:p>
        </w:tc>
        <w:tc>
          <w:tcPr>
            <w:tcW w:w="93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1E8BD5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E75034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FCD566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93834B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20BAE5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AEDDB2" w14:textId="77777777" w:rsidR="00786D23" w:rsidRPr="00FA7139" w:rsidRDefault="00786D23" w:rsidP="009E1DF8">
            <w:pPr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F crit</w:t>
            </w:r>
          </w:p>
        </w:tc>
      </w:tr>
      <w:tr w:rsidR="00786D23" w14:paraId="22CA3396" w14:textId="77777777" w:rsidTr="009E1DF8">
        <w:trPr>
          <w:trHeight w:val="255"/>
        </w:trPr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D186E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sz w:val="20"/>
                <w:szCs w:val="20"/>
              </w:rPr>
              <w:t>Between Groups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F0EED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124.133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C6134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9F031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05BA5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D1F07">
              <w:rPr>
                <w:rFonts w:ascii="Arial" w:hAnsi="Arial" w:cs="Arial"/>
                <w:sz w:val="20"/>
                <w:szCs w:val="20"/>
                <w:highlight w:val="yellow"/>
              </w:rPr>
              <w:t>25.86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8AC99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23363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3.89</w:t>
            </w:r>
          </w:p>
        </w:tc>
      </w:tr>
      <w:tr w:rsidR="00786D23" w14:paraId="557E326A" w14:textId="77777777" w:rsidTr="009E1DF8">
        <w:trPr>
          <w:trHeight w:val="255"/>
        </w:trPr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9B412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sz w:val="20"/>
                <w:szCs w:val="20"/>
              </w:rPr>
              <w:t>Within Groups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DE151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9C4E8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3C202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6BCBC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37BB8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E32C2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D23" w14:paraId="5668C38D" w14:textId="77777777" w:rsidTr="009E1DF8">
        <w:trPr>
          <w:trHeight w:val="255"/>
        </w:trPr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0E299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1FC78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9F6F39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A9933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41BE8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F8013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14F36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D23" w14:paraId="66E2701A" w14:textId="77777777" w:rsidTr="009E1DF8">
        <w:trPr>
          <w:trHeight w:val="270"/>
        </w:trPr>
        <w:tc>
          <w:tcPr>
            <w:tcW w:w="199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22D882" w14:textId="77777777" w:rsidR="00786D23" w:rsidRPr="00FA7139" w:rsidRDefault="00786D23" w:rsidP="009E1D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713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FD8B65D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152.93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7D8DE09" w14:textId="77777777" w:rsidR="00786D23" w:rsidRDefault="00786D23" w:rsidP="009E1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5CAC75A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F4E977F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516A7C5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2F1917" w14:textId="77777777" w:rsidR="00786D23" w:rsidRDefault="00786D23" w:rsidP="009E1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17F3931A" w14:textId="77777777" w:rsidR="00786D23" w:rsidRDefault="00786D23" w:rsidP="00786D23">
      <w:pPr>
        <w:rPr>
          <w:b/>
          <w:sz w:val="20"/>
          <w:szCs w:val="20"/>
        </w:rPr>
      </w:pPr>
    </w:p>
    <w:p w14:paraId="765F175F" w14:textId="77777777" w:rsidR="00786D23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 xml:space="preserve">Critical F value for the Between source:  F </w:t>
      </w:r>
      <w:r w:rsidRPr="00CD3D83">
        <w:rPr>
          <w:sz w:val="20"/>
          <w:szCs w:val="20"/>
          <w:vertAlign w:val="subscript"/>
        </w:rPr>
        <w:t>0.05,</w:t>
      </w:r>
      <w:r>
        <w:rPr>
          <w:sz w:val="20"/>
          <w:szCs w:val="20"/>
          <w:vertAlign w:val="subscript"/>
        </w:rPr>
        <w:t xml:space="preserve"> </w:t>
      </w:r>
      <w:proofErr w:type="gramStart"/>
      <w:r>
        <w:rPr>
          <w:sz w:val="20"/>
          <w:szCs w:val="20"/>
          <w:vertAlign w:val="subscript"/>
        </w:rPr>
        <w:t>2</w:t>
      </w:r>
      <w:r w:rsidRPr="00CD3D83">
        <w:rPr>
          <w:sz w:val="20"/>
          <w:szCs w:val="20"/>
          <w:vertAlign w:val="subscript"/>
        </w:rPr>
        <w:t xml:space="preserve"> ,</w:t>
      </w:r>
      <w:proofErr w:type="gramEnd"/>
      <w:r w:rsidRPr="00CD3D83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12</w:t>
      </w:r>
      <w:r>
        <w:rPr>
          <w:sz w:val="20"/>
          <w:szCs w:val="20"/>
        </w:rPr>
        <w:t xml:space="preserve">  = </w:t>
      </w:r>
      <w:r w:rsidRPr="000D1F07">
        <w:rPr>
          <w:b/>
          <w:sz w:val="20"/>
          <w:szCs w:val="20"/>
          <w:highlight w:val="yellow"/>
        </w:rPr>
        <w:t>3. 88</w:t>
      </w:r>
      <w:r>
        <w:rPr>
          <w:sz w:val="20"/>
          <w:szCs w:val="20"/>
        </w:rPr>
        <w:t xml:space="preserve">  </w:t>
      </w:r>
    </w:p>
    <w:p w14:paraId="391089EE" w14:textId="77777777" w:rsidR="00786D23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proofErr w:type="gramStart"/>
      <w:r>
        <w:rPr>
          <w:sz w:val="20"/>
          <w:szCs w:val="20"/>
        </w:rPr>
        <w:t>reject  Ho</w:t>
      </w:r>
      <w:proofErr w:type="gramEnd"/>
      <w:r>
        <w:rPr>
          <w:sz w:val="20"/>
          <w:szCs w:val="20"/>
        </w:rPr>
        <w:t xml:space="preserve"> hypothesis  25 &gt; 3  (all means are</w:t>
      </w:r>
      <w:r w:rsidRPr="001E59EB">
        <w:rPr>
          <w:b/>
          <w:sz w:val="20"/>
          <w:szCs w:val="20"/>
        </w:rPr>
        <w:t xml:space="preserve"> NOT </w:t>
      </w:r>
      <w:r>
        <w:rPr>
          <w:sz w:val="20"/>
          <w:szCs w:val="20"/>
        </w:rPr>
        <w:t>equal)</w:t>
      </w:r>
    </w:p>
    <w:p w14:paraId="4A883106" w14:textId="77777777" w:rsidR="00786D23" w:rsidRDefault="00786D23" w:rsidP="00786D23">
      <w:pPr>
        <w:rPr>
          <w:sz w:val="20"/>
          <w:szCs w:val="20"/>
        </w:rPr>
      </w:pPr>
    </w:p>
    <w:p w14:paraId="65CD8A8B" w14:textId="77777777" w:rsidR="00786D23" w:rsidRDefault="00786D23" w:rsidP="00786D23">
      <w:pPr>
        <w:rPr>
          <w:sz w:val="20"/>
          <w:szCs w:val="20"/>
        </w:rPr>
      </w:pPr>
      <w:r w:rsidRPr="001B7A61">
        <w:rPr>
          <w:sz w:val="20"/>
          <w:szCs w:val="20"/>
        </w:rPr>
        <w:t xml:space="preserve">The term “between” in the source table refers to </w:t>
      </w:r>
      <w:r>
        <w:rPr>
          <w:sz w:val="20"/>
          <w:szCs w:val="20"/>
        </w:rPr>
        <w:t>the additives (or the machines)</w:t>
      </w:r>
    </w:p>
    <w:p w14:paraId="1948EEC2" w14:textId="77777777" w:rsidR="00786D23" w:rsidRPr="001B7A61" w:rsidRDefault="00786D23" w:rsidP="00786D23">
      <w:pPr>
        <w:rPr>
          <w:sz w:val="20"/>
          <w:szCs w:val="20"/>
        </w:rPr>
      </w:pPr>
      <w:r w:rsidRPr="001B7A61">
        <w:rPr>
          <w:sz w:val="20"/>
          <w:szCs w:val="20"/>
        </w:rPr>
        <w:t xml:space="preserve">The </w:t>
      </w:r>
      <w:proofErr w:type="gramStart"/>
      <w:r w:rsidRPr="001B7A61">
        <w:rPr>
          <w:sz w:val="20"/>
          <w:szCs w:val="20"/>
        </w:rPr>
        <w:t>term  “</w:t>
      </w:r>
      <w:proofErr w:type="gramEnd"/>
      <w:r w:rsidRPr="001B7A61">
        <w:rPr>
          <w:sz w:val="20"/>
          <w:szCs w:val="20"/>
        </w:rPr>
        <w:t xml:space="preserve">Within” refers </w:t>
      </w:r>
      <w:r w:rsidRPr="00104883">
        <w:rPr>
          <w:b/>
          <w:sz w:val="20"/>
          <w:szCs w:val="20"/>
        </w:rPr>
        <w:t>to the error term</w:t>
      </w:r>
      <w:r w:rsidRPr="001B7A61">
        <w:rPr>
          <w:sz w:val="20"/>
          <w:szCs w:val="20"/>
        </w:rPr>
        <w:t>. The Within term describes the var</w:t>
      </w:r>
      <w:r>
        <w:rPr>
          <w:sz w:val="20"/>
          <w:szCs w:val="20"/>
        </w:rPr>
        <w:t>iation present among the runners.</w:t>
      </w:r>
    </w:p>
    <w:p w14:paraId="1DFC5069" w14:textId="77777777" w:rsidR="00786D23" w:rsidRDefault="00786D23" w:rsidP="00786D23">
      <w:pPr>
        <w:rPr>
          <w:sz w:val="20"/>
          <w:szCs w:val="20"/>
        </w:rPr>
      </w:pPr>
    </w:p>
    <w:p w14:paraId="73A58E01" w14:textId="77777777" w:rsidR="00786D23" w:rsidRDefault="00786D23" w:rsidP="00786D23">
      <w:pPr>
        <w:rPr>
          <w:sz w:val="20"/>
          <w:szCs w:val="20"/>
        </w:rPr>
      </w:pPr>
    </w:p>
    <w:p w14:paraId="3145AF9B" w14:textId="77777777" w:rsidR="00786D23" w:rsidRPr="001B7A61" w:rsidRDefault="00786D23" w:rsidP="00786D23">
      <w:pPr>
        <w:rPr>
          <w:sz w:val="20"/>
          <w:szCs w:val="20"/>
        </w:rPr>
      </w:pPr>
      <w:r w:rsidRPr="001B7A61">
        <w:rPr>
          <w:sz w:val="20"/>
          <w:szCs w:val="20"/>
        </w:rPr>
        <w:t>A study was made on the effects of several health additives for a number or runners.</w:t>
      </w:r>
      <w:r>
        <w:rPr>
          <w:sz w:val="20"/>
          <w:szCs w:val="20"/>
        </w:rPr>
        <w:t xml:space="preserve"> </w:t>
      </w:r>
      <w:r w:rsidRPr="001B7A61">
        <w:rPr>
          <w:sz w:val="20"/>
          <w:szCs w:val="20"/>
        </w:rPr>
        <w:t xml:space="preserve">The One-Way </w:t>
      </w:r>
      <w:r w:rsidRPr="001B7A61">
        <w:rPr>
          <w:b/>
          <w:sz w:val="20"/>
          <w:szCs w:val="20"/>
        </w:rPr>
        <w:t>ANOVA</w:t>
      </w:r>
      <w:r w:rsidRPr="001B7A61">
        <w:rPr>
          <w:sz w:val="20"/>
          <w:szCs w:val="20"/>
        </w:rPr>
        <w:t xml:space="preserve"> results are</w:t>
      </w:r>
    </w:p>
    <w:p w14:paraId="596E8EDF" w14:textId="3023FB69" w:rsidR="00786D23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>4 Additives and 19 runners</w:t>
      </w:r>
    </w:p>
    <w:p w14:paraId="6F70C8A7" w14:textId="77777777" w:rsidR="000D1F07" w:rsidRDefault="000D1F07" w:rsidP="00786D23">
      <w:pPr>
        <w:rPr>
          <w:sz w:val="20"/>
          <w:szCs w:val="20"/>
        </w:rPr>
      </w:pPr>
    </w:p>
    <w:p w14:paraId="016BD862" w14:textId="77777777" w:rsidR="00786D23" w:rsidRPr="001B7A61" w:rsidRDefault="00786D23" w:rsidP="00786D2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A1B24F" wp14:editId="6542554B">
            <wp:extent cx="4229100" cy="695325"/>
            <wp:effectExtent l="0" t="0" r="0" b="9525"/>
            <wp:docPr id="82" name="Picture 8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D323" w14:textId="77777777" w:rsidR="00786D23" w:rsidRDefault="00786D23" w:rsidP="00786D23">
      <w:pPr>
        <w:rPr>
          <w:sz w:val="20"/>
          <w:szCs w:val="20"/>
        </w:rPr>
      </w:pPr>
    </w:p>
    <w:p w14:paraId="67A8ADA5" w14:textId="77777777" w:rsidR="00786D23" w:rsidRDefault="00786D23" w:rsidP="00786D23">
      <w:pPr>
        <w:rPr>
          <w:sz w:val="20"/>
          <w:szCs w:val="20"/>
        </w:rPr>
      </w:pPr>
      <w:r w:rsidRPr="001B7A61">
        <w:rPr>
          <w:sz w:val="20"/>
          <w:szCs w:val="20"/>
        </w:rPr>
        <w:t>The term “between” in the source table refers to the additives,</w:t>
      </w:r>
    </w:p>
    <w:p w14:paraId="4D1A86AB" w14:textId="77777777" w:rsidR="00786D23" w:rsidRPr="001B7A61" w:rsidRDefault="00786D23" w:rsidP="00786D23">
      <w:pPr>
        <w:rPr>
          <w:sz w:val="20"/>
          <w:szCs w:val="20"/>
        </w:rPr>
      </w:pPr>
      <w:r w:rsidRPr="001B7A61">
        <w:rPr>
          <w:sz w:val="20"/>
          <w:szCs w:val="20"/>
        </w:rPr>
        <w:t xml:space="preserve">The </w:t>
      </w:r>
      <w:proofErr w:type="gramStart"/>
      <w:r w:rsidRPr="001B7A61">
        <w:rPr>
          <w:sz w:val="20"/>
          <w:szCs w:val="20"/>
        </w:rPr>
        <w:t>term  “</w:t>
      </w:r>
      <w:proofErr w:type="gramEnd"/>
      <w:r w:rsidRPr="001B7A61">
        <w:rPr>
          <w:sz w:val="20"/>
          <w:szCs w:val="20"/>
        </w:rPr>
        <w:t>Within” refers to the error term. The Within term describes the variation present among the runners.</w:t>
      </w:r>
    </w:p>
    <w:p w14:paraId="0DAD29B0" w14:textId="77777777" w:rsidR="00786D23" w:rsidRDefault="00786D23" w:rsidP="00786D23">
      <w:pPr>
        <w:rPr>
          <w:sz w:val="20"/>
          <w:szCs w:val="20"/>
        </w:rPr>
      </w:pPr>
    </w:p>
    <w:p w14:paraId="4724F710" w14:textId="77777777" w:rsidR="00786D23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 xml:space="preserve">Critical F value for the Between source:  F </w:t>
      </w:r>
      <w:r w:rsidRPr="00CD3D83">
        <w:rPr>
          <w:sz w:val="20"/>
          <w:szCs w:val="20"/>
          <w:vertAlign w:val="subscript"/>
        </w:rPr>
        <w:t>0.05,</w:t>
      </w:r>
      <w:r>
        <w:rPr>
          <w:sz w:val="20"/>
          <w:szCs w:val="20"/>
          <w:vertAlign w:val="subscript"/>
        </w:rPr>
        <w:t xml:space="preserve"> </w:t>
      </w:r>
      <w:proofErr w:type="gramStart"/>
      <w:r>
        <w:rPr>
          <w:sz w:val="20"/>
          <w:szCs w:val="20"/>
          <w:vertAlign w:val="subscript"/>
        </w:rPr>
        <w:t>3</w:t>
      </w:r>
      <w:r w:rsidRPr="00CD3D83">
        <w:rPr>
          <w:sz w:val="20"/>
          <w:szCs w:val="20"/>
          <w:vertAlign w:val="subscript"/>
        </w:rPr>
        <w:t xml:space="preserve"> ,</w:t>
      </w:r>
      <w:proofErr w:type="gramEnd"/>
      <w:r w:rsidRPr="00CD3D83"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  <w:vertAlign w:val="subscript"/>
        </w:rPr>
        <w:t>15</w:t>
      </w:r>
      <w:r>
        <w:rPr>
          <w:sz w:val="20"/>
          <w:szCs w:val="20"/>
        </w:rPr>
        <w:t xml:space="preserve"> = </w:t>
      </w:r>
      <w:r w:rsidRPr="005E2B12">
        <w:rPr>
          <w:b/>
          <w:sz w:val="20"/>
          <w:szCs w:val="20"/>
        </w:rPr>
        <w:t>3</w:t>
      </w:r>
      <w:r w:rsidRPr="00B07DF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28</w:t>
      </w:r>
      <w:r>
        <w:rPr>
          <w:sz w:val="20"/>
          <w:szCs w:val="20"/>
        </w:rPr>
        <w:t xml:space="preserve">   F Not </w:t>
      </w:r>
      <w:proofErr w:type="gramStart"/>
      <w:r>
        <w:rPr>
          <w:sz w:val="20"/>
          <w:szCs w:val="20"/>
        </w:rPr>
        <w:t>significant  Don’t</w:t>
      </w:r>
      <w:proofErr w:type="gramEnd"/>
      <w:r>
        <w:rPr>
          <w:sz w:val="20"/>
          <w:szCs w:val="20"/>
        </w:rPr>
        <w:t xml:space="preserve"> reject Ho (all means are equal)1</w:t>
      </w:r>
    </w:p>
    <w:p w14:paraId="70270E81" w14:textId="77777777" w:rsidR="00786D23" w:rsidRPr="001B7A61" w:rsidRDefault="00786D23" w:rsidP="00786D23">
      <w:pPr>
        <w:rPr>
          <w:sz w:val="20"/>
          <w:szCs w:val="20"/>
        </w:rPr>
      </w:pPr>
    </w:p>
    <w:p w14:paraId="25646812" w14:textId="77777777" w:rsidR="00786D23" w:rsidRPr="001B7A61" w:rsidRDefault="00786D23" w:rsidP="00786D23">
      <w:pPr>
        <w:rPr>
          <w:sz w:val="20"/>
          <w:szCs w:val="20"/>
        </w:rPr>
      </w:pPr>
      <w:r w:rsidRPr="001B7A61">
        <w:rPr>
          <w:sz w:val="20"/>
          <w:szCs w:val="20"/>
        </w:rPr>
        <w:t xml:space="preserve">The MS (Mean square) </w:t>
      </w:r>
      <w:proofErr w:type="gramStart"/>
      <w:r w:rsidRPr="001B7A61">
        <w:rPr>
          <w:sz w:val="20"/>
          <w:szCs w:val="20"/>
        </w:rPr>
        <w:t>is  55</w:t>
      </w:r>
      <w:proofErr w:type="gramEnd"/>
      <w:r w:rsidRPr="001B7A61">
        <w:rPr>
          <w:sz w:val="20"/>
          <w:szCs w:val="20"/>
        </w:rPr>
        <w:t xml:space="preserve">/ 3 = 18.3     450 / 15 = 30. </w:t>
      </w:r>
      <w:r w:rsidRPr="00DC1962">
        <w:rPr>
          <w:b/>
          <w:sz w:val="20"/>
          <w:szCs w:val="20"/>
        </w:rPr>
        <w:t xml:space="preserve">If it were Error we calculate the </w:t>
      </w:r>
      <w:proofErr w:type="gramStart"/>
      <w:r w:rsidRPr="00DC1962">
        <w:rPr>
          <w:b/>
          <w:sz w:val="20"/>
          <w:szCs w:val="20"/>
        </w:rPr>
        <w:t>MS</w:t>
      </w:r>
      <w:r w:rsidRPr="001B7A6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1B7A61">
        <w:rPr>
          <w:sz w:val="20"/>
          <w:szCs w:val="20"/>
        </w:rPr>
        <w:t>The</w:t>
      </w:r>
      <w:proofErr w:type="gramEnd"/>
      <w:r w:rsidRPr="001B7A61">
        <w:rPr>
          <w:sz w:val="20"/>
          <w:szCs w:val="20"/>
        </w:rPr>
        <w:t xml:space="preserve"> total sum of squares is not divided by the total degrees of freedom, therefore:  </w:t>
      </w:r>
    </w:p>
    <w:p w14:paraId="17F94219" w14:textId="77777777" w:rsidR="00786D23" w:rsidRPr="001B7A61" w:rsidRDefault="00786D23" w:rsidP="00786D23">
      <w:pPr>
        <w:numPr>
          <w:ilvl w:val="0"/>
          <w:numId w:val="2"/>
        </w:numPr>
        <w:rPr>
          <w:sz w:val="20"/>
          <w:szCs w:val="20"/>
        </w:rPr>
      </w:pPr>
      <w:r w:rsidRPr="001B7A61">
        <w:rPr>
          <w:sz w:val="20"/>
          <w:szCs w:val="20"/>
        </w:rPr>
        <w:t xml:space="preserve">MS has only 2 values </w:t>
      </w:r>
      <w:proofErr w:type="gramStart"/>
      <w:r w:rsidRPr="001B7A61">
        <w:rPr>
          <w:sz w:val="20"/>
          <w:szCs w:val="20"/>
        </w:rPr>
        <w:t xml:space="preserve">=  </w:t>
      </w:r>
      <w:r w:rsidRPr="001B7A61">
        <w:rPr>
          <w:b/>
          <w:sz w:val="20"/>
          <w:szCs w:val="20"/>
        </w:rPr>
        <w:t>18.3</w:t>
      </w:r>
      <w:proofErr w:type="gramEnd"/>
      <w:r w:rsidRPr="001B7A61">
        <w:rPr>
          <w:b/>
          <w:sz w:val="20"/>
          <w:szCs w:val="20"/>
        </w:rPr>
        <w:t xml:space="preserve"> and 30.0</w:t>
      </w:r>
      <w:r w:rsidRPr="001B7A61">
        <w:rPr>
          <w:sz w:val="20"/>
          <w:szCs w:val="20"/>
        </w:rPr>
        <w:t xml:space="preserve"> </w:t>
      </w:r>
    </w:p>
    <w:p w14:paraId="50697E77" w14:textId="77777777" w:rsidR="00786D23" w:rsidRPr="001B7A61" w:rsidRDefault="00786D23" w:rsidP="00786D23">
      <w:pPr>
        <w:numPr>
          <w:ilvl w:val="0"/>
          <w:numId w:val="2"/>
        </w:numPr>
        <w:rPr>
          <w:sz w:val="20"/>
          <w:szCs w:val="20"/>
        </w:rPr>
      </w:pPr>
      <w:r w:rsidRPr="001B7A61">
        <w:rPr>
          <w:sz w:val="20"/>
          <w:szCs w:val="20"/>
        </w:rPr>
        <w:t xml:space="preserve">Number of additive is given by the Between </w:t>
      </w:r>
      <w:proofErr w:type="gramStart"/>
      <w:r w:rsidRPr="001B7A61">
        <w:rPr>
          <w:sz w:val="20"/>
          <w:szCs w:val="20"/>
        </w:rPr>
        <w:t>term  =</w:t>
      </w:r>
      <w:proofErr w:type="gramEnd"/>
      <w:r w:rsidRPr="001B7A61">
        <w:rPr>
          <w:sz w:val="20"/>
          <w:szCs w:val="20"/>
        </w:rPr>
        <w:t xml:space="preserve"> 3+1 = </w:t>
      </w:r>
      <w:r w:rsidRPr="001B7A61">
        <w:rPr>
          <w:b/>
          <w:sz w:val="20"/>
          <w:szCs w:val="20"/>
        </w:rPr>
        <w:t>4</w:t>
      </w:r>
    </w:p>
    <w:p w14:paraId="7A257CB5" w14:textId="77777777" w:rsidR="00786D23" w:rsidRPr="001B7A61" w:rsidRDefault="00786D23" w:rsidP="00786D23">
      <w:pPr>
        <w:numPr>
          <w:ilvl w:val="0"/>
          <w:numId w:val="2"/>
        </w:numPr>
        <w:rPr>
          <w:b/>
          <w:sz w:val="20"/>
          <w:szCs w:val="20"/>
        </w:rPr>
      </w:pPr>
      <w:r w:rsidRPr="001B7A61">
        <w:rPr>
          <w:sz w:val="20"/>
          <w:szCs w:val="20"/>
        </w:rPr>
        <w:t xml:space="preserve">Number of </w:t>
      </w:r>
      <w:proofErr w:type="gramStart"/>
      <w:r w:rsidRPr="001B7A61">
        <w:rPr>
          <w:sz w:val="20"/>
          <w:szCs w:val="20"/>
        </w:rPr>
        <w:t>runners ,</w:t>
      </w:r>
      <w:proofErr w:type="gramEnd"/>
      <w:r w:rsidRPr="001B7A61">
        <w:rPr>
          <w:sz w:val="20"/>
          <w:szCs w:val="20"/>
        </w:rPr>
        <w:t xml:space="preserve"> Total  DF 18 + 1  = </w:t>
      </w:r>
      <w:r w:rsidRPr="001B7A61">
        <w:rPr>
          <w:b/>
          <w:sz w:val="20"/>
          <w:szCs w:val="20"/>
        </w:rPr>
        <w:t>19</w:t>
      </w:r>
    </w:p>
    <w:p w14:paraId="0B2E3806" w14:textId="77777777" w:rsidR="00786D23" w:rsidRDefault="00786D23" w:rsidP="00786D23">
      <w:pPr>
        <w:rPr>
          <w:sz w:val="20"/>
          <w:szCs w:val="20"/>
        </w:rPr>
      </w:pPr>
    </w:p>
    <w:p w14:paraId="0727F2DC" w14:textId="77777777" w:rsidR="00786D23" w:rsidRPr="001053A7" w:rsidRDefault="00786D23" w:rsidP="00786D23">
      <w:pPr>
        <w:rPr>
          <w:b/>
          <w:sz w:val="20"/>
          <w:szCs w:val="20"/>
        </w:rPr>
      </w:pPr>
      <w:r w:rsidRPr="001053A7">
        <w:rPr>
          <w:b/>
          <w:sz w:val="20"/>
          <w:szCs w:val="20"/>
        </w:rPr>
        <w:t xml:space="preserve">2 WAY ANOVA   Materials </w:t>
      </w:r>
      <w:proofErr w:type="spellStart"/>
      <w:r w:rsidRPr="001053A7">
        <w:rPr>
          <w:b/>
          <w:sz w:val="20"/>
          <w:szCs w:val="20"/>
        </w:rPr>
        <w:t>vrs</w:t>
      </w:r>
      <w:proofErr w:type="spellEnd"/>
      <w:r w:rsidRPr="001053A7">
        <w:rPr>
          <w:b/>
          <w:sz w:val="20"/>
          <w:szCs w:val="20"/>
        </w:rPr>
        <w:t xml:space="preserve"> Machines</w:t>
      </w:r>
    </w:p>
    <w:p w14:paraId="229C89A3" w14:textId="77777777" w:rsidR="00786D23" w:rsidRDefault="00786D23" w:rsidP="00786D2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CCEFADC" wp14:editId="6B7A90E0">
            <wp:extent cx="5562600" cy="847725"/>
            <wp:effectExtent l="0" t="0" r="0" b="9525"/>
            <wp:docPr id="83" name="Picture 8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F007" w14:textId="77777777" w:rsidR="00786D23" w:rsidRDefault="00786D23" w:rsidP="00786D23">
      <w:pPr>
        <w:rPr>
          <w:sz w:val="20"/>
          <w:szCs w:val="20"/>
        </w:rPr>
      </w:pPr>
    </w:p>
    <w:p w14:paraId="70FD371F" w14:textId="77777777" w:rsidR="00786D23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 xml:space="preserve"> The missing critical values assuming 95% confidence are </w:t>
      </w:r>
      <w:r>
        <w:rPr>
          <w:sz w:val="20"/>
          <w:szCs w:val="20"/>
        </w:rPr>
        <w:tab/>
        <w:t xml:space="preserve"> F </w:t>
      </w:r>
      <w:r w:rsidRPr="00CD3D83">
        <w:rPr>
          <w:sz w:val="20"/>
          <w:szCs w:val="20"/>
          <w:vertAlign w:val="subscript"/>
        </w:rPr>
        <w:t>0.05,</w:t>
      </w:r>
      <w:proofErr w:type="gramStart"/>
      <w:r w:rsidRPr="00CD3D83">
        <w:rPr>
          <w:sz w:val="20"/>
          <w:szCs w:val="20"/>
          <w:vertAlign w:val="subscript"/>
        </w:rPr>
        <w:t>2 ,</w:t>
      </w:r>
      <w:proofErr w:type="gramEnd"/>
      <w:r w:rsidRPr="00CD3D83">
        <w:rPr>
          <w:sz w:val="20"/>
          <w:szCs w:val="20"/>
          <w:vertAlign w:val="subscript"/>
        </w:rPr>
        <w:t xml:space="preserve"> 10</w:t>
      </w:r>
      <w:r>
        <w:rPr>
          <w:sz w:val="20"/>
          <w:szCs w:val="20"/>
        </w:rPr>
        <w:t xml:space="preserve"> = </w:t>
      </w:r>
      <w:r w:rsidRPr="00B07DFD">
        <w:rPr>
          <w:b/>
          <w:sz w:val="20"/>
          <w:szCs w:val="20"/>
        </w:rPr>
        <w:t>4.10</w:t>
      </w:r>
      <w:r>
        <w:rPr>
          <w:sz w:val="20"/>
          <w:szCs w:val="20"/>
        </w:rPr>
        <w:t xml:space="preserve">      F </w:t>
      </w:r>
      <w:r w:rsidRPr="00CD3D83">
        <w:rPr>
          <w:sz w:val="20"/>
          <w:szCs w:val="20"/>
          <w:vertAlign w:val="subscript"/>
        </w:rPr>
        <w:t>0.05, 2, 10</w:t>
      </w:r>
      <w:r>
        <w:rPr>
          <w:sz w:val="20"/>
          <w:szCs w:val="20"/>
        </w:rPr>
        <w:t xml:space="preserve"> =</w:t>
      </w:r>
      <w:r w:rsidRPr="00B07DFD">
        <w:rPr>
          <w:b/>
          <w:sz w:val="20"/>
          <w:szCs w:val="20"/>
        </w:rPr>
        <w:t>4. 10</w:t>
      </w:r>
    </w:p>
    <w:p w14:paraId="3D38A6C2" w14:textId="77777777" w:rsidR="00786D23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 xml:space="preserve">In both cases null hypothesis is rejected </w:t>
      </w:r>
      <w:proofErr w:type="gramStart"/>
      <w:r w:rsidRPr="005236A4">
        <w:rPr>
          <w:sz w:val="20"/>
          <w:szCs w:val="20"/>
          <w:u w:val="single"/>
        </w:rPr>
        <w:t>( F</w:t>
      </w:r>
      <w:proofErr w:type="gramEnd"/>
      <w:r w:rsidRPr="005236A4">
        <w:rPr>
          <w:sz w:val="20"/>
          <w:szCs w:val="20"/>
          <w:u w:val="single"/>
        </w:rPr>
        <w:t xml:space="preserve"> critical </w:t>
      </w:r>
      <w:r>
        <w:rPr>
          <w:sz w:val="20"/>
          <w:szCs w:val="20"/>
          <w:u w:val="single"/>
        </w:rPr>
        <w:t>&lt;</w:t>
      </w:r>
      <w:r w:rsidRPr="005236A4">
        <w:rPr>
          <w:sz w:val="20"/>
          <w:szCs w:val="20"/>
          <w:u w:val="single"/>
        </w:rPr>
        <w:t xml:space="preserve"> F calculated</w:t>
      </w:r>
      <w:r>
        <w:rPr>
          <w:sz w:val="20"/>
          <w:szCs w:val="20"/>
        </w:rPr>
        <w:t>) hypothesis that all materials and machines are equal is rejected</w:t>
      </w:r>
    </w:p>
    <w:p w14:paraId="41623C1D" w14:textId="77777777" w:rsidR="00786D23" w:rsidRDefault="00786D23" w:rsidP="00786D23">
      <w:pPr>
        <w:rPr>
          <w:sz w:val="20"/>
          <w:szCs w:val="20"/>
        </w:rPr>
      </w:pPr>
    </w:p>
    <w:p w14:paraId="70A903FE" w14:textId="77777777" w:rsidR="00786D23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>The appropriate ratio for testing the null hypothesis of no treatment effect is:</w:t>
      </w:r>
    </w:p>
    <w:p w14:paraId="1F0B10DA" w14:textId="77777777" w:rsidR="00786D23" w:rsidRPr="00803CAF" w:rsidRDefault="00786D23" w:rsidP="00786D23">
      <w:pPr>
        <w:rPr>
          <w:sz w:val="18"/>
          <w:szCs w:val="18"/>
        </w:rPr>
      </w:pPr>
    </w:p>
    <w:p w14:paraId="06922C21" w14:textId="77777777" w:rsidR="00786D23" w:rsidRPr="00803CAF" w:rsidRDefault="00786D23" w:rsidP="00786D23">
      <w:pPr>
        <w:rPr>
          <w:color w:val="FF0000"/>
          <w:sz w:val="18"/>
          <w:szCs w:val="18"/>
        </w:rPr>
      </w:pPr>
      <w:r w:rsidRPr="00803CAF">
        <w:rPr>
          <w:color w:val="FF0000"/>
          <w:sz w:val="18"/>
          <w:szCs w:val="18"/>
        </w:rPr>
        <w:t xml:space="preserve">F = </w:t>
      </w:r>
      <w:r w:rsidRPr="00803CAF">
        <w:rPr>
          <w:color w:val="FF0000"/>
          <w:sz w:val="18"/>
          <w:szCs w:val="18"/>
          <w:u w:val="single"/>
        </w:rPr>
        <w:t>MST</w:t>
      </w:r>
      <w:r w:rsidRPr="00803CAF">
        <w:rPr>
          <w:color w:val="FF0000"/>
          <w:sz w:val="18"/>
          <w:szCs w:val="18"/>
        </w:rPr>
        <w:t xml:space="preserve">    </w:t>
      </w:r>
      <w:r w:rsidRPr="00803CAF">
        <w:rPr>
          <w:color w:val="FF0000"/>
          <w:sz w:val="18"/>
          <w:szCs w:val="18"/>
          <w:u w:val="single"/>
        </w:rPr>
        <w:t xml:space="preserve">Mean Square Treatment </w:t>
      </w:r>
      <w:r w:rsidRPr="00803CAF">
        <w:rPr>
          <w:color w:val="FF0000"/>
          <w:sz w:val="18"/>
          <w:szCs w:val="18"/>
        </w:rPr>
        <w:t xml:space="preserve">    </w:t>
      </w:r>
      <w:r w:rsidRPr="00803CAF">
        <w:rPr>
          <w:color w:val="FF0000"/>
          <w:sz w:val="18"/>
          <w:szCs w:val="18"/>
          <w:u w:val="single"/>
        </w:rPr>
        <w:t xml:space="preserve"> Mean variation between treatments</w:t>
      </w:r>
      <w:r w:rsidRPr="00803CAF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</w:t>
      </w:r>
      <w:r w:rsidRPr="00803CAF">
        <w:rPr>
          <w:color w:val="FF0000"/>
          <w:sz w:val="18"/>
          <w:szCs w:val="18"/>
        </w:rPr>
        <w:t xml:space="preserve">   </w:t>
      </w:r>
      <w:r w:rsidRPr="00803CAF">
        <w:rPr>
          <w:color w:val="FF0000"/>
          <w:sz w:val="18"/>
          <w:szCs w:val="18"/>
          <w:u w:val="single"/>
        </w:rPr>
        <w:t>MS Treatments</w:t>
      </w:r>
      <w:r w:rsidRPr="005236A4">
        <w:rPr>
          <w:color w:val="FF0000"/>
          <w:sz w:val="18"/>
          <w:szCs w:val="18"/>
        </w:rPr>
        <w:t xml:space="preserve">     </w:t>
      </w:r>
      <w:r>
        <w:rPr>
          <w:color w:val="FF0000"/>
          <w:sz w:val="18"/>
          <w:szCs w:val="18"/>
          <w:u w:val="single"/>
        </w:rPr>
        <w:t xml:space="preserve"> </w:t>
      </w:r>
      <w:proofErr w:type="spellStart"/>
      <w:r>
        <w:rPr>
          <w:color w:val="FF0000"/>
          <w:sz w:val="18"/>
          <w:szCs w:val="18"/>
          <w:u w:val="single"/>
        </w:rPr>
        <w:t>SSx</w:t>
      </w:r>
      <w:proofErr w:type="spellEnd"/>
      <w:r>
        <w:rPr>
          <w:color w:val="FF0000"/>
          <w:sz w:val="18"/>
          <w:szCs w:val="18"/>
          <w:u w:val="single"/>
        </w:rPr>
        <w:t xml:space="preserve"> / DFx              </w:t>
      </w:r>
      <w:r w:rsidRPr="005236A4">
        <w:rPr>
          <w:color w:val="FF0000"/>
          <w:sz w:val="18"/>
          <w:szCs w:val="18"/>
        </w:rPr>
        <w:t xml:space="preserve">  </w:t>
      </w:r>
      <w:r>
        <w:rPr>
          <w:color w:val="FF0000"/>
          <w:sz w:val="18"/>
          <w:szCs w:val="18"/>
        </w:rPr>
        <w:t xml:space="preserve"> </w:t>
      </w:r>
      <w:r w:rsidRPr="005236A4">
        <w:rPr>
          <w:color w:val="FF0000"/>
          <w:sz w:val="18"/>
          <w:szCs w:val="18"/>
        </w:rPr>
        <w:t xml:space="preserve"> </w:t>
      </w:r>
      <w:proofErr w:type="spellStart"/>
      <w:proofErr w:type="gramStart"/>
      <w:r>
        <w:rPr>
          <w:color w:val="FF0000"/>
          <w:sz w:val="18"/>
          <w:szCs w:val="18"/>
          <w:u w:val="single"/>
        </w:rPr>
        <w:t>SSx</w:t>
      </w:r>
      <w:proofErr w:type="spellEnd"/>
      <w:r>
        <w:rPr>
          <w:color w:val="FF0000"/>
          <w:sz w:val="18"/>
          <w:szCs w:val="18"/>
          <w:u w:val="single"/>
        </w:rPr>
        <w:t xml:space="preserve">  DF</w:t>
      </w:r>
      <w:proofErr w:type="gramEnd"/>
      <w:r>
        <w:rPr>
          <w:color w:val="FF0000"/>
          <w:sz w:val="18"/>
          <w:szCs w:val="18"/>
          <w:u w:val="single"/>
        </w:rPr>
        <w:t xml:space="preserve"> error</w:t>
      </w:r>
    </w:p>
    <w:p w14:paraId="30B3928E" w14:textId="77777777" w:rsidR="00786D23" w:rsidRPr="00803CAF" w:rsidRDefault="00786D23" w:rsidP="00786D23">
      <w:pPr>
        <w:rPr>
          <w:sz w:val="18"/>
          <w:szCs w:val="18"/>
        </w:rPr>
      </w:pPr>
      <w:r w:rsidRPr="00803CAF">
        <w:rPr>
          <w:color w:val="FF0000"/>
          <w:sz w:val="18"/>
          <w:szCs w:val="18"/>
        </w:rPr>
        <w:t xml:space="preserve">      MSE     Mean Square Error             Mean variation within treatments         MS residuals</w:t>
      </w:r>
      <w:r>
        <w:rPr>
          <w:color w:val="FF0000"/>
          <w:sz w:val="18"/>
          <w:szCs w:val="18"/>
        </w:rPr>
        <w:t xml:space="preserve">        SS error / DF error      SS error DF x</w:t>
      </w:r>
    </w:p>
    <w:p w14:paraId="740A1DA3" w14:textId="77777777" w:rsidR="00786D23" w:rsidRDefault="00786D23" w:rsidP="00786D23">
      <w:pPr>
        <w:rPr>
          <w:sz w:val="20"/>
          <w:szCs w:val="20"/>
        </w:rPr>
      </w:pPr>
    </w:p>
    <w:p w14:paraId="431FDE11" w14:textId="77777777" w:rsidR="00786D23" w:rsidRPr="005236A4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>SS = Sum of squares</w:t>
      </w:r>
    </w:p>
    <w:p w14:paraId="389702B9" w14:textId="77777777" w:rsidR="00786D23" w:rsidRPr="00A667D7" w:rsidRDefault="00786D23" w:rsidP="00786D23">
      <w:pPr>
        <w:rPr>
          <w:sz w:val="20"/>
          <w:szCs w:val="20"/>
        </w:rPr>
      </w:pPr>
      <w:r w:rsidRPr="00A667D7">
        <w:rPr>
          <w:sz w:val="20"/>
          <w:szCs w:val="20"/>
        </w:rPr>
        <w:t>When considering qualitative and quantitative factors in the same designed experiment:</w:t>
      </w:r>
    </w:p>
    <w:p w14:paraId="1450572A" w14:textId="77777777" w:rsidR="00786D23" w:rsidRPr="00A667D7" w:rsidRDefault="00786D23" w:rsidP="00786D23">
      <w:pPr>
        <w:rPr>
          <w:sz w:val="20"/>
          <w:szCs w:val="20"/>
        </w:rPr>
      </w:pPr>
      <w:r w:rsidRPr="00A667D7">
        <w:rPr>
          <w:sz w:val="20"/>
          <w:szCs w:val="20"/>
        </w:rPr>
        <w:t>The sum of squares for the qualitative factors can still be calculated even though no numerical scale can be attached to the levels.</w:t>
      </w:r>
    </w:p>
    <w:p w14:paraId="692CA592" w14:textId="77777777" w:rsidR="00786D23" w:rsidRPr="00D56477" w:rsidRDefault="00786D23" w:rsidP="00786D23">
      <w:pPr>
        <w:rPr>
          <w:sz w:val="20"/>
          <w:szCs w:val="20"/>
        </w:rPr>
      </w:pPr>
      <w:r w:rsidRPr="00D56477">
        <w:rPr>
          <w:sz w:val="20"/>
          <w:szCs w:val="20"/>
        </w:rPr>
        <w:t xml:space="preserve">Results from experiments may be numerical or not  </w:t>
      </w:r>
    </w:p>
    <w:p w14:paraId="70D8BE88" w14:textId="77777777" w:rsidR="00786D23" w:rsidRDefault="00786D23" w:rsidP="00786D23">
      <w:pPr>
        <w:rPr>
          <w:sz w:val="20"/>
          <w:szCs w:val="20"/>
        </w:rPr>
      </w:pPr>
    </w:p>
    <w:p w14:paraId="46126835" w14:textId="77777777" w:rsidR="00786D23" w:rsidRPr="00FD574D" w:rsidRDefault="00786D23" w:rsidP="00786D23">
      <w:pPr>
        <w:rPr>
          <w:sz w:val="20"/>
          <w:szCs w:val="20"/>
        </w:rPr>
      </w:pPr>
      <w:r>
        <w:rPr>
          <w:sz w:val="20"/>
          <w:szCs w:val="20"/>
        </w:rPr>
        <w:t xml:space="preserve">The fundamental equation of ANOVA (Analysis of </w:t>
      </w:r>
      <w:proofErr w:type="gramStart"/>
      <w:r>
        <w:rPr>
          <w:sz w:val="20"/>
          <w:szCs w:val="20"/>
        </w:rPr>
        <w:t xml:space="preserve">variance)   </w:t>
      </w:r>
      <w:proofErr w:type="gramEnd"/>
      <w:r>
        <w:rPr>
          <w:sz w:val="20"/>
          <w:szCs w:val="20"/>
        </w:rPr>
        <w:t xml:space="preserve">  Total SS =  SST + SSE      14 = ( 2 +2 )+ 10</w:t>
      </w:r>
    </w:p>
    <w:p w14:paraId="4B349C62" w14:textId="77777777" w:rsidR="00786D23" w:rsidRPr="00803CAF" w:rsidRDefault="00786D23" w:rsidP="00786D23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T</w:t>
      </w:r>
      <w:r w:rsidRPr="00803CAF">
        <w:rPr>
          <w:color w:val="FF0000"/>
          <w:sz w:val="18"/>
          <w:szCs w:val="18"/>
        </w:rPr>
        <w:t xml:space="preserve">otal sum of squares of deviations from the </w:t>
      </w:r>
      <w:r w:rsidRPr="005C56C0">
        <w:rPr>
          <w:color w:val="FF0000"/>
          <w:sz w:val="18"/>
          <w:szCs w:val="18"/>
          <w:u w:val="single"/>
        </w:rPr>
        <w:t xml:space="preserve">grand </w:t>
      </w:r>
      <w:proofErr w:type="gramStart"/>
      <w:r w:rsidRPr="005C56C0">
        <w:rPr>
          <w:color w:val="FF0000"/>
          <w:sz w:val="18"/>
          <w:szCs w:val="18"/>
          <w:u w:val="single"/>
        </w:rPr>
        <w:t>mean</w:t>
      </w:r>
      <w:r w:rsidRPr="00803CAF">
        <w:rPr>
          <w:color w:val="FF0000"/>
          <w:sz w:val="18"/>
          <w:szCs w:val="18"/>
        </w:rPr>
        <w:t xml:space="preserve">  =</w:t>
      </w:r>
      <w:proofErr w:type="gramEnd"/>
      <w:r w:rsidRPr="00803CAF">
        <w:rPr>
          <w:color w:val="FF0000"/>
          <w:sz w:val="18"/>
          <w:szCs w:val="18"/>
        </w:rPr>
        <w:t xml:space="preserve">  sum of squares of </w:t>
      </w:r>
      <w:r>
        <w:rPr>
          <w:color w:val="FF0000"/>
          <w:sz w:val="18"/>
          <w:szCs w:val="18"/>
        </w:rPr>
        <w:t xml:space="preserve">deviation </w:t>
      </w:r>
      <w:r w:rsidRPr="005C56C0">
        <w:rPr>
          <w:color w:val="FF0000"/>
          <w:sz w:val="18"/>
          <w:szCs w:val="18"/>
          <w:u w:val="single"/>
        </w:rPr>
        <w:t>within treatments</w:t>
      </w:r>
      <w:r w:rsidRPr="00803CAF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+ </w:t>
      </w:r>
      <w:r w:rsidRPr="00803CAF">
        <w:rPr>
          <w:color w:val="FF0000"/>
          <w:sz w:val="18"/>
          <w:szCs w:val="18"/>
        </w:rPr>
        <w:t xml:space="preserve">sum of squares of deviations </w:t>
      </w:r>
      <w:r w:rsidRPr="005C56C0">
        <w:rPr>
          <w:color w:val="FF0000"/>
          <w:sz w:val="18"/>
          <w:szCs w:val="18"/>
          <w:u w:val="single"/>
        </w:rPr>
        <w:t>among treatments means and the grand mean</w:t>
      </w:r>
    </w:p>
    <w:p w14:paraId="3C60415B" w14:textId="77777777" w:rsidR="00786D23" w:rsidRDefault="00786D23" w:rsidP="00786D23">
      <w:pPr>
        <w:rPr>
          <w:sz w:val="20"/>
          <w:szCs w:val="20"/>
        </w:rPr>
      </w:pPr>
    </w:p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786D23" w:rsidRPr="00E43417" w14:paraId="7CC224CC" w14:textId="77777777" w:rsidTr="009E1DF8">
        <w:trPr>
          <w:tblCellSpacing w:w="37" w:type="dxa"/>
        </w:trPr>
        <w:tc>
          <w:tcPr>
            <w:tcW w:w="0" w:type="auto"/>
          </w:tcPr>
          <w:p w14:paraId="53B80D29" w14:textId="77777777" w:rsidR="00786D23" w:rsidRPr="00E43417" w:rsidRDefault="00786D23" w:rsidP="009E1DF8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E4341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A study conducted to determine the effect of pressure on the thickness of metal stampings had these results: 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1289"/>
              <w:gridCol w:w="1641"/>
              <w:gridCol w:w="1358"/>
            </w:tblGrid>
            <w:tr w:rsidR="00786D23" w:rsidRPr="00E43417" w14:paraId="7E3C68D6" w14:textId="77777777" w:rsidTr="009E1DF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6DDB436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Treatments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2575F0D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Pressure Low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CE62A9F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Pressure Medium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4FDF8BD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Pressure High</w:t>
                  </w:r>
                </w:p>
              </w:tc>
            </w:tr>
            <w:tr w:rsidR="00786D23" w:rsidRPr="00E43417" w14:paraId="27C7BB18" w14:textId="77777777" w:rsidTr="009E1DF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8ED572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Average Thickness: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9F726B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7F56464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C190AFF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Low</w:t>
                  </w:r>
                </w:p>
              </w:tc>
            </w:tr>
            <w:tr w:rsidR="00786D23" w:rsidRPr="00E43417" w14:paraId="2729D658" w14:textId="77777777" w:rsidTr="009E1DF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461551F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Variance: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50B5218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Medium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590F4C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Low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ACD9BB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High</w:t>
                  </w:r>
                </w:p>
              </w:tc>
            </w:tr>
            <w:tr w:rsidR="00786D23" w:rsidRPr="00E43417" w14:paraId="1742CE66" w14:textId="77777777" w:rsidTr="009E1DF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B10A7AB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lastRenderedPageBreak/>
                    <w:t>Samples (n):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8FCF95B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BF6CE4F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65573A9" w14:textId="77777777" w:rsidR="00786D23" w:rsidRPr="00E43417" w:rsidRDefault="00786D23" w:rsidP="009E1DF8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43417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30</w:t>
                  </w:r>
                </w:p>
              </w:tc>
            </w:tr>
          </w:tbl>
          <w:p w14:paraId="78F4D4C6" w14:textId="77777777" w:rsidR="00786D23" w:rsidRDefault="00786D23" w:rsidP="009E1DF8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  <w:p w14:paraId="6393B932" w14:textId="77777777" w:rsidR="00786D23" w:rsidRDefault="00786D23" w:rsidP="009E1DF8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E43417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What are the values for the between treatment (BT) and within treatment (WT) degrees of freedom?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 </w:t>
            </w:r>
          </w:p>
          <w:p w14:paraId="3534AA60" w14:textId="77777777" w:rsidR="00786D23" w:rsidRDefault="00786D23" w:rsidP="009E1DF8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BT = 3-1 =   2   </w:t>
            </w:r>
            <w:proofErr w:type="gramStart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WT  =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 xml:space="preserve"> 90-3 = 87</w:t>
            </w:r>
          </w:p>
          <w:p w14:paraId="4078FE57" w14:textId="77777777" w:rsidR="00786D23" w:rsidRPr="00E43417" w:rsidRDefault="00786D23" w:rsidP="009E1DF8"/>
        </w:tc>
      </w:tr>
    </w:tbl>
    <w:p w14:paraId="3F0A941B" w14:textId="77777777" w:rsidR="00786D23" w:rsidRPr="00A8395D" w:rsidRDefault="00786D23" w:rsidP="00786D23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14E21A" wp14:editId="3432DBAF">
            <wp:extent cx="3248025" cy="1057275"/>
            <wp:effectExtent l="0" t="0" r="9525" b="9525"/>
            <wp:docPr id="84" name="Picture 8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9C2A" w14:textId="77777777" w:rsidR="00786D23" w:rsidRPr="00A8395D" w:rsidRDefault="00786D23" w:rsidP="00786D23">
      <w:pPr>
        <w:rPr>
          <w:sz w:val="20"/>
        </w:rPr>
      </w:pPr>
    </w:p>
    <w:p w14:paraId="2AD3AE42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>Assume 3 populations A, B and C</w:t>
      </w:r>
    </w:p>
    <w:p w14:paraId="15D0D9E5" w14:textId="77777777" w:rsidR="00786D23" w:rsidRPr="00A8395D" w:rsidRDefault="00786D23" w:rsidP="00786D23">
      <w:pPr>
        <w:rPr>
          <w:sz w:val="20"/>
        </w:rPr>
      </w:pPr>
    </w:p>
    <w:p w14:paraId="0843D759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 xml:space="preserve">N = 15       </w:t>
      </w:r>
      <w:proofErr w:type="gramStart"/>
      <w:r w:rsidRPr="00A8395D">
        <w:rPr>
          <w:sz w:val="20"/>
        </w:rPr>
        <w:t>DF  =</w:t>
      </w:r>
      <w:proofErr w:type="gramEnd"/>
      <w:r w:rsidRPr="00A8395D">
        <w:rPr>
          <w:sz w:val="20"/>
        </w:rPr>
        <w:t xml:space="preserve"> n-1  = 14</w:t>
      </w:r>
    </w:p>
    <w:p w14:paraId="2DA92ACE" w14:textId="77777777" w:rsidR="00786D23" w:rsidRPr="00A8395D" w:rsidRDefault="00786D23" w:rsidP="00786D23">
      <w:pPr>
        <w:ind w:left="2160" w:firstLine="720"/>
        <w:rPr>
          <w:sz w:val="20"/>
        </w:rPr>
      </w:pPr>
      <w:r w:rsidRPr="00A8395D">
        <w:rPr>
          <w:rFonts w:ascii="Symbol" w:hAnsi="Symbol"/>
          <w:b/>
          <w:sz w:val="20"/>
        </w:rPr>
        <w:t></w:t>
      </w:r>
      <w:r w:rsidRPr="00A8395D">
        <w:rPr>
          <w:b/>
          <w:sz w:val="20"/>
        </w:rPr>
        <w:t xml:space="preserve">X   = </w:t>
      </w:r>
      <w:r w:rsidRPr="00A8395D">
        <w:rPr>
          <w:sz w:val="20"/>
        </w:rPr>
        <w:t>30</w:t>
      </w:r>
    </w:p>
    <w:p w14:paraId="4DDBE086" w14:textId="77777777" w:rsidR="00786D23" w:rsidRDefault="00786D23" w:rsidP="00786D23">
      <w:pPr>
        <w:rPr>
          <w:sz w:val="20"/>
        </w:rPr>
      </w:pPr>
      <w:r>
        <w:rPr>
          <w:b/>
          <w:sz w:val="20"/>
        </w:rPr>
        <w:t>CRUDE Sum of squares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A8395D">
        <w:rPr>
          <w:rFonts w:ascii="Symbol" w:hAnsi="Symbol"/>
          <w:b/>
          <w:sz w:val="20"/>
        </w:rPr>
        <w:t></w:t>
      </w:r>
      <w:r w:rsidRPr="00A8395D">
        <w:rPr>
          <w:b/>
          <w:sz w:val="20"/>
        </w:rPr>
        <w:t>X</w:t>
      </w:r>
      <w:proofErr w:type="gramStart"/>
      <w:r w:rsidRPr="00A8395D">
        <w:rPr>
          <w:b/>
          <w:sz w:val="20"/>
          <w:vertAlign w:val="superscript"/>
        </w:rPr>
        <w:t>2</w:t>
      </w:r>
      <w:r w:rsidRPr="00A8395D">
        <w:rPr>
          <w:sz w:val="20"/>
        </w:rPr>
        <w:t xml:space="preserve">  =</w:t>
      </w:r>
      <w:proofErr w:type="gramEnd"/>
      <w:r w:rsidRPr="00A8395D">
        <w:rPr>
          <w:sz w:val="20"/>
        </w:rPr>
        <w:t xml:space="preserve"> 222</w:t>
      </w:r>
    </w:p>
    <w:p w14:paraId="07415DA8" w14:textId="77777777" w:rsidR="00786D23" w:rsidRDefault="00786D23" w:rsidP="00786D23">
      <w:pPr>
        <w:rPr>
          <w:b/>
          <w:sz w:val="20"/>
        </w:rPr>
      </w:pPr>
      <w:r>
        <w:rPr>
          <w:b/>
          <w:sz w:val="20"/>
        </w:rPr>
        <w:t>Correction for mean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A8395D">
        <w:rPr>
          <w:b/>
          <w:sz w:val="20"/>
        </w:rPr>
        <w:t>CM</w:t>
      </w:r>
      <w:r w:rsidRPr="00A8395D">
        <w:rPr>
          <w:sz w:val="20"/>
        </w:rPr>
        <w:t xml:space="preserve">   </w:t>
      </w:r>
      <w:proofErr w:type="gramStart"/>
      <w:r w:rsidRPr="00A8395D">
        <w:rPr>
          <w:sz w:val="20"/>
        </w:rPr>
        <w:t xml:space="preserve">= </w:t>
      </w:r>
      <w:r w:rsidRPr="00E35A9F">
        <w:rPr>
          <w:b/>
          <w:sz w:val="20"/>
        </w:rPr>
        <w:t xml:space="preserve"> (</w:t>
      </w:r>
      <w:proofErr w:type="gramEnd"/>
      <w:r w:rsidRPr="00E35A9F">
        <w:rPr>
          <w:b/>
          <w:sz w:val="20"/>
        </w:rPr>
        <w:t xml:space="preserve"> </w:t>
      </w:r>
      <w:r w:rsidRPr="00E35A9F">
        <w:rPr>
          <w:rFonts w:ascii="Symbol" w:hAnsi="Symbol"/>
          <w:b/>
          <w:sz w:val="20"/>
        </w:rPr>
        <w:t></w:t>
      </w:r>
      <w:r w:rsidRPr="00E35A9F">
        <w:rPr>
          <w:b/>
          <w:sz w:val="20"/>
        </w:rPr>
        <w:t xml:space="preserve"> X ) </w:t>
      </w:r>
      <w:r w:rsidRPr="00E35A9F">
        <w:rPr>
          <w:b/>
          <w:sz w:val="20"/>
          <w:vertAlign w:val="superscript"/>
        </w:rPr>
        <w:t>2</w:t>
      </w:r>
      <w:r w:rsidRPr="00E35A9F">
        <w:rPr>
          <w:b/>
          <w:sz w:val="20"/>
        </w:rPr>
        <w:t xml:space="preserve">  / N</w:t>
      </w:r>
      <w:r w:rsidRPr="00A8395D">
        <w:rPr>
          <w:sz w:val="20"/>
        </w:rPr>
        <w:t xml:space="preserve"> </w:t>
      </w:r>
      <w:r>
        <w:rPr>
          <w:sz w:val="20"/>
        </w:rPr>
        <w:t xml:space="preserve">   =</w:t>
      </w:r>
      <w:r w:rsidRPr="00A8395D">
        <w:rPr>
          <w:sz w:val="20"/>
        </w:rPr>
        <w:t xml:space="preserve">(30) </w:t>
      </w:r>
      <w:r w:rsidRPr="00A8395D">
        <w:rPr>
          <w:sz w:val="20"/>
          <w:vertAlign w:val="superscript"/>
        </w:rPr>
        <w:t>2</w:t>
      </w:r>
      <w:r w:rsidRPr="00A8395D">
        <w:rPr>
          <w:sz w:val="20"/>
        </w:rPr>
        <w:t xml:space="preserve">  / 15   = 60     </w:t>
      </w:r>
      <w:r w:rsidRPr="00E35A9F">
        <w:rPr>
          <w:b/>
          <w:sz w:val="20"/>
        </w:rPr>
        <w:t>(correction factor)</w:t>
      </w:r>
    </w:p>
    <w:p w14:paraId="71B2BBDD" w14:textId="77777777" w:rsidR="00786D23" w:rsidRPr="00E35A9F" w:rsidRDefault="00786D23" w:rsidP="00786D23">
      <w:pPr>
        <w:rPr>
          <w:sz w:val="20"/>
        </w:rPr>
      </w:pPr>
      <w:proofErr w:type="gramStart"/>
      <w:r>
        <w:rPr>
          <w:b/>
          <w:sz w:val="20"/>
        </w:rPr>
        <w:t>Total  Sum</w:t>
      </w:r>
      <w:proofErr w:type="gramEnd"/>
      <w:r>
        <w:rPr>
          <w:b/>
          <w:sz w:val="20"/>
        </w:rPr>
        <w:t xml:space="preserve"> of squares  SS               </w:t>
      </w:r>
      <w:r w:rsidRPr="00A8395D">
        <w:rPr>
          <w:rFonts w:ascii="Symbol" w:hAnsi="Symbol"/>
          <w:b/>
          <w:sz w:val="20"/>
        </w:rPr>
        <w:t></w:t>
      </w:r>
      <w:r w:rsidRPr="00A8395D">
        <w:rPr>
          <w:b/>
          <w:sz w:val="20"/>
        </w:rPr>
        <w:t>X</w:t>
      </w:r>
      <w:r w:rsidRPr="00A8395D">
        <w:rPr>
          <w:b/>
          <w:sz w:val="20"/>
          <w:vertAlign w:val="superscript"/>
        </w:rPr>
        <w:t>2</w:t>
      </w:r>
      <w:r>
        <w:rPr>
          <w:b/>
          <w:sz w:val="20"/>
          <w:vertAlign w:val="superscript"/>
        </w:rPr>
        <w:t xml:space="preserve">  </w:t>
      </w:r>
      <w:r>
        <w:rPr>
          <w:b/>
          <w:sz w:val="20"/>
        </w:rPr>
        <w:t xml:space="preserve"> - CM   = 222-60 = 162             (Corrected SS)</w:t>
      </w:r>
    </w:p>
    <w:p w14:paraId="70DDF236" w14:textId="77777777" w:rsidR="00786D23" w:rsidRDefault="00786D23" w:rsidP="00786D23">
      <w:pPr>
        <w:rPr>
          <w:sz w:val="20"/>
        </w:rPr>
      </w:pPr>
    </w:p>
    <w:p w14:paraId="0DA1F53C" w14:textId="77777777" w:rsidR="00786D23" w:rsidRDefault="00786D23" w:rsidP="00786D23">
      <w:pPr>
        <w:rPr>
          <w:sz w:val="20"/>
        </w:rPr>
      </w:pPr>
      <w:r>
        <w:rPr>
          <w:sz w:val="20"/>
        </w:rPr>
        <w:t xml:space="preserve">Variance = Total sum of squares / total </w:t>
      </w:r>
      <w:proofErr w:type="gramStart"/>
      <w:r>
        <w:rPr>
          <w:sz w:val="20"/>
        </w:rPr>
        <w:t>DF  =</w:t>
      </w:r>
      <w:proofErr w:type="gramEnd"/>
      <w:r>
        <w:rPr>
          <w:sz w:val="20"/>
        </w:rPr>
        <w:t xml:space="preserve">   162 / 13  = 12.46</w:t>
      </w:r>
    </w:p>
    <w:p w14:paraId="1949BCC4" w14:textId="77777777" w:rsidR="00786D23" w:rsidRPr="00A8395D" w:rsidRDefault="00786D23" w:rsidP="00786D23">
      <w:pPr>
        <w:rPr>
          <w:sz w:val="20"/>
        </w:rPr>
      </w:pPr>
    </w:p>
    <w:p w14:paraId="3CDB66FF" w14:textId="77777777" w:rsidR="00786D23" w:rsidRPr="00A8395D" w:rsidRDefault="00786D23" w:rsidP="00786D23">
      <w:pPr>
        <w:rPr>
          <w:sz w:val="20"/>
        </w:rPr>
      </w:pPr>
      <w:r w:rsidRPr="00A8395D">
        <w:rPr>
          <w:rFonts w:ascii="Symbol" w:hAnsi="Symbol"/>
          <w:b/>
          <w:sz w:val="20"/>
        </w:rPr>
        <w:t></w:t>
      </w:r>
      <w:r w:rsidRPr="00A8395D">
        <w:rPr>
          <w:b/>
          <w:sz w:val="20"/>
        </w:rPr>
        <w:t xml:space="preserve"> (</w:t>
      </w:r>
      <w:proofErr w:type="gramStart"/>
      <w:r w:rsidRPr="00A8395D">
        <w:rPr>
          <w:b/>
          <w:sz w:val="20"/>
        </w:rPr>
        <w:t>TCM)</w:t>
      </w:r>
      <w:r w:rsidRPr="00A8395D">
        <w:rPr>
          <w:sz w:val="20"/>
        </w:rPr>
        <w:t xml:space="preserve">  =</w:t>
      </w:r>
      <w:proofErr w:type="gramEnd"/>
      <w:r w:rsidRPr="00A8395D">
        <w:rPr>
          <w:sz w:val="20"/>
        </w:rPr>
        <w:t xml:space="preserve"> 197.2</w:t>
      </w:r>
    </w:p>
    <w:p w14:paraId="480B1C87" w14:textId="77777777" w:rsidR="00786D23" w:rsidRPr="00A8395D" w:rsidRDefault="00786D23" w:rsidP="00786D23">
      <w:pPr>
        <w:rPr>
          <w:sz w:val="20"/>
        </w:rPr>
      </w:pPr>
      <w:r w:rsidRPr="00A8395D">
        <w:rPr>
          <w:b/>
          <w:sz w:val="20"/>
        </w:rPr>
        <w:t>SST</w:t>
      </w:r>
      <w:r w:rsidRPr="00A8395D">
        <w:rPr>
          <w:sz w:val="20"/>
        </w:rPr>
        <w:t xml:space="preserve"> = </w:t>
      </w:r>
      <w:r w:rsidRPr="00A8395D">
        <w:rPr>
          <w:rFonts w:ascii="Symbol" w:hAnsi="Symbol"/>
          <w:b/>
          <w:sz w:val="20"/>
        </w:rPr>
        <w:t></w:t>
      </w:r>
      <w:r w:rsidRPr="00A8395D">
        <w:rPr>
          <w:b/>
          <w:sz w:val="20"/>
        </w:rPr>
        <w:t xml:space="preserve"> (TCM)</w:t>
      </w:r>
      <w:r w:rsidRPr="00A8395D">
        <w:rPr>
          <w:sz w:val="20"/>
        </w:rPr>
        <w:t xml:space="preserve"> </w:t>
      </w:r>
      <w:r w:rsidRPr="00A8395D">
        <w:rPr>
          <w:b/>
          <w:sz w:val="20"/>
        </w:rPr>
        <w:t xml:space="preserve">– </w:t>
      </w:r>
      <w:proofErr w:type="gramStart"/>
      <w:r w:rsidRPr="00A8395D">
        <w:rPr>
          <w:b/>
          <w:sz w:val="20"/>
        </w:rPr>
        <w:t>CM</w:t>
      </w:r>
      <w:r w:rsidRPr="00A8395D">
        <w:rPr>
          <w:sz w:val="20"/>
        </w:rPr>
        <w:t xml:space="preserve">  =</w:t>
      </w:r>
      <w:proofErr w:type="gramEnd"/>
      <w:r w:rsidRPr="00A8395D">
        <w:rPr>
          <w:sz w:val="20"/>
        </w:rPr>
        <w:t xml:space="preserve">  197.2 – 60 = 137.2</w:t>
      </w:r>
    </w:p>
    <w:p w14:paraId="6D52435A" w14:textId="77777777" w:rsidR="00786D23" w:rsidRPr="00A8395D" w:rsidRDefault="00786D23" w:rsidP="00786D23">
      <w:pPr>
        <w:rPr>
          <w:sz w:val="20"/>
        </w:rPr>
      </w:pPr>
      <w:r w:rsidRPr="00A8395D">
        <w:rPr>
          <w:b/>
          <w:sz w:val="20"/>
        </w:rPr>
        <w:t xml:space="preserve">SSE = Total SS – </w:t>
      </w:r>
      <w:proofErr w:type="gramStart"/>
      <w:r w:rsidRPr="00A8395D">
        <w:rPr>
          <w:b/>
          <w:sz w:val="20"/>
        </w:rPr>
        <w:t>SST</w:t>
      </w:r>
      <w:r w:rsidRPr="00A8395D">
        <w:rPr>
          <w:sz w:val="20"/>
        </w:rPr>
        <w:t xml:space="preserve">  =</w:t>
      </w:r>
      <w:proofErr w:type="gramEnd"/>
      <w:r w:rsidRPr="00A8395D">
        <w:rPr>
          <w:sz w:val="20"/>
        </w:rPr>
        <w:t xml:space="preserve"> 162  - 137.2  = 24.8</w:t>
      </w:r>
    </w:p>
    <w:p w14:paraId="07EECB82" w14:textId="77777777" w:rsidR="00786D23" w:rsidRPr="00A8395D" w:rsidRDefault="00786D23" w:rsidP="00786D23">
      <w:pPr>
        <w:rPr>
          <w:sz w:val="20"/>
        </w:rPr>
      </w:pPr>
    </w:p>
    <w:p w14:paraId="6F01FEC9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 xml:space="preserve">The </w:t>
      </w:r>
      <w:proofErr w:type="spellStart"/>
      <w:r w:rsidRPr="00A8395D">
        <w:rPr>
          <w:sz w:val="20"/>
        </w:rPr>
        <w:t>complet</w:t>
      </w:r>
      <w:proofErr w:type="spellEnd"/>
      <w:r w:rsidRPr="00A8395D">
        <w:rPr>
          <w:sz w:val="20"/>
        </w:rPr>
        <w:t xml:space="preserve"> ANOVA table is</w:t>
      </w:r>
    </w:p>
    <w:p w14:paraId="3A984694" w14:textId="77777777" w:rsidR="00786D23" w:rsidRPr="00A8395D" w:rsidRDefault="00786D23" w:rsidP="00786D23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1E22930E" wp14:editId="2F7048B1">
            <wp:extent cx="3019425" cy="1000125"/>
            <wp:effectExtent l="0" t="0" r="9525" b="9525"/>
            <wp:docPr id="85" name="Picture 8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626B" w14:textId="77777777" w:rsidR="00786D23" w:rsidRPr="00A8395D" w:rsidRDefault="00786D23" w:rsidP="00786D23">
      <w:pPr>
        <w:rPr>
          <w:sz w:val="20"/>
        </w:rPr>
      </w:pPr>
    </w:p>
    <w:p w14:paraId="4E44AE16" w14:textId="77777777" w:rsidR="00786D23" w:rsidRPr="00A8395D" w:rsidRDefault="00786D23" w:rsidP="00786D23">
      <w:pPr>
        <w:rPr>
          <w:sz w:val="20"/>
        </w:rPr>
      </w:pPr>
      <w:proofErr w:type="gramStart"/>
      <w:r w:rsidRPr="00A8395D">
        <w:rPr>
          <w:sz w:val="20"/>
        </w:rPr>
        <w:t>F(</w:t>
      </w:r>
      <w:proofErr w:type="gramEnd"/>
      <w:r w:rsidRPr="00A8395D">
        <w:rPr>
          <w:sz w:val="20"/>
        </w:rPr>
        <w:t>33.2) exceeds the critical value of F, null hypothesis is rejected</w:t>
      </w:r>
    </w:p>
    <w:p w14:paraId="3BD76EB7" w14:textId="77777777" w:rsidR="00786D23" w:rsidRPr="00A8395D" w:rsidRDefault="00786D23" w:rsidP="00786D23">
      <w:pPr>
        <w:rPr>
          <w:sz w:val="20"/>
        </w:rPr>
      </w:pPr>
    </w:p>
    <w:p w14:paraId="52BF2B76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 xml:space="preserve">It will be seen that the 2-way analysis procedure is an extension of the patterns described in the 1-way analysis. Recall that a 1-Way ANOVA has 2 </w:t>
      </w:r>
      <w:proofErr w:type="spellStart"/>
      <w:r w:rsidRPr="00A8395D">
        <w:rPr>
          <w:sz w:val="20"/>
        </w:rPr>
        <w:t>componets</w:t>
      </w:r>
      <w:proofErr w:type="spellEnd"/>
      <w:r w:rsidRPr="00A8395D">
        <w:rPr>
          <w:sz w:val="20"/>
        </w:rPr>
        <w:t xml:space="preserve"> of variance: Treatments and experimental error (may be referred to as columns and error or rows and error).</w:t>
      </w:r>
    </w:p>
    <w:p w14:paraId="0AF32490" w14:textId="77777777" w:rsidR="00786D23" w:rsidRPr="00A8395D" w:rsidRDefault="00786D23" w:rsidP="00786D23">
      <w:pPr>
        <w:rPr>
          <w:sz w:val="20"/>
        </w:rPr>
      </w:pPr>
    </w:p>
    <w:p w14:paraId="2CCE61DC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 xml:space="preserve">In the 2-Way ANOVA there are 3 </w:t>
      </w:r>
      <w:proofErr w:type="spellStart"/>
      <w:r w:rsidRPr="00A8395D">
        <w:rPr>
          <w:sz w:val="20"/>
        </w:rPr>
        <w:t>componets</w:t>
      </w:r>
      <w:proofErr w:type="spellEnd"/>
      <w:r w:rsidRPr="00A8395D">
        <w:rPr>
          <w:sz w:val="20"/>
        </w:rPr>
        <w:t xml:space="preserve"> of variance:</w:t>
      </w:r>
    </w:p>
    <w:p w14:paraId="048CFB95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>Factor A Treatments</w:t>
      </w:r>
    </w:p>
    <w:p w14:paraId="2F9C419F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>Factor B treatments</w:t>
      </w:r>
    </w:p>
    <w:p w14:paraId="188E36F9" w14:textId="77777777" w:rsidR="00786D23" w:rsidRPr="00A8395D" w:rsidRDefault="00786D23" w:rsidP="00786D23">
      <w:pPr>
        <w:rPr>
          <w:sz w:val="20"/>
        </w:rPr>
      </w:pPr>
      <w:proofErr w:type="spellStart"/>
      <w:r w:rsidRPr="00A8395D">
        <w:rPr>
          <w:sz w:val="20"/>
        </w:rPr>
        <w:t>Experiemtnal</w:t>
      </w:r>
      <w:proofErr w:type="spellEnd"/>
      <w:r w:rsidRPr="00A8395D">
        <w:rPr>
          <w:sz w:val="20"/>
        </w:rPr>
        <w:t xml:space="preserve"> error (may referred to as columns, </w:t>
      </w:r>
      <w:proofErr w:type="gramStart"/>
      <w:r w:rsidRPr="00A8395D">
        <w:rPr>
          <w:sz w:val="20"/>
        </w:rPr>
        <w:t>rows</w:t>
      </w:r>
      <w:proofErr w:type="gramEnd"/>
      <w:r w:rsidRPr="00A8395D">
        <w:rPr>
          <w:sz w:val="20"/>
        </w:rPr>
        <w:t xml:space="preserve"> and error)</w:t>
      </w:r>
    </w:p>
    <w:p w14:paraId="22DFA981" w14:textId="77777777" w:rsidR="00786D23" w:rsidRPr="00A8395D" w:rsidRDefault="00786D23" w:rsidP="00786D23">
      <w:pPr>
        <w:rPr>
          <w:sz w:val="20"/>
        </w:rPr>
      </w:pPr>
    </w:p>
    <w:p w14:paraId="7976726E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 xml:space="preserve">ANOVA can be extended with a determination of the COV (Components of Variance). The COV table uses the MS (Mean Square), F and F(alpha) columns from the previous ANOVA table and adds columns for EMS (Expected Mean Square), Variance, Adjusted Variance and Percent Contribution to design data variation. </w:t>
      </w:r>
    </w:p>
    <w:p w14:paraId="5010EB7C" w14:textId="77777777" w:rsidR="00786D23" w:rsidRPr="00A8395D" w:rsidRDefault="00786D23" w:rsidP="00786D23">
      <w:pPr>
        <w:rPr>
          <w:sz w:val="20"/>
        </w:rPr>
      </w:pPr>
    </w:p>
    <w:p w14:paraId="3426C1E6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>ANOVA for A x B factorial experiment</w:t>
      </w:r>
    </w:p>
    <w:p w14:paraId="4DE963D4" w14:textId="77777777" w:rsidR="00786D23" w:rsidRPr="00A8395D" w:rsidRDefault="00786D23" w:rsidP="00786D23">
      <w:pPr>
        <w:rPr>
          <w:sz w:val="20"/>
        </w:rPr>
      </w:pPr>
    </w:p>
    <w:p w14:paraId="0DA79C9A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 xml:space="preserve">Factor A with a levels </w:t>
      </w:r>
      <w:proofErr w:type="gramStart"/>
      <w:r w:rsidRPr="00A8395D">
        <w:rPr>
          <w:sz w:val="20"/>
        </w:rPr>
        <w:t>/  Factor</w:t>
      </w:r>
      <w:proofErr w:type="gramEnd"/>
      <w:r w:rsidRPr="00A8395D">
        <w:rPr>
          <w:sz w:val="20"/>
        </w:rPr>
        <w:t xml:space="preserve"> B with b levels</w:t>
      </w:r>
    </w:p>
    <w:p w14:paraId="722F7897" w14:textId="77777777" w:rsidR="00786D23" w:rsidRPr="00A8395D" w:rsidRDefault="00786D23" w:rsidP="00786D23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A18885" wp14:editId="2CFEFE1B">
            <wp:extent cx="3333750" cy="1704975"/>
            <wp:effectExtent l="0" t="0" r="0" b="9525"/>
            <wp:docPr id="86" name="Picture 8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1EFC" w14:textId="77777777" w:rsidR="00786D23" w:rsidRPr="00A8395D" w:rsidRDefault="00786D23" w:rsidP="00786D23">
      <w:pPr>
        <w:rPr>
          <w:sz w:val="20"/>
        </w:rPr>
      </w:pPr>
    </w:p>
    <w:p w14:paraId="77DB7333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>ANOVA for Randomized Block Design</w:t>
      </w:r>
    </w:p>
    <w:p w14:paraId="38DF5A92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>Randomized Block Design implies the presence of 2 independent variables, “block” and “treatments”</w:t>
      </w:r>
    </w:p>
    <w:p w14:paraId="6BA2745E" w14:textId="77777777" w:rsidR="00786D23" w:rsidRPr="00A8395D" w:rsidRDefault="00786D23" w:rsidP="00786D23">
      <w:pPr>
        <w:rPr>
          <w:sz w:val="20"/>
        </w:rPr>
      </w:pPr>
    </w:p>
    <w:p w14:paraId="5257387A" w14:textId="77777777" w:rsidR="00786D23" w:rsidRPr="00A8395D" w:rsidRDefault="00786D23" w:rsidP="00786D23">
      <w:pPr>
        <w:rPr>
          <w:sz w:val="20"/>
        </w:rPr>
      </w:pPr>
      <w:r w:rsidRPr="00A8395D">
        <w:rPr>
          <w:sz w:val="20"/>
        </w:rPr>
        <w:t xml:space="preserve">The total sum of square of the response </w:t>
      </w:r>
      <w:proofErr w:type="spellStart"/>
      <w:r w:rsidRPr="00A8395D">
        <w:rPr>
          <w:sz w:val="20"/>
        </w:rPr>
        <w:t>measuments</w:t>
      </w:r>
      <w:proofErr w:type="spellEnd"/>
      <w:r w:rsidRPr="00A8395D">
        <w:rPr>
          <w:sz w:val="20"/>
        </w:rPr>
        <w:t xml:space="preserve"> can be partitioned into 3 parts: Sum of the squares for the blocks, </w:t>
      </w:r>
      <w:proofErr w:type="gramStart"/>
      <w:r w:rsidRPr="00A8395D">
        <w:rPr>
          <w:sz w:val="20"/>
        </w:rPr>
        <w:t>treatments</w:t>
      </w:r>
      <w:proofErr w:type="gramEnd"/>
      <w:r w:rsidRPr="00A8395D">
        <w:rPr>
          <w:sz w:val="20"/>
        </w:rPr>
        <w:t xml:space="preserve"> and error. The analysis of a randomized block design is of less complexity than an A x B factorial experiment</w:t>
      </w:r>
    </w:p>
    <w:p w14:paraId="771E83BF" w14:textId="77777777" w:rsidR="00786D23" w:rsidRPr="00A8395D" w:rsidRDefault="00786D23" w:rsidP="00786D23">
      <w:pPr>
        <w:rPr>
          <w:sz w:val="20"/>
        </w:rPr>
      </w:pPr>
    </w:p>
    <w:p w14:paraId="68B13803" w14:textId="77777777" w:rsidR="00786D23" w:rsidRPr="00A8395D" w:rsidRDefault="00786D23" w:rsidP="00786D23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4D671698" wp14:editId="06DAA0D3">
            <wp:extent cx="3333750" cy="1323975"/>
            <wp:effectExtent l="0" t="0" r="0" b="9525"/>
            <wp:docPr id="87" name="Picture 8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AE38" w14:textId="77777777" w:rsidR="00786D23" w:rsidRPr="00803CAF" w:rsidRDefault="00786D23" w:rsidP="00786D23">
      <w:pPr>
        <w:rPr>
          <w:sz w:val="18"/>
          <w:szCs w:val="18"/>
        </w:rPr>
      </w:pPr>
    </w:p>
    <w:sectPr w:rsidR="00786D23" w:rsidRPr="00803CAF" w:rsidSect="00786D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588"/>
    <w:multiLevelType w:val="hybridMultilevel"/>
    <w:tmpl w:val="031CB7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D6ABA"/>
    <w:multiLevelType w:val="hybridMultilevel"/>
    <w:tmpl w:val="456ED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C352C"/>
    <w:multiLevelType w:val="hybridMultilevel"/>
    <w:tmpl w:val="2DEC1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5D59"/>
    <w:multiLevelType w:val="hybridMultilevel"/>
    <w:tmpl w:val="B77EC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F0948"/>
    <w:multiLevelType w:val="hybridMultilevel"/>
    <w:tmpl w:val="A5F06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93D5F"/>
    <w:multiLevelType w:val="hybridMultilevel"/>
    <w:tmpl w:val="51246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E34D8"/>
    <w:multiLevelType w:val="hybridMultilevel"/>
    <w:tmpl w:val="E5347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23"/>
    <w:rsid w:val="000D1F07"/>
    <w:rsid w:val="001D5579"/>
    <w:rsid w:val="00786D23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CECA079"/>
  <w15:chartTrackingRefBased/>
  <w15:docId w15:val="{3E4EF9B8-598E-4CBC-B69D-4ED8AB5F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1090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2022-02-10T15:03:00Z</dcterms:created>
  <dcterms:modified xsi:type="dcterms:W3CDTF">2022-02-11T13:42:00Z</dcterms:modified>
</cp:coreProperties>
</file>