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D61" w:rsidRDefault="002B4D61" w:rsidP="00994BC8">
      <w:pPr>
        <w:spacing w:after="0" w:line="240" w:lineRule="auto"/>
      </w:pPr>
      <w:bookmarkStart w:id="0" w:name="_GoBack"/>
      <w:bookmarkEnd w:id="0"/>
    </w:p>
    <w:p w:rsidR="002B4D61" w:rsidRDefault="002B4D61" w:rsidP="00994BC8">
      <w:pPr>
        <w:spacing w:after="0" w:line="240" w:lineRule="auto"/>
      </w:pPr>
      <w:r>
        <w:rPr>
          <w:noProof/>
        </w:rPr>
        <w:drawing>
          <wp:inline distT="0" distB="0" distL="0" distR="0" wp14:anchorId="2299973C" wp14:editId="794B9BC8">
            <wp:extent cx="4883595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422" cy="246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5C" w:rsidRDefault="0012115C" w:rsidP="0012115C">
      <w:pPr>
        <w:rPr>
          <w:rStyle w:val="style41"/>
        </w:rPr>
      </w:pPr>
    </w:p>
    <w:p w:rsidR="0012115C" w:rsidRDefault="0012115C" w:rsidP="0012115C">
      <w:pPr>
        <w:rPr>
          <w:rFonts w:ascii="Arial" w:hAnsi="Arial" w:cs="Arial"/>
          <w:color w:val="000000"/>
          <w:sz w:val="18"/>
          <w:szCs w:val="18"/>
        </w:rPr>
      </w:pPr>
      <w:r>
        <w:rPr>
          <w:rStyle w:val="style41"/>
        </w:rPr>
        <w:t>A</w:t>
      </w:r>
      <w:proofErr w:type="gramStart"/>
      <w:r>
        <w:rPr>
          <w:rStyle w:val="style41"/>
        </w:rPr>
        <w:t>:link</w:t>
      </w:r>
      <w:proofErr w:type="gramEnd"/>
      <w:r>
        <w:rPr>
          <w:rStyle w:val="style41"/>
        </w:rPr>
        <w:t xml:space="preserve">       </w:t>
      </w:r>
      <w:r>
        <w:rPr>
          <w:rFonts w:ascii="Arial" w:hAnsi="Arial" w:cs="Arial"/>
          <w:color w:val="000000"/>
          <w:sz w:val="18"/>
          <w:szCs w:val="18"/>
        </w:rPr>
        <w:t>Defines the st</w:t>
      </w:r>
      <w:r>
        <w:rPr>
          <w:rFonts w:ascii="Arial" w:hAnsi="Arial" w:cs="Arial"/>
          <w:color w:val="000000"/>
          <w:sz w:val="18"/>
          <w:szCs w:val="18"/>
        </w:rPr>
        <w:t>yle for normal unvisited links.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Style w:val="style41"/>
        </w:rPr>
        <w:t>A</w:t>
      </w:r>
      <w:proofErr w:type="gramStart"/>
      <w:r>
        <w:rPr>
          <w:rStyle w:val="style41"/>
        </w:rPr>
        <w:t>:visited</w:t>
      </w:r>
      <w:proofErr w:type="gramEnd"/>
      <w:r>
        <w:rPr>
          <w:rStyle w:val="style41"/>
        </w:rPr>
        <w:t xml:space="preserve">   </w:t>
      </w:r>
      <w:r>
        <w:rPr>
          <w:rFonts w:ascii="Arial" w:hAnsi="Arial" w:cs="Arial"/>
          <w:color w:val="000000"/>
          <w:sz w:val="18"/>
          <w:szCs w:val="18"/>
        </w:rPr>
        <w:t>Defines the style for visited links.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Style w:val="style41"/>
        </w:rPr>
        <w:t>A</w:t>
      </w:r>
      <w:proofErr w:type="gramStart"/>
      <w:r>
        <w:rPr>
          <w:rStyle w:val="style41"/>
        </w:rPr>
        <w:t>:active</w:t>
      </w:r>
      <w:proofErr w:type="gramEnd"/>
      <w:r>
        <w:rPr>
          <w:rStyle w:val="style41"/>
        </w:rPr>
        <w:t xml:space="preserve">    </w:t>
      </w:r>
      <w:r>
        <w:rPr>
          <w:rFonts w:ascii="Arial" w:hAnsi="Arial" w:cs="Arial"/>
          <w:color w:val="000000"/>
          <w:sz w:val="18"/>
          <w:szCs w:val="18"/>
        </w:rPr>
        <w:t>Defines the style for active links.</w:t>
      </w:r>
      <w:r>
        <w:rPr>
          <w:rFonts w:ascii="Arial" w:hAnsi="Arial" w:cs="Arial"/>
          <w:color w:val="000000"/>
          <w:sz w:val="18"/>
          <w:szCs w:val="18"/>
        </w:rPr>
        <w:t xml:space="preserve">  </w:t>
      </w:r>
      <w:r>
        <w:rPr>
          <w:rFonts w:ascii="Arial" w:hAnsi="Arial" w:cs="Arial"/>
          <w:color w:val="000000"/>
          <w:sz w:val="18"/>
          <w:szCs w:val="18"/>
        </w:rPr>
        <w:t>A link becomes active once you click on it.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Style w:val="style41"/>
        </w:rPr>
        <w:t>A</w:t>
      </w:r>
      <w:proofErr w:type="gramStart"/>
      <w:r>
        <w:rPr>
          <w:rStyle w:val="style41"/>
        </w:rPr>
        <w:t>:hover</w:t>
      </w:r>
      <w:proofErr w:type="gramEnd"/>
      <w:r>
        <w:rPr>
          <w:rStyle w:val="style41"/>
        </w:rPr>
        <w:t xml:space="preserve">   </w:t>
      </w:r>
      <w:r>
        <w:rPr>
          <w:rFonts w:ascii="Arial" w:hAnsi="Arial" w:cs="Arial"/>
          <w:color w:val="000000"/>
          <w:sz w:val="18"/>
          <w:szCs w:val="18"/>
        </w:rPr>
        <w:t>Defines the style for hovered links.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A link is hovered when the mouse moves over it.</w:t>
      </w:r>
      <w:r>
        <w:rPr>
          <w:rFonts w:ascii="Arial" w:hAnsi="Arial" w:cs="Arial"/>
          <w:color w:val="000000"/>
          <w:sz w:val="18"/>
          <w:szCs w:val="18"/>
        </w:rPr>
        <w:br/>
        <w:t>Note: Not supported by Netscape browsers prior to version 6.</w:t>
      </w:r>
    </w:p>
    <w:p w:rsidR="0012115C" w:rsidRPr="00680A52" w:rsidRDefault="0012115C" w:rsidP="0012115C">
      <w:pPr>
        <w:pStyle w:val="ListParagraph"/>
        <w:numPr>
          <w:ilvl w:val="0"/>
          <w:numId w:val="1"/>
        </w:numPr>
        <w:shd w:val="clear" w:color="auto" w:fill="FFFFFF"/>
        <w:spacing w:after="0" w:line="312" w:lineRule="auto"/>
        <w:ind w:right="1065"/>
        <w:rPr>
          <w:rFonts w:ascii="Verdana" w:eastAsia="Times New Roman" w:hAnsi="Verdana"/>
          <w:color w:val="000000"/>
          <w:lang w:val="en"/>
        </w:rPr>
      </w:pPr>
      <w:proofErr w:type="gramStart"/>
      <w:r w:rsidRPr="00680A52">
        <w:rPr>
          <w:rFonts w:ascii="Verdana" w:eastAsia="Times New Roman" w:hAnsi="Verdana"/>
          <w:b/>
          <w:bCs/>
          <w:color w:val="336699"/>
          <w:lang w:val="en"/>
        </w:rPr>
        <w:t>none :</w:t>
      </w:r>
      <w:proofErr w:type="gramEnd"/>
      <w:r w:rsidRPr="00680A52">
        <w:rPr>
          <w:rFonts w:ascii="Verdana" w:eastAsia="Times New Roman" w:hAnsi="Verdana"/>
          <w:b/>
          <w:bCs/>
          <w:color w:val="336699"/>
          <w:lang w:val="en"/>
        </w:rPr>
        <w:t xml:space="preserve"> </w:t>
      </w:r>
      <w:r w:rsidRPr="00680A52">
        <w:rPr>
          <w:rFonts w:ascii="Verdana" w:eastAsia="Times New Roman" w:hAnsi="Verdana"/>
          <w:color w:val="000000"/>
          <w:lang w:val="en"/>
        </w:rPr>
        <w:t xml:space="preserve">Produces no text decoration. </w:t>
      </w:r>
    </w:p>
    <w:p w:rsidR="0012115C" w:rsidRPr="00680A52" w:rsidRDefault="0012115C" w:rsidP="0012115C">
      <w:pPr>
        <w:pStyle w:val="ListParagraph"/>
        <w:numPr>
          <w:ilvl w:val="0"/>
          <w:numId w:val="1"/>
        </w:numPr>
        <w:shd w:val="clear" w:color="auto" w:fill="FFFFFF"/>
        <w:spacing w:before="120" w:after="0" w:line="312" w:lineRule="auto"/>
        <w:ind w:right="1065"/>
        <w:rPr>
          <w:rFonts w:ascii="Verdana" w:eastAsia="Times New Roman" w:hAnsi="Verdana"/>
          <w:color w:val="000000"/>
          <w:lang w:val="en"/>
        </w:rPr>
      </w:pPr>
      <w:proofErr w:type="gramStart"/>
      <w:r w:rsidRPr="00680A52">
        <w:rPr>
          <w:rFonts w:ascii="Verdana" w:eastAsia="Times New Roman" w:hAnsi="Verdana"/>
          <w:b/>
          <w:bCs/>
          <w:color w:val="336699"/>
          <w:lang w:val="en"/>
        </w:rPr>
        <w:t>underline :</w:t>
      </w:r>
      <w:proofErr w:type="gramEnd"/>
      <w:r w:rsidRPr="00680A52">
        <w:rPr>
          <w:rFonts w:ascii="Verdana" w:eastAsia="Times New Roman" w:hAnsi="Verdana"/>
          <w:b/>
          <w:bCs/>
          <w:color w:val="336699"/>
          <w:lang w:val="en"/>
        </w:rPr>
        <w:t xml:space="preserve"> </w:t>
      </w:r>
      <w:r w:rsidRPr="00680A52">
        <w:rPr>
          <w:rFonts w:ascii="Verdana" w:eastAsia="Times New Roman" w:hAnsi="Verdana"/>
          <w:color w:val="000000"/>
          <w:lang w:val="en"/>
        </w:rPr>
        <w:t xml:space="preserve">Each line of text is underlined. </w:t>
      </w:r>
    </w:p>
    <w:p w:rsidR="0012115C" w:rsidRPr="00680A52" w:rsidRDefault="0012115C" w:rsidP="0012115C">
      <w:pPr>
        <w:pStyle w:val="ListParagraph"/>
        <w:numPr>
          <w:ilvl w:val="0"/>
          <w:numId w:val="1"/>
        </w:numPr>
        <w:shd w:val="clear" w:color="auto" w:fill="FFFFFF"/>
        <w:spacing w:before="120" w:after="0" w:line="312" w:lineRule="auto"/>
        <w:ind w:right="1065"/>
        <w:rPr>
          <w:rFonts w:ascii="Verdana" w:eastAsia="Times New Roman" w:hAnsi="Verdana"/>
          <w:color w:val="000000"/>
          <w:lang w:val="en"/>
        </w:rPr>
      </w:pPr>
      <w:proofErr w:type="spellStart"/>
      <w:proofErr w:type="gramStart"/>
      <w:r w:rsidRPr="00680A52">
        <w:rPr>
          <w:rFonts w:ascii="Verdana" w:eastAsia="Times New Roman" w:hAnsi="Verdana"/>
          <w:b/>
          <w:bCs/>
          <w:color w:val="336699"/>
          <w:lang w:val="en"/>
        </w:rPr>
        <w:t>overline</w:t>
      </w:r>
      <w:proofErr w:type="spellEnd"/>
      <w:r w:rsidRPr="00680A52">
        <w:rPr>
          <w:rFonts w:ascii="Verdana" w:eastAsia="Times New Roman" w:hAnsi="Verdana"/>
          <w:b/>
          <w:bCs/>
          <w:color w:val="336699"/>
          <w:lang w:val="en"/>
        </w:rPr>
        <w:t xml:space="preserve"> :</w:t>
      </w:r>
      <w:proofErr w:type="gramEnd"/>
      <w:r w:rsidRPr="00680A52">
        <w:rPr>
          <w:rFonts w:ascii="Verdana" w:eastAsia="Times New Roman" w:hAnsi="Verdana"/>
          <w:b/>
          <w:bCs/>
          <w:color w:val="336699"/>
          <w:lang w:val="en"/>
        </w:rPr>
        <w:t xml:space="preserve"> </w:t>
      </w:r>
      <w:r w:rsidRPr="00680A52">
        <w:rPr>
          <w:rFonts w:ascii="Verdana" w:eastAsia="Times New Roman" w:hAnsi="Verdana"/>
          <w:color w:val="000000"/>
          <w:lang w:val="en"/>
        </w:rPr>
        <w:t xml:space="preserve">Each line of text has a line above it. </w:t>
      </w:r>
    </w:p>
    <w:p w:rsidR="0012115C" w:rsidRPr="00680A52" w:rsidRDefault="0012115C" w:rsidP="0012115C">
      <w:pPr>
        <w:pStyle w:val="ListParagraph"/>
        <w:numPr>
          <w:ilvl w:val="0"/>
          <w:numId w:val="1"/>
        </w:numPr>
        <w:shd w:val="clear" w:color="auto" w:fill="FFFFFF"/>
        <w:spacing w:before="120" w:after="0" w:line="312" w:lineRule="auto"/>
        <w:ind w:right="1065"/>
        <w:rPr>
          <w:rFonts w:ascii="Verdana" w:eastAsia="Times New Roman" w:hAnsi="Verdana"/>
          <w:color w:val="000000"/>
          <w:lang w:val="en"/>
        </w:rPr>
      </w:pPr>
      <w:proofErr w:type="gramStart"/>
      <w:r w:rsidRPr="00680A52">
        <w:rPr>
          <w:rFonts w:ascii="Verdana" w:eastAsia="Times New Roman" w:hAnsi="Verdana"/>
          <w:b/>
          <w:bCs/>
          <w:color w:val="336699"/>
          <w:lang w:val="en"/>
        </w:rPr>
        <w:t>line-through</w:t>
      </w:r>
      <w:proofErr w:type="gramEnd"/>
      <w:r w:rsidRPr="00680A52">
        <w:rPr>
          <w:rFonts w:ascii="Verdana" w:eastAsia="Times New Roman" w:hAnsi="Verdana"/>
          <w:b/>
          <w:bCs/>
          <w:color w:val="336699"/>
          <w:lang w:val="en"/>
        </w:rPr>
        <w:t xml:space="preserve"> :</w:t>
      </w:r>
      <w:r w:rsidRPr="00680A52">
        <w:rPr>
          <w:rFonts w:ascii="Verdana" w:eastAsia="Times New Roman" w:hAnsi="Verdana"/>
          <w:color w:val="000000"/>
          <w:lang w:val="en"/>
        </w:rPr>
        <w:t xml:space="preserve">Each line of text has a line through the middle. </w:t>
      </w:r>
    </w:p>
    <w:p w:rsidR="0012115C" w:rsidRPr="00680A52" w:rsidRDefault="0012115C" w:rsidP="0012115C">
      <w:pPr>
        <w:pStyle w:val="ListParagraph"/>
        <w:numPr>
          <w:ilvl w:val="0"/>
          <w:numId w:val="1"/>
        </w:numPr>
        <w:shd w:val="clear" w:color="auto" w:fill="FFFFFF"/>
        <w:spacing w:before="120" w:after="0" w:line="312" w:lineRule="auto"/>
        <w:ind w:right="1065"/>
        <w:rPr>
          <w:rFonts w:ascii="Verdana" w:eastAsia="Times New Roman" w:hAnsi="Verdana"/>
          <w:color w:val="000000"/>
          <w:lang w:val="en"/>
        </w:rPr>
      </w:pPr>
      <w:proofErr w:type="gramStart"/>
      <w:r w:rsidRPr="00680A52">
        <w:rPr>
          <w:rFonts w:ascii="Verdana" w:eastAsia="Times New Roman" w:hAnsi="Verdana"/>
          <w:b/>
          <w:bCs/>
          <w:color w:val="336699"/>
          <w:lang w:val="en"/>
        </w:rPr>
        <w:t>blink :</w:t>
      </w:r>
      <w:proofErr w:type="gramEnd"/>
      <w:r w:rsidRPr="00680A52">
        <w:rPr>
          <w:rFonts w:ascii="Verdana" w:eastAsia="Times New Roman" w:hAnsi="Verdana"/>
          <w:b/>
          <w:bCs/>
          <w:color w:val="336699"/>
          <w:lang w:val="en"/>
        </w:rPr>
        <w:t xml:space="preserve"> </w:t>
      </w:r>
      <w:r w:rsidRPr="00680A52">
        <w:rPr>
          <w:rFonts w:ascii="Verdana" w:eastAsia="Times New Roman" w:hAnsi="Verdana"/>
          <w:color w:val="000000"/>
          <w:lang w:val="en"/>
        </w:rPr>
        <w:t xml:space="preserve">Text blinks (alternates between visible and invisible). </w:t>
      </w:r>
    </w:p>
    <w:p w:rsidR="0012115C" w:rsidRPr="00B501B1" w:rsidRDefault="0012115C" w:rsidP="0012115C">
      <w:pPr>
        <w:rPr>
          <w:rFonts w:ascii="Arial" w:hAnsi="Arial" w:cs="Arial"/>
          <w:b/>
          <w:color w:val="0070C0"/>
          <w:sz w:val="24"/>
          <w:szCs w:val="24"/>
        </w:rPr>
      </w:pPr>
    </w:p>
    <w:p w:rsidR="0012115C" w:rsidRPr="00B501B1" w:rsidRDefault="0012115C" w:rsidP="0012115C">
      <w:pPr>
        <w:rPr>
          <w:rStyle w:val="a1"/>
          <w:color w:val="0070C0"/>
        </w:rPr>
      </w:pPr>
      <w:r w:rsidRPr="00B501B1">
        <w:rPr>
          <w:rFonts w:ascii="Arial" w:hAnsi="Arial" w:cs="Arial"/>
          <w:b/>
          <w:color w:val="0070C0"/>
          <w:sz w:val="24"/>
          <w:szCs w:val="24"/>
        </w:rPr>
        <w:t xml:space="preserve">Hover: </w:t>
      </w:r>
      <w:r w:rsidRPr="00B501B1">
        <w:rPr>
          <w:rStyle w:val="a1"/>
          <w:color w:val="0070C0"/>
        </w:rPr>
        <w:t xml:space="preserve">Al </w:t>
      </w:r>
      <w:proofErr w:type="spellStart"/>
      <w:r w:rsidRPr="00B501B1">
        <w:rPr>
          <w:rStyle w:val="a1"/>
          <w:color w:val="0070C0"/>
        </w:rPr>
        <w:t>estar</w:t>
      </w:r>
      <w:proofErr w:type="spellEnd"/>
      <w:r w:rsidRPr="00B501B1">
        <w:rPr>
          <w:rStyle w:val="a1"/>
          <w:color w:val="0070C0"/>
        </w:rPr>
        <w:t xml:space="preserve"> </w:t>
      </w:r>
      <w:proofErr w:type="spellStart"/>
      <w:r w:rsidRPr="00B501B1">
        <w:rPr>
          <w:rStyle w:val="a1"/>
          <w:color w:val="0070C0"/>
        </w:rPr>
        <w:t>encima</w:t>
      </w:r>
      <w:proofErr w:type="spellEnd"/>
      <w:r w:rsidRPr="00B501B1">
        <w:rPr>
          <w:rStyle w:val="a1"/>
          <w:color w:val="0070C0"/>
        </w:rPr>
        <w:t xml:space="preserve">, o </w:t>
      </w:r>
      <w:proofErr w:type="gramStart"/>
      <w:r w:rsidRPr="00B501B1">
        <w:rPr>
          <w:rStyle w:val="a1"/>
          <w:color w:val="0070C0"/>
        </w:rPr>
        <w:t>un</w:t>
      </w:r>
      <w:proofErr w:type="gramEnd"/>
      <w:r w:rsidRPr="00B501B1">
        <w:rPr>
          <w:rStyle w:val="a1"/>
          <w:color w:val="0070C0"/>
        </w:rPr>
        <w:t xml:space="preserve"> </w:t>
      </w:r>
      <w:proofErr w:type="spellStart"/>
      <w:r w:rsidRPr="00B501B1">
        <w:rPr>
          <w:rStyle w:val="a1"/>
          <w:color w:val="0070C0"/>
        </w:rPr>
        <w:t>mousemove</w:t>
      </w:r>
      <w:proofErr w:type="spellEnd"/>
      <w:r w:rsidRPr="00B501B1">
        <w:rPr>
          <w:rStyle w:val="a1"/>
          <w:color w:val="0070C0"/>
        </w:rPr>
        <w:t xml:space="preserve"> se pone de color </w:t>
      </w:r>
      <w:proofErr w:type="spellStart"/>
      <w:r w:rsidRPr="00B501B1">
        <w:rPr>
          <w:rStyle w:val="a1"/>
          <w:color w:val="0070C0"/>
        </w:rPr>
        <w:t>rojo</w:t>
      </w:r>
      <w:proofErr w:type="spellEnd"/>
    </w:p>
    <w:p w:rsidR="0012115C" w:rsidRPr="00B501B1" w:rsidRDefault="0012115C" w:rsidP="0012115C">
      <w:pPr>
        <w:rPr>
          <w:rFonts w:ascii="Courier" w:hAnsi="Courier"/>
          <w:color w:val="222222"/>
          <w:sz w:val="24"/>
          <w:szCs w:val="24"/>
        </w:rPr>
      </w:pPr>
      <w:r w:rsidRPr="00B501B1">
        <w:rPr>
          <w:rFonts w:ascii="Courier" w:hAnsi="Courier"/>
          <w:color w:val="222222"/>
          <w:sz w:val="24"/>
          <w:szCs w:val="24"/>
        </w:rPr>
        <w:t>&lt;style type="text/</w:t>
      </w:r>
      <w:proofErr w:type="spellStart"/>
      <w:r w:rsidRPr="00B501B1">
        <w:rPr>
          <w:rFonts w:ascii="Courier" w:hAnsi="Courier"/>
          <w:color w:val="222222"/>
          <w:sz w:val="24"/>
          <w:szCs w:val="24"/>
        </w:rPr>
        <w:t>css</w:t>
      </w:r>
      <w:proofErr w:type="spellEnd"/>
      <w:r w:rsidRPr="00B501B1">
        <w:rPr>
          <w:rFonts w:ascii="Courier" w:hAnsi="Courier"/>
          <w:color w:val="222222"/>
          <w:sz w:val="24"/>
          <w:szCs w:val="24"/>
        </w:rPr>
        <w:t>"&gt;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 </w:t>
      </w:r>
      <w:r w:rsidRPr="00B501B1">
        <w:rPr>
          <w:rFonts w:ascii="Courier" w:hAnsi="Courier"/>
          <w:color w:val="222222"/>
          <w:sz w:val="24"/>
          <w:szCs w:val="24"/>
        </w:rPr>
        <w:t>A</w:t>
      </w:r>
      <w:proofErr w:type="gramStart"/>
      <w:r w:rsidRPr="00B501B1">
        <w:rPr>
          <w:rFonts w:ascii="Courier" w:hAnsi="Courier"/>
          <w:color w:val="222222"/>
          <w:sz w:val="24"/>
          <w:szCs w:val="24"/>
        </w:rPr>
        <w:t>:</w:t>
      </w:r>
      <w:r w:rsidRPr="00B501B1">
        <w:rPr>
          <w:rFonts w:ascii="Courier" w:hAnsi="Courier"/>
          <w:color w:val="00B050"/>
          <w:sz w:val="24"/>
          <w:szCs w:val="24"/>
        </w:rPr>
        <w:t>link</w:t>
      </w:r>
      <w:proofErr w:type="gramEnd"/>
      <w:r w:rsidRPr="00B501B1">
        <w:rPr>
          <w:rFonts w:ascii="Courier" w:hAnsi="Courier"/>
          <w:color w:val="222222"/>
          <w:sz w:val="24"/>
          <w:szCs w:val="24"/>
        </w:rPr>
        <w:t xml:space="preserve"> {text-decoration: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 </w:t>
      </w:r>
      <w:r w:rsidRPr="00B501B1">
        <w:rPr>
          <w:rFonts w:ascii="Courier" w:hAnsi="Courier"/>
          <w:color w:val="222222"/>
          <w:sz w:val="24"/>
          <w:szCs w:val="24"/>
        </w:rPr>
        <w:t>A:</w:t>
      </w:r>
      <w:r w:rsidRPr="00B501B1">
        <w:rPr>
          <w:rFonts w:ascii="Courier" w:hAnsi="Courier"/>
          <w:color w:val="00B050"/>
          <w:sz w:val="24"/>
          <w:szCs w:val="24"/>
        </w:rPr>
        <w:t>visited</w:t>
      </w:r>
      <w:r w:rsidRPr="00B501B1">
        <w:rPr>
          <w:rFonts w:ascii="Courier" w:hAnsi="Courier"/>
          <w:color w:val="222222"/>
          <w:sz w:val="24"/>
          <w:szCs w:val="24"/>
        </w:rPr>
        <w:t xml:space="preserve"> {text-decoration: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 </w:t>
      </w:r>
      <w:r w:rsidRPr="00B501B1">
        <w:rPr>
          <w:rFonts w:ascii="Courier" w:hAnsi="Courier"/>
          <w:color w:val="222222"/>
          <w:sz w:val="24"/>
          <w:szCs w:val="24"/>
        </w:rPr>
        <w:t>A:</w:t>
      </w:r>
      <w:r w:rsidRPr="00B501B1">
        <w:rPr>
          <w:rFonts w:ascii="Courier" w:hAnsi="Courier"/>
          <w:color w:val="00B050"/>
          <w:sz w:val="24"/>
          <w:szCs w:val="24"/>
        </w:rPr>
        <w:t>active</w:t>
      </w:r>
      <w:r w:rsidRPr="00B501B1">
        <w:rPr>
          <w:rFonts w:ascii="Courier" w:hAnsi="Courier"/>
          <w:color w:val="222222"/>
          <w:sz w:val="24"/>
          <w:szCs w:val="24"/>
        </w:rPr>
        <w:t xml:space="preserve"> {text-decoration: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 </w:t>
      </w:r>
      <w:r w:rsidRPr="00B501B1">
        <w:rPr>
          <w:rFonts w:ascii="Courier" w:hAnsi="Courier"/>
          <w:color w:val="222222"/>
          <w:sz w:val="24"/>
          <w:szCs w:val="24"/>
        </w:rPr>
        <w:t>A:</w:t>
      </w:r>
      <w:r w:rsidRPr="00B501B1">
        <w:rPr>
          <w:rFonts w:ascii="Courier" w:hAnsi="Courier"/>
          <w:color w:val="FF0000"/>
          <w:sz w:val="24"/>
          <w:szCs w:val="24"/>
        </w:rPr>
        <w:t>hover</w:t>
      </w:r>
      <w:r w:rsidRPr="00B501B1">
        <w:rPr>
          <w:rFonts w:ascii="Courier" w:hAnsi="Courier"/>
          <w:color w:val="222222"/>
          <w:sz w:val="24"/>
          <w:szCs w:val="24"/>
        </w:rPr>
        <w:t xml:space="preserve"> {text-decoration: underline; color: </w:t>
      </w:r>
      <w:r w:rsidRPr="00B501B1">
        <w:rPr>
          <w:rFonts w:ascii="Courier" w:hAnsi="Courier"/>
          <w:color w:val="FF0000"/>
          <w:sz w:val="24"/>
          <w:szCs w:val="24"/>
        </w:rPr>
        <w:t>red</w:t>
      </w:r>
      <w:r w:rsidRPr="00B501B1">
        <w:rPr>
          <w:rFonts w:ascii="Courier" w:hAnsi="Courier"/>
          <w:color w:val="222222"/>
          <w:sz w:val="24"/>
          <w:szCs w:val="24"/>
        </w:rPr>
        <w:t>;}</w:t>
      </w:r>
      <w:r w:rsidRPr="00B501B1">
        <w:rPr>
          <w:rFonts w:ascii="Courier" w:hAnsi="Courier"/>
          <w:color w:val="222222"/>
          <w:sz w:val="24"/>
          <w:szCs w:val="24"/>
        </w:rPr>
        <w:br/>
        <w:t>&lt;/style&gt;</w:t>
      </w:r>
    </w:p>
    <w:p w:rsidR="0012115C" w:rsidRDefault="0012115C" w:rsidP="0012115C">
      <w:pPr>
        <w:rPr>
          <w:rStyle w:val="a1"/>
          <w:color w:val="FF0000"/>
        </w:rPr>
      </w:pPr>
      <w:hyperlink r:id="rId7" w:history="1">
        <w:r w:rsidRPr="00B501B1">
          <w:rPr>
            <w:rStyle w:val="Hyperlink"/>
            <w:color w:val="FF0000"/>
          </w:rPr>
          <w:t>LOOK HERE</w:t>
        </w:r>
      </w:hyperlink>
    </w:p>
    <w:p w:rsidR="0012115C" w:rsidRDefault="0012115C" w:rsidP="0012115C">
      <w:pPr>
        <w:rPr>
          <w:rStyle w:val="a1"/>
          <w:color w:val="FF0000"/>
        </w:rPr>
      </w:pPr>
    </w:p>
    <w:p w:rsidR="0012115C" w:rsidRPr="00B501B1" w:rsidRDefault="0012115C" w:rsidP="0012115C">
      <w:pPr>
        <w:rPr>
          <w:rStyle w:val="a1"/>
          <w:color w:val="0070C0"/>
        </w:rPr>
      </w:pPr>
      <w:proofErr w:type="spellStart"/>
      <w:r>
        <w:rPr>
          <w:rFonts w:ascii="Arial" w:hAnsi="Arial" w:cs="Arial"/>
          <w:b/>
          <w:color w:val="0070C0"/>
          <w:sz w:val="24"/>
          <w:szCs w:val="24"/>
        </w:rPr>
        <w:t>Overline</w:t>
      </w:r>
      <w:proofErr w:type="spellEnd"/>
      <w:r w:rsidRPr="00B501B1">
        <w:rPr>
          <w:rFonts w:ascii="Arial" w:hAnsi="Arial" w:cs="Arial"/>
          <w:b/>
          <w:color w:val="0070C0"/>
          <w:sz w:val="24"/>
          <w:szCs w:val="24"/>
        </w:rPr>
        <w:t xml:space="preserve">: </w:t>
      </w:r>
      <w:r w:rsidRPr="00B501B1">
        <w:rPr>
          <w:rStyle w:val="a1"/>
          <w:color w:val="0070C0"/>
        </w:rPr>
        <w:t xml:space="preserve">Al </w:t>
      </w:r>
      <w:proofErr w:type="spellStart"/>
      <w:r w:rsidRPr="00B501B1">
        <w:rPr>
          <w:rStyle w:val="a1"/>
          <w:color w:val="0070C0"/>
        </w:rPr>
        <w:t>estar</w:t>
      </w:r>
      <w:proofErr w:type="spellEnd"/>
      <w:r w:rsidRPr="00B501B1">
        <w:rPr>
          <w:rStyle w:val="a1"/>
          <w:color w:val="0070C0"/>
        </w:rPr>
        <w:t xml:space="preserve"> </w:t>
      </w:r>
      <w:proofErr w:type="spellStart"/>
      <w:r w:rsidRPr="00B501B1">
        <w:rPr>
          <w:rStyle w:val="a1"/>
          <w:color w:val="0070C0"/>
        </w:rPr>
        <w:t>encima</w:t>
      </w:r>
      <w:proofErr w:type="spellEnd"/>
      <w:r w:rsidRPr="00B501B1">
        <w:rPr>
          <w:rStyle w:val="a1"/>
          <w:color w:val="0070C0"/>
        </w:rPr>
        <w:t xml:space="preserve">, o </w:t>
      </w:r>
      <w:proofErr w:type="gramStart"/>
      <w:r w:rsidRPr="00B501B1">
        <w:rPr>
          <w:rStyle w:val="a1"/>
          <w:color w:val="0070C0"/>
        </w:rPr>
        <w:t>un</w:t>
      </w:r>
      <w:proofErr w:type="gramEnd"/>
      <w:r w:rsidRPr="00B501B1">
        <w:rPr>
          <w:rStyle w:val="a1"/>
          <w:color w:val="0070C0"/>
        </w:rPr>
        <w:t xml:space="preserve"> </w:t>
      </w:r>
      <w:proofErr w:type="spellStart"/>
      <w:r w:rsidRPr="00B501B1">
        <w:rPr>
          <w:rStyle w:val="a1"/>
          <w:color w:val="0070C0"/>
        </w:rPr>
        <w:t>mousemove</w:t>
      </w:r>
      <w:proofErr w:type="spellEnd"/>
      <w:r w:rsidRPr="00B501B1">
        <w:rPr>
          <w:rStyle w:val="a1"/>
          <w:color w:val="0070C0"/>
        </w:rPr>
        <w:t xml:space="preserve"> se pone</w:t>
      </w:r>
      <w:r>
        <w:rPr>
          <w:rStyle w:val="a1"/>
          <w:color w:val="0070C0"/>
        </w:rPr>
        <w:t xml:space="preserve"> </w:t>
      </w:r>
      <w:proofErr w:type="spellStart"/>
      <w:r>
        <w:rPr>
          <w:rStyle w:val="a1"/>
          <w:color w:val="0070C0"/>
        </w:rPr>
        <w:t>rojo</w:t>
      </w:r>
      <w:proofErr w:type="spellEnd"/>
      <w:r>
        <w:rPr>
          <w:rStyle w:val="a1"/>
          <w:color w:val="0070C0"/>
        </w:rPr>
        <w:t xml:space="preserve"> con </w:t>
      </w:r>
      <w:proofErr w:type="spellStart"/>
      <w:r>
        <w:rPr>
          <w:rStyle w:val="a1"/>
          <w:color w:val="0070C0"/>
        </w:rPr>
        <w:t>una</w:t>
      </w:r>
      <w:proofErr w:type="spellEnd"/>
      <w:r>
        <w:rPr>
          <w:rStyle w:val="a1"/>
          <w:color w:val="0070C0"/>
        </w:rPr>
        <w:t xml:space="preserve"> </w:t>
      </w:r>
      <w:proofErr w:type="spellStart"/>
      <w:r>
        <w:rPr>
          <w:rStyle w:val="a1"/>
          <w:color w:val="0070C0"/>
        </w:rPr>
        <w:t>linea</w:t>
      </w:r>
      <w:proofErr w:type="spellEnd"/>
      <w:r>
        <w:rPr>
          <w:rStyle w:val="a1"/>
          <w:color w:val="0070C0"/>
        </w:rPr>
        <w:t xml:space="preserve"> </w:t>
      </w:r>
      <w:proofErr w:type="spellStart"/>
      <w:r>
        <w:rPr>
          <w:rStyle w:val="a1"/>
          <w:color w:val="0070C0"/>
        </w:rPr>
        <w:t>encima</w:t>
      </w:r>
      <w:proofErr w:type="spellEnd"/>
    </w:p>
    <w:p w:rsidR="0012115C" w:rsidRPr="00B501B1" w:rsidRDefault="0012115C" w:rsidP="0012115C">
      <w:pPr>
        <w:rPr>
          <w:rFonts w:ascii="Courier" w:hAnsi="Courier"/>
          <w:color w:val="222222"/>
          <w:sz w:val="24"/>
          <w:szCs w:val="24"/>
        </w:rPr>
      </w:pPr>
      <w:r w:rsidRPr="00B501B1">
        <w:rPr>
          <w:rFonts w:ascii="Courier" w:hAnsi="Courier"/>
          <w:color w:val="222222"/>
          <w:sz w:val="24"/>
          <w:szCs w:val="24"/>
        </w:rPr>
        <w:t>&lt;style type="text/</w:t>
      </w:r>
      <w:proofErr w:type="spellStart"/>
      <w:r w:rsidRPr="00B501B1">
        <w:rPr>
          <w:rFonts w:ascii="Courier" w:hAnsi="Courier"/>
          <w:color w:val="222222"/>
          <w:sz w:val="24"/>
          <w:szCs w:val="24"/>
        </w:rPr>
        <w:t>css</w:t>
      </w:r>
      <w:proofErr w:type="spellEnd"/>
      <w:r w:rsidRPr="00B501B1">
        <w:rPr>
          <w:rFonts w:ascii="Courier" w:hAnsi="Courier"/>
          <w:color w:val="222222"/>
          <w:sz w:val="24"/>
          <w:szCs w:val="24"/>
        </w:rPr>
        <w:t>"&gt;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 </w:t>
      </w:r>
      <w:r w:rsidRPr="00B501B1">
        <w:rPr>
          <w:rFonts w:ascii="Courier" w:hAnsi="Courier"/>
          <w:color w:val="222222"/>
          <w:sz w:val="24"/>
          <w:szCs w:val="24"/>
        </w:rPr>
        <w:t>A</w:t>
      </w:r>
      <w:proofErr w:type="gramStart"/>
      <w:r w:rsidRPr="00B501B1">
        <w:rPr>
          <w:rFonts w:ascii="Courier" w:hAnsi="Courier"/>
          <w:color w:val="222222"/>
          <w:sz w:val="24"/>
          <w:szCs w:val="24"/>
        </w:rPr>
        <w:t>:link</w:t>
      </w:r>
      <w:proofErr w:type="gramEnd"/>
      <w:r w:rsidRPr="00B501B1">
        <w:rPr>
          <w:rFonts w:ascii="Courier" w:hAnsi="Courier"/>
          <w:color w:val="222222"/>
          <w:sz w:val="24"/>
          <w:szCs w:val="24"/>
        </w:rPr>
        <w:t xml:space="preserve"> {text-decoration: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 </w:t>
      </w:r>
      <w:r w:rsidRPr="00B501B1">
        <w:rPr>
          <w:rFonts w:ascii="Courier" w:hAnsi="Courier"/>
          <w:color w:val="222222"/>
          <w:sz w:val="24"/>
          <w:szCs w:val="24"/>
        </w:rPr>
        <w:t>A:visited {text-decoration: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 </w:t>
      </w:r>
      <w:r w:rsidRPr="00B501B1">
        <w:rPr>
          <w:rFonts w:ascii="Courier" w:hAnsi="Courier"/>
          <w:color w:val="222222"/>
          <w:sz w:val="24"/>
          <w:szCs w:val="24"/>
        </w:rPr>
        <w:t>A:active {text-decoration: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lastRenderedPageBreak/>
        <w:t xml:space="preserve">    </w:t>
      </w:r>
      <w:r w:rsidRPr="00B501B1">
        <w:rPr>
          <w:rFonts w:ascii="Courier" w:hAnsi="Courier"/>
          <w:color w:val="222222"/>
          <w:sz w:val="24"/>
          <w:szCs w:val="24"/>
        </w:rPr>
        <w:t>A:</w:t>
      </w:r>
      <w:r w:rsidRPr="00B501B1">
        <w:rPr>
          <w:rFonts w:ascii="Courier" w:hAnsi="Courier"/>
          <w:color w:val="FF0000"/>
          <w:sz w:val="24"/>
          <w:szCs w:val="24"/>
        </w:rPr>
        <w:t>hover</w:t>
      </w:r>
      <w:r w:rsidRPr="00B501B1">
        <w:rPr>
          <w:rFonts w:ascii="Courier" w:hAnsi="Courier"/>
          <w:color w:val="222222"/>
          <w:sz w:val="24"/>
          <w:szCs w:val="24"/>
        </w:rPr>
        <w:t xml:space="preserve"> {text-decoration: underline </w:t>
      </w:r>
      <w:proofErr w:type="spellStart"/>
      <w:r w:rsidRPr="00B501B1">
        <w:rPr>
          <w:rFonts w:ascii="Courier" w:hAnsi="Courier"/>
          <w:color w:val="FF0000"/>
          <w:sz w:val="24"/>
          <w:szCs w:val="24"/>
        </w:rPr>
        <w:t>overline</w:t>
      </w:r>
      <w:proofErr w:type="spellEnd"/>
      <w:r w:rsidRPr="00B501B1">
        <w:rPr>
          <w:rFonts w:ascii="Courier" w:hAnsi="Courier"/>
          <w:color w:val="222222"/>
          <w:sz w:val="24"/>
          <w:szCs w:val="24"/>
        </w:rPr>
        <w:t xml:space="preserve">; color: </w:t>
      </w:r>
      <w:r w:rsidRPr="00B501B1">
        <w:rPr>
          <w:rFonts w:ascii="Courier" w:hAnsi="Courier"/>
          <w:color w:val="FF0000"/>
          <w:sz w:val="24"/>
          <w:szCs w:val="24"/>
        </w:rPr>
        <w:t>red</w:t>
      </w:r>
      <w:r w:rsidRPr="00B501B1">
        <w:rPr>
          <w:rFonts w:ascii="Courier" w:hAnsi="Courier"/>
          <w:color w:val="222222"/>
          <w:sz w:val="24"/>
          <w:szCs w:val="24"/>
        </w:rPr>
        <w:t>;}</w:t>
      </w:r>
      <w:r w:rsidRPr="00B501B1">
        <w:rPr>
          <w:rFonts w:ascii="Courier" w:hAnsi="Courier"/>
          <w:color w:val="222222"/>
          <w:sz w:val="24"/>
          <w:szCs w:val="24"/>
        </w:rPr>
        <w:br/>
        <w:t>&lt;/style&gt;</w:t>
      </w:r>
    </w:p>
    <w:p w:rsidR="0012115C" w:rsidRDefault="0012115C" w:rsidP="0012115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1171575" cy="276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5C" w:rsidRDefault="0012115C" w:rsidP="0012115C">
      <w:pPr>
        <w:rPr>
          <w:rFonts w:ascii="Courier" w:hAnsi="Courier"/>
          <w:color w:val="222222"/>
          <w:sz w:val="24"/>
          <w:szCs w:val="24"/>
        </w:rPr>
      </w:pPr>
      <w:r w:rsidRPr="00B501B1">
        <w:rPr>
          <w:rFonts w:ascii="Courier" w:hAnsi="Courier"/>
          <w:color w:val="222222"/>
          <w:sz w:val="24"/>
          <w:szCs w:val="24"/>
        </w:rPr>
        <w:t>&lt;style type="text/</w:t>
      </w:r>
      <w:proofErr w:type="spellStart"/>
      <w:r w:rsidRPr="00B501B1">
        <w:rPr>
          <w:rFonts w:ascii="Courier" w:hAnsi="Courier"/>
          <w:color w:val="222222"/>
          <w:sz w:val="24"/>
          <w:szCs w:val="24"/>
        </w:rPr>
        <w:t>css</w:t>
      </w:r>
      <w:proofErr w:type="spellEnd"/>
      <w:r w:rsidRPr="00B501B1">
        <w:rPr>
          <w:rFonts w:ascii="Courier" w:hAnsi="Courier"/>
          <w:color w:val="222222"/>
          <w:sz w:val="24"/>
          <w:szCs w:val="24"/>
        </w:rPr>
        <w:t>"&gt;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</w:t>
      </w:r>
      <w:r w:rsidRPr="00B501B1">
        <w:rPr>
          <w:rFonts w:ascii="Courier" w:hAnsi="Courier"/>
          <w:color w:val="222222"/>
          <w:sz w:val="24"/>
          <w:szCs w:val="24"/>
        </w:rPr>
        <w:t>A</w:t>
      </w:r>
      <w:proofErr w:type="gramStart"/>
      <w:r w:rsidRPr="00B501B1">
        <w:rPr>
          <w:rFonts w:ascii="Courier" w:hAnsi="Courier"/>
          <w:color w:val="222222"/>
          <w:sz w:val="24"/>
          <w:szCs w:val="24"/>
        </w:rPr>
        <w:t>:link</w:t>
      </w:r>
      <w:proofErr w:type="gramEnd"/>
      <w:r w:rsidRPr="00B501B1">
        <w:rPr>
          <w:rFonts w:ascii="Courier" w:hAnsi="Courier"/>
          <w:color w:val="222222"/>
          <w:sz w:val="24"/>
          <w:szCs w:val="24"/>
        </w:rPr>
        <w:t xml:space="preserve"> {text-decoration: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</w:t>
      </w:r>
      <w:r w:rsidRPr="00B501B1">
        <w:rPr>
          <w:rFonts w:ascii="Courier" w:hAnsi="Courier"/>
          <w:color w:val="222222"/>
          <w:sz w:val="24"/>
          <w:szCs w:val="24"/>
        </w:rPr>
        <w:t>A:visited {text-decoration: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</w:t>
      </w:r>
      <w:r w:rsidRPr="00B501B1">
        <w:rPr>
          <w:rFonts w:ascii="Courier" w:hAnsi="Courier"/>
          <w:color w:val="222222"/>
          <w:sz w:val="24"/>
          <w:szCs w:val="24"/>
        </w:rPr>
        <w:t>A:active {text-decoration: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 w:rsidRPr="00B501B1">
        <w:rPr>
          <w:rFonts w:ascii="Courier" w:hAnsi="Courier"/>
          <w:color w:val="222222"/>
          <w:sz w:val="24"/>
          <w:szCs w:val="24"/>
        </w:rPr>
        <w:br/>
        <w:t>&lt;/style&gt;</w:t>
      </w:r>
    </w:p>
    <w:p w:rsidR="0012115C" w:rsidRDefault="0012115C" w:rsidP="0012115C">
      <w:pPr>
        <w:rPr>
          <w:rFonts w:ascii="Courier" w:hAnsi="Courier"/>
          <w:color w:val="222222"/>
          <w:sz w:val="24"/>
          <w:szCs w:val="24"/>
        </w:rPr>
      </w:pPr>
    </w:p>
    <w:p w:rsidR="0012115C" w:rsidRDefault="0012115C" w:rsidP="0012115C">
      <w:pPr>
        <w:spacing w:after="0" w:line="240" w:lineRule="auto"/>
        <w:rPr>
          <w:rFonts w:ascii="Courier" w:hAnsi="Courier"/>
          <w:color w:val="222222"/>
          <w:sz w:val="24"/>
          <w:szCs w:val="24"/>
        </w:rPr>
      </w:pPr>
      <w:r w:rsidRPr="00B501B1">
        <w:rPr>
          <w:rFonts w:ascii="Courier" w:hAnsi="Courier"/>
          <w:color w:val="222222"/>
          <w:sz w:val="24"/>
          <w:szCs w:val="24"/>
        </w:rPr>
        <w:t>&lt;style type="text/</w:t>
      </w:r>
      <w:proofErr w:type="spellStart"/>
      <w:r w:rsidRPr="00B501B1">
        <w:rPr>
          <w:rFonts w:ascii="Courier" w:hAnsi="Courier"/>
          <w:color w:val="222222"/>
          <w:sz w:val="24"/>
          <w:szCs w:val="24"/>
        </w:rPr>
        <w:t>css</w:t>
      </w:r>
      <w:proofErr w:type="spellEnd"/>
      <w:r w:rsidRPr="00B501B1">
        <w:rPr>
          <w:rFonts w:ascii="Courier" w:hAnsi="Courier"/>
          <w:color w:val="222222"/>
          <w:sz w:val="24"/>
          <w:szCs w:val="24"/>
        </w:rPr>
        <w:t>"&gt;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</w:t>
      </w:r>
      <w:r w:rsidRPr="00B501B1">
        <w:rPr>
          <w:rFonts w:ascii="Courier" w:hAnsi="Courier"/>
          <w:color w:val="222222"/>
          <w:sz w:val="24"/>
          <w:szCs w:val="24"/>
        </w:rPr>
        <w:t>A</w:t>
      </w:r>
      <w:proofErr w:type="gramStart"/>
      <w:r w:rsidRPr="00B501B1">
        <w:rPr>
          <w:rFonts w:ascii="Courier" w:hAnsi="Courier"/>
          <w:color w:val="222222"/>
          <w:sz w:val="24"/>
          <w:szCs w:val="24"/>
        </w:rPr>
        <w:t>:link</w:t>
      </w:r>
      <w:proofErr w:type="gramEnd"/>
      <w:r w:rsidRPr="00B501B1">
        <w:rPr>
          <w:rFonts w:ascii="Courier" w:hAnsi="Courier"/>
          <w:color w:val="222222"/>
          <w:sz w:val="24"/>
          <w:szCs w:val="24"/>
        </w:rPr>
        <w:t xml:space="preserve"> {</w:t>
      </w:r>
      <w:r w:rsidRPr="00B501B1">
        <w:rPr>
          <w:rFonts w:ascii="Courier" w:hAnsi="Courier"/>
          <w:color w:val="FF0000"/>
          <w:sz w:val="24"/>
          <w:szCs w:val="24"/>
        </w:rPr>
        <w:t>background: #FFCC00</w:t>
      </w:r>
      <w:r w:rsidRPr="00B501B1">
        <w:rPr>
          <w:rFonts w:ascii="Courier" w:hAnsi="Courier"/>
          <w:color w:val="222222"/>
          <w:sz w:val="24"/>
          <w:szCs w:val="24"/>
        </w:rPr>
        <w:t>; 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</w:t>
      </w:r>
      <w:r w:rsidRPr="00B501B1">
        <w:rPr>
          <w:rFonts w:ascii="Courier" w:hAnsi="Courier"/>
          <w:color w:val="222222"/>
          <w:sz w:val="24"/>
          <w:szCs w:val="24"/>
        </w:rPr>
        <w:t>A:visited {</w:t>
      </w:r>
      <w:r w:rsidRPr="00B501B1">
        <w:rPr>
          <w:rFonts w:ascii="Courier" w:hAnsi="Courier"/>
          <w:color w:val="FF0000"/>
          <w:sz w:val="24"/>
          <w:szCs w:val="24"/>
        </w:rPr>
        <w:t>background: #FFCC00</w:t>
      </w:r>
      <w:r w:rsidRPr="00B501B1">
        <w:rPr>
          <w:rFonts w:ascii="Courier" w:hAnsi="Courier"/>
          <w:color w:val="222222"/>
          <w:sz w:val="24"/>
          <w:szCs w:val="24"/>
        </w:rPr>
        <w:t>; 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</w:t>
      </w:r>
      <w:r w:rsidRPr="00B501B1">
        <w:rPr>
          <w:rFonts w:ascii="Courier" w:hAnsi="Courier"/>
          <w:color w:val="222222"/>
          <w:sz w:val="24"/>
          <w:szCs w:val="24"/>
        </w:rPr>
        <w:t>A:active {</w:t>
      </w:r>
      <w:r w:rsidRPr="00B501B1">
        <w:rPr>
          <w:rFonts w:ascii="Courier" w:hAnsi="Courier"/>
          <w:color w:val="FF0000"/>
          <w:sz w:val="24"/>
          <w:szCs w:val="24"/>
        </w:rPr>
        <w:t>background: #FFCC00</w:t>
      </w:r>
      <w:r w:rsidRPr="00B501B1">
        <w:rPr>
          <w:rFonts w:ascii="Courier" w:hAnsi="Courier"/>
          <w:color w:val="222222"/>
          <w:sz w:val="24"/>
          <w:szCs w:val="24"/>
        </w:rPr>
        <w:t>; text-decoration: none}</w:t>
      </w:r>
      <w:r w:rsidRPr="00B501B1">
        <w:rPr>
          <w:rFonts w:ascii="Courier" w:hAnsi="Courier"/>
          <w:color w:val="222222"/>
          <w:sz w:val="24"/>
          <w:szCs w:val="24"/>
        </w:rPr>
        <w:br/>
      </w:r>
      <w:r>
        <w:rPr>
          <w:rFonts w:ascii="Courier" w:hAnsi="Courier"/>
          <w:color w:val="222222"/>
          <w:sz w:val="24"/>
          <w:szCs w:val="24"/>
        </w:rPr>
        <w:t xml:space="preserve">   </w:t>
      </w:r>
      <w:r w:rsidRPr="00B501B1">
        <w:rPr>
          <w:rFonts w:ascii="Courier" w:hAnsi="Courier"/>
          <w:color w:val="222222"/>
          <w:sz w:val="24"/>
          <w:szCs w:val="24"/>
        </w:rPr>
        <w:t>A:hover {</w:t>
      </w:r>
      <w:r w:rsidRPr="00B501B1">
        <w:rPr>
          <w:rFonts w:ascii="Courier" w:hAnsi="Courier"/>
          <w:color w:val="FF0000"/>
          <w:sz w:val="24"/>
          <w:szCs w:val="24"/>
        </w:rPr>
        <w:t>background: #FFCC00</w:t>
      </w:r>
      <w:r w:rsidRPr="00B501B1">
        <w:rPr>
          <w:rFonts w:ascii="Courier" w:hAnsi="Courier"/>
          <w:color w:val="222222"/>
          <w:sz w:val="24"/>
          <w:szCs w:val="24"/>
        </w:rPr>
        <w:t xml:space="preserve">; </w:t>
      </w:r>
      <w:r w:rsidRPr="00B501B1">
        <w:rPr>
          <w:rFonts w:ascii="Courier" w:hAnsi="Courier"/>
          <w:color w:val="FF0000"/>
          <w:sz w:val="24"/>
          <w:szCs w:val="24"/>
        </w:rPr>
        <w:t>font-size:24</w:t>
      </w:r>
      <w:r w:rsidRPr="00B501B1">
        <w:rPr>
          <w:rFonts w:ascii="Courier" w:hAnsi="Courier"/>
          <w:color w:val="222222"/>
          <w:sz w:val="24"/>
          <w:szCs w:val="24"/>
        </w:rPr>
        <w:t xml:space="preserve">; </w:t>
      </w:r>
      <w:proofErr w:type="spellStart"/>
      <w:r w:rsidRPr="00B501B1">
        <w:rPr>
          <w:rFonts w:ascii="Courier" w:hAnsi="Courier"/>
          <w:color w:val="222222"/>
          <w:sz w:val="24"/>
          <w:szCs w:val="24"/>
        </w:rPr>
        <w:t>font-weight:bold</w:t>
      </w:r>
      <w:proofErr w:type="spellEnd"/>
      <w:r w:rsidRPr="00B501B1">
        <w:rPr>
          <w:rFonts w:ascii="Courier" w:hAnsi="Courier"/>
          <w:color w:val="222222"/>
          <w:sz w:val="24"/>
          <w:szCs w:val="24"/>
        </w:rPr>
        <w:t xml:space="preserve">; </w:t>
      </w:r>
    </w:p>
    <w:p w:rsidR="0012115C" w:rsidRDefault="0012115C" w:rsidP="0012115C">
      <w:pPr>
        <w:spacing w:after="0" w:line="240" w:lineRule="auto"/>
        <w:rPr>
          <w:rFonts w:ascii="Courier" w:hAnsi="Courier"/>
          <w:color w:val="222222"/>
          <w:sz w:val="24"/>
          <w:szCs w:val="24"/>
        </w:rPr>
      </w:pPr>
      <w:r>
        <w:rPr>
          <w:rFonts w:ascii="Courier" w:hAnsi="Courier"/>
          <w:color w:val="222222"/>
          <w:sz w:val="24"/>
          <w:szCs w:val="24"/>
        </w:rPr>
        <w:t xml:space="preserve">            </w:t>
      </w:r>
      <w:proofErr w:type="gramStart"/>
      <w:r w:rsidRPr="00B501B1">
        <w:rPr>
          <w:rFonts w:ascii="Courier" w:hAnsi="Courier"/>
          <w:color w:val="222222"/>
          <w:sz w:val="24"/>
          <w:szCs w:val="24"/>
        </w:rPr>
        <w:t>color</w:t>
      </w:r>
      <w:proofErr w:type="gramEnd"/>
      <w:r w:rsidRPr="00B501B1">
        <w:rPr>
          <w:rFonts w:ascii="Courier" w:hAnsi="Courier"/>
          <w:color w:val="222222"/>
          <w:sz w:val="24"/>
          <w:szCs w:val="24"/>
        </w:rPr>
        <w:t xml:space="preserve">: </w:t>
      </w:r>
      <w:r w:rsidRPr="00B501B1">
        <w:rPr>
          <w:rFonts w:ascii="Courier" w:hAnsi="Courier"/>
          <w:color w:val="FF0000"/>
          <w:sz w:val="24"/>
          <w:szCs w:val="24"/>
        </w:rPr>
        <w:t>red</w:t>
      </w:r>
      <w:r w:rsidRPr="00B501B1">
        <w:rPr>
          <w:rFonts w:ascii="Courier" w:hAnsi="Courier"/>
          <w:color w:val="222222"/>
          <w:sz w:val="24"/>
          <w:szCs w:val="24"/>
        </w:rPr>
        <w:t>;</w:t>
      </w:r>
      <w:r>
        <w:rPr>
          <w:rFonts w:ascii="Courier" w:hAnsi="Courier"/>
          <w:color w:val="222222"/>
          <w:sz w:val="24"/>
          <w:szCs w:val="24"/>
        </w:rPr>
        <w:t xml:space="preserve"> </w:t>
      </w:r>
      <w:r w:rsidRPr="00B501B1">
        <w:rPr>
          <w:rFonts w:ascii="Courier" w:hAnsi="Courier"/>
          <w:color w:val="222222"/>
          <w:sz w:val="24"/>
          <w:szCs w:val="24"/>
        </w:rPr>
        <w:t>}</w:t>
      </w:r>
      <w:r w:rsidRPr="00B501B1">
        <w:rPr>
          <w:rFonts w:ascii="Courier" w:hAnsi="Courier"/>
          <w:color w:val="222222"/>
          <w:sz w:val="24"/>
          <w:szCs w:val="24"/>
        </w:rPr>
        <w:br/>
        <w:t>&lt;/style&gt;</w:t>
      </w:r>
    </w:p>
    <w:p w:rsidR="0012115C" w:rsidRDefault="0012115C" w:rsidP="0012115C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2228850" cy="314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5C" w:rsidRDefault="0012115C" w:rsidP="0012115C">
      <w:pPr>
        <w:rPr>
          <w:color w:val="FF0000"/>
          <w:sz w:val="24"/>
          <w:szCs w:val="24"/>
        </w:rPr>
      </w:pPr>
    </w:p>
    <w:p w:rsidR="002B4D61" w:rsidRDefault="002B4D61">
      <w:r>
        <w:rPr>
          <w:noProof/>
        </w:rPr>
        <w:drawing>
          <wp:inline distT="0" distB="0" distL="0" distR="0">
            <wp:extent cx="5000213" cy="412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213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BC8" w:rsidRDefault="00994BC8" w:rsidP="00994BC8">
      <w:proofErr w:type="gramStart"/>
      <w:r>
        <w:lastRenderedPageBreak/>
        <w:t>a[</w:t>
      </w:r>
      <w:proofErr w:type="spellStart"/>
      <w:proofErr w:type="gramEnd"/>
      <w:r>
        <w:t>href</w:t>
      </w:r>
      <w:proofErr w:type="spellEnd"/>
      <w:r>
        <w:t>^="</w:t>
      </w:r>
      <w:r w:rsidRPr="00994BC8">
        <w:rPr>
          <w:b/>
        </w:rPr>
        <w:t>http://"]</w:t>
      </w:r>
      <w:r>
        <w:t xml:space="preserve">       ^   everything that starts with http://</w:t>
      </w:r>
    </w:p>
    <w:p w:rsidR="00994BC8" w:rsidRDefault="00994BC8" w:rsidP="00994BC8">
      <w:proofErr w:type="gramStart"/>
      <w:r>
        <w:t>a[</w:t>
      </w:r>
      <w:proofErr w:type="spellStart"/>
      <w:proofErr w:type="gramEnd"/>
      <w:r>
        <w:t>href</w:t>
      </w:r>
      <w:proofErr w:type="spellEnd"/>
      <w:r>
        <w:t>$="</w:t>
      </w:r>
      <w:proofErr w:type="spellStart"/>
      <w:r w:rsidRPr="00994BC8">
        <w:rPr>
          <w:b/>
        </w:rPr>
        <w:t>pdf</w:t>
      </w:r>
      <w:proofErr w:type="spellEnd"/>
      <w:r w:rsidRPr="00994BC8">
        <w:rPr>
          <w:b/>
        </w:rPr>
        <w:t>"</w:t>
      </w:r>
      <w:r>
        <w:t xml:space="preserve">}               $  everything that ends with   </w:t>
      </w:r>
      <w:proofErr w:type="spellStart"/>
      <w:r>
        <w:t>pdf</w:t>
      </w:r>
      <w:proofErr w:type="spellEnd"/>
    </w:p>
    <w:p w:rsidR="00994BC8" w:rsidRPr="0012115C" w:rsidRDefault="00994BC8">
      <w:pPr>
        <w:rPr>
          <w:b/>
          <w:sz w:val="28"/>
          <w:szCs w:val="28"/>
        </w:rPr>
      </w:pPr>
    </w:p>
    <w:p w:rsidR="00AB76FD" w:rsidRPr="0012115C" w:rsidRDefault="00994BC8" w:rsidP="00994BC8">
      <w:pPr>
        <w:rPr>
          <w:b/>
          <w:sz w:val="28"/>
          <w:szCs w:val="28"/>
        </w:rPr>
      </w:pPr>
      <w:r w:rsidRPr="0012115C">
        <w:rPr>
          <w:b/>
          <w:sz w:val="28"/>
          <w:szCs w:val="28"/>
          <w:highlight w:val="yellow"/>
        </w:rPr>
        <w:t>MAKING A REFLECTION</w:t>
      </w:r>
    </w:p>
    <w:p w:rsidR="00AB76FD" w:rsidRDefault="00994BC8">
      <w:r>
        <w:rPr>
          <w:noProof/>
        </w:rPr>
        <w:drawing>
          <wp:inline distT="0" distB="0" distL="0" distR="0">
            <wp:extent cx="6543675" cy="3448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FD" w:rsidRPr="0012115C" w:rsidRDefault="00994BC8">
      <w:pPr>
        <w:rPr>
          <w:b/>
          <w:sz w:val="28"/>
          <w:szCs w:val="28"/>
        </w:rPr>
      </w:pPr>
      <w:r w:rsidRPr="0012115C">
        <w:rPr>
          <w:b/>
          <w:sz w:val="28"/>
          <w:szCs w:val="28"/>
          <w:highlight w:val="yellow"/>
        </w:rPr>
        <w:t>ASSIGNING AN IMAGE</w:t>
      </w:r>
    </w:p>
    <w:p w:rsidR="004259B1" w:rsidRDefault="006C3F4F">
      <w:r>
        <w:rPr>
          <w:noProof/>
        </w:rPr>
        <w:drawing>
          <wp:inline distT="0" distB="0" distL="0" distR="0">
            <wp:extent cx="6858000" cy="1838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5C" w:rsidRDefault="007673CE">
      <w:r>
        <w:rPr>
          <w:noProof/>
        </w:rPr>
        <w:lastRenderedPageBreak/>
        <w:drawing>
          <wp:inline distT="0" distB="0" distL="0" distR="0">
            <wp:extent cx="5219700" cy="1952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CE" w:rsidRDefault="007673CE">
      <w:r>
        <w:rPr>
          <w:noProof/>
        </w:rPr>
        <w:drawing>
          <wp:inline distT="0" distB="0" distL="0" distR="0">
            <wp:extent cx="4638675" cy="9230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92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CE" w:rsidRDefault="007673CE">
      <w:r>
        <w:rPr>
          <w:noProof/>
        </w:rPr>
        <w:drawing>
          <wp:inline distT="0" distB="0" distL="0" distR="0">
            <wp:extent cx="5095875" cy="166702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66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CE" w:rsidRDefault="007673CE">
      <w:r>
        <w:rPr>
          <w:noProof/>
        </w:rPr>
        <w:drawing>
          <wp:inline distT="0" distB="0" distL="0" distR="0">
            <wp:extent cx="6848475" cy="3619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9A" w:rsidRDefault="00C0239A">
      <w:r>
        <w:lastRenderedPageBreak/>
        <w:t>If you incl</w:t>
      </w:r>
      <w:r w:rsidR="006C3F4F">
        <w:t>u</w:t>
      </w:r>
      <w:r>
        <w:t>de the following code inside the hover, when hovering over the link it will create the effect in 4 seconds, like slow motion</w:t>
      </w:r>
    </w:p>
    <w:p w:rsidR="007673CE" w:rsidRDefault="006C3F4F">
      <w:r>
        <w:rPr>
          <w:noProof/>
        </w:rPr>
        <w:drawing>
          <wp:inline distT="0" distB="0" distL="0" distR="0">
            <wp:extent cx="3057525" cy="676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4F" w:rsidRDefault="006C3F4F">
      <w:r>
        <w:t xml:space="preserve">Transition:  in the </w:t>
      </w:r>
      <w:proofErr w:type="gramStart"/>
      <w:r>
        <w:t>margin ,</w:t>
      </w:r>
      <w:proofErr w:type="gramEnd"/>
      <w:r>
        <w:t xml:space="preserve">  4 seconds,  the way is : ease-out</w:t>
      </w:r>
    </w:p>
    <w:p w:rsidR="006C3F4F" w:rsidRDefault="006C3F4F"/>
    <w:p w:rsidR="00C0239A" w:rsidRDefault="00C0239A">
      <w:r>
        <w:rPr>
          <w:noProof/>
        </w:rPr>
        <w:drawing>
          <wp:inline distT="0" distB="0" distL="0" distR="0">
            <wp:extent cx="3686175" cy="180198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80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5C" w:rsidRDefault="00993E27">
      <w:r>
        <w:rPr>
          <w:noProof/>
        </w:rPr>
        <w:drawing>
          <wp:inline distT="0" distB="0" distL="0" distR="0">
            <wp:extent cx="3429000" cy="14962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9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9A" w:rsidRDefault="006F5B3C">
      <w:r>
        <w:rPr>
          <w:noProof/>
        </w:rPr>
        <w:drawing>
          <wp:inline distT="0" distB="0" distL="0" distR="0">
            <wp:extent cx="6858000" cy="3267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B3C" w:rsidRDefault="006F5B3C">
      <w:r>
        <w:lastRenderedPageBreak/>
        <w:t>First hide</w:t>
      </w:r>
    </w:p>
    <w:p w:rsidR="00C0239A" w:rsidRDefault="00993E27">
      <w:r>
        <w:rPr>
          <w:noProof/>
        </w:rPr>
        <w:drawing>
          <wp:inline distT="0" distB="0" distL="0" distR="0">
            <wp:extent cx="4867275" cy="334824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4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27" w:rsidRDefault="00993E27">
      <w:r>
        <w:t>It will show 2 links</w:t>
      </w:r>
    </w:p>
    <w:p w:rsidR="00993E27" w:rsidRDefault="00993E27">
      <w:r>
        <w:rPr>
          <w:noProof/>
        </w:rPr>
        <w:drawing>
          <wp:inline distT="0" distB="0" distL="0" distR="0">
            <wp:extent cx="1981200" cy="5618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6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27" w:rsidRDefault="00993E27">
      <w:r>
        <w:rPr>
          <w:noProof/>
        </w:rPr>
        <w:drawing>
          <wp:inline distT="0" distB="0" distL="0" distR="0">
            <wp:extent cx="4248150" cy="82983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37" cy="8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27" w:rsidRDefault="00993E27">
      <w:r>
        <w:t>Apply “&gt;” only to second one</w:t>
      </w:r>
    </w:p>
    <w:p w:rsidR="00993E27" w:rsidRDefault="00993E27">
      <w:r>
        <w:rPr>
          <w:noProof/>
        </w:rPr>
        <w:drawing>
          <wp:inline distT="0" distB="0" distL="0" distR="0">
            <wp:extent cx="4400550" cy="1181002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052" cy="11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27" w:rsidRDefault="00993E27">
      <w:r>
        <w:t xml:space="preserve">There is a div </w:t>
      </w:r>
      <w:proofErr w:type="gramStart"/>
      <w:r>
        <w:t>named  links</w:t>
      </w:r>
      <w:proofErr w:type="gramEnd"/>
      <w:r>
        <w:t>-page</w:t>
      </w:r>
    </w:p>
    <w:p w:rsidR="00993E27" w:rsidRDefault="00993E27">
      <w:r>
        <w:rPr>
          <w:noProof/>
        </w:rPr>
        <w:lastRenderedPageBreak/>
        <w:drawing>
          <wp:inline distT="0" distB="0" distL="0" distR="0">
            <wp:extent cx="6858000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27" w:rsidRDefault="00993E27">
      <w:r>
        <w:t>In links-page links</w:t>
      </w:r>
    </w:p>
    <w:p w:rsidR="006F5B3C" w:rsidRDefault="00993E27">
      <w:r>
        <w:rPr>
          <w:noProof/>
        </w:rPr>
        <w:drawing>
          <wp:inline distT="0" distB="0" distL="0" distR="0">
            <wp:extent cx="3971925" cy="1038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07" w:rsidRDefault="00664407">
      <w:r>
        <w:rPr>
          <w:noProof/>
        </w:rPr>
        <w:drawing>
          <wp:inline distT="0" distB="0" distL="0" distR="0">
            <wp:extent cx="2543175" cy="809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07" w:rsidRDefault="00664407"/>
    <w:p w:rsidR="00664407" w:rsidRDefault="00664407">
      <w:r>
        <w:rPr>
          <w:noProof/>
        </w:rPr>
        <w:drawing>
          <wp:inline distT="0" distB="0" distL="0" distR="0">
            <wp:extent cx="4552950" cy="121514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21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1A4" w:rsidRDefault="003951A4">
      <w:r>
        <w:t>The link directs to #</w:t>
      </w:r>
      <w:proofErr w:type="spellStart"/>
      <w:r>
        <w:t>lastp</w:t>
      </w:r>
      <w:proofErr w:type="spellEnd"/>
    </w:p>
    <w:p w:rsidR="00664407" w:rsidRDefault="00664407">
      <w:r>
        <w:rPr>
          <w:noProof/>
        </w:rPr>
        <w:drawing>
          <wp:inline distT="0" distB="0" distL="0" distR="0">
            <wp:extent cx="5829300" cy="1171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07" w:rsidRDefault="00664407"/>
    <w:p w:rsidR="006F5B3C" w:rsidRDefault="00664407">
      <w:r>
        <w:rPr>
          <w:noProof/>
        </w:rPr>
        <w:drawing>
          <wp:inline distT="0" distB="0" distL="0" distR="0">
            <wp:extent cx="5838825" cy="1057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CE" w:rsidRDefault="003951A4">
      <w:r>
        <w:lastRenderedPageBreak/>
        <w:t xml:space="preserve">Al </w:t>
      </w:r>
      <w:proofErr w:type="spellStart"/>
      <w:r>
        <w:t>dar</w:t>
      </w:r>
      <w:proofErr w:type="spellEnd"/>
      <w:r>
        <w:t xml:space="preserve"> click en Greetings me </w:t>
      </w:r>
      <w:proofErr w:type="spellStart"/>
      <w:r>
        <w:t>direcciona</w:t>
      </w:r>
      <w:proofErr w:type="spellEnd"/>
      <w:r>
        <w:t xml:space="preserve"> al </w:t>
      </w:r>
      <w:proofErr w:type="spellStart"/>
      <w:r>
        <w:t>parrafo</w:t>
      </w:r>
      <w:proofErr w:type="spellEnd"/>
      <w:r>
        <w:t xml:space="preserve"> “</w:t>
      </w:r>
      <w:proofErr w:type="spellStart"/>
      <w:r>
        <w:t>lastp</w:t>
      </w:r>
      <w:proofErr w:type="spellEnd"/>
      <w:proofErr w:type="gramStart"/>
      <w:r>
        <w:t xml:space="preserve">”  </w:t>
      </w:r>
      <w:proofErr w:type="spellStart"/>
      <w:r>
        <w:t>pero</w:t>
      </w:r>
      <w:proofErr w:type="spellEnd"/>
      <w:proofErr w:type="gram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agrego</w:t>
      </w:r>
      <w:proofErr w:type="spellEnd"/>
      <w:r>
        <w:t xml:space="preserve">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 me </w:t>
      </w:r>
      <w:proofErr w:type="spellStart"/>
      <w:r>
        <w:t>muestra</w:t>
      </w:r>
      <w:proofErr w:type="spellEnd"/>
      <w:r>
        <w:t xml:space="preserve"> el </w:t>
      </w:r>
      <w:proofErr w:type="spellStart"/>
      <w:r>
        <w:t>parrafo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escoja</w:t>
      </w:r>
      <w:proofErr w:type="spellEnd"/>
      <w:r>
        <w:t xml:space="preserve"> con un </w:t>
      </w:r>
      <w:proofErr w:type="spellStart"/>
      <w:r>
        <w:t>borde</w:t>
      </w:r>
      <w:proofErr w:type="spellEnd"/>
      <w:r>
        <w:t xml:space="preserve"> </w:t>
      </w:r>
      <w:proofErr w:type="spellStart"/>
      <w:r>
        <w:t>rojo</w:t>
      </w:r>
      <w:proofErr w:type="spellEnd"/>
    </w:p>
    <w:p w:rsidR="003951A4" w:rsidRDefault="003951A4">
      <w:r>
        <w:rPr>
          <w:noProof/>
        </w:rPr>
        <w:drawing>
          <wp:inline distT="0" distB="0" distL="0" distR="0">
            <wp:extent cx="2476500" cy="57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FD" w:rsidRDefault="003951A4">
      <w:r>
        <w:rPr>
          <w:noProof/>
        </w:rPr>
        <w:drawing>
          <wp:inline distT="0" distB="0" distL="0" distR="0">
            <wp:extent cx="2400300" cy="114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1A4" w:rsidRDefault="003951A4"/>
    <w:sectPr w:rsidR="003951A4" w:rsidSect="002B4D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C2626F"/>
    <w:multiLevelType w:val="hybridMultilevel"/>
    <w:tmpl w:val="1A4E9C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D61"/>
    <w:rsid w:val="0012115C"/>
    <w:rsid w:val="001C400B"/>
    <w:rsid w:val="002B4D61"/>
    <w:rsid w:val="003951A4"/>
    <w:rsid w:val="004259B1"/>
    <w:rsid w:val="00581D49"/>
    <w:rsid w:val="00664407"/>
    <w:rsid w:val="0069124F"/>
    <w:rsid w:val="006C3F4F"/>
    <w:rsid w:val="006F5B3C"/>
    <w:rsid w:val="007673CE"/>
    <w:rsid w:val="00993E27"/>
    <w:rsid w:val="00994BC8"/>
    <w:rsid w:val="00AB76FD"/>
    <w:rsid w:val="00C0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4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D61"/>
    <w:rPr>
      <w:rFonts w:ascii="Tahoma" w:hAnsi="Tahoma" w:cs="Tahoma"/>
      <w:sz w:val="16"/>
      <w:szCs w:val="16"/>
    </w:rPr>
  </w:style>
  <w:style w:type="character" w:customStyle="1" w:styleId="style41">
    <w:name w:val="style41"/>
    <w:basedOn w:val="DefaultParagraphFont"/>
    <w:rsid w:val="0012115C"/>
    <w:rPr>
      <w:rFonts w:ascii="Times" w:hAnsi="Times" w:cs="Times" w:hint="default"/>
      <w:b/>
      <w:bCs/>
      <w:color w:val="99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2115C"/>
    <w:rPr>
      <w:color w:val="0000FF"/>
      <w:u w:val="single"/>
    </w:rPr>
  </w:style>
  <w:style w:type="character" w:customStyle="1" w:styleId="a1">
    <w:name w:val="a1"/>
    <w:basedOn w:val="DefaultParagraphFont"/>
    <w:rsid w:val="0012115C"/>
  </w:style>
  <w:style w:type="paragraph" w:styleId="ListParagraph">
    <w:name w:val="List Paragraph"/>
    <w:basedOn w:val="Normal"/>
    <w:uiPriority w:val="34"/>
    <w:qFormat/>
    <w:rsid w:val="0012115C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4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D61"/>
    <w:rPr>
      <w:rFonts w:ascii="Tahoma" w:hAnsi="Tahoma" w:cs="Tahoma"/>
      <w:sz w:val="16"/>
      <w:szCs w:val="16"/>
    </w:rPr>
  </w:style>
  <w:style w:type="character" w:customStyle="1" w:styleId="style41">
    <w:name w:val="style41"/>
    <w:basedOn w:val="DefaultParagraphFont"/>
    <w:rsid w:val="0012115C"/>
    <w:rPr>
      <w:rFonts w:ascii="Times" w:hAnsi="Times" w:cs="Times" w:hint="default"/>
      <w:b/>
      <w:bCs/>
      <w:color w:val="99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2115C"/>
    <w:rPr>
      <w:color w:val="0000FF"/>
      <w:u w:val="single"/>
    </w:rPr>
  </w:style>
  <w:style w:type="character" w:customStyle="1" w:styleId="a1">
    <w:name w:val="a1"/>
    <w:basedOn w:val="DefaultParagraphFont"/>
    <w:rsid w:val="0012115C"/>
  </w:style>
  <w:style w:type="paragraph" w:styleId="ListParagraph">
    <w:name w:val="List Paragraph"/>
    <w:basedOn w:val="Normal"/>
    <w:uiPriority w:val="34"/>
    <w:qFormat/>
    <w:rsid w:val="0012115C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://www.echoecho.com/csslinks.ht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 GLOBAL SERVICES</Company>
  <LinksUpToDate>false</LinksUpToDate>
  <CharactersWithSpaces>2375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90980</dc:creator>
  <cp:lastModifiedBy>90980</cp:lastModifiedBy>
  <cp:revision>5</cp:revision>
  <dcterms:created xsi:type="dcterms:W3CDTF">2012-06-29T17:05:00Z</dcterms:created>
  <dcterms:modified xsi:type="dcterms:W3CDTF">2012-07-02T19:06:00Z</dcterms:modified>
</cp:coreProperties>
</file>