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9996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1C0A">
        <w:rPr>
          <w:rFonts w:ascii="Consolas" w:eastAsia="Times New Roman" w:hAnsi="Consolas" w:cs="Courier New"/>
          <w:color w:val="2B91AF"/>
          <w:sz w:val="23"/>
          <w:szCs w:val="23"/>
        </w:rPr>
        <w:t>SchoolContext</w:t>
      </w:r>
      <w:proofErr w:type="spell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:</w:t>
      </w:r>
      <w:proofErr w:type="gram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91C0A">
        <w:rPr>
          <w:rFonts w:ascii="Consolas" w:eastAsia="Times New Roman" w:hAnsi="Consolas" w:cs="Courier New"/>
          <w:color w:val="2B91AF"/>
          <w:sz w:val="23"/>
          <w:szCs w:val="23"/>
        </w:rPr>
        <w:t>DbContext</w:t>
      </w:r>
      <w:proofErr w:type="spellEnd"/>
    </w:p>
    <w:p w14:paraId="6BB8E728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2F88D74D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protected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override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OnConfiguring</w:t>
      </w:r>
      <w:proofErr w:type="spell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End"/>
      <w:r w:rsidRPr="00D91C0A">
        <w:rPr>
          <w:rFonts w:ascii="Consolas" w:eastAsia="Times New Roman" w:hAnsi="Consolas" w:cs="Courier New"/>
          <w:color w:val="2B91AF"/>
          <w:sz w:val="23"/>
          <w:szCs w:val="23"/>
        </w:rPr>
        <w:t>DbContextOptionsBuilder</w:t>
      </w:r>
      <w:proofErr w:type="spell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optionsBuilder</w:t>
      </w:r>
      <w:proofErr w:type="spell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2FB882DC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 </w:t>
      </w:r>
    </w:p>
    <w:p w14:paraId="5480FC40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optionsBuilder.UseSqlServer(</w:t>
      </w:r>
      <w:r w:rsidRPr="00D91C0A">
        <w:rPr>
          <w:rFonts w:ascii="Consolas" w:eastAsia="Times New Roman" w:hAnsi="Consolas" w:cs="Courier New"/>
          <w:color w:val="A31515"/>
          <w:sz w:val="23"/>
          <w:szCs w:val="23"/>
        </w:rPr>
        <w:t>@"Server=.\</w:t>
      </w:r>
      <w:proofErr w:type="gramStart"/>
      <w:r w:rsidRPr="00D91C0A">
        <w:rPr>
          <w:rFonts w:ascii="Consolas" w:eastAsia="Times New Roman" w:hAnsi="Consolas" w:cs="Courier New"/>
          <w:color w:val="A31515"/>
          <w:sz w:val="23"/>
          <w:szCs w:val="23"/>
        </w:rPr>
        <w:t>SQLEXPRESS;Database</w:t>
      </w:r>
      <w:proofErr w:type="gramEnd"/>
      <w:r w:rsidRPr="00D91C0A">
        <w:rPr>
          <w:rFonts w:ascii="Consolas" w:eastAsia="Times New Roman" w:hAnsi="Consolas" w:cs="Courier New"/>
          <w:color w:val="A31515"/>
          <w:sz w:val="23"/>
          <w:szCs w:val="23"/>
        </w:rPr>
        <w:t>=SchoolDB;Trusted_Connection=True;"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735A0448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5F63209C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8E6F495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91C0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91C0A">
        <w:rPr>
          <w:rFonts w:ascii="Consolas" w:eastAsia="Times New Roman" w:hAnsi="Consolas" w:cs="Courier New"/>
          <w:color w:val="2B91AF"/>
          <w:sz w:val="23"/>
          <w:szCs w:val="23"/>
        </w:rPr>
        <w:t>DbSet</w:t>
      </w:r>
      <w:proofErr w:type="spell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D91C0A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 xml:space="preserve">&gt; Students </w:t>
      </w:r>
      <w:proofErr w:type="gramStart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{ get</w:t>
      </w:r>
      <w:proofErr w:type="gramEnd"/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; set; }</w:t>
      </w:r>
    </w:p>
    <w:p w14:paraId="4F41F841" w14:textId="77777777" w:rsidR="00D91C0A" w:rsidRPr="00D91C0A" w:rsidRDefault="00D91C0A" w:rsidP="00D91C0A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91C0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337D453F" w14:textId="28959AC4" w:rsidR="00D91C0A" w:rsidRDefault="00D91C0A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kwrd"/>
          <w:rFonts w:ascii="Consolas" w:hAnsi="Consolas"/>
          <w:color w:val="0000FF"/>
          <w:sz w:val="23"/>
          <w:szCs w:val="23"/>
        </w:rPr>
      </w:pPr>
    </w:p>
    <w:p w14:paraId="0E5F1DEF" w14:textId="720C0D4C" w:rsidR="00D91C0A" w:rsidRDefault="00D91C0A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kwrd"/>
          <w:rFonts w:ascii="Consolas" w:hAnsi="Consolas"/>
          <w:color w:val="0000FF"/>
          <w:sz w:val="23"/>
          <w:szCs w:val="23"/>
        </w:rPr>
      </w:pPr>
    </w:p>
    <w:p w14:paraId="536714A5" w14:textId="77777777" w:rsidR="00D91C0A" w:rsidRDefault="00D91C0A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kwrd"/>
          <w:rFonts w:ascii="Consolas" w:hAnsi="Consolas"/>
          <w:color w:val="0000FF"/>
          <w:sz w:val="23"/>
          <w:szCs w:val="23"/>
        </w:rPr>
      </w:pPr>
    </w:p>
    <w:p w14:paraId="2195EDC4" w14:textId="77777777" w:rsidR="00D91C0A" w:rsidRDefault="00D91C0A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kwrd"/>
          <w:rFonts w:ascii="Consolas" w:hAnsi="Consolas"/>
          <w:color w:val="0000FF"/>
          <w:sz w:val="23"/>
          <w:szCs w:val="23"/>
        </w:rPr>
      </w:pPr>
    </w:p>
    <w:p w14:paraId="1E660EDD" w14:textId="77777777" w:rsidR="00D91C0A" w:rsidRDefault="00D91C0A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kwrd"/>
          <w:rFonts w:ascii="Consolas" w:hAnsi="Consolas"/>
          <w:color w:val="0000FF"/>
          <w:sz w:val="23"/>
          <w:szCs w:val="23"/>
        </w:rPr>
      </w:pPr>
    </w:p>
    <w:p w14:paraId="0D6D87E1" w14:textId="0FCF4A6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</w:rPr>
        <w:t>System;</w:t>
      </w:r>
      <w:proofErr w:type="gramEnd"/>
    </w:p>
    <w:p w14:paraId="3E02690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Microsoft.</w:t>
      </w:r>
      <w:proofErr w:type="gramStart"/>
      <w:r>
        <w:rPr>
          <w:rFonts w:ascii="Consolas" w:hAnsi="Consolas"/>
          <w:color w:val="000000"/>
          <w:sz w:val="23"/>
          <w:szCs w:val="23"/>
        </w:rPr>
        <w:t>EntityFrameworkCore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7D84046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using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Microsoft.EntityFrameworkCore.Metadata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14:paraId="4CAA2C4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7725F1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namespace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EFCoreTutorials.Models</w:t>
      </w:r>
      <w:proofErr w:type="spellEnd"/>
    </w:p>
    <w:p w14:paraId="39B5C18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{</w:t>
      </w:r>
    </w:p>
    <w:p w14:paraId="0CCE344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partial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SchoolDBContext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: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DbContext</w:t>
      </w:r>
      <w:proofErr w:type="spellEnd"/>
    </w:p>
    <w:p w14:paraId="5DB878A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{</w:t>
      </w:r>
    </w:p>
    <w:p w14:paraId="08F8CDD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&lt;Course&gt; Course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4BFCCB8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&lt;Standard&gt; Standard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3C17E20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&lt;Student&gt; Student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7B46783C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StudentAddress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StudentAddress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597F8C4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StudentCourse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StudentCourse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0D34A09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public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virtual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DbSet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&lt;Teacher&gt; Teacher </w:t>
      </w:r>
      <w:proofErr w:type="gramStart"/>
      <w:r>
        <w:rPr>
          <w:rFonts w:ascii="Consolas" w:hAnsi="Consolas"/>
          <w:color w:val="000000"/>
          <w:sz w:val="23"/>
          <w:szCs w:val="23"/>
        </w:rPr>
        <w:t>{ get</w:t>
      </w:r>
      <w:proofErr w:type="gramEnd"/>
      <w:r>
        <w:rPr>
          <w:rFonts w:ascii="Consolas" w:hAnsi="Consolas"/>
          <w:color w:val="000000"/>
          <w:sz w:val="23"/>
          <w:szCs w:val="23"/>
        </w:rPr>
        <w:t>; set; }</w:t>
      </w:r>
    </w:p>
    <w:p w14:paraId="37006CF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660D92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OnConfiguring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DbContextOptionsBuilder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optionsBuilder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C76B6E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{</w:t>
      </w:r>
    </w:p>
    <w:p w14:paraId="2154B08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rd"/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</w:rPr>
        <w:t>(!</w:t>
      </w:r>
      <w:proofErr w:type="spellStart"/>
      <w:r>
        <w:rPr>
          <w:rFonts w:ascii="Consolas" w:hAnsi="Consolas"/>
          <w:color w:val="000000"/>
          <w:sz w:val="23"/>
          <w:szCs w:val="23"/>
        </w:rPr>
        <w:t>optionsBuilder.IsConfigured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)</w:t>
      </w:r>
    </w:p>
    <w:p w14:paraId="49055D2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6DD34B6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preproc"/>
          <w:rFonts w:ascii="Consolas" w:hAnsi="Consolas"/>
          <w:color w:val="CC6633"/>
          <w:sz w:val="23"/>
          <w:szCs w:val="23"/>
        </w:rPr>
        <w:t>#</w:t>
      </w:r>
      <w:proofErr w:type="gramStart"/>
      <w:r>
        <w:rPr>
          <w:rStyle w:val="preproc"/>
          <w:rFonts w:ascii="Consolas" w:hAnsi="Consolas"/>
          <w:color w:val="CC6633"/>
          <w:sz w:val="23"/>
          <w:szCs w:val="23"/>
        </w:rPr>
        <w:t>warning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To protect potentially sensitive information </w:t>
      </w:r>
      <w:r>
        <w:rPr>
          <w:rStyle w:val="kwrd"/>
          <w:rFonts w:ascii="Consolas" w:hAnsi="Consolas"/>
          <w:color w:val="0000FF"/>
          <w:sz w:val="23"/>
          <w:szCs w:val="23"/>
        </w:rPr>
        <w:t>in</w:t>
      </w:r>
      <w:r>
        <w:rPr>
          <w:rFonts w:ascii="Consolas" w:hAnsi="Consolas"/>
          <w:color w:val="000000"/>
          <w:sz w:val="23"/>
          <w:szCs w:val="23"/>
        </w:rPr>
        <w:t xml:space="preserve"> your connection </w:t>
      </w:r>
      <w:r>
        <w:rPr>
          <w:rStyle w:val="kwrd"/>
          <w:rFonts w:ascii="Consolas" w:hAnsi="Consolas"/>
          <w:color w:val="0000FF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</w:rPr>
        <w:t xml:space="preserve">, you should move it </w:t>
      </w:r>
      <w:r>
        <w:rPr>
          <w:rStyle w:val="kwrd"/>
          <w:rFonts w:ascii="Consolas" w:hAnsi="Consolas"/>
          <w:color w:val="0000FF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 xml:space="preserve"> of source code. See http:</w:t>
      </w:r>
      <w:r>
        <w:rPr>
          <w:rStyle w:val="rem"/>
          <w:rFonts w:ascii="Consolas" w:hAnsi="Consolas"/>
          <w:color w:val="008000"/>
          <w:sz w:val="23"/>
          <w:szCs w:val="23"/>
        </w:rPr>
        <w:t>//go.microsoft.com/fwlink/?LinkId=723263 for guidance on storing connection strings.</w:t>
      </w:r>
    </w:p>
    <w:p w14:paraId="5E017F8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optionsBuilder.UseSqlServer(</w:t>
      </w:r>
      <w:r>
        <w:rPr>
          <w:rStyle w:val="str"/>
          <w:rFonts w:ascii="Consolas" w:hAnsi="Consolas"/>
          <w:color w:val="A31515"/>
          <w:sz w:val="23"/>
          <w:szCs w:val="23"/>
        </w:rPr>
        <w:t>@"Server=.\</w:t>
      </w:r>
      <w:proofErr w:type="gramStart"/>
      <w:r>
        <w:rPr>
          <w:rStyle w:val="str"/>
          <w:rFonts w:ascii="Consolas" w:hAnsi="Consolas"/>
          <w:color w:val="A31515"/>
          <w:sz w:val="23"/>
          <w:szCs w:val="23"/>
        </w:rPr>
        <w:t>SQLExpress;Database</w:t>
      </w:r>
      <w:proofErr w:type="gramEnd"/>
      <w:r>
        <w:rPr>
          <w:rStyle w:val="str"/>
          <w:rFonts w:ascii="Consolas" w:hAnsi="Consolas"/>
          <w:color w:val="A31515"/>
          <w:sz w:val="23"/>
          <w:szCs w:val="23"/>
        </w:rPr>
        <w:t>=SchoolDB;Trusted_Connection=True;"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7A85F2F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</w:t>
      </w:r>
    </w:p>
    <w:p w14:paraId="7FC621C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}</w:t>
      </w:r>
    </w:p>
    <w:p w14:paraId="6F09BC0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380684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rd"/>
          <w:rFonts w:ascii="Consolas" w:hAnsi="Consolas"/>
          <w:color w:val="0000FF"/>
          <w:sz w:val="23"/>
          <w:szCs w:val="23"/>
        </w:rPr>
        <w:t>protected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override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rd"/>
          <w:rFonts w:ascii="Consolas" w:hAnsi="Consolas"/>
          <w:color w:val="0000FF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OnModelCreating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ModelBuilder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02D947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{</w:t>
      </w:r>
    </w:p>
    <w:p w14:paraId="7FA5217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&lt;Course</w:t>
      </w:r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7D01F80B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4F95BD2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e.CourseName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3E863E1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3F089F5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48D4D1A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77BA46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d.Teacher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4D5DACE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WithMany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p.Course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DBECBF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d.TeacherId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3BA3CFD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OnDelete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DeleteBehavior.Cascade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668864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FK_Course_Teacher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42F332B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06EDA52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5E5504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&lt;Standard</w:t>
      </w:r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2945E42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794F5C2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e.Description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748F1AC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310369F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6B04CD3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241C8CB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e.StandardName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20C0D98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216507D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BE9FAF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1A4D193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ACC294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&lt;Student</w:t>
      </w:r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255805F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3CE8F28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HasColumnName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StudentID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4FABED5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1BC2DF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7B3B578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2E98F1B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C7DCB1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40E490B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e.LastName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B8F824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6B85F5E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0D37480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CD4104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d.Standard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E819A2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WithMany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p.Student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D02ED7C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d.StandardId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45D6D7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OnDelete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DeleteBehavior.Cascade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F3C2EC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FK_Student_Standard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22DBD1B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6608A37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4739AC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StudentAddress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1205343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6CAFC6F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2E70CE0B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89D4D7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5B0D2E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HasColumnName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StudentID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6B979C2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ValueGeneratedNever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324E021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75B2431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(e =&gt; e.Address1)</w:t>
      </w:r>
    </w:p>
    <w:p w14:paraId="52C44E9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IsRequired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</w:t>
      </w:r>
    </w:p>
    <w:p w14:paraId="500838F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667F5A5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EB89A6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4B09795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(e =&gt; e.Address2)</w:t>
      </w:r>
    </w:p>
    <w:p w14:paraId="45805FA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68E2AF8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5B75E0A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4377EF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e.City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700EBAF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IsRequired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</w:t>
      </w:r>
    </w:p>
    <w:p w14:paraId="0026C15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69D4D28B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249DFC7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BEAF43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e.State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FA6AD8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IsRequired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</w:t>
      </w:r>
    </w:p>
    <w:p w14:paraId="185CEB7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3FC11323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6D07EB5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3DB9F2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d.Student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7B765AE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p.StudentAddress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68992A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StudentAddress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6CAEE2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FK_StudentAddress_Student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121F027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4AAE873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485353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StudentCourse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25579E0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2D574A7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 xml:space="preserve"> { </w:t>
      </w:r>
      <w:proofErr w:type="spellStart"/>
      <w:r>
        <w:rPr>
          <w:rFonts w:ascii="Consolas" w:hAnsi="Consolas"/>
          <w:color w:val="000000"/>
          <w:sz w:val="23"/>
          <w:szCs w:val="23"/>
        </w:rPr>
        <w:t>e.StudentId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e.CourseId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});</w:t>
      </w:r>
    </w:p>
    <w:p w14:paraId="08D086BC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42CD830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d.Course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129A91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WithMany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p.StudentCourse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648E4F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d.CourseId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584E37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OnDelete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DeleteBehavior.ClientSetNull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617699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FK_StudentCourse_Course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5B3A3DB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645D6A7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d.Student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ECB50A4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WithMany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p.StudentCourse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8E1A0D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d.StudentId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2E4E65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FK_StudentCourse_Student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266AB2C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27C1769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43EFAD9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modelBuilder.Entity</w:t>
      </w:r>
      <w:proofErr w:type="spellEnd"/>
      <w:r>
        <w:rPr>
          <w:rFonts w:ascii="Consolas" w:hAnsi="Consolas"/>
          <w:color w:val="000000"/>
          <w:sz w:val="23"/>
          <w:szCs w:val="23"/>
        </w:rPr>
        <w:t>&lt;Teacher</w:t>
      </w:r>
      <w:proofErr w:type="gramStart"/>
      <w:r>
        <w:rPr>
          <w:rFonts w:ascii="Consolas" w:hAnsi="Consolas"/>
          <w:color w:val="000000"/>
          <w:sz w:val="23"/>
          <w:szCs w:val="23"/>
        </w:rPr>
        <w:t>&gt;(</w:t>
      </w:r>
      <w:proofErr w:type="gramEnd"/>
      <w:r>
        <w:rPr>
          <w:rFonts w:ascii="Consolas" w:hAnsi="Consolas"/>
          <w:color w:val="000000"/>
          <w:sz w:val="23"/>
          <w:szCs w:val="23"/>
        </w:rPr>
        <w:t>entity =&gt;</w:t>
      </w:r>
    </w:p>
    <w:p w14:paraId="5CE343C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{</w:t>
      </w:r>
    </w:p>
    <w:p w14:paraId="15AD40C2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e.StandardId</w:t>
      </w:r>
      <w:proofErr w:type="spellEnd"/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HasDefaultValueSql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"((0))"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3299FCD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884831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entity.Property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(e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e.TeacherName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EA5E6CA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HasMaxLength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(50)</w:t>
      </w:r>
    </w:p>
    <w:p w14:paraId="6D93C0A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IsUnicode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kwrd"/>
          <w:rFonts w:ascii="Consolas" w:hAnsi="Consolas"/>
          <w:color w:val="0000FF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5851B40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1748520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entity.HasOne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d.Standard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7E23FDE1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WithMany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(p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p.Teacher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45CF9819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HasForeignKey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(d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d.StandardId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480ADE8F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OnDelete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DeleteBehavior.Cascade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408E7DE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HasConstraintName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A31515"/>
          <w:sz w:val="23"/>
          <w:szCs w:val="23"/>
        </w:rPr>
        <w:t>FK_Teacher_Standard</w:t>
      </w:r>
      <w:proofErr w:type="spellEnd"/>
      <w:r>
        <w:rPr>
          <w:rStyle w:val="str"/>
          <w:rFonts w:ascii="Consolas" w:hAnsi="Consolas"/>
          <w:color w:val="A31515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</w:p>
    <w:p w14:paraId="44B41A45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});</w:t>
      </w:r>
    </w:p>
    <w:p w14:paraId="4C60B51D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}</w:t>
      </w:r>
    </w:p>
    <w:p w14:paraId="3510F087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}</w:t>
      </w:r>
    </w:p>
    <w:p w14:paraId="65E84076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14:paraId="19FDCB68" w14:textId="77777777" w:rsidR="00BA5985" w:rsidRDefault="00BA5985" w:rsidP="00BA598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87114C5" w14:textId="77777777" w:rsidR="00BA5985" w:rsidRDefault="00BA5985" w:rsidP="00BA5985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b/>
          <w:bCs/>
          <w:color w:val="181717"/>
        </w:rPr>
        <w:t>Note:</w:t>
      </w:r>
      <w:r>
        <w:rPr>
          <w:rFonts w:ascii="Verdana" w:hAnsi="Verdana"/>
          <w:color w:val="181717"/>
        </w:rPr>
        <w:t xml:space="preserve"> EF Core creates entity classes only for tables and not for </w:t>
      </w:r>
      <w:proofErr w:type="spellStart"/>
      <w:r>
        <w:rPr>
          <w:rFonts w:ascii="Verdana" w:hAnsi="Verdana"/>
          <w:color w:val="181717"/>
        </w:rPr>
        <w:t>StoredProcedures</w:t>
      </w:r>
      <w:proofErr w:type="spellEnd"/>
      <w:r>
        <w:rPr>
          <w:rFonts w:ascii="Verdana" w:hAnsi="Verdana"/>
          <w:color w:val="181717"/>
        </w:rPr>
        <w:t xml:space="preserve"> or Views.</w:t>
      </w:r>
    </w:p>
    <w:p w14:paraId="6536A80D" w14:textId="77777777" w:rsidR="00BA5985" w:rsidRDefault="00BA5985" w:rsidP="00BA5985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35"/>
          <w:szCs w:val="35"/>
        </w:rPr>
      </w:pPr>
      <w:proofErr w:type="spellStart"/>
      <w:r>
        <w:rPr>
          <w:rFonts w:ascii="Segoe UI" w:hAnsi="Segoe UI" w:cs="Segoe UI"/>
          <w:b w:val="0"/>
          <w:bCs w:val="0"/>
          <w:color w:val="181717"/>
          <w:sz w:val="35"/>
          <w:szCs w:val="35"/>
        </w:rPr>
        <w:lastRenderedPageBreak/>
        <w:t>DotNet</w:t>
      </w:r>
      <w:proofErr w:type="spellEnd"/>
      <w:r>
        <w:rPr>
          <w:rFonts w:ascii="Segoe UI" w:hAnsi="Segoe UI" w:cs="Segoe UI"/>
          <w:b w:val="0"/>
          <w:bCs w:val="0"/>
          <w:color w:val="181717"/>
          <w:sz w:val="35"/>
          <w:szCs w:val="35"/>
        </w:rPr>
        <w:t xml:space="preserve"> CLI</w:t>
      </w:r>
    </w:p>
    <w:p w14:paraId="7CD9D66E" w14:textId="77777777" w:rsidR="00BA5985" w:rsidRDefault="00BA5985" w:rsidP="00BA5985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 xml:space="preserve">If you use dotnet command line interface to execute EF Core </w:t>
      </w:r>
      <w:proofErr w:type="gramStart"/>
      <w:r>
        <w:rPr>
          <w:rFonts w:ascii="Verdana" w:hAnsi="Verdana"/>
          <w:color w:val="181717"/>
        </w:rPr>
        <w:t>commands</w:t>
      </w:r>
      <w:proofErr w:type="gramEnd"/>
      <w:r>
        <w:rPr>
          <w:rFonts w:ascii="Verdana" w:hAnsi="Verdana"/>
          <w:color w:val="181717"/>
        </w:rPr>
        <w:t xml:space="preserve"> then open command prompt and navigate to the root folder and execute the following </w:t>
      </w:r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 xml:space="preserve">dotnet </w:t>
      </w:r>
      <w:proofErr w:type="spellStart"/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ef</w:t>
      </w:r>
      <w:proofErr w:type="spellEnd"/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>dbcontext</w:t>
      </w:r>
      <w:proofErr w:type="spellEnd"/>
      <w:r>
        <w:rPr>
          <w:rStyle w:val="HTMLCode"/>
          <w:rFonts w:ascii="Consolas" w:hAnsi="Consolas"/>
          <w:color w:val="000000"/>
          <w:bdr w:val="single" w:sz="6" w:space="0" w:color="AFB2B5" w:frame="1"/>
          <w:shd w:val="clear" w:color="auto" w:fill="F9F9F9"/>
        </w:rPr>
        <w:t xml:space="preserve"> scaffold</w:t>
      </w:r>
      <w:r>
        <w:rPr>
          <w:rFonts w:ascii="Verdana" w:hAnsi="Verdana"/>
          <w:color w:val="181717"/>
        </w:rPr>
        <w:t> command:</w:t>
      </w:r>
    </w:p>
    <w:p w14:paraId="4C0446C0" w14:textId="77777777" w:rsidR="00BA5985" w:rsidRDefault="00BA5985" w:rsidP="00BA5985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 xml:space="preserve">&gt; dotnet </w:t>
      </w:r>
      <w:proofErr w:type="spellStart"/>
      <w:r>
        <w:rPr>
          <w:rStyle w:val="HTMLCode"/>
          <w:rFonts w:ascii="Consolas" w:hAnsi="Consolas"/>
          <w:color w:val="212529"/>
        </w:rPr>
        <w:t>ef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dbcontext</w:t>
      </w:r>
      <w:proofErr w:type="spellEnd"/>
      <w:r>
        <w:rPr>
          <w:rStyle w:val="HTMLCode"/>
          <w:rFonts w:ascii="Consolas" w:hAnsi="Consolas"/>
          <w:color w:val="212529"/>
        </w:rPr>
        <w:t xml:space="preserve"> scaffold "Server=.\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SQLEXPRESS;Database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=</w:t>
      </w:r>
      <w:proofErr w:type="spellStart"/>
      <w:r>
        <w:rPr>
          <w:rStyle w:val="HTMLCode"/>
          <w:rFonts w:ascii="Consolas" w:hAnsi="Consolas"/>
          <w:color w:val="212529"/>
        </w:rPr>
        <w:t>SchoolDB;Trusted_Connection</w:t>
      </w:r>
      <w:proofErr w:type="spellEnd"/>
      <w:r>
        <w:rPr>
          <w:rStyle w:val="HTMLCode"/>
          <w:rFonts w:ascii="Consolas" w:hAnsi="Consolas"/>
          <w:color w:val="212529"/>
        </w:rPr>
        <w:t xml:space="preserve">=True;" </w:t>
      </w:r>
      <w:proofErr w:type="spellStart"/>
      <w:r>
        <w:rPr>
          <w:rStyle w:val="HTMLCode"/>
          <w:rFonts w:ascii="Consolas" w:hAnsi="Consolas"/>
          <w:color w:val="212529"/>
        </w:rPr>
        <w:t>Microsoft.EntityFrameworkCore.SqlServer</w:t>
      </w:r>
      <w:proofErr w:type="spellEnd"/>
      <w:r>
        <w:rPr>
          <w:rStyle w:val="HTMLCode"/>
          <w:rFonts w:ascii="Consolas" w:hAnsi="Consolas"/>
          <w:color w:val="212529"/>
        </w:rPr>
        <w:t xml:space="preserve"> -o Models </w:t>
      </w:r>
    </w:p>
    <w:p w14:paraId="5B1B1947" w14:textId="77777777" w:rsidR="00BA5985" w:rsidRDefault="00BA5985" w:rsidP="00BA5985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Thus, you can create EF Core model for an existing database.</w:t>
      </w:r>
    </w:p>
    <w:p w14:paraId="39A5975A" w14:textId="77777777" w:rsidR="00BA5985" w:rsidRDefault="00BA5985" w:rsidP="00BA5985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b/>
          <w:bCs/>
          <w:color w:val="181717"/>
        </w:rPr>
        <w:t>Note:</w:t>
      </w:r>
      <w:r>
        <w:rPr>
          <w:rFonts w:ascii="Verdana" w:hAnsi="Verdana"/>
          <w:color w:val="181717"/>
        </w:rPr>
        <w:t> Once you have created the model, you must use the Migration commands whenever you change the model to keep the database up to date with the model.</w:t>
      </w:r>
    </w:p>
    <w:p w14:paraId="4F212A85" w14:textId="20AC3A61" w:rsid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3"/>
          <w:szCs w:val="23"/>
        </w:rPr>
      </w:pPr>
    </w:p>
    <w:p w14:paraId="0A48572F" w14:textId="77777777" w:rsid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3"/>
          <w:szCs w:val="23"/>
        </w:rPr>
      </w:pPr>
    </w:p>
    <w:p w14:paraId="59C2FC53" w14:textId="18E61E32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5985">
        <w:rPr>
          <w:rFonts w:ascii="Consolas" w:eastAsia="Times New Roman" w:hAnsi="Consolas" w:cs="Courier New"/>
          <w:color w:val="2B91AF"/>
          <w:sz w:val="23"/>
          <w:szCs w:val="23"/>
        </w:rPr>
        <w:t>SchoolContext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:</w:t>
      </w:r>
      <w:proofErr w:type="gram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A5985">
        <w:rPr>
          <w:rFonts w:ascii="Consolas" w:eastAsia="Times New Roman" w:hAnsi="Consolas" w:cs="Courier New"/>
          <w:color w:val="2B91AF"/>
          <w:sz w:val="23"/>
          <w:szCs w:val="23"/>
        </w:rPr>
        <w:t>DbContext</w:t>
      </w:r>
      <w:proofErr w:type="spellEnd"/>
    </w:p>
    <w:p w14:paraId="2856F0BE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2A5E74C7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SchoolContext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04B2C246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14:paraId="58D3B1F3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</w:p>
    <w:p w14:paraId="4C5E8BCC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6225E6C0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3124531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protected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override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OnConfiguring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End"/>
      <w:r w:rsidRPr="00BA5985">
        <w:rPr>
          <w:rFonts w:ascii="Consolas" w:eastAsia="Times New Roman" w:hAnsi="Consolas" w:cs="Courier New"/>
          <w:color w:val="2B91AF"/>
          <w:sz w:val="23"/>
          <w:szCs w:val="23"/>
        </w:rPr>
        <w:t>DbContextOptionsBuilder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optionsBuilder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4EF542CA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14:paraId="32101EFE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2F81C76C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0CC4936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protected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override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OnModelCreating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proofErr w:type="gramEnd"/>
      <w:r w:rsidRPr="00BA5985">
        <w:rPr>
          <w:rFonts w:ascii="Consolas" w:eastAsia="Times New Roman" w:hAnsi="Consolas" w:cs="Courier New"/>
          <w:color w:val="2B91AF"/>
          <w:sz w:val="23"/>
          <w:szCs w:val="23"/>
        </w:rPr>
        <w:t>ModelBuilder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modelBuilder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58216153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14:paraId="139F9CA6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14:paraId="6D494A91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8000"/>
          <w:sz w:val="23"/>
          <w:szCs w:val="23"/>
        </w:rPr>
        <w:t>//entities</w:t>
      </w:r>
    </w:p>
    <w:p w14:paraId="2FBE9AB5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DbSet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&lt;Student&gt; Students </w:t>
      </w:r>
      <w:proofErr w:type="gram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{ get</w:t>
      </w:r>
      <w:proofErr w:type="gram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; set; }</w:t>
      </w:r>
    </w:p>
    <w:p w14:paraId="3E41D950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A5985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DbSet</w:t>
      </w:r>
      <w:proofErr w:type="spell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&lt;Course&gt; Courses </w:t>
      </w:r>
      <w:proofErr w:type="gramStart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{ get</w:t>
      </w:r>
      <w:proofErr w:type="gramEnd"/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>; set; }</w:t>
      </w:r>
    </w:p>
    <w:p w14:paraId="7F3A9771" w14:textId="77777777" w:rsidR="00BA5985" w:rsidRPr="00BA5985" w:rsidRDefault="00BA5985" w:rsidP="00BA5985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A5985">
        <w:rPr>
          <w:rFonts w:ascii="Consolas" w:eastAsia="Times New Roman" w:hAnsi="Consolas" w:cs="Courier New"/>
          <w:color w:val="000000"/>
          <w:sz w:val="23"/>
          <w:szCs w:val="23"/>
        </w:rPr>
        <w:t xml:space="preserve">} </w:t>
      </w:r>
    </w:p>
    <w:p w14:paraId="00B0A224" w14:textId="70AD0B9A" w:rsidR="002E37CF" w:rsidRDefault="002E37CF"/>
    <w:p w14:paraId="2529CBB5" w14:textId="77777777" w:rsidR="00BA5985" w:rsidRPr="00BA5985" w:rsidRDefault="00BA5985" w:rsidP="00BA598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35"/>
          <w:szCs w:val="35"/>
        </w:rPr>
      </w:pPr>
      <w:proofErr w:type="spellStart"/>
      <w:r w:rsidRPr="00BA5985">
        <w:rPr>
          <w:rFonts w:ascii="Segoe UI" w:eastAsia="Times New Roman" w:hAnsi="Segoe UI" w:cs="Segoe UI"/>
          <w:color w:val="181717"/>
          <w:sz w:val="35"/>
          <w:szCs w:val="35"/>
        </w:rPr>
        <w:t>DbContext</w:t>
      </w:r>
      <w:proofErr w:type="spellEnd"/>
      <w:r w:rsidRPr="00BA5985">
        <w:rPr>
          <w:rFonts w:ascii="Segoe UI" w:eastAsia="Times New Roman" w:hAnsi="Segoe UI" w:cs="Segoe UI"/>
          <w:color w:val="181717"/>
          <w:sz w:val="35"/>
          <w:szCs w:val="35"/>
        </w:rPr>
        <w:t xml:space="preserve"> Methods</w:t>
      </w:r>
    </w:p>
    <w:tbl>
      <w:tblPr>
        <w:tblW w:w="10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9066"/>
      </w:tblGrid>
      <w:tr w:rsidR="00BA5985" w:rsidRPr="00BA5985" w14:paraId="0B85ED44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78B106" w14:textId="77777777" w:rsidR="00BA5985" w:rsidRPr="00BA5985" w:rsidRDefault="00BA5985" w:rsidP="00BA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42C1DF3" w14:textId="77777777" w:rsidR="00BA5985" w:rsidRPr="00BA5985" w:rsidRDefault="00BA5985" w:rsidP="00BA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BA5985" w:rsidRPr="00BA5985" w14:paraId="16A6142D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BEBF217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B33287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Adds a new entity to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DbContext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 with Added state and starts tracking it. This new entity data will be inserted into the database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3CE87283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C60BF7C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69F00A5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Asynchronous method for adding a new entity to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DbContext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 with Added state and starts tracking it. This new entity data will be inserted into the database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SaveChangesAsync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2FA9447B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C7DEAC0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AddRange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A39573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Adds a collection of new entities to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DbContext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 with Added state and starts tracking it. This new entity data will be inserted into the database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4586B233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B4E526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AddRangeAsync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5C79AB4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Asynchronous method for adding a collection of new entities which will be saved on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SaveChangesAsync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).</w:t>
            </w:r>
          </w:p>
        </w:tc>
      </w:tr>
      <w:tr w:rsidR="00BA5985" w:rsidRPr="00BA5985" w14:paraId="09CE9A41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6F1AF4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Attach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069E6F8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Attaches a new or existing entity to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DbContext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with Unchanged state and starts tracking it.</w:t>
            </w:r>
          </w:p>
        </w:tc>
      </w:tr>
      <w:tr w:rsidR="00BA5985" w:rsidRPr="00BA5985" w14:paraId="534C93C6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6006124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AttachRange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9B7E63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Attaches a collection of new or existing entities to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DbContext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with Unchanged state and starts tracking it.</w:t>
            </w:r>
          </w:p>
        </w:tc>
      </w:tr>
      <w:tr w:rsidR="00BA5985" w:rsidRPr="00BA5985" w14:paraId="1ABBC9BC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CDFDC7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Entry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8D95E1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Gets an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EntityEntry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for the given entity. The entry provides access to change tracking information and operations for the entity.</w:t>
            </w:r>
          </w:p>
        </w:tc>
      </w:tr>
      <w:tr w:rsidR="00BA5985" w:rsidRPr="00BA5985" w14:paraId="1A742726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136E17A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74D74B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Finds an entity with the given primary key values.</w:t>
            </w:r>
          </w:p>
        </w:tc>
      </w:tr>
      <w:tr w:rsidR="00BA5985" w:rsidRPr="00BA5985" w14:paraId="102FA881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0E9A8B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lastRenderedPageBreak/>
              <w:t>FindAsync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C4BBA1C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Asynchronous method for finding an entity with the given primary key values.</w:t>
            </w:r>
          </w:p>
        </w:tc>
      </w:tr>
      <w:tr w:rsidR="00BA5985" w:rsidRPr="00BA5985" w14:paraId="08C2860D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6018A9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9EBCEB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Sets Deleted state to the specified entity which will delete the data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3BC3FC2A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99D4BCF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RemoveRange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7208B0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Sets Deleted state to a collection of entities which will delete the data in a single DB round trip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6EC516B2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8ADA1E2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8285801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Execute INSERT, UPDATE or DELETE command to the database for the entities with Added, Modified or Deleted state.</w:t>
            </w:r>
          </w:p>
        </w:tc>
      </w:tr>
      <w:tr w:rsidR="00BA5985" w:rsidRPr="00BA5985" w14:paraId="23211704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A049FEE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SaveChangesAsync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E782B47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Asynchronous method of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SaveChanges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</w:tr>
      <w:tr w:rsidR="00BA5985" w:rsidRPr="00BA5985" w14:paraId="1E5BDB8F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7CAE39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349C46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Creates a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DbSet</w:t>
            </w:r>
            <w:proofErr w:type="spellEnd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&lt;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TEntity</w:t>
            </w:r>
            <w:proofErr w:type="spellEnd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&gt;</w:t>
            </w: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 that can be used to query and save instances of </w:t>
            </w: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TEntity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BA5985" w:rsidRPr="00BA5985" w14:paraId="6A68287B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02C448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630D500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Attaches disconnected entity with Modified state and start tracking it. The data will be saved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SaveChagnes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435A981F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8E5DB77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UpdateRange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5212378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Attaches a collection of disconnected entities with Modified state and start tracking it. The data will be saved when </w:t>
            </w:r>
            <w:proofErr w:type="spellStart"/>
            <w:proofErr w:type="gram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SaveChagnes</w:t>
            </w:r>
            <w:proofErr w:type="spell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is called.</w:t>
            </w:r>
          </w:p>
        </w:tc>
      </w:tr>
      <w:tr w:rsidR="00BA5985" w:rsidRPr="00BA5985" w14:paraId="5AA69166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58ABBD3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OnConfiguring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65449F8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Override this method to configure the database (and other options) to be used for this context. This method is called for each instance of the context that is created.</w:t>
            </w:r>
          </w:p>
        </w:tc>
      </w:tr>
      <w:tr w:rsidR="00BA5985" w:rsidRPr="00BA5985" w14:paraId="3C15072E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24DBE2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OnModelCreating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814412B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Override this method to further configure the model that was discovered by convention from the entity types exposed in 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DbSet</w:t>
            </w:r>
            <w:proofErr w:type="spellEnd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&lt;</w:t>
            </w:r>
            <w:proofErr w:type="spellStart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TEntity</w:t>
            </w:r>
            <w:proofErr w:type="spellEnd"/>
            <w:r w:rsidRPr="00BA5985">
              <w:rPr>
                <w:rFonts w:ascii="Consolas" w:eastAsia="Times New Roman" w:hAnsi="Consolas" w:cs="Courier New"/>
                <w:color w:val="E83E8C"/>
                <w:sz w:val="18"/>
                <w:szCs w:val="18"/>
              </w:rPr>
              <w:t>&gt;</w:t>
            </w: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properties on your derived context.</w:t>
            </w:r>
          </w:p>
        </w:tc>
      </w:tr>
    </w:tbl>
    <w:p w14:paraId="0DC15398" w14:textId="77777777" w:rsidR="00BA5985" w:rsidRPr="00BA5985" w:rsidRDefault="00BA5985" w:rsidP="00BA598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35"/>
          <w:szCs w:val="35"/>
        </w:rPr>
      </w:pPr>
      <w:proofErr w:type="spellStart"/>
      <w:r w:rsidRPr="00BA5985">
        <w:rPr>
          <w:rFonts w:ascii="Segoe UI" w:eastAsia="Times New Roman" w:hAnsi="Segoe UI" w:cs="Segoe UI"/>
          <w:color w:val="181717"/>
          <w:sz w:val="35"/>
          <w:szCs w:val="35"/>
        </w:rPr>
        <w:t>DbContext</w:t>
      </w:r>
      <w:proofErr w:type="spellEnd"/>
      <w:r w:rsidRPr="00BA5985">
        <w:rPr>
          <w:rFonts w:ascii="Segoe UI" w:eastAsia="Times New Roman" w:hAnsi="Segoe UI" w:cs="Segoe UI"/>
          <w:color w:val="181717"/>
          <w:sz w:val="35"/>
          <w:szCs w:val="35"/>
        </w:rPr>
        <w:t xml:space="preserve"> Properties</w:t>
      </w:r>
    </w:p>
    <w:tbl>
      <w:tblPr>
        <w:tblW w:w="10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440"/>
      </w:tblGrid>
      <w:tr w:rsidR="00BA5985" w:rsidRPr="00BA5985" w14:paraId="1192CE87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B0A690" w14:textId="77777777" w:rsidR="00BA5985" w:rsidRPr="00BA5985" w:rsidRDefault="00BA5985" w:rsidP="00BA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F2D2EE" w14:textId="77777777" w:rsidR="00BA5985" w:rsidRPr="00BA5985" w:rsidRDefault="00BA5985" w:rsidP="00BA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BA5985" w:rsidRPr="00BA5985" w14:paraId="0E935BB7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809D142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ChangeTracker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AD9E01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Provides access to information and operations for entity instances this context is tracking.</w:t>
            </w:r>
          </w:p>
        </w:tc>
      </w:tr>
      <w:tr w:rsidR="00BA5985" w:rsidRPr="00BA5985" w14:paraId="2606FE3B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323CAB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4E4703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Provides access to database related information and operations for this context.</w:t>
            </w:r>
          </w:p>
        </w:tc>
      </w:tr>
      <w:tr w:rsidR="00BA5985" w:rsidRPr="00BA5985" w14:paraId="14ED2DDA" w14:textId="77777777" w:rsidTr="00BA598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53E37D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E4B2C3F" w14:textId="77777777" w:rsidR="00BA5985" w:rsidRPr="00BA5985" w:rsidRDefault="00BA5985" w:rsidP="00BA5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BA5985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the metadata about the shape of entities, the relationships between them, and how they map to the database.</w:t>
            </w:r>
          </w:p>
        </w:tc>
      </w:tr>
    </w:tbl>
    <w:p w14:paraId="39A30CB4" w14:textId="77777777" w:rsidR="00BA5985" w:rsidRDefault="00BA5985"/>
    <w:sectPr w:rsidR="00BA5985" w:rsidSect="00BA5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5"/>
    <w:rsid w:val="002E37CF"/>
    <w:rsid w:val="00BA5985"/>
    <w:rsid w:val="00D9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32E8"/>
  <w15:chartTrackingRefBased/>
  <w15:docId w15:val="{F7F8BC34-507A-4080-9657-E77A1D7E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985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A5985"/>
  </w:style>
  <w:style w:type="character" w:customStyle="1" w:styleId="userclass">
    <w:name w:val="userclass"/>
    <w:basedOn w:val="DefaultParagraphFont"/>
    <w:rsid w:val="00BA5985"/>
  </w:style>
  <w:style w:type="character" w:customStyle="1" w:styleId="rem">
    <w:name w:val="rem"/>
    <w:basedOn w:val="DefaultParagraphFont"/>
    <w:rsid w:val="00BA5985"/>
  </w:style>
  <w:style w:type="character" w:customStyle="1" w:styleId="Heading2Char">
    <w:name w:val="Heading 2 Char"/>
    <w:basedOn w:val="DefaultParagraphFont"/>
    <w:link w:val="Heading2"/>
    <w:uiPriority w:val="9"/>
    <w:rsid w:val="00BA59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A5985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BA5985"/>
  </w:style>
  <w:style w:type="character" w:customStyle="1" w:styleId="str">
    <w:name w:val="str"/>
    <w:basedOn w:val="DefaultParagraphFont"/>
    <w:rsid w:val="00BA5985"/>
  </w:style>
  <w:style w:type="paragraph" w:styleId="NormalWeb">
    <w:name w:val="Normal (Web)"/>
    <w:basedOn w:val="Normal"/>
    <w:uiPriority w:val="99"/>
    <w:semiHidden/>
    <w:unhideWhenUsed/>
    <w:rsid w:val="00B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2021-10-30T04:05:00Z</dcterms:created>
  <dcterms:modified xsi:type="dcterms:W3CDTF">2021-10-30T04:18:00Z</dcterms:modified>
</cp:coreProperties>
</file>