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48" w:rsidRDefault="00F71148" w:rsidP="00F71148">
      <w:pPr>
        <w:pStyle w:val="1"/>
        <w:rPr>
          <w:noProof/>
        </w:rPr>
      </w:pPr>
      <w:r>
        <w:rPr>
          <w:rFonts w:hint="eastAsia"/>
          <w:noProof/>
        </w:rPr>
        <w:t>配置</w:t>
      </w:r>
      <w:r>
        <w:rPr>
          <w:noProof/>
        </w:rPr>
        <w:t>参数说明</w:t>
      </w:r>
    </w:p>
    <w:p w:rsidR="00362392" w:rsidRDefault="00362392" w:rsidP="00362392"/>
    <w:p w:rsidR="00362392" w:rsidRDefault="00CB2265" w:rsidP="00362392">
      <w:hyperlink r:id="rId4" w:history="1">
        <w:r w:rsidR="00EE0C40" w:rsidRPr="00171639">
          <w:rPr>
            <w:rStyle w:val="a4"/>
          </w:rPr>
          <w:t>http://www.oracle.com/technetwork/java/javase/tech/vmoptions-jsp-140102.html</w:t>
        </w:r>
      </w:hyperlink>
    </w:p>
    <w:p w:rsidR="00EE0C40" w:rsidRDefault="00EE0C40" w:rsidP="00362392">
      <w:r w:rsidRPr="00EE0C40">
        <w:t>http://docs.oracle.com/javase/8/docs/technotes/tools/unix/java.html</w:t>
      </w:r>
    </w:p>
    <w:p w:rsidR="00362392" w:rsidRPr="00362392" w:rsidRDefault="00362392" w:rsidP="00362392"/>
    <w:p w:rsidR="00A67BA3" w:rsidRDefault="00F71148">
      <w:r>
        <w:rPr>
          <w:noProof/>
        </w:rPr>
        <w:drawing>
          <wp:inline distT="0" distB="0" distL="0" distR="0" wp14:anchorId="4DE12DD2" wp14:editId="07C17A1B">
            <wp:extent cx="5274310" cy="678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8" w:rsidRDefault="00F71148"/>
    <w:p w:rsidR="00F71148" w:rsidRDefault="00EA2730">
      <w:r>
        <w:rPr>
          <w:noProof/>
        </w:rPr>
        <w:drawing>
          <wp:inline distT="0" distB="0" distL="0" distR="0" wp14:anchorId="1DFBCC47" wp14:editId="7FF7EA78">
            <wp:extent cx="5274310" cy="406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30" w:rsidRDefault="00EA2730"/>
    <w:p w:rsidR="00E055AC" w:rsidRDefault="00E055AC">
      <w:r>
        <w:t>ManagementFactory</w:t>
      </w:r>
    </w:p>
    <w:p w:rsidR="00E055AC" w:rsidRDefault="00E055AC"/>
    <w:p w:rsidR="00E055AC" w:rsidRDefault="00E055AC"/>
    <w:p w:rsidR="00AD5B22" w:rsidRPr="00AD5B22" w:rsidRDefault="00AD5B22" w:rsidP="00AD5B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font-size:9pt;" w:eastAsia="宋体" w:hAnsi="font-size:9pt;" w:cs="宋体"/>
          <w:b/>
          <w:bCs/>
          <w:color w:val="000000"/>
          <w:kern w:val="0"/>
          <w:sz w:val="24"/>
          <w:szCs w:val="24"/>
        </w:rPr>
        <w:t xml:space="preserve">1) </w:t>
      </w:r>
      <w:r w:rsidRPr="00AD5B22">
        <w:rPr>
          <w:rFonts w:ascii="font-size:9pt;" w:eastAsia="宋体" w:hAnsi="font-size:9pt;" w:cs="宋体"/>
          <w:b/>
          <w:bCs/>
          <w:color w:val="000000"/>
          <w:kern w:val="0"/>
          <w:sz w:val="24"/>
          <w:szCs w:val="24"/>
        </w:rPr>
        <w:t>跟</w:t>
      </w:r>
      <w:r w:rsidRPr="00AD5B22">
        <w:rPr>
          <w:rFonts w:ascii="font-size:9pt;" w:eastAsia="宋体" w:hAnsi="font-size:9pt;" w:cs="宋体"/>
          <w:b/>
          <w:bCs/>
          <w:color w:val="000000"/>
          <w:kern w:val="0"/>
          <w:sz w:val="24"/>
          <w:szCs w:val="24"/>
        </w:rPr>
        <w:t xml:space="preserve"> Java </w:t>
      </w:r>
      <w:r w:rsidRPr="00AD5B22">
        <w:rPr>
          <w:rFonts w:ascii="font-size:9pt;" w:eastAsia="宋体" w:hAnsi="font-size:9pt;" w:cs="宋体"/>
          <w:b/>
          <w:bCs/>
          <w:color w:val="000000"/>
          <w:kern w:val="0"/>
          <w:sz w:val="24"/>
          <w:szCs w:val="24"/>
        </w:rPr>
        <w:t>堆大小相关的</w:t>
      </w:r>
      <w:r w:rsidRPr="00AD5B22">
        <w:rPr>
          <w:rFonts w:ascii="font-size:9pt;" w:eastAsia="宋体" w:hAnsi="font-size:9pt;" w:cs="宋体"/>
          <w:b/>
          <w:bCs/>
          <w:color w:val="000000"/>
          <w:kern w:val="0"/>
          <w:sz w:val="24"/>
          <w:szCs w:val="24"/>
        </w:rPr>
        <w:t xml:space="preserve"> JV</w:t>
      </w:r>
      <w:r w:rsidRPr="00AD5B2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 内存参数</w:t>
      </w:r>
    </w:p>
    <w:p w:rsidR="00AD5B22" w:rsidRPr="00AD5B22" w:rsidRDefault="00AD5B22" w:rsidP="00AD5B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font-size:9pt;" w:eastAsia="宋体" w:hAnsi="font-size:9pt;" w:cs="宋体"/>
          <w:color w:val="000000"/>
          <w:kern w:val="0"/>
          <w:sz w:val="24"/>
          <w:szCs w:val="24"/>
        </w:rPr>
        <w:t>下面三个</w:t>
      </w:r>
      <w:r w:rsidRPr="00AD5B22">
        <w:rPr>
          <w:rFonts w:ascii="font-size:9pt;" w:eastAsia="宋体" w:hAnsi="font-size:9pt;" w:cs="宋体"/>
          <w:color w:val="000000"/>
          <w:kern w:val="0"/>
          <w:sz w:val="24"/>
          <w:szCs w:val="24"/>
        </w:rPr>
        <w:t xml:space="preserve"> JVM </w:t>
      </w:r>
      <w:r w:rsidRPr="00AD5B22">
        <w:rPr>
          <w:rFonts w:ascii="font-size:9pt;" w:eastAsia="宋体" w:hAnsi="font-size:9pt;" w:cs="宋体"/>
          <w:color w:val="000000"/>
          <w:kern w:val="0"/>
          <w:sz w:val="24"/>
          <w:szCs w:val="24"/>
        </w:rPr>
        <w:t>参数用来指定堆的初始大小和最大值以及堆栈大小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5B22" w:rsidRPr="00AD5B22" w:rsidRDefault="00AD5B22" w:rsidP="00AD5B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font-size:9pt;" w:eastAsia="宋体" w:hAnsi="font-size:9pt;" w:cs="宋体"/>
          <w:color w:val="000000"/>
          <w:kern w:val="0"/>
          <w:sz w:val="24"/>
          <w:szCs w:val="24"/>
        </w:rPr>
        <w:t> 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D5B2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-Xms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D5B22">
        <w:rPr>
          <w:rFonts w:ascii="宋体" w:eastAsia="宋体" w:hAnsi="宋体" w:cs="宋体"/>
          <w:color w:val="000000"/>
          <w:kern w:val="0"/>
          <w:sz w:val="24"/>
          <w:szCs w:val="24"/>
        </w:rPr>
        <w:t>       设置 Java 堆的初始化大小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5B22" w:rsidRPr="00AD5B22" w:rsidRDefault="00AD5B22" w:rsidP="00AD5B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D5B2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-Xmx</w:t>
      </w:r>
      <w:r w:rsidRPr="00AD5B22">
        <w:rPr>
          <w:rFonts w:ascii="宋体" w:eastAsia="宋体" w:hAnsi="宋体" w:cs="宋体"/>
          <w:color w:val="000000"/>
          <w:kern w:val="0"/>
          <w:sz w:val="24"/>
          <w:szCs w:val="24"/>
        </w:rPr>
        <w:t>       设置最大的 Java 堆大小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5B22" w:rsidRPr="00AD5B22" w:rsidRDefault="00AD5B22" w:rsidP="00AD5B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AD5B2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-Xss</w:t>
      </w:r>
      <w:r w:rsidRPr="00AD5B2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 设置Java线程堆栈大小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5B22" w:rsidRPr="00AD5B22" w:rsidRDefault="00AD5B22" w:rsidP="00AD5B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B22" w:rsidRPr="00AD5B22" w:rsidRDefault="00AD5B22" w:rsidP="00AD5B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2) 关于打印垃圾收集器详情的 JVM 参数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5B22" w:rsidRPr="00AD5B22" w:rsidRDefault="00AD5B22" w:rsidP="00AD5B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-verbose:gc</w:t>
      </w:r>
      <w:r w:rsidRPr="00AD5B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记录 GC 运行以及运行时间，一般用来查看 GC 是否是应用的瓶颈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5B22" w:rsidRPr="00AD5B22" w:rsidRDefault="00AD5B22" w:rsidP="00AD5B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-XX:+PrintGCDetails</w:t>
      </w:r>
      <w:r w:rsidRPr="00AD5B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记录 GC 运行时的详细数据信息，包括新生成对象的占用内存大小以及耗费时间等</w:t>
      </w:r>
    </w:p>
    <w:p w:rsidR="00AD5B22" w:rsidRPr="00AD5B22" w:rsidRDefault="00AD5B22" w:rsidP="00AD5B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B2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-XX:-PrintGCTimeStamps</w:t>
      </w:r>
      <w:r w:rsidRPr="00AD5B22">
        <w:rPr>
          <w:rFonts w:ascii="宋体" w:eastAsia="宋体" w:hAnsi="宋体" w:cs="宋体"/>
          <w:color w:val="000000"/>
          <w:kern w:val="0"/>
          <w:sz w:val="24"/>
          <w:szCs w:val="24"/>
        </w:rPr>
        <w:t>  打印垃圾收集的时间戳</w:t>
      </w:r>
      <w:r w:rsidRPr="00AD5B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055AC" w:rsidRDefault="00E055AC"/>
    <w:p w:rsidR="00895E77" w:rsidRPr="00895E77" w:rsidRDefault="00895E77" w:rsidP="00895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3) 设置 Java 垃圾收集器行为的 JVM 参数</w:t>
      </w:r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5E77" w:rsidRPr="00895E77" w:rsidRDefault="00895E77" w:rsidP="00895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-XX:+UseParallelGC</w:t>
      </w:r>
      <w:r w:rsidRPr="00895E77">
        <w:rPr>
          <w:rFonts w:ascii="宋体" w:eastAsia="宋体" w:hAnsi="宋体" w:cs="宋体"/>
          <w:color w:val="000000"/>
          <w:kern w:val="0"/>
          <w:sz w:val="24"/>
          <w:szCs w:val="24"/>
        </w:rPr>
        <w:t>      使用并行垃圾收集</w:t>
      </w:r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5E77" w:rsidRPr="00895E77" w:rsidRDefault="00895E77" w:rsidP="00895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-XX:-UseConcMarkSweepGC</w:t>
      </w:r>
      <w:r w:rsidRPr="00895E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使用并发标志扫描收集 (Introduced in 1.4.1)</w:t>
      </w:r>
    </w:p>
    <w:p w:rsidR="00895E77" w:rsidRPr="00895E77" w:rsidRDefault="00895E77" w:rsidP="00895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-XX:-UseSerialGC</w:t>
      </w:r>
      <w:r w:rsidRPr="00895E7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 使用串行垃圾收集 (Introduced in 5.0.)</w:t>
      </w:r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5E77" w:rsidRPr="00895E77" w:rsidRDefault="00895E77" w:rsidP="00895E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kern w:val="0"/>
          <w:sz w:val="24"/>
          <w:szCs w:val="24"/>
        </w:rPr>
        <w:t>需要提醒的是，但你的应用是非常关键的、交易非常频繁应用时，应该谨慎使用 GC 参数，因为 GC 操作是耗时的，你需要在这之中找到平衡点。</w:t>
      </w:r>
    </w:p>
    <w:p w:rsidR="00AD5B22" w:rsidRDefault="00AD5B22"/>
    <w:p w:rsidR="00895E77" w:rsidRDefault="00895E77"/>
    <w:p w:rsidR="00895E77" w:rsidRPr="00895E77" w:rsidRDefault="00895E77" w:rsidP="00895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4)</w:t>
      </w:r>
      <w:r w:rsidR="00CB29B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895E77">
        <w:rPr>
          <w:rFonts w:ascii="宋体" w:eastAsia="宋体" w:hAnsi="宋体" w:cs="宋体"/>
          <w:b/>
          <w:bCs/>
          <w:kern w:val="0"/>
          <w:sz w:val="24"/>
          <w:szCs w:val="24"/>
        </w:rPr>
        <w:t>用于修改 Perm Gen 大小的 JVM 参数</w:t>
      </w:r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5E77" w:rsidRPr="00895E77" w:rsidRDefault="00895E77" w:rsidP="00895E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下面的这三个参数主要用来解决 JVM 错误： </w:t>
      </w:r>
      <w:hyperlink r:id="rId7" w:history="1">
        <w:r w:rsidRPr="00895E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java.lang.OutOfMemoryError:Perm Gen Space</w:t>
        </w:r>
      </w:hyperlink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895E77" w:rsidRPr="00895E77" w:rsidRDefault="00895E77" w:rsidP="00895E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5E77" w:rsidRPr="00895E77" w:rsidRDefault="00895E77" w:rsidP="00895E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-XX:PermSize and MaxPermSize </w:t>
      </w:r>
    </w:p>
    <w:p w:rsidR="00895E77" w:rsidRPr="00895E77" w:rsidRDefault="00895E77" w:rsidP="00895E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-XX:NewRatio=2  Ratio of new/old generation sizes. </w:t>
      </w:r>
    </w:p>
    <w:p w:rsidR="00895E77" w:rsidRPr="00895E77" w:rsidRDefault="00895E77" w:rsidP="00895E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E77">
        <w:rPr>
          <w:rFonts w:ascii="宋体" w:eastAsia="宋体" w:hAnsi="宋体" w:cs="宋体"/>
          <w:kern w:val="0"/>
          <w:sz w:val="24"/>
          <w:szCs w:val="24"/>
        </w:rPr>
        <w:t xml:space="preserve">-XX:MaxPermSize=64m     Size of the Permanent Generation. </w:t>
      </w:r>
    </w:p>
    <w:p w:rsidR="00895E77" w:rsidRDefault="00895E77"/>
    <w:p w:rsidR="00CB29B0" w:rsidRDefault="00361639">
      <w:r>
        <w:t>J</w:t>
      </w:r>
      <w:r>
        <w:rPr>
          <w:rFonts w:hint="eastAsia"/>
        </w:rPr>
        <w:t>dk&lt;</w:t>
      </w:r>
      <w:r>
        <w:t xml:space="preserve">8 </w:t>
      </w:r>
      <w:r>
        <w:rPr>
          <w:rFonts w:hint="eastAsia"/>
        </w:rPr>
        <w:t>默认</w:t>
      </w:r>
      <w:r>
        <w:t>dc</w:t>
      </w:r>
      <w:r>
        <w:t>是并行的！</w:t>
      </w:r>
    </w:p>
    <w:p w:rsidR="00361639" w:rsidRDefault="00361639"/>
    <w:p w:rsidR="00EA44C1" w:rsidRDefault="000D6CAE">
      <w:r>
        <w:t xml:space="preserve">G1 </w:t>
      </w:r>
      <w:r>
        <w:t>推荐的堆内存至少是</w:t>
      </w:r>
      <w:r>
        <w:t xml:space="preserve"> 6GB</w:t>
      </w:r>
    </w:p>
    <w:p w:rsidR="00EA44C1" w:rsidRDefault="00EA44C1"/>
    <w:p w:rsidR="00362392" w:rsidRDefault="00362392"/>
    <w:p w:rsidR="00362392" w:rsidRDefault="00015C70" w:rsidP="00A47B9E">
      <w:pPr>
        <w:pStyle w:val="1"/>
      </w:pPr>
      <w:r>
        <w:rPr>
          <w:rFonts w:hint="eastAsia"/>
        </w:rPr>
        <w:t>管理</w:t>
      </w:r>
      <w:r>
        <w:t>命令工具</w:t>
      </w:r>
    </w:p>
    <w:p w:rsidR="00015C70" w:rsidRDefault="00F55198">
      <w:r>
        <w:rPr>
          <w:noProof/>
        </w:rPr>
        <w:drawing>
          <wp:inline distT="0" distB="0" distL="0" distR="0" wp14:anchorId="778EA2F6" wp14:editId="5C09FD70">
            <wp:extent cx="5274310" cy="1769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98" w:rsidRDefault="00FC42DC" w:rsidP="00FC42DC">
      <w:pPr>
        <w:pStyle w:val="2"/>
      </w:pPr>
      <w:r>
        <w:t>J</w:t>
      </w:r>
      <w:r>
        <w:rPr>
          <w:rFonts w:hint="eastAsia"/>
        </w:rPr>
        <w:t>st</w:t>
      </w:r>
      <w:r>
        <w:t>at</w:t>
      </w:r>
      <w:r w:rsidR="0016024F">
        <w:t xml:space="preserve"> </w:t>
      </w:r>
      <w:r w:rsidR="0016024F">
        <w:rPr>
          <w:rFonts w:hint="eastAsia"/>
        </w:rPr>
        <w:t>运行</w:t>
      </w:r>
      <w:r w:rsidR="0016024F">
        <w:t>状态</w:t>
      </w:r>
    </w:p>
    <w:p w:rsidR="00F55198" w:rsidRDefault="00FC42DC">
      <w:r>
        <w:t>jstat:</w:t>
      </w:r>
      <w:r>
        <w:t>查看虚拟机各云心状态信息</w:t>
      </w:r>
    </w:p>
    <w:p w:rsidR="00F55198" w:rsidRDefault="0083712B">
      <w:r>
        <w:rPr>
          <w:noProof/>
        </w:rPr>
        <w:drawing>
          <wp:inline distT="0" distB="0" distL="0" distR="0" wp14:anchorId="587691C0" wp14:editId="591EE736">
            <wp:extent cx="5274310" cy="1260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B" w:rsidRDefault="0083712B"/>
    <w:p w:rsidR="0083712B" w:rsidRDefault="0083712B"/>
    <w:p w:rsidR="0083712B" w:rsidRDefault="009E1798" w:rsidP="0098334D">
      <w:pPr>
        <w:pStyle w:val="2"/>
      </w:pPr>
      <w:r>
        <w:t>J</w:t>
      </w:r>
      <w:r w:rsidR="0098334D">
        <w:t>ps</w:t>
      </w:r>
      <w:r>
        <w:t xml:space="preserve"> </w:t>
      </w:r>
      <w:r>
        <w:rPr>
          <w:rFonts w:hint="eastAsia"/>
        </w:rPr>
        <w:t>进程</w:t>
      </w:r>
      <w:r>
        <w:t>信息</w:t>
      </w:r>
    </w:p>
    <w:p w:rsidR="0098334D" w:rsidRDefault="0098334D">
      <w:r>
        <w:rPr>
          <w:noProof/>
        </w:rPr>
        <w:drawing>
          <wp:inline distT="0" distB="0" distL="0" distR="0" wp14:anchorId="78F3C156" wp14:editId="4CACB4BD">
            <wp:extent cx="5274310" cy="3961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65" w:rsidRDefault="00FE1020" w:rsidP="00FE1020">
      <w:pPr>
        <w:pStyle w:val="2"/>
      </w:pPr>
      <w:r>
        <w:t>J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配置</w:t>
      </w:r>
      <w:r>
        <w:t>信息</w:t>
      </w:r>
    </w:p>
    <w:p w:rsidR="00FE1020" w:rsidRDefault="00FE1020">
      <w:r>
        <w:t>jinfo:</w:t>
      </w:r>
      <w:r>
        <w:t>查看虚拟机配置参数信息</w:t>
      </w:r>
    </w:p>
    <w:p w:rsidR="00FE1020" w:rsidRDefault="00101C0D">
      <w:r>
        <w:rPr>
          <w:noProof/>
        </w:rPr>
        <w:drawing>
          <wp:inline distT="0" distB="0" distL="0" distR="0" wp14:anchorId="77DD89F1" wp14:editId="4E812FBA">
            <wp:extent cx="5274310" cy="2016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0D" w:rsidRDefault="00101C0D"/>
    <w:p w:rsidR="00101C0D" w:rsidRDefault="00101C0D" w:rsidP="00101C0D">
      <w:pPr>
        <w:pStyle w:val="2"/>
      </w:pPr>
      <w:r>
        <w:t>J</w:t>
      </w:r>
      <w:r>
        <w:rPr>
          <w:rFonts w:hint="eastAsia"/>
        </w:rPr>
        <w:t>map</w:t>
      </w:r>
      <w:r>
        <w:t xml:space="preserve"> </w:t>
      </w:r>
      <w:r>
        <w:t>内存转储快照</w:t>
      </w:r>
    </w:p>
    <w:p w:rsidR="00101C0D" w:rsidRDefault="009549D0">
      <w:r>
        <w:rPr>
          <w:noProof/>
        </w:rPr>
        <w:drawing>
          <wp:inline distT="0" distB="0" distL="0" distR="0" wp14:anchorId="4AAC8B1A" wp14:editId="0DA92FA8">
            <wp:extent cx="5274310" cy="3662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D0" w:rsidRDefault="00C2654B" w:rsidP="00C2654B">
      <w:pPr>
        <w:pStyle w:val="2"/>
      </w:pPr>
      <w:r>
        <w:t>J</w:t>
      </w:r>
      <w:r>
        <w:rPr>
          <w:rFonts w:hint="eastAsia"/>
        </w:rPr>
        <w:t>ha</w:t>
      </w:r>
      <w:r>
        <w:t xml:space="preserve">t </w:t>
      </w:r>
      <w:r>
        <w:rPr>
          <w:rFonts w:hint="eastAsia"/>
        </w:rPr>
        <w:t>分析</w:t>
      </w:r>
      <w:r>
        <w:t>快照</w:t>
      </w:r>
    </w:p>
    <w:p w:rsidR="00C2654B" w:rsidRDefault="00C2654B">
      <w:r>
        <w:rPr>
          <w:noProof/>
        </w:rPr>
        <w:drawing>
          <wp:inline distT="0" distB="0" distL="0" distR="0" wp14:anchorId="5DB6BACB" wp14:editId="0EBA2CE3">
            <wp:extent cx="5274310" cy="1066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4B" w:rsidRDefault="00C2654B"/>
    <w:p w:rsidR="00E85C5D" w:rsidRDefault="00E85C5D" w:rsidP="00E85C5D">
      <w:pPr>
        <w:pStyle w:val="2"/>
      </w:pPr>
      <w:r>
        <w:t>J</w:t>
      </w:r>
      <w:r>
        <w:rPr>
          <w:rFonts w:hint="eastAsia"/>
        </w:rPr>
        <w:t xml:space="preserve">stack </w:t>
      </w:r>
      <w:r>
        <w:rPr>
          <w:rFonts w:hint="eastAsia"/>
        </w:rPr>
        <w:t>堆</w:t>
      </w:r>
      <w:r>
        <w:t>栈跟踪</w:t>
      </w:r>
    </w:p>
    <w:p w:rsidR="00E85C5D" w:rsidRDefault="00E85C5D">
      <w:r>
        <w:rPr>
          <w:noProof/>
        </w:rPr>
        <w:drawing>
          <wp:inline distT="0" distB="0" distL="0" distR="0" wp14:anchorId="587A5D46" wp14:editId="1BB59931">
            <wp:extent cx="5274310" cy="1110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CF" w:rsidRDefault="005843CF"/>
    <w:p w:rsidR="005843CF" w:rsidRDefault="005843CF"/>
    <w:p w:rsidR="007A6F4B" w:rsidRDefault="007A6F4B"/>
    <w:p w:rsidR="007A6F4B" w:rsidRDefault="007A6F4B"/>
    <w:p w:rsidR="007A6F4B" w:rsidRPr="007A6F4B" w:rsidRDefault="007A6F4B" w:rsidP="007A6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F4B">
        <w:rPr>
          <w:rFonts w:ascii="宋体" w:eastAsia="宋体" w:hAnsi="宋体" w:cs="宋体"/>
          <w:kern w:val="0"/>
          <w:sz w:val="24"/>
          <w:szCs w:val="24"/>
        </w:rPr>
        <w:t>-XX:+PrintGCTimeStamps</w:t>
      </w:r>
    </w:p>
    <w:p w:rsidR="007A6F4B" w:rsidRPr="007A6F4B" w:rsidRDefault="007A6F4B" w:rsidP="007A6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F4B">
        <w:rPr>
          <w:rFonts w:ascii="宋体" w:eastAsia="宋体" w:hAnsi="宋体" w:cs="宋体"/>
          <w:kern w:val="0"/>
          <w:sz w:val="24"/>
          <w:szCs w:val="24"/>
        </w:rPr>
        <w:t>-XX:+PrintGCDetails</w:t>
      </w:r>
    </w:p>
    <w:p w:rsidR="007A6F4B" w:rsidRPr="007A6F4B" w:rsidRDefault="007A6F4B" w:rsidP="007A6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F4B">
        <w:rPr>
          <w:rFonts w:ascii="宋体" w:eastAsia="宋体" w:hAnsi="宋体" w:cs="宋体"/>
          <w:kern w:val="0"/>
          <w:sz w:val="24"/>
          <w:szCs w:val="24"/>
        </w:rPr>
        <w:t>-Xloggc:&lt;filename&gt;</w:t>
      </w:r>
    </w:p>
    <w:p w:rsidR="007A6F4B" w:rsidRDefault="007A6F4B"/>
    <w:p w:rsidR="00B904C5" w:rsidRDefault="00B904C5" w:rsidP="00B904C5">
      <w:pPr>
        <w:pStyle w:val="1"/>
      </w:pPr>
      <w:r>
        <w:rPr>
          <w:rFonts w:hint="eastAsia"/>
        </w:rPr>
        <w:t>新生代</w:t>
      </w:r>
      <w:r>
        <w:rPr>
          <w:rFonts w:hint="eastAsia"/>
        </w:rPr>
        <w:t>GC</w:t>
      </w:r>
      <w:r>
        <w:t>算法</w:t>
      </w:r>
      <w:r>
        <w:rPr>
          <w:rFonts w:hint="eastAsia"/>
        </w:rPr>
        <w:t>-</w:t>
      </w:r>
      <w:r>
        <w:t>复制</w:t>
      </w:r>
    </w:p>
    <w:p w:rsidR="00B904C5" w:rsidRPr="00B904C5" w:rsidRDefault="00B904C5" w:rsidP="00B904C5">
      <w:pPr>
        <w:rPr>
          <w:rFonts w:hint="eastAsia"/>
        </w:rPr>
      </w:pPr>
      <w:r w:rsidRPr="00B904C5">
        <w:t>http://ifeve.com/useful-jvm-flags-part-5-young-generation-garbage-collection/</w:t>
      </w:r>
    </w:p>
    <w:p w:rsidR="00B904C5" w:rsidRDefault="00B904C5">
      <w:r>
        <w:rPr>
          <w:noProof/>
        </w:rPr>
        <w:drawing>
          <wp:inline distT="0" distB="0" distL="0" distR="0" wp14:anchorId="58079590" wp14:editId="21F582AF">
            <wp:extent cx="5274310" cy="26974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5" w:rsidRDefault="00B904C5"/>
    <w:p w:rsidR="00B904C5" w:rsidRDefault="00B904C5">
      <w:r>
        <w:t>如果新生代过小，会导致新生对象很快就晋升到老年代中，在老年代中对象很难被回收。如果新生代过大，会发生过多的复制过程。我们需要找到一个合适大小，不幸的是，要想获得一个合适的大小，只能通过不断的测试调优</w:t>
      </w:r>
      <w:r>
        <w:rPr>
          <w:rFonts w:hint="eastAsia"/>
        </w:rPr>
        <w:t>。</w:t>
      </w:r>
    </w:p>
    <w:p w:rsidR="00B904C5" w:rsidRDefault="00B904C5"/>
    <w:p w:rsidR="00B904C5" w:rsidRDefault="00B904C5">
      <w:r>
        <w:rPr>
          <w:rStyle w:val="a5"/>
        </w:rPr>
        <w:t>-XX:NewSize and -XX:MaxNewSize</w:t>
      </w:r>
    </w:p>
    <w:p w:rsidR="00B904C5" w:rsidRDefault="00B904C5">
      <w:pPr>
        <w:rPr>
          <w:rFonts w:hint="eastAsia"/>
        </w:rPr>
      </w:pPr>
    </w:p>
    <w:p w:rsidR="00B904C5" w:rsidRDefault="00B904C5">
      <w:r>
        <w:t xml:space="preserve">-XX:MaxNewSize </w:t>
      </w:r>
      <w:r>
        <w:t>最大可以设置为</w:t>
      </w:r>
      <w:r>
        <w:t>-Xmx/2</w:t>
      </w:r>
    </w:p>
    <w:p w:rsidR="00B904C5" w:rsidRDefault="00B904C5"/>
    <w:p w:rsidR="00B904C5" w:rsidRDefault="00B904C5"/>
    <w:p w:rsidR="00B904C5" w:rsidRDefault="00B904C5">
      <w:r>
        <w:rPr>
          <w:rStyle w:val="a5"/>
        </w:rPr>
        <w:t>-XX:NewRatio</w:t>
      </w:r>
      <w:r>
        <w:br/>
      </w:r>
      <w:r>
        <w:t>可以设置新生代和老年代的相对大小</w:t>
      </w:r>
    </w:p>
    <w:p w:rsidR="00B904C5" w:rsidRDefault="00B904C5">
      <w:r>
        <w:t xml:space="preserve">-XX:NewRatio </w:t>
      </w:r>
      <w:r>
        <w:t>设置老年代与新生代的比例</w:t>
      </w:r>
    </w:p>
    <w:p w:rsidR="00B904C5" w:rsidRDefault="00B904C5"/>
    <w:p w:rsidR="00B904C5" w:rsidRPr="00B904C5" w:rsidRDefault="00B904C5">
      <w:pPr>
        <w:rPr>
          <w:rFonts w:hint="eastAsia"/>
          <w:color w:val="FF0000"/>
        </w:rPr>
      </w:pPr>
      <w:r w:rsidRPr="00B904C5">
        <w:rPr>
          <w:rFonts w:hint="eastAsia"/>
          <w:color w:val="FF0000"/>
        </w:rPr>
        <w:t>注意</w:t>
      </w:r>
      <w:r w:rsidRPr="00B904C5">
        <w:rPr>
          <w:rFonts w:hint="eastAsia"/>
          <w:color w:val="FF0000"/>
        </w:rPr>
        <w:t>:</w:t>
      </w:r>
    </w:p>
    <w:p w:rsidR="00B904C5" w:rsidRPr="00B904C5" w:rsidRDefault="00B904C5">
      <w:pPr>
        <w:rPr>
          <w:rFonts w:hint="eastAsia"/>
          <w:color w:val="FF0000"/>
        </w:rPr>
      </w:pPr>
      <w:r w:rsidRPr="00B904C5">
        <w:rPr>
          <w:color w:val="FF0000"/>
        </w:rPr>
        <w:t>同时定义绝对值和相对值</w:t>
      </w:r>
      <w:r w:rsidRPr="00B904C5">
        <w:rPr>
          <w:color w:val="FF0000"/>
        </w:rPr>
        <w:t>,</w:t>
      </w:r>
      <w:r w:rsidRPr="00B904C5">
        <w:rPr>
          <w:color w:val="FF0000"/>
        </w:rPr>
        <w:t>绝对值将起作用</w:t>
      </w:r>
    </w:p>
    <w:p w:rsidR="00B904C5" w:rsidRDefault="00B904C5"/>
    <w:p w:rsidR="00B904C5" w:rsidRDefault="00B904C5"/>
    <w:p w:rsidR="00B904C5" w:rsidRDefault="00B904C5">
      <w:r>
        <w:rPr>
          <w:rFonts w:hint="eastAsia"/>
        </w:rPr>
        <w:t>原则</w:t>
      </w:r>
      <w:r>
        <w:t>是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不破不立</w:t>
      </w:r>
      <w:r>
        <w:t>”</w:t>
      </w:r>
      <w:r>
        <w:rPr>
          <w:rFonts w:hint="eastAsia"/>
        </w:rPr>
        <w:t>，一切</w:t>
      </w:r>
      <w:r>
        <w:t>在默认</w:t>
      </w:r>
      <w:r>
        <w:rPr>
          <w:rFonts w:hint="eastAsia"/>
        </w:rPr>
        <w:t>状态</w:t>
      </w:r>
      <w:r>
        <w:t>下</w:t>
      </w:r>
      <w:r>
        <w:rPr>
          <w:rFonts w:hint="eastAsia"/>
        </w:rPr>
        <w:t>运行良好，</w:t>
      </w:r>
      <w:r>
        <w:t>你没有必要</w:t>
      </w:r>
      <w:r>
        <w:rPr>
          <w:rFonts w:hint="eastAsia"/>
        </w:rPr>
        <w:t>折腾！</w:t>
      </w:r>
    </w:p>
    <w:p w:rsidR="00B904C5" w:rsidRDefault="00B904C5"/>
    <w:p w:rsidR="00B904C5" w:rsidRPr="00B904C5" w:rsidRDefault="00B904C5">
      <w:pPr>
        <w:rPr>
          <w:rFonts w:hint="eastAsia"/>
        </w:rPr>
      </w:pPr>
      <w:r>
        <w:rPr>
          <w:rStyle w:val="a5"/>
        </w:rPr>
        <w:t>-XX:SurvivorRatio</w:t>
      </w:r>
      <w:r>
        <w:br/>
      </w:r>
      <w:r>
        <w:t>参数</w:t>
      </w:r>
      <w:r>
        <w:t xml:space="preserve"> -XX:SurvivorRatio </w:t>
      </w:r>
      <w:r>
        <w:t>与</w:t>
      </w:r>
      <w:r>
        <w:t xml:space="preserve"> -XX:NewRatio </w:t>
      </w:r>
      <w:r>
        <w:t>类似，作用于新生代内部区域。</w:t>
      </w:r>
      <w:r>
        <w:t xml:space="preserve">-XX:SurvivorRatio </w:t>
      </w:r>
      <w:r>
        <w:t>指定伊甸园区</w:t>
      </w:r>
      <w:r>
        <w:t>(Eden)</w:t>
      </w:r>
      <w:r>
        <w:t>与幸存区大小比例</w:t>
      </w:r>
    </w:p>
    <w:p w:rsidR="00B904C5" w:rsidRDefault="00B904C5"/>
    <w:p w:rsidR="00B904C5" w:rsidRDefault="00B904C5">
      <w:r>
        <w:t>总之</w:t>
      </w:r>
      <w:r>
        <w:t>,</w:t>
      </w:r>
      <w:r>
        <w:t>我们希望最小化短命对象晋升到老年代的数量，同时也希望最小化新生代</w:t>
      </w:r>
      <w:r>
        <w:t xml:space="preserve">GC </w:t>
      </w:r>
      <w:r>
        <w:t>的次数和持续时间</w:t>
      </w:r>
      <w:r>
        <w:rPr>
          <w:rFonts w:hint="eastAsia"/>
        </w:rPr>
        <w:t>。</w:t>
      </w:r>
    </w:p>
    <w:p w:rsidR="00B904C5" w:rsidRDefault="00B904C5"/>
    <w:p w:rsidR="00B904C5" w:rsidRDefault="00B904C5"/>
    <w:p w:rsidR="00B904C5" w:rsidRDefault="00B904C5">
      <w:pPr>
        <w:rPr>
          <w:rFonts w:hint="eastAsia"/>
        </w:rPr>
      </w:pPr>
      <w:r>
        <w:rPr>
          <w:rStyle w:val="a5"/>
        </w:rPr>
        <w:t>-XX:+PrintTenuringDistribution</w:t>
      </w:r>
    </w:p>
    <w:p w:rsidR="00B904C5" w:rsidRDefault="00B904C5">
      <w:r>
        <w:rPr>
          <w:noProof/>
        </w:rPr>
        <w:drawing>
          <wp:inline distT="0" distB="0" distL="0" distR="0" wp14:anchorId="1A4E7718" wp14:editId="5717E299">
            <wp:extent cx="5274310" cy="1875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5" w:rsidRDefault="00B904C5"/>
    <w:p w:rsidR="00B904C5" w:rsidRDefault="00B904C5">
      <w:pPr>
        <w:rPr>
          <w:rFonts w:hint="eastAsia"/>
        </w:rPr>
      </w:pPr>
      <w:r>
        <w:rPr>
          <w:rStyle w:val="a5"/>
        </w:rPr>
        <w:t>-XX:InitialTenuringThreshold, -XX:MaxTenuringThreshold and -XX:TargetSurvivorRatio</w:t>
      </w:r>
    </w:p>
    <w:p w:rsidR="00B904C5" w:rsidRDefault="00B904C5">
      <w:r>
        <w:rPr>
          <w:rFonts w:hint="eastAsia"/>
        </w:rPr>
        <w:t>目标使用率</w:t>
      </w:r>
      <w:r>
        <w:t>和</w:t>
      </w:r>
      <w:r>
        <w:rPr>
          <w:rFonts w:hint="eastAsia"/>
        </w:rPr>
        <w:t>对象</w:t>
      </w:r>
      <w:r>
        <w:rPr>
          <w:rFonts w:hint="eastAsia"/>
        </w:rPr>
        <w:t>GC</w:t>
      </w:r>
      <w:r>
        <w:t>次数</w:t>
      </w:r>
    </w:p>
    <w:p w:rsidR="00B904C5" w:rsidRPr="00B904C5" w:rsidRDefault="00B904C5">
      <w:pPr>
        <w:rPr>
          <w:rFonts w:hint="eastAsia"/>
        </w:rPr>
      </w:pPr>
      <w:r>
        <w:rPr>
          <w:noProof/>
        </w:rPr>
        <w:drawing>
          <wp:inline distT="0" distB="0" distL="0" distR="0" wp14:anchorId="5991425F" wp14:editId="1689EDA8">
            <wp:extent cx="5274310" cy="700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5" w:rsidRDefault="00B904C5">
      <w:r>
        <w:rPr>
          <w:noProof/>
        </w:rPr>
        <w:drawing>
          <wp:inline distT="0" distB="0" distL="0" distR="0" wp14:anchorId="459FB0CC" wp14:editId="5CF7B06A">
            <wp:extent cx="5274310" cy="702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5" w:rsidRDefault="00B904C5"/>
    <w:p w:rsidR="00B904C5" w:rsidRDefault="00B904C5"/>
    <w:p w:rsidR="00B904C5" w:rsidRDefault="00B904C5">
      <w:r>
        <w:rPr>
          <w:rFonts w:hint="eastAsia"/>
        </w:rPr>
        <w:t>参考</w:t>
      </w:r>
      <w:r>
        <w:t>：</w:t>
      </w:r>
    </w:p>
    <w:p w:rsidR="00B904C5" w:rsidRPr="00B904C5" w:rsidRDefault="00B904C5" w:rsidP="00B9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C5">
        <w:rPr>
          <w:rFonts w:ascii="宋体" w:eastAsia="宋体" w:hAnsi="宋体" w:cs="宋体"/>
          <w:kern w:val="0"/>
          <w:sz w:val="24"/>
          <w:szCs w:val="24"/>
        </w:rPr>
        <w:t xml:space="preserve">堆设置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-Xms :初始堆大小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-Xmx :最大堆大小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-XX:NewSize=n :设置年轻代大小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-XX:NewRatio=n: 设置年轻代和年老代的比值。如:为3，表示年轻代与年老代比值为1：3，年轻代占整个年轻代年老代和的1/4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-XX:SurvivorRatio=n :年轻代中Eden区与两个Survivor区的比值。注意Survivor区有两个。如：3，表示Eden：Survivor=3：2，一个Survivor区占整个年轻代的1/5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-XX:MaxPermSize=n :设置持久代大小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收集器设置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-XX:+UseSerialGC :设置串行收集器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-XX:+UseParallelGC :设置并行收集器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-XX:+UseParalledlOldGC :设置并行年老代收集器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-XX:+UseConcMarkSweepGC :设置并发收集器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垃圾回收统计信息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-XX:+PrintHeapAtGC GC的heap详情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-XX:+PrintGCDetails  GC详情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-XX:+PrintGCTimeStamps  打印GC时间信息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-XX:+PrintTenuringDistribution    打印年龄信息等 </w:t>
      </w:r>
    </w:p>
    <w:p w:rsidR="00B904C5" w:rsidRPr="00B904C5" w:rsidRDefault="00B904C5" w:rsidP="00B9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C5">
        <w:rPr>
          <w:rFonts w:ascii="宋体" w:eastAsia="宋体" w:hAnsi="宋体" w:cs="宋体"/>
          <w:kern w:val="0"/>
          <w:sz w:val="24"/>
          <w:szCs w:val="24"/>
        </w:rPr>
        <w:t xml:space="preserve">-XX:+HandlePromotionFailure   老年代分配担保（true  or false） </w:t>
      </w:r>
    </w:p>
    <w:p w:rsidR="00B904C5" w:rsidRPr="00B904C5" w:rsidRDefault="00B904C5" w:rsidP="00B9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C5">
        <w:rPr>
          <w:rFonts w:ascii="宋体" w:eastAsia="宋体" w:hAnsi="宋体" w:cs="宋体"/>
          <w:kern w:val="0"/>
          <w:sz w:val="24"/>
          <w:szCs w:val="24"/>
        </w:rPr>
        <w:t xml:space="preserve">并行收集器设置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-XX:ParallelGCThreads=n :设置并行收集器收集时使用的CPU数。并行收集线程数。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-XX:MaxGCPauseMillis=n :设置并行收集最大暂停时间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-XX:GCTimeRatio=n :设置垃圾回收时间占程序运行时间的百分比。公式为1/(1+n)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并发收集器设置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-XX:+CMSIncrementalMode :设置为增量模式。适用于单CPU情况。  </w:t>
      </w:r>
      <w:r w:rsidRPr="00B904C5">
        <w:rPr>
          <w:rFonts w:ascii="宋体" w:eastAsia="宋体" w:hAnsi="宋体" w:cs="宋体"/>
          <w:kern w:val="0"/>
          <w:sz w:val="24"/>
          <w:szCs w:val="24"/>
        </w:rPr>
        <w:br/>
        <w:t xml:space="preserve">-XX:ParallelGCThreads=n :设置并发收集器年轻代收集方式为并行收集时，使用的CPU数。并行收集线程数。 </w:t>
      </w:r>
    </w:p>
    <w:p w:rsidR="00B904C5" w:rsidRDefault="00B904C5"/>
    <w:p w:rsidR="00B904C5" w:rsidRDefault="00B904C5"/>
    <w:p w:rsidR="00B904C5" w:rsidRDefault="00B904C5">
      <w:r>
        <w:rPr>
          <w:noProof/>
        </w:rPr>
        <w:drawing>
          <wp:inline distT="0" distB="0" distL="0" distR="0" wp14:anchorId="06A5FFF4" wp14:editId="2A884111">
            <wp:extent cx="5274310" cy="17767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5" w:rsidRDefault="00B904C5"/>
    <w:p w:rsidR="00B904C5" w:rsidRDefault="00B904C5">
      <w:r>
        <w:rPr>
          <w:noProof/>
        </w:rPr>
        <w:drawing>
          <wp:inline distT="0" distB="0" distL="0" distR="0" wp14:anchorId="25A2303F" wp14:editId="2F1123A6">
            <wp:extent cx="5047619" cy="40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5" w:rsidRDefault="00B904C5">
      <w:pPr>
        <w:rPr>
          <w:rFonts w:hint="eastAsia"/>
        </w:rPr>
      </w:pPr>
    </w:p>
    <w:p w:rsidR="00B904C5" w:rsidRDefault="00B904C5">
      <w:r>
        <w:rPr>
          <w:noProof/>
        </w:rPr>
        <w:drawing>
          <wp:inline distT="0" distB="0" distL="0" distR="0" wp14:anchorId="3236305B" wp14:editId="7DEE9294">
            <wp:extent cx="5274310" cy="24155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5" w:rsidRDefault="00B904C5"/>
    <w:p w:rsidR="00B904C5" w:rsidRDefault="00B904C5"/>
    <w:p w:rsidR="00B904C5" w:rsidRPr="00B904C5" w:rsidRDefault="00B904C5">
      <w:pPr>
        <w:rPr>
          <w:rFonts w:hint="eastAsia"/>
        </w:rPr>
      </w:pPr>
    </w:p>
    <w:sectPr w:rsidR="00B904C5" w:rsidRPr="00B9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-size:9pt;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5D"/>
    <w:rsid w:val="00015C70"/>
    <w:rsid w:val="000D6CAE"/>
    <w:rsid w:val="00101C0D"/>
    <w:rsid w:val="0016024F"/>
    <w:rsid w:val="00216484"/>
    <w:rsid w:val="00361639"/>
    <w:rsid w:val="00362392"/>
    <w:rsid w:val="004C4223"/>
    <w:rsid w:val="005843CF"/>
    <w:rsid w:val="005B6F30"/>
    <w:rsid w:val="007A6F4B"/>
    <w:rsid w:val="007B6E65"/>
    <w:rsid w:val="0083712B"/>
    <w:rsid w:val="00895E77"/>
    <w:rsid w:val="009549D0"/>
    <w:rsid w:val="0098334D"/>
    <w:rsid w:val="009E1798"/>
    <w:rsid w:val="00A47B9E"/>
    <w:rsid w:val="00A67BA3"/>
    <w:rsid w:val="00AD5B22"/>
    <w:rsid w:val="00B0365D"/>
    <w:rsid w:val="00B904C5"/>
    <w:rsid w:val="00C2654B"/>
    <w:rsid w:val="00CB29B0"/>
    <w:rsid w:val="00E055AC"/>
    <w:rsid w:val="00E85C5D"/>
    <w:rsid w:val="00EA2730"/>
    <w:rsid w:val="00EA44C1"/>
    <w:rsid w:val="00EE0C40"/>
    <w:rsid w:val="00F55198"/>
    <w:rsid w:val="00F71148"/>
    <w:rsid w:val="00FC42DC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559C2-4230-414D-AC59-5B8854FA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114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5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95E7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C4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B90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://javarevisited.blogspot.com/2011/09/javalangoutofmemoryerror-permgen-space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www.oracle.com/technetwork/java/javase/tech/vmoptions-jsp-140102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2017-01-24T08:01:00Z</dcterms:created>
  <dcterms:modified xsi:type="dcterms:W3CDTF">2017-01-25T02:21:00Z</dcterms:modified>
</cp:coreProperties>
</file>