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1B966" w14:textId="6612FF46" w:rsidR="00783B5B" w:rsidRPr="00783B5B" w:rsidRDefault="00783B5B" w:rsidP="00783B5B">
      <w:pPr>
        <w:pStyle w:val="Heading1"/>
      </w:pPr>
      <w:r>
        <w:t>Thomas Doyle - 20555006</w:t>
      </w:r>
    </w:p>
    <w:p w14:paraId="458B32EE" w14:textId="0E0D0288" w:rsidR="000B5FD8" w:rsidRPr="004213E3" w:rsidRDefault="00783B5B" w:rsidP="000B5FD8">
      <w:pPr>
        <w:pStyle w:val="Heading1"/>
        <w:rPr>
          <w:u w:val="single"/>
        </w:rPr>
      </w:pPr>
      <w:r w:rsidRPr="004213E3">
        <w:rPr>
          <w:u w:val="single"/>
        </w:rPr>
        <w:t>Robot Writer Project</w:t>
      </w:r>
    </w:p>
    <w:p w14:paraId="02131E3F" w14:textId="0471DBF9" w:rsidR="00645AE8" w:rsidRPr="006A2D86" w:rsidRDefault="003C2EA4" w:rsidP="003C2EA4">
      <w:pPr>
        <w:pStyle w:val="Heading1"/>
      </w:pPr>
      <w:r>
        <w:t>Software Description</w:t>
      </w:r>
      <w:r w:rsidR="00146982">
        <w:t xml:space="preserve"> </w:t>
      </w:r>
    </w:p>
    <w:p w14:paraId="4CD1429B" w14:textId="04384E57" w:rsidR="00783B5B" w:rsidRPr="00783B5B" w:rsidRDefault="00783B5B" w:rsidP="00783B5B">
      <w:r>
        <w:t>The program</w:t>
      </w:r>
      <w:r w:rsidRPr="00783B5B">
        <w:t xml:space="preserve"> reads text from a file, processes it, and outputs corresponding G-Code instructions to an Arduino that controls a drawing robot. The Arduino is pre-programmed to interpret these G-Code commands and move the robot’s pen accordingly.</w:t>
      </w:r>
      <w:r w:rsidRPr="00783B5B">
        <w:br/>
        <w:t xml:space="preserve">The robot draws each character using a font defined in the </w:t>
      </w:r>
      <w:r w:rsidRPr="00783B5B">
        <w:rPr>
          <w:i/>
          <w:iCs/>
        </w:rPr>
        <w:t>SingleStrokeFont.txt</w:t>
      </w:r>
      <w:r w:rsidRPr="00783B5B">
        <w:t xml:space="preserve"> file, and the height of the drawn text is determined by user input while ensuring the output fits within a 100 mm width without breaking words across lines.</w:t>
      </w:r>
    </w:p>
    <w:p w14:paraId="12F507DB" w14:textId="77777777" w:rsidR="00783B5B" w:rsidRPr="00783B5B" w:rsidRDefault="00783B5B" w:rsidP="00783B5B">
      <w:pPr>
        <w:rPr>
          <w:b/>
          <w:bCs/>
        </w:rPr>
      </w:pPr>
      <w:r w:rsidRPr="00783B5B">
        <w:rPr>
          <w:b/>
          <w:bCs/>
        </w:rPr>
        <w:t>Completed Features</w:t>
      </w:r>
    </w:p>
    <w:p w14:paraId="5D3B2457" w14:textId="77777777" w:rsidR="00783B5B" w:rsidRPr="00783B5B" w:rsidRDefault="00783B5B" w:rsidP="00783B5B">
      <w:pPr>
        <w:rPr>
          <w:b/>
          <w:bCs/>
        </w:rPr>
      </w:pPr>
      <w:r w:rsidRPr="00783B5B">
        <w:rPr>
          <w:b/>
          <w:bCs/>
        </w:rPr>
        <w:t>Font Data Handling</w:t>
      </w:r>
    </w:p>
    <w:p w14:paraId="40EDF7E5" w14:textId="77777777" w:rsidR="00783B5B" w:rsidRPr="00783B5B" w:rsidRDefault="00783B5B" w:rsidP="00783B5B">
      <w:pPr>
        <w:numPr>
          <w:ilvl w:val="0"/>
          <w:numId w:val="2"/>
        </w:numPr>
      </w:pPr>
      <w:r w:rsidRPr="00783B5B">
        <w:t xml:space="preserve">The program reads all font data from </w:t>
      </w:r>
      <w:r w:rsidRPr="00783B5B">
        <w:rPr>
          <w:i/>
          <w:iCs/>
        </w:rPr>
        <w:t>SingleStrokeFont.txt</w:t>
      </w:r>
      <w:r w:rsidRPr="00783B5B">
        <w:t xml:space="preserve"> and stores it entirely in memory using an appropriate data structure.</w:t>
      </w:r>
    </w:p>
    <w:p w14:paraId="044BE150" w14:textId="77777777" w:rsidR="00783B5B" w:rsidRPr="00783B5B" w:rsidRDefault="00783B5B" w:rsidP="00783B5B">
      <w:pPr>
        <w:rPr>
          <w:b/>
          <w:bCs/>
        </w:rPr>
      </w:pPr>
      <w:r w:rsidRPr="00783B5B">
        <w:rPr>
          <w:b/>
          <w:bCs/>
        </w:rPr>
        <w:t>Text Scaling</w:t>
      </w:r>
    </w:p>
    <w:p w14:paraId="6E0F7AB9" w14:textId="77777777" w:rsidR="00783B5B" w:rsidRPr="00783B5B" w:rsidRDefault="00783B5B" w:rsidP="00783B5B">
      <w:pPr>
        <w:numPr>
          <w:ilvl w:val="0"/>
          <w:numId w:val="3"/>
        </w:numPr>
      </w:pPr>
      <w:r w:rsidRPr="00783B5B">
        <w:t xml:space="preserve">The user specifies a desired letter height between </w:t>
      </w:r>
      <w:r w:rsidRPr="00783B5B">
        <w:rPr>
          <w:b/>
          <w:bCs/>
        </w:rPr>
        <w:t>4 mm</w:t>
      </w:r>
      <w:r w:rsidRPr="00783B5B">
        <w:t xml:space="preserve"> and </w:t>
      </w:r>
      <w:r w:rsidRPr="00783B5B">
        <w:rPr>
          <w:b/>
          <w:bCs/>
        </w:rPr>
        <w:t>10 mm</w:t>
      </w:r>
      <w:r w:rsidRPr="00783B5B">
        <w:t>.</w:t>
      </w:r>
    </w:p>
    <w:p w14:paraId="62E4020B" w14:textId="12F66C5C" w:rsidR="00783B5B" w:rsidRPr="00783B5B" w:rsidRDefault="00783B5B" w:rsidP="00783B5B">
      <w:pPr>
        <w:numPr>
          <w:ilvl w:val="0"/>
          <w:numId w:val="3"/>
        </w:numPr>
      </w:pPr>
      <w:r w:rsidRPr="00783B5B">
        <w:t xml:space="preserve">The program applies a scaling factor to the stored font </w:t>
      </w:r>
      <w:r w:rsidRPr="00783B5B">
        <w:t>data,</w:t>
      </w:r>
      <w:r w:rsidRPr="00783B5B">
        <w:t xml:space="preserve"> so the robot draws the characters at the requested height.</w:t>
      </w:r>
    </w:p>
    <w:p w14:paraId="602F3D21" w14:textId="77777777" w:rsidR="00783B5B" w:rsidRPr="00783B5B" w:rsidRDefault="00783B5B" w:rsidP="00783B5B">
      <w:pPr>
        <w:rPr>
          <w:b/>
          <w:bCs/>
        </w:rPr>
      </w:pPr>
      <w:r w:rsidRPr="00783B5B">
        <w:rPr>
          <w:b/>
          <w:bCs/>
        </w:rPr>
        <w:t>Text Processing</w:t>
      </w:r>
    </w:p>
    <w:p w14:paraId="0F4912BA" w14:textId="77777777" w:rsidR="00783B5B" w:rsidRPr="00783B5B" w:rsidRDefault="00783B5B" w:rsidP="00783B5B">
      <w:pPr>
        <w:numPr>
          <w:ilvl w:val="0"/>
          <w:numId w:val="4"/>
        </w:numPr>
      </w:pPr>
      <w:r w:rsidRPr="00783B5B">
        <w:t>The program accepts and processes a text file of any length.</w:t>
      </w:r>
    </w:p>
    <w:p w14:paraId="01602717" w14:textId="77777777" w:rsidR="00783B5B" w:rsidRPr="00783B5B" w:rsidRDefault="00783B5B" w:rsidP="00783B5B">
      <w:pPr>
        <w:numPr>
          <w:ilvl w:val="0"/>
          <w:numId w:val="4"/>
        </w:numPr>
      </w:pPr>
      <w:r w:rsidRPr="00783B5B">
        <w:t>It reads each word sequentially, generates the corresponding G-Code, and sends it to the Arduino before processing the next word.</w:t>
      </w:r>
    </w:p>
    <w:p w14:paraId="60C855B3" w14:textId="77777777" w:rsidR="00783B5B" w:rsidRPr="00783B5B" w:rsidRDefault="00783B5B" w:rsidP="00783B5B">
      <w:pPr>
        <w:numPr>
          <w:ilvl w:val="0"/>
          <w:numId w:val="4"/>
        </w:numPr>
      </w:pPr>
      <w:r w:rsidRPr="00783B5B">
        <w:t xml:space="preserve">Words are placed so that the resulting text fits within a </w:t>
      </w:r>
      <w:r w:rsidRPr="00783B5B">
        <w:rPr>
          <w:b/>
          <w:bCs/>
        </w:rPr>
        <w:t>100 mm width</w:t>
      </w:r>
      <w:r w:rsidRPr="00783B5B">
        <w:t>, and the program ensures that words are never broken across lines.</w:t>
      </w:r>
    </w:p>
    <w:p w14:paraId="008CA4A6" w14:textId="77777777" w:rsidR="00783B5B" w:rsidRPr="00783B5B" w:rsidRDefault="00783B5B" w:rsidP="00783B5B">
      <w:pPr>
        <w:rPr>
          <w:b/>
          <w:bCs/>
        </w:rPr>
      </w:pPr>
      <w:r w:rsidRPr="00783B5B">
        <w:rPr>
          <w:b/>
          <w:bCs/>
        </w:rPr>
        <w:t>G-Code Generation</w:t>
      </w:r>
    </w:p>
    <w:p w14:paraId="2E953378" w14:textId="77777777" w:rsidR="00783B5B" w:rsidRPr="00783B5B" w:rsidRDefault="00783B5B" w:rsidP="00783B5B">
      <w:pPr>
        <w:numPr>
          <w:ilvl w:val="0"/>
          <w:numId w:val="5"/>
        </w:numPr>
      </w:pPr>
      <w:r w:rsidRPr="00783B5B">
        <w:t>For each word, the program generates a sequence of G-Code commands that instruct the robot to:</w:t>
      </w:r>
    </w:p>
    <w:p w14:paraId="2CE46128" w14:textId="77777777" w:rsidR="00783B5B" w:rsidRPr="00783B5B" w:rsidRDefault="00783B5B" w:rsidP="00783B5B">
      <w:pPr>
        <w:numPr>
          <w:ilvl w:val="1"/>
          <w:numId w:val="5"/>
        </w:numPr>
      </w:pPr>
      <w:r w:rsidRPr="00783B5B">
        <w:t>Raise the pen,</w:t>
      </w:r>
    </w:p>
    <w:p w14:paraId="50700359" w14:textId="77777777" w:rsidR="00783B5B" w:rsidRPr="00783B5B" w:rsidRDefault="00783B5B" w:rsidP="00783B5B">
      <w:pPr>
        <w:numPr>
          <w:ilvl w:val="1"/>
          <w:numId w:val="5"/>
        </w:numPr>
      </w:pPr>
      <w:r w:rsidRPr="00783B5B">
        <w:t>Lower the pen,</w:t>
      </w:r>
    </w:p>
    <w:p w14:paraId="743D5E49" w14:textId="77777777" w:rsidR="00783B5B" w:rsidRPr="00783B5B" w:rsidRDefault="00783B5B" w:rsidP="00783B5B">
      <w:pPr>
        <w:numPr>
          <w:ilvl w:val="1"/>
          <w:numId w:val="5"/>
        </w:numPr>
      </w:pPr>
      <w:r w:rsidRPr="00783B5B">
        <w:t>Move to the correct X and Y coordinates according to the scaled font data.</w:t>
      </w:r>
    </w:p>
    <w:p w14:paraId="7156FCB8" w14:textId="77777777" w:rsidR="00783B5B" w:rsidRPr="00783B5B" w:rsidRDefault="00783B5B" w:rsidP="00783B5B">
      <w:pPr>
        <w:numPr>
          <w:ilvl w:val="0"/>
          <w:numId w:val="5"/>
        </w:numPr>
      </w:pPr>
      <w:r w:rsidRPr="00783B5B">
        <w:t>The origin of each character aligns with the final point defined within its font data.</w:t>
      </w:r>
    </w:p>
    <w:p w14:paraId="312A15C2" w14:textId="77777777" w:rsidR="00783B5B" w:rsidRPr="00783B5B" w:rsidRDefault="00783B5B" w:rsidP="00783B5B">
      <w:pPr>
        <w:numPr>
          <w:ilvl w:val="0"/>
          <w:numId w:val="5"/>
        </w:numPr>
      </w:pPr>
      <w:r w:rsidRPr="00783B5B">
        <w:t xml:space="preserve">The robot leaves </w:t>
      </w:r>
      <w:r w:rsidRPr="00783B5B">
        <w:rPr>
          <w:b/>
          <w:bCs/>
        </w:rPr>
        <w:t>5 mm of vertical spacing</w:t>
      </w:r>
      <w:r w:rsidRPr="00783B5B">
        <w:t xml:space="preserve"> between consecutive lines of drawn text.</w:t>
      </w:r>
    </w:p>
    <w:p w14:paraId="36917125" w14:textId="77777777" w:rsidR="00783B5B" w:rsidRPr="00783B5B" w:rsidRDefault="00783B5B" w:rsidP="00783B5B">
      <w:pPr>
        <w:numPr>
          <w:ilvl w:val="0"/>
          <w:numId w:val="5"/>
        </w:numPr>
      </w:pPr>
      <w:r w:rsidRPr="00783B5B">
        <w:t xml:space="preserve">The program interprets </w:t>
      </w:r>
      <w:r w:rsidRPr="00783B5B">
        <w:rPr>
          <w:b/>
          <w:bCs/>
        </w:rPr>
        <w:t>LF</w:t>
      </w:r>
      <w:r w:rsidRPr="00783B5B">
        <w:t xml:space="preserve"> (ASCII 10, “\n”) and </w:t>
      </w:r>
      <w:r w:rsidRPr="00783B5B">
        <w:rPr>
          <w:b/>
          <w:bCs/>
        </w:rPr>
        <w:t>CR</w:t>
      </w:r>
      <w:r w:rsidRPr="00783B5B">
        <w:t xml:space="preserve"> (ASCII 13, “\r”) characters by resetting the X-offset and adjusting the Y-offset to begin new lines.</w:t>
      </w:r>
    </w:p>
    <w:p w14:paraId="04AE5EBA" w14:textId="77777777" w:rsidR="00783B5B" w:rsidRPr="00783B5B" w:rsidRDefault="00783B5B" w:rsidP="00783B5B">
      <w:pPr>
        <w:numPr>
          <w:ilvl w:val="0"/>
          <w:numId w:val="5"/>
        </w:numPr>
      </w:pPr>
      <w:r w:rsidRPr="00783B5B">
        <w:t xml:space="preserve">After sending each command, the program waits for the Arduino to return the confirmation message </w:t>
      </w:r>
      <w:r w:rsidRPr="00783B5B">
        <w:rPr>
          <w:b/>
          <w:bCs/>
        </w:rPr>
        <w:t>"ok\n"</w:t>
      </w:r>
      <w:r w:rsidRPr="00783B5B">
        <w:t xml:space="preserve"> before proceeding.</w:t>
      </w:r>
    </w:p>
    <w:p w14:paraId="6BDEFAA5" w14:textId="77777777" w:rsidR="00CD50FC" w:rsidRDefault="00CD50FC" w:rsidP="00783B5B"/>
    <w:p w14:paraId="67647485" w14:textId="77777777" w:rsidR="00CD50FC" w:rsidRDefault="00CD50FC" w:rsidP="00783B5B"/>
    <w:p w14:paraId="38C3D9F8" w14:textId="77777777" w:rsidR="00CD50FC" w:rsidRDefault="00CD50FC" w:rsidP="00783B5B"/>
    <w:p w14:paraId="77DF44F8" w14:textId="1319EC6C" w:rsidR="00CD50FC" w:rsidRPr="00CD50FC" w:rsidRDefault="00CD50FC" w:rsidP="00783B5B">
      <w:pPr>
        <w:rPr>
          <w:b/>
          <w:bCs/>
        </w:rPr>
      </w:pPr>
      <w:r w:rsidRPr="00CD50FC">
        <w:rPr>
          <w:b/>
          <w:bCs/>
        </w:rPr>
        <w:lastRenderedPageBreak/>
        <w:t>Sample emulator output for a text file containing ‘A’:</w:t>
      </w:r>
    </w:p>
    <w:p w14:paraId="49F3E421" w14:textId="6D796498" w:rsidR="00783B5B" w:rsidRPr="00850E49" w:rsidRDefault="00850E49">
      <w:r w:rsidRPr="00CD50FC">
        <w:drawing>
          <wp:inline distT="0" distB="0" distL="0" distR="0" wp14:anchorId="2B0DEB6F" wp14:editId="500DCBCD">
            <wp:extent cx="2836004" cy="5053584"/>
            <wp:effectExtent l="0" t="0" r="2540" b="0"/>
            <wp:docPr id="8533427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2748" name="Picture 1" descr="A screenshot of a computer program&#10;&#10;AI-generated content may be incorrect."/>
                    <pic:cNvPicPr/>
                  </pic:nvPicPr>
                  <pic:blipFill>
                    <a:blip r:embed="rId5"/>
                    <a:stretch>
                      <a:fillRect/>
                    </a:stretch>
                  </pic:blipFill>
                  <pic:spPr>
                    <a:xfrm>
                      <a:off x="0" y="0"/>
                      <a:ext cx="2842329" cy="5064855"/>
                    </a:xfrm>
                    <a:prstGeom prst="rect">
                      <a:avLst/>
                    </a:prstGeom>
                  </pic:spPr>
                </pic:pic>
              </a:graphicData>
            </a:graphic>
          </wp:inline>
        </w:drawing>
      </w:r>
    </w:p>
    <w:p w14:paraId="09F2FE58" w14:textId="14F5E1BF" w:rsidR="00E008B5" w:rsidRDefault="00857900" w:rsidP="001E11A7">
      <w:pPr>
        <w:pStyle w:val="Heading1"/>
      </w:pPr>
      <w:r>
        <w:t>Project File</w:t>
      </w:r>
      <w:r w:rsidR="00850E49">
        <w:t>s</w:t>
      </w:r>
    </w:p>
    <w:p w14:paraId="64D63806" w14:textId="77777777" w:rsidR="00E008B5" w:rsidRDefault="00E008B5" w:rsidP="00E008B5"/>
    <w:p w14:paraId="1777AE13" w14:textId="29A205DC" w:rsidR="00E008B5" w:rsidRDefault="00E008B5" w:rsidP="00E008B5">
      <w:pPr>
        <w:pStyle w:val="ListParagraph"/>
        <w:numPr>
          <w:ilvl w:val="0"/>
          <w:numId w:val="10"/>
        </w:numPr>
      </w:pPr>
      <w:proofErr w:type="spellStart"/>
      <w:r>
        <w:rPr>
          <w:b/>
          <w:bCs/>
        </w:rPr>
        <w:t>main.c</w:t>
      </w:r>
      <w:proofErr w:type="spellEnd"/>
      <w:r>
        <w:rPr>
          <w:b/>
          <w:bCs/>
        </w:rPr>
        <w:t xml:space="preserve"> – </w:t>
      </w:r>
      <w:r>
        <w:t>This is the main program file. It includes serial port set up, robot set up, user text height input, and the main text to G-Code conversion loop.</w:t>
      </w:r>
    </w:p>
    <w:p w14:paraId="4EBF1B67" w14:textId="04F2D2FD" w:rsidR="00E008B5" w:rsidRDefault="00101F45" w:rsidP="00E008B5">
      <w:pPr>
        <w:pStyle w:val="ListParagraph"/>
        <w:numPr>
          <w:ilvl w:val="0"/>
          <w:numId w:val="10"/>
        </w:numPr>
      </w:pPr>
      <w:proofErr w:type="spellStart"/>
      <w:r>
        <w:rPr>
          <w:b/>
          <w:bCs/>
        </w:rPr>
        <w:t>f</w:t>
      </w:r>
      <w:r w:rsidR="00E008B5">
        <w:rPr>
          <w:b/>
          <w:bCs/>
        </w:rPr>
        <w:t>unctions.</w:t>
      </w:r>
      <w:r w:rsidR="00E008B5" w:rsidRPr="00E008B5">
        <w:rPr>
          <w:b/>
          <w:bCs/>
        </w:rPr>
        <w:t>c</w:t>
      </w:r>
      <w:proofErr w:type="spellEnd"/>
      <w:r w:rsidR="00E008B5">
        <w:rPr>
          <w:b/>
          <w:bCs/>
        </w:rPr>
        <w:t xml:space="preserve"> – </w:t>
      </w:r>
      <w:r w:rsidR="00E008B5">
        <w:t xml:space="preserve">This file contains the definitions for the </w:t>
      </w:r>
      <w:proofErr w:type="spellStart"/>
      <w:proofErr w:type="gramStart"/>
      <w:r w:rsidR="00E008B5">
        <w:rPr>
          <w:b/>
          <w:bCs/>
        </w:rPr>
        <w:t>readFontData</w:t>
      </w:r>
      <w:proofErr w:type="spellEnd"/>
      <w:r w:rsidR="00E008B5">
        <w:rPr>
          <w:b/>
          <w:bCs/>
        </w:rPr>
        <w:t>(</w:t>
      </w:r>
      <w:proofErr w:type="gramEnd"/>
      <w:r w:rsidR="00E008B5">
        <w:rPr>
          <w:b/>
          <w:bCs/>
        </w:rPr>
        <w:t>)</w:t>
      </w:r>
      <w:r w:rsidR="00E008B5">
        <w:t xml:space="preserve">, and </w:t>
      </w:r>
      <w:proofErr w:type="spellStart"/>
      <w:proofErr w:type="gramStart"/>
      <w:r w:rsidR="00E008B5">
        <w:rPr>
          <w:b/>
          <w:bCs/>
        </w:rPr>
        <w:t>letterToGCode</w:t>
      </w:r>
      <w:proofErr w:type="spellEnd"/>
      <w:r w:rsidR="00E008B5">
        <w:rPr>
          <w:b/>
          <w:bCs/>
        </w:rPr>
        <w:t>(</w:t>
      </w:r>
      <w:proofErr w:type="gramEnd"/>
      <w:r w:rsidR="00E008B5">
        <w:rPr>
          <w:b/>
          <w:bCs/>
        </w:rPr>
        <w:t>)</w:t>
      </w:r>
      <w:r w:rsidR="00E008B5">
        <w:t xml:space="preserve"> functions. </w:t>
      </w:r>
    </w:p>
    <w:p w14:paraId="1824E825" w14:textId="2A018631" w:rsidR="00E008B5" w:rsidRDefault="00101F45" w:rsidP="00E008B5">
      <w:pPr>
        <w:pStyle w:val="ListParagraph"/>
        <w:numPr>
          <w:ilvl w:val="0"/>
          <w:numId w:val="10"/>
        </w:numPr>
      </w:pPr>
      <w:proofErr w:type="spellStart"/>
      <w:r>
        <w:rPr>
          <w:b/>
          <w:bCs/>
        </w:rPr>
        <w:t>f</w:t>
      </w:r>
      <w:r w:rsidR="00E008B5">
        <w:rPr>
          <w:b/>
          <w:bCs/>
        </w:rPr>
        <w:t>unctions.h</w:t>
      </w:r>
      <w:proofErr w:type="spellEnd"/>
      <w:r w:rsidR="00E008B5">
        <w:rPr>
          <w:b/>
          <w:bCs/>
        </w:rPr>
        <w:t xml:space="preserve"> – </w:t>
      </w:r>
      <w:r w:rsidR="00E008B5">
        <w:t xml:space="preserve">This file contains the function declarations for </w:t>
      </w:r>
      <w:proofErr w:type="spellStart"/>
      <w:proofErr w:type="gramStart"/>
      <w:r w:rsidR="00E008B5">
        <w:rPr>
          <w:b/>
          <w:bCs/>
        </w:rPr>
        <w:t>readFontData</w:t>
      </w:r>
      <w:proofErr w:type="spellEnd"/>
      <w:r w:rsidR="00E008B5">
        <w:rPr>
          <w:b/>
          <w:bCs/>
        </w:rPr>
        <w:t>(</w:t>
      </w:r>
      <w:proofErr w:type="gramEnd"/>
      <w:r w:rsidR="00E008B5">
        <w:rPr>
          <w:b/>
          <w:bCs/>
        </w:rPr>
        <w:t>)</w:t>
      </w:r>
      <w:r w:rsidR="00E008B5">
        <w:t xml:space="preserve"> and </w:t>
      </w:r>
      <w:proofErr w:type="spellStart"/>
      <w:proofErr w:type="gramStart"/>
      <w:r w:rsidR="00E008B5">
        <w:rPr>
          <w:b/>
          <w:bCs/>
        </w:rPr>
        <w:t>letterToGCode</w:t>
      </w:r>
      <w:proofErr w:type="spellEnd"/>
      <w:r w:rsidR="00E008B5">
        <w:rPr>
          <w:b/>
          <w:bCs/>
        </w:rPr>
        <w:t>(</w:t>
      </w:r>
      <w:proofErr w:type="gramEnd"/>
      <w:r w:rsidR="00E008B5">
        <w:rPr>
          <w:b/>
          <w:bCs/>
        </w:rPr>
        <w:t>)</w:t>
      </w:r>
      <w:r>
        <w:t>.</w:t>
      </w:r>
    </w:p>
    <w:p w14:paraId="18D4BB17" w14:textId="0447DBD4" w:rsidR="00E751D3" w:rsidRDefault="00E95EA3" w:rsidP="00E751D3">
      <w:pPr>
        <w:pStyle w:val="ListParagraph"/>
        <w:numPr>
          <w:ilvl w:val="0"/>
          <w:numId w:val="10"/>
        </w:numPr>
      </w:pPr>
      <w:proofErr w:type="spellStart"/>
      <w:r>
        <w:rPr>
          <w:b/>
          <w:bCs/>
        </w:rPr>
        <w:t>InstructionBuffer.h</w:t>
      </w:r>
      <w:proofErr w:type="spellEnd"/>
      <w:r>
        <w:rPr>
          <w:b/>
          <w:bCs/>
        </w:rPr>
        <w:t xml:space="preserve"> – </w:t>
      </w:r>
      <w:r>
        <w:t xml:space="preserve">This file contains the definition for the struct used for storing G-Code and declarations for the </w:t>
      </w:r>
      <w:r w:rsidR="00E751D3">
        <w:t>functions used to add to and reset the buffer.</w:t>
      </w:r>
    </w:p>
    <w:p w14:paraId="4EEFBA49" w14:textId="63846AE0" w:rsidR="004213E3" w:rsidRDefault="004213E3" w:rsidP="00E008B5">
      <w:pPr>
        <w:pStyle w:val="ListParagraph"/>
        <w:numPr>
          <w:ilvl w:val="0"/>
          <w:numId w:val="10"/>
        </w:numPr>
      </w:pPr>
      <w:proofErr w:type="spellStart"/>
      <w:r>
        <w:rPr>
          <w:b/>
          <w:bCs/>
        </w:rPr>
        <w:t>instructionBuffer.c</w:t>
      </w:r>
      <w:proofErr w:type="spellEnd"/>
      <w:r>
        <w:rPr>
          <w:b/>
          <w:bCs/>
        </w:rPr>
        <w:t xml:space="preserve"> – </w:t>
      </w:r>
      <w:r>
        <w:t>This file contains</w:t>
      </w:r>
      <w:r w:rsidR="00E95EA3">
        <w:t xml:space="preserve"> code </w:t>
      </w:r>
      <w:r w:rsidR="00E751D3">
        <w:t>for the functions used to add to and reset the buffer</w:t>
      </w:r>
    </w:p>
    <w:p w14:paraId="39ACD4A6" w14:textId="12119494" w:rsidR="00101F45" w:rsidRDefault="00101F45" w:rsidP="00E008B5">
      <w:pPr>
        <w:pStyle w:val="ListParagraph"/>
        <w:numPr>
          <w:ilvl w:val="0"/>
          <w:numId w:val="10"/>
        </w:numPr>
      </w:pPr>
      <w:r>
        <w:rPr>
          <w:b/>
          <w:bCs/>
        </w:rPr>
        <w:t>rs232.</w:t>
      </w:r>
      <w:r w:rsidRPr="00101F45">
        <w:rPr>
          <w:b/>
          <w:bCs/>
        </w:rPr>
        <w:t>c</w:t>
      </w:r>
      <w:r>
        <w:rPr>
          <w:b/>
          <w:bCs/>
        </w:rPr>
        <w:t xml:space="preserve"> – </w:t>
      </w:r>
      <w:r>
        <w:t>This file contains the code for the RS232 library which is used to enable serial communication.</w:t>
      </w:r>
    </w:p>
    <w:p w14:paraId="39AF1367" w14:textId="36172147" w:rsidR="00101F45" w:rsidRDefault="00101F45" w:rsidP="00E008B5">
      <w:pPr>
        <w:pStyle w:val="ListParagraph"/>
        <w:numPr>
          <w:ilvl w:val="0"/>
          <w:numId w:val="10"/>
        </w:numPr>
      </w:pPr>
      <w:r>
        <w:rPr>
          <w:b/>
          <w:bCs/>
        </w:rPr>
        <w:t>Rs232.h</w:t>
      </w:r>
      <w:r>
        <w:t xml:space="preserve"> – This is the header file for the RS232 library.</w:t>
      </w:r>
    </w:p>
    <w:p w14:paraId="1914F249" w14:textId="00B0CAC5" w:rsidR="00101F45" w:rsidRDefault="00101F45" w:rsidP="00E008B5">
      <w:pPr>
        <w:pStyle w:val="ListParagraph"/>
        <w:numPr>
          <w:ilvl w:val="0"/>
          <w:numId w:val="10"/>
        </w:numPr>
      </w:pPr>
      <w:proofErr w:type="spellStart"/>
      <w:r>
        <w:rPr>
          <w:b/>
          <w:bCs/>
        </w:rPr>
        <w:t>Serial</w:t>
      </w:r>
      <w:r w:rsidRPr="00101F45">
        <w:t>.</w:t>
      </w:r>
      <w:r w:rsidR="00626E68">
        <w:rPr>
          <w:b/>
          <w:bCs/>
        </w:rPr>
        <w:t>c</w:t>
      </w:r>
      <w:proofErr w:type="spellEnd"/>
      <w:r w:rsidR="00626E68">
        <w:rPr>
          <w:b/>
          <w:bCs/>
        </w:rPr>
        <w:t xml:space="preserve"> – </w:t>
      </w:r>
      <w:r w:rsidR="00626E68">
        <w:t xml:space="preserve">This file contains serial-communication-based functions for the communication with the Robot. It also contains definitions for </w:t>
      </w:r>
      <w:r w:rsidR="00307CC5">
        <w:t xml:space="preserve">is serial communication isn’t being used where information is output to the console instead of through serial communication. The program can be switched between serial and emulator mode by </w:t>
      </w:r>
      <w:r w:rsidR="00850E49">
        <w:t>un</w:t>
      </w:r>
      <w:r w:rsidR="00307CC5">
        <w:t>commenting / commenting</w:t>
      </w:r>
      <w:r w:rsidR="00850E49">
        <w:t xml:space="preserve"> out</w:t>
      </w:r>
      <w:r w:rsidR="00307CC5">
        <w:t xml:space="preserve"> “#define </w:t>
      </w:r>
      <w:proofErr w:type="spellStart"/>
      <w:r w:rsidR="00307CC5">
        <w:t>Serial_Mode</w:t>
      </w:r>
      <w:proofErr w:type="spellEnd"/>
      <w:r w:rsidR="00307CC5">
        <w:t>” respectively.</w:t>
      </w:r>
    </w:p>
    <w:p w14:paraId="0424B978" w14:textId="142B5B18" w:rsidR="00E008B5" w:rsidRPr="00E751D3" w:rsidRDefault="00307CC5" w:rsidP="00E751D3">
      <w:pPr>
        <w:pStyle w:val="ListParagraph"/>
        <w:numPr>
          <w:ilvl w:val="0"/>
          <w:numId w:val="10"/>
        </w:numPr>
      </w:pPr>
      <w:proofErr w:type="spellStart"/>
      <w:r>
        <w:rPr>
          <w:b/>
          <w:bCs/>
        </w:rPr>
        <w:t>Serial</w:t>
      </w:r>
      <w:r w:rsidRPr="00307CC5">
        <w:t>.</w:t>
      </w:r>
      <w:r>
        <w:rPr>
          <w:b/>
          <w:bCs/>
        </w:rPr>
        <w:t>h</w:t>
      </w:r>
      <w:proofErr w:type="spellEnd"/>
      <w:r>
        <w:rPr>
          <w:b/>
          <w:bCs/>
        </w:rPr>
        <w:t xml:space="preserve"> – </w:t>
      </w:r>
      <w:r>
        <w:t xml:space="preserve">This is the header file for </w:t>
      </w:r>
      <w:proofErr w:type="spellStart"/>
      <w:r w:rsidRPr="00307CC5">
        <w:rPr>
          <w:b/>
          <w:bCs/>
        </w:rPr>
        <w:t>Serial.c</w:t>
      </w:r>
      <w:proofErr w:type="spellEnd"/>
      <w:r>
        <w:t>.</w:t>
      </w:r>
    </w:p>
    <w:p w14:paraId="482614AE" w14:textId="4A14343C" w:rsidR="001E11A7" w:rsidRPr="00E008B5" w:rsidRDefault="001E11A7" w:rsidP="001E11A7">
      <w:pPr>
        <w:pStyle w:val="Heading1"/>
        <w:rPr>
          <w:szCs w:val="22"/>
        </w:rPr>
      </w:pPr>
      <w:r>
        <w:lastRenderedPageBreak/>
        <w:t>Key Data Items</w:t>
      </w:r>
    </w:p>
    <w:p w14:paraId="77F4309A" w14:textId="77777777" w:rsidR="001E11A7" w:rsidRDefault="001E11A7" w:rsidP="001E11A7"/>
    <w:tbl>
      <w:tblPr>
        <w:tblStyle w:val="TableGrid"/>
        <w:tblW w:w="0" w:type="auto"/>
        <w:tblLook w:val="04A0" w:firstRow="1" w:lastRow="0" w:firstColumn="1" w:lastColumn="0" w:noHBand="0" w:noVBand="1"/>
      </w:tblPr>
      <w:tblGrid>
        <w:gridCol w:w="2122"/>
        <w:gridCol w:w="1842"/>
        <w:gridCol w:w="5052"/>
      </w:tblGrid>
      <w:tr w:rsidR="001E11A7" w14:paraId="6995011B" w14:textId="77777777" w:rsidTr="000B3EB7">
        <w:tc>
          <w:tcPr>
            <w:tcW w:w="2122" w:type="dxa"/>
          </w:tcPr>
          <w:p w14:paraId="6DF9692C" w14:textId="77777777" w:rsidR="001E11A7" w:rsidRDefault="001E11A7" w:rsidP="000B3EB7">
            <w:pPr>
              <w:jc w:val="center"/>
            </w:pPr>
            <w:r>
              <w:t>Name</w:t>
            </w:r>
          </w:p>
        </w:tc>
        <w:tc>
          <w:tcPr>
            <w:tcW w:w="1842" w:type="dxa"/>
          </w:tcPr>
          <w:p w14:paraId="1444A61D" w14:textId="77777777" w:rsidR="001E11A7" w:rsidRDefault="001E11A7" w:rsidP="000B3EB7">
            <w:pPr>
              <w:jc w:val="center"/>
            </w:pPr>
            <w:r>
              <w:t>Data type</w:t>
            </w:r>
          </w:p>
        </w:tc>
        <w:tc>
          <w:tcPr>
            <w:tcW w:w="5052" w:type="dxa"/>
          </w:tcPr>
          <w:p w14:paraId="28A55405" w14:textId="77777777" w:rsidR="001E11A7" w:rsidRDefault="001E11A7" w:rsidP="000B3EB7">
            <w:r>
              <w:t>Rationale</w:t>
            </w:r>
          </w:p>
        </w:tc>
      </w:tr>
      <w:tr w:rsidR="00C14C6F" w14:paraId="3D9F9544" w14:textId="77777777" w:rsidTr="000B3EB7">
        <w:trPr>
          <w:trHeight w:val="539"/>
        </w:trPr>
        <w:tc>
          <w:tcPr>
            <w:tcW w:w="2122" w:type="dxa"/>
          </w:tcPr>
          <w:p w14:paraId="145858FB" w14:textId="25067991" w:rsidR="00C14C6F" w:rsidRDefault="00C14C6F" w:rsidP="00C14C6F">
            <w:r>
              <w:t>Font data</w:t>
            </w:r>
          </w:p>
        </w:tc>
        <w:tc>
          <w:tcPr>
            <w:tcW w:w="1842" w:type="dxa"/>
          </w:tcPr>
          <w:p w14:paraId="1C5A4571" w14:textId="35DF237C" w:rsidR="00C14C6F" w:rsidRDefault="00C14C6F" w:rsidP="00C14C6F">
            <w:r>
              <w:t>3D integer array</w:t>
            </w:r>
          </w:p>
        </w:tc>
        <w:tc>
          <w:tcPr>
            <w:tcW w:w="5052" w:type="dxa"/>
          </w:tcPr>
          <w:p w14:paraId="4C6116AD" w14:textId="77777777" w:rsidR="00C14C6F" w:rsidRDefault="00C14C6F" w:rsidP="00C14C6F">
            <w:r>
              <w:t xml:space="preserve">It is convenient to be able to access the font data for each letter from a specific memory location. This can be achieved using a 1D array of letters. Each letter is itself a 1D array of instructions (the first element will contain the number of instructions). Each instruction is a 1D array of integers. Therefore, the whole structure will be a 3D array. </w:t>
            </w:r>
          </w:p>
          <w:p w14:paraId="43AFC164" w14:textId="77777777" w:rsidR="00C14C6F" w:rsidRDefault="00C14C6F" w:rsidP="00C14C6F"/>
          <w:p w14:paraId="4E26B2A0" w14:textId="489AEB4D" w:rsidR="00C14C6F" w:rsidRDefault="00C14C6F" w:rsidP="00C14C6F">
            <w:r>
              <w:t xml:space="preserve">The data in </w:t>
            </w:r>
            <w:r w:rsidRPr="00EC03B5">
              <w:rPr>
                <w:i/>
                <w:iCs/>
              </w:rPr>
              <w:t>SingleStrokeFont.txt</w:t>
            </w:r>
            <w:r>
              <w:rPr>
                <w:i/>
                <w:iCs/>
              </w:rPr>
              <w:t xml:space="preserve"> </w:t>
            </w:r>
            <w:r>
              <w:t>is in integer form so it is convenient to keep it that way.</w:t>
            </w:r>
          </w:p>
        </w:tc>
      </w:tr>
      <w:tr w:rsidR="00C14C6F" w14:paraId="0AFE2A1D" w14:textId="77777777" w:rsidTr="000B3EB7">
        <w:trPr>
          <w:trHeight w:val="547"/>
        </w:trPr>
        <w:tc>
          <w:tcPr>
            <w:tcW w:w="2122" w:type="dxa"/>
          </w:tcPr>
          <w:p w14:paraId="2E2E362F" w14:textId="4D836A1B" w:rsidR="00C14C6F" w:rsidRDefault="00C14C6F" w:rsidP="00C14C6F">
            <w:r>
              <w:t>Text height</w:t>
            </w:r>
          </w:p>
        </w:tc>
        <w:tc>
          <w:tcPr>
            <w:tcW w:w="1842" w:type="dxa"/>
          </w:tcPr>
          <w:p w14:paraId="3DE172CE" w14:textId="458A7A14" w:rsidR="00C14C6F" w:rsidRDefault="00C14C6F" w:rsidP="00C14C6F">
            <w:r>
              <w:t>Float</w:t>
            </w:r>
          </w:p>
        </w:tc>
        <w:tc>
          <w:tcPr>
            <w:tcW w:w="5052" w:type="dxa"/>
          </w:tcPr>
          <w:p w14:paraId="0CFE187D" w14:textId="6C7A3D29" w:rsidR="00C14C6F" w:rsidRDefault="00C14C6F" w:rsidP="00C14C6F">
            <w:r>
              <w:t>Storing the text height as a float gives the user more precise control over the height of the text drawn by the robot than if the data was stored as an integer.</w:t>
            </w:r>
          </w:p>
        </w:tc>
      </w:tr>
      <w:tr w:rsidR="00C14C6F" w14:paraId="785C7BE5" w14:textId="77777777" w:rsidTr="000B3EB7">
        <w:trPr>
          <w:trHeight w:val="547"/>
        </w:trPr>
        <w:tc>
          <w:tcPr>
            <w:tcW w:w="2122" w:type="dxa"/>
          </w:tcPr>
          <w:p w14:paraId="478EF467" w14:textId="46B60AA7" w:rsidR="00C14C6F" w:rsidRDefault="00C14C6F" w:rsidP="00C14C6F">
            <w:r>
              <w:t>Words from text file</w:t>
            </w:r>
          </w:p>
        </w:tc>
        <w:tc>
          <w:tcPr>
            <w:tcW w:w="1842" w:type="dxa"/>
          </w:tcPr>
          <w:p w14:paraId="5242F13A" w14:textId="50C39384" w:rsidR="00C14C6F" w:rsidRDefault="00C14C6F" w:rsidP="00C14C6F">
            <w:r>
              <w:t>String</w:t>
            </w:r>
          </w:p>
        </w:tc>
        <w:tc>
          <w:tcPr>
            <w:tcW w:w="5052" w:type="dxa"/>
          </w:tcPr>
          <w:p w14:paraId="6D2D27CB" w14:textId="79FF098A" w:rsidR="00C14C6F" w:rsidRDefault="00C14C6F" w:rsidP="00C14C6F">
            <w:r>
              <w:t>Strings read from the text file are lists of ASCII values by default. This is convenient as the ASCII values can be used directly as the indices for the font data array. This means no processing is required to convert the data read from the file into another data type.</w:t>
            </w:r>
          </w:p>
        </w:tc>
      </w:tr>
      <w:tr w:rsidR="00C14C6F" w14:paraId="45EB18FF" w14:textId="77777777" w:rsidTr="000B3EB7">
        <w:trPr>
          <w:trHeight w:val="547"/>
        </w:trPr>
        <w:tc>
          <w:tcPr>
            <w:tcW w:w="2122" w:type="dxa"/>
          </w:tcPr>
          <w:p w14:paraId="7BFA868E" w14:textId="7251A316" w:rsidR="00C14C6F" w:rsidRDefault="00C14C6F" w:rsidP="00C14C6F">
            <w:r>
              <w:t>G-Code instructions</w:t>
            </w:r>
          </w:p>
        </w:tc>
        <w:tc>
          <w:tcPr>
            <w:tcW w:w="1842" w:type="dxa"/>
          </w:tcPr>
          <w:p w14:paraId="5508FDA8" w14:textId="53AAEE89" w:rsidR="00C14C6F" w:rsidRDefault="006E6497" w:rsidP="00C14C6F">
            <w:r>
              <w:t>Struct with string array and size value</w:t>
            </w:r>
          </w:p>
        </w:tc>
        <w:tc>
          <w:tcPr>
            <w:tcW w:w="5052" w:type="dxa"/>
          </w:tcPr>
          <w:p w14:paraId="54F7EA79" w14:textId="1D504FB1" w:rsidR="00C14C6F" w:rsidRDefault="00C14C6F" w:rsidP="00C14C6F">
            <w:r>
              <w:t>The Arduino receives G-Code instructions as strings, so it is sensible to store the instructions for a given word as a string array where each element is an instruction</w:t>
            </w:r>
            <w:r>
              <w:t>.</w:t>
            </w:r>
          </w:p>
        </w:tc>
      </w:tr>
      <w:tr w:rsidR="00C14C6F" w14:paraId="481F9D7E" w14:textId="77777777" w:rsidTr="000B3EB7">
        <w:trPr>
          <w:trHeight w:val="547"/>
        </w:trPr>
        <w:tc>
          <w:tcPr>
            <w:tcW w:w="2122" w:type="dxa"/>
          </w:tcPr>
          <w:p w14:paraId="5B07190B" w14:textId="4F43D08B" w:rsidR="00C14C6F" w:rsidRDefault="00C14C6F" w:rsidP="00C14C6F">
            <w:r>
              <w:t>Pen Position</w:t>
            </w:r>
          </w:p>
        </w:tc>
        <w:tc>
          <w:tcPr>
            <w:tcW w:w="1842" w:type="dxa"/>
          </w:tcPr>
          <w:p w14:paraId="3A58B295" w14:textId="77A43856" w:rsidR="00C14C6F" w:rsidRDefault="00C14C6F" w:rsidP="00C14C6F">
            <w:r>
              <w:t>Two floats</w:t>
            </w:r>
          </w:p>
        </w:tc>
        <w:tc>
          <w:tcPr>
            <w:tcW w:w="5052" w:type="dxa"/>
          </w:tcPr>
          <w:p w14:paraId="77C7D412" w14:textId="72124542" w:rsidR="00C14C6F" w:rsidRDefault="00C14C6F" w:rsidP="00C14C6F">
            <w:r>
              <w:t>One float for the X position and one for the Y position</w:t>
            </w:r>
          </w:p>
        </w:tc>
      </w:tr>
    </w:tbl>
    <w:p w14:paraId="3DC5762B" w14:textId="141B74CB" w:rsidR="00C14C6F" w:rsidRDefault="00C14C6F">
      <w:pPr>
        <w:rPr>
          <w:rFonts w:asciiTheme="majorHAnsi" w:eastAsiaTheme="majorEastAsia" w:hAnsiTheme="majorHAnsi" w:cstheme="majorBidi"/>
          <w:color w:val="2F5496" w:themeColor="accent1" w:themeShade="BF"/>
          <w:sz w:val="32"/>
          <w:szCs w:val="32"/>
        </w:rPr>
      </w:pPr>
    </w:p>
    <w:p w14:paraId="3C972966" w14:textId="481DE420" w:rsidR="006C3C8A" w:rsidRDefault="00B0521F" w:rsidP="002A0B54">
      <w:pPr>
        <w:pStyle w:val="Heading1"/>
      </w:pPr>
      <w:r>
        <w:t>Function</w:t>
      </w:r>
      <w:r w:rsidR="00D02F42">
        <w:t>s</w:t>
      </w:r>
    </w:p>
    <w:p w14:paraId="76F94E6B" w14:textId="77777777" w:rsidR="00D7459F" w:rsidRPr="00D7459F" w:rsidRDefault="00D7459F" w:rsidP="00D7459F">
      <w:pPr>
        <w:rPr>
          <w:rFonts w:ascii="Consolas" w:hAnsi="Consolas"/>
          <w:color w:val="7030A0"/>
        </w:rPr>
      </w:pPr>
      <w:r w:rsidRPr="00D7459F">
        <w:rPr>
          <w:rFonts w:ascii="Consolas" w:hAnsi="Consolas"/>
          <w:color w:val="7030A0"/>
        </w:rPr>
        <w:t xml:space="preserve">int*** </w:t>
      </w:r>
      <w:proofErr w:type="spellStart"/>
      <w:proofErr w:type="gramStart"/>
      <w:r w:rsidRPr="00D7459F">
        <w:rPr>
          <w:rFonts w:ascii="Consolas" w:hAnsi="Consolas"/>
          <w:color w:val="7030A0"/>
        </w:rPr>
        <w:t>readFontData</w:t>
      </w:r>
      <w:proofErr w:type="spellEnd"/>
      <w:r w:rsidRPr="00D7459F">
        <w:rPr>
          <w:rFonts w:ascii="Consolas" w:hAnsi="Consolas"/>
          <w:color w:val="7030A0"/>
        </w:rPr>
        <w:t>(</w:t>
      </w:r>
      <w:proofErr w:type="spellStart"/>
      <w:proofErr w:type="gramEnd"/>
      <w:r w:rsidRPr="00D7459F">
        <w:rPr>
          <w:rFonts w:ascii="Consolas" w:hAnsi="Consolas"/>
          <w:color w:val="7030A0"/>
        </w:rPr>
        <w:t>const</w:t>
      </w:r>
      <w:proofErr w:type="spellEnd"/>
      <w:r w:rsidRPr="00D7459F">
        <w:rPr>
          <w:rFonts w:ascii="Consolas" w:hAnsi="Consolas"/>
          <w:color w:val="7030A0"/>
        </w:rPr>
        <w:t xml:space="preserve"> char* </w:t>
      </w:r>
      <w:proofErr w:type="spellStart"/>
      <w:r w:rsidRPr="00D7459F">
        <w:rPr>
          <w:rFonts w:ascii="Consolas" w:hAnsi="Consolas"/>
          <w:color w:val="7030A0"/>
        </w:rPr>
        <w:t>fileName</w:t>
      </w:r>
      <w:proofErr w:type="spellEnd"/>
      <w:r w:rsidRPr="00D7459F">
        <w:rPr>
          <w:rFonts w:ascii="Consolas" w:hAnsi="Consolas"/>
          <w:color w:val="7030A0"/>
        </w:rPr>
        <w:t>)</w:t>
      </w:r>
    </w:p>
    <w:p w14:paraId="48F08323" w14:textId="4DE9A348" w:rsidR="00D7459F" w:rsidRDefault="00D7459F" w:rsidP="00D7459F">
      <w:r>
        <w:t>Parameters:</w:t>
      </w:r>
    </w:p>
    <w:p w14:paraId="3AC085F3" w14:textId="6E28DA9F" w:rsidR="00D7459F" w:rsidRDefault="00D7459F" w:rsidP="00D7459F">
      <w:pPr>
        <w:pStyle w:val="ListParagraph"/>
        <w:numPr>
          <w:ilvl w:val="1"/>
          <w:numId w:val="4"/>
        </w:numPr>
      </w:pPr>
      <w:proofErr w:type="spellStart"/>
      <w:r>
        <w:t>fileName</w:t>
      </w:r>
      <w:proofErr w:type="spellEnd"/>
      <w:r>
        <w:t>: the name of the font data text file as a string e.g. “SingleStrokeFont.txt”</w:t>
      </w:r>
    </w:p>
    <w:p w14:paraId="3A34BA23" w14:textId="49EF1E1C" w:rsidR="00D7459F" w:rsidRDefault="00D7459F" w:rsidP="00D7459F">
      <w:r>
        <w:t>This function allocates a block of memory for the font data and returns a pointer array which can be treated as a 3D array e.g.</w:t>
      </w:r>
      <w:r w:rsidR="006E6497">
        <w:t xml:space="preserve"> array[letter][instruction][value].</w:t>
      </w:r>
    </w:p>
    <w:p w14:paraId="712A4067" w14:textId="77777777" w:rsidR="006E6497" w:rsidRDefault="006E6497" w:rsidP="00D7459F"/>
    <w:p w14:paraId="64DFFDD8" w14:textId="77777777" w:rsidR="006E6497" w:rsidRDefault="006E6497" w:rsidP="006E6497">
      <w:pPr>
        <w:rPr>
          <w:rFonts w:ascii="Consolas" w:hAnsi="Consolas"/>
          <w:color w:val="7030A0"/>
        </w:rPr>
      </w:pPr>
      <w:r w:rsidRPr="006E6497">
        <w:rPr>
          <w:rFonts w:ascii="Consolas" w:hAnsi="Consolas"/>
          <w:color w:val="7030A0"/>
        </w:rPr>
        <w:t xml:space="preserve">void </w:t>
      </w:r>
      <w:proofErr w:type="spellStart"/>
      <w:proofErr w:type="gramStart"/>
      <w:r w:rsidRPr="006E6497">
        <w:rPr>
          <w:rFonts w:ascii="Consolas" w:hAnsi="Consolas"/>
          <w:color w:val="7030A0"/>
        </w:rPr>
        <w:t>letterToGCode</w:t>
      </w:r>
      <w:proofErr w:type="spellEnd"/>
      <w:r w:rsidRPr="006E6497">
        <w:rPr>
          <w:rFonts w:ascii="Consolas" w:hAnsi="Consolas"/>
          <w:color w:val="7030A0"/>
        </w:rPr>
        <w:t>(</w:t>
      </w:r>
      <w:proofErr w:type="gramEnd"/>
      <w:r w:rsidRPr="006E6497">
        <w:rPr>
          <w:rFonts w:ascii="Consolas" w:hAnsi="Consolas"/>
          <w:color w:val="7030A0"/>
        </w:rPr>
        <w:t xml:space="preserve">char c, struct </w:t>
      </w:r>
      <w:proofErr w:type="spellStart"/>
      <w:r w:rsidRPr="006E6497">
        <w:rPr>
          <w:rFonts w:ascii="Consolas" w:hAnsi="Consolas"/>
          <w:color w:val="7030A0"/>
        </w:rPr>
        <w:t>instructionBuffer</w:t>
      </w:r>
      <w:proofErr w:type="spellEnd"/>
      <w:r w:rsidRPr="006E6497">
        <w:rPr>
          <w:rFonts w:ascii="Consolas" w:hAnsi="Consolas"/>
          <w:color w:val="7030A0"/>
        </w:rPr>
        <w:t xml:space="preserve">* </w:t>
      </w:r>
      <w:proofErr w:type="spellStart"/>
      <w:r w:rsidRPr="006E6497">
        <w:rPr>
          <w:rFonts w:ascii="Consolas" w:hAnsi="Consolas"/>
          <w:color w:val="7030A0"/>
        </w:rPr>
        <w:t>gCodeBuffer</w:t>
      </w:r>
      <w:proofErr w:type="spellEnd"/>
      <w:r w:rsidRPr="006E6497">
        <w:rPr>
          <w:rFonts w:ascii="Consolas" w:hAnsi="Consolas"/>
          <w:color w:val="7030A0"/>
        </w:rPr>
        <w:t>, int***</w:t>
      </w:r>
      <w:proofErr w:type="spellStart"/>
      <w:r w:rsidRPr="006E6497">
        <w:rPr>
          <w:rFonts w:ascii="Consolas" w:hAnsi="Consolas"/>
          <w:color w:val="7030A0"/>
        </w:rPr>
        <w:t>fontData</w:t>
      </w:r>
      <w:proofErr w:type="spellEnd"/>
      <w:r w:rsidRPr="006E6497">
        <w:rPr>
          <w:rFonts w:ascii="Consolas" w:hAnsi="Consolas"/>
          <w:color w:val="7030A0"/>
        </w:rPr>
        <w:t xml:space="preserve">, float </w:t>
      </w:r>
      <w:proofErr w:type="spellStart"/>
      <w:r w:rsidRPr="006E6497">
        <w:rPr>
          <w:rFonts w:ascii="Consolas" w:hAnsi="Consolas"/>
          <w:color w:val="7030A0"/>
        </w:rPr>
        <w:t>letterHeight</w:t>
      </w:r>
      <w:proofErr w:type="spellEnd"/>
      <w:r w:rsidRPr="006E6497">
        <w:rPr>
          <w:rFonts w:ascii="Consolas" w:hAnsi="Consolas"/>
          <w:color w:val="7030A0"/>
        </w:rPr>
        <w:t xml:space="preserve">, float* </w:t>
      </w:r>
      <w:proofErr w:type="spellStart"/>
      <w:r w:rsidRPr="006E6497">
        <w:rPr>
          <w:rFonts w:ascii="Consolas" w:hAnsi="Consolas"/>
          <w:color w:val="7030A0"/>
        </w:rPr>
        <w:t>p_penX</w:t>
      </w:r>
      <w:proofErr w:type="spellEnd"/>
      <w:r w:rsidRPr="006E6497">
        <w:rPr>
          <w:rFonts w:ascii="Consolas" w:hAnsi="Consolas"/>
          <w:color w:val="7030A0"/>
        </w:rPr>
        <w:t xml:space="preserve">, float* </w:t>
      </w:r>
      <w:proofErr w:type="spellStart"/>
      <w:r w:rsidRPr="006E6497">
        <w:rPr>
          <w:rFonts w:ascii="Consolas" w:hAnsi="Consolas"/>
          <w:color w:val="7030A0"/>
        </w:rPr>
        <w:t>p_penY</w:t>
      </w:r>
      <w:proofErr w:type="spellEnd"/>
      <w:r w:rsidRPr="006E6497">
        <w:rPr>
          <w:rFonts w:ascii="Consolas" w:hAnsi="Consolas"/>
          <w:color w:val="7030A0"/>
        </w:rPr>
        <w:t>)</w:t>
      </w:r>
    </w:p>
    <w:p w14:paraId="21BB291D" w14:textId="12D7CA87" w:rsidR="006E6497" w:rsidRDefault="006E6497" w:rsidP="006E6497">
      <w:r>
        <w:t>Parameters:</w:t>
      </w:r>
    </w:p>
    <w:p w14:paraId="2AC71251" w14:textId="1A75A492" w:rsidR="006E6497" w:rsidRDefault="006E6497" w:rsidP="006E6497">
      <w:pPr>
        <w:pStyle w:val="ListParagraph"/>
        <w:numPr>
          <w:ilvl w:val="1"/>
          <w:numId w:val="4"/>
        </w:numPr>
      </w:pPr>
      <w:r>
        <w:t>c: the character to be converted</w:t>
      </w:r>
    </w:p>
    <w:p w14:paraId="187B5AB3" w14:textId="2F2C7914" w:rsidR="006E6497" w:rsidRDefault="006E6497" w:rsidP="006E6497">
      <w:pPr>
        <w:pStyle w:val="ListParagraph"/>
        <w:numPr>
          <w:ilvl w:val="1"/>
          <w:numId w:val="4"/>
        </w:numPr>
      </w:pPr>
      <w:proofErr w:type="spellStart"/>
      <w:r>
        <w:t>gCodeBuffer</w:t>
      </w:r>
      <w:proofErr w:type="spellEnd"/>
      <w:r>
        <w:t>: a pointer to the G-Code Buffer structure.</w:t>
      </w:r>
    </w:p>
    <w:p w14:paraId="6D6E9454" w14:textId="40FFBA1B" w:rsidR="006E6497" w:rsidRDefault="004213E3" w:rsidP="006E6497">
      <w:pPr>
        <w:pStyle w:val="ListParagraph"/>
        <w:numPr>
          <w:ilvl w:val="1"/>
          <w:numId w:val="4"/>
        </w:numPr>
      </w:pPr>
      <w:proofErr w:type="spellStart"/>
      <w:r>
        <w:t>fontData</w:t>
      </w:r>
      <w:proofErr w:type="spellEnd"/>
      <w:r>
        <w:t xml:space="preserve">: a pointer to the </w:t>
      </w:r>
      <w:proofErr w:type="spellStart"/>
      <w:r>
        <w:t>fontData</w:t>
      </w:r>
      <w:proofErr w:type="spellEnd"/>
      <w:r>
        <w:t xml:space="preserve"> pointer array</w:t>
      </w:r>
    </w:p>
    <w:p w14:paraId="0E64A157" w14:textId="78FA20BB" w:rsidR="004213E3" w:rsidRDefault="004213E3" w:rsidP="006E6497">
      <w:pPr>
        <w:pStyle w:val="ListParagraph"/>
        <w:numPr>
          <w:ilvl w:val="1"/>
          <w:numId w:val="4"/>
        </w:numPr>
      </w:pPr>
      <w:proofErr w:type="spellStart"/>
      <w:r>
        <w:t>letterHeight</w:t>
      </w:r>
      <w:proofErr w:type="spellEnd"/>
      <w:r>
        <w:t>: the desired text height</w:t>
      </w:r>
    </w:p>
    <w:p w14:paraId="12E3C0DE" w14:textId="532C1E90" w:rsidR="004213E3" w:rsidRDefault="004213E3" w:rsidP="006E6497">
      <w:pPr>
        <w:pStyle w:val="ListParagraph"/>
        <w:numPr>
          <w:ilvl w:val="1"/>
          <w:numId w:val="4"/>
        </w:numPr>
      </w:pPr>
      <w:proofErr w:type="spellStart"/>
      <w:r>
        <w:t>p_penX</w:t>
      </w:r>
      <w:proofErr w:type="spellEnd"/>
      <w:r>
        <w:t xml:space="preserve">: a pointer to the </w:t>
      </w:r>
      <w:proofErr w:type="spellStart"/>
      <w:r>
        <w:t>penX</w:t>
      </w:r>
      <w:proofErr w:type="spellEnd"/>
      <w:r>
        <w:t xml:space="preserve"> variable</w:t>
      </w:r>
    </w:p>
    <w:p w14:paraId="78C0F41C" w14:textId="6B424B1F" w:rsidR="006E6497" w:rsidRDefault="004213E3" w:rsidP="00D7459F">
      <w:pPr>
        <w:pStyle w:val="ListParagraph"/>
        <w:numPr>
          <w:ilvl w:val="1"/>
          <w:numId w:val="4"/>
        </w:numPr>
      </w:pPr>
      <w:proofErr w:type="spellStart"/>
      <w:r>
        <w:t>p_penY</w:t>
      </w:r>
      <w:proofErr w:type="spellEnd"/>
      <w:r>
        <w:t xml:space="preserve">: a pointer to the </w:t>
      </w:r>
      <w:proofErr w:type="spellStart"/>
      <w:r>
        <w:t>penY</w:t>
      </w:r>
      <w:proofErr w:type="spellEnd"/>
      <w:r>
        <w:t xml:space="preserve"> variable</w:t>
      </w:r>
    </w:p>
    <w:p w14:paraId="0797EE51" w14:textId="7C5C4145" w:rsidR="00850E49" w:rsidRPr="00850E49" w:rsidRDefault="004213E3">
      <w:r>
        <w:t xml:space="preserve">This function takes a letter and converts it into a series of G-Code instructions. Each G-Code instruction is a string and is appended to the </w:t>
      </w:r>
      <w:proofErr w:type="spellStart"/>
      <w:r>
        <w:t>GCodeBuffer</w:t>
      </w:r>
      <w:proofErr w:type="spellEnd"/>
      <w:r>
        <w:t xml:space="preserve"> struct.</w:t>
      </w:r>
      <w:r w:rsidR="00850E49">
        <w:br w:type="page"/>
      </w:r>
    </w:p>
    <w:p w14:paraId="5EF4ED4B" w14:textId="1E60EE05" w:rsidR="003C2EA4" w:rsidRDefault="0046461E" w:rsidP="0046461E">
      <w:pPr>
        <w:pStyle w:val="Heading1"/>
      </w:pPr>
      <w:r>
        <w:lastRenderedPageBreak/>
        <w:t>Testing Information</w:t>
      </w:r>
    </w:p>
    <w:p w14:paraId="05CDDA1D" w14:textId="77777777" w:rsidR="00880EF5" w:rsidRPr="00880EF5" w:rsidRDefault="00880EF5" w:rsidP="00880EF5"/>
    <w:tbl>
      <w:tblPr>
        <w:tblStyle w:val="TableGrid"/>
        <w:tblW w:w="0" w:type="auto"/>
        <w:tblLook w:val="04A0" w:firstRow="1" w:lastRow="0" w:firstColumn="1" w:lastColumn="0" w:noHBand="0" w:noVBand="1"/>
      </w:tblPr>
      <w:tblGrid>
        <w:gridCol w:w="1530"/>
        <w:gridCol w:w="1907"/>
        <w:gridCol w:w="2781"/>
        <w:gridCol w:w="2798"/>
      </w:tblGrid>
      <w:tr w:rsidR="00F64FF0" w14:paraId="306F759B" w14:textId="77777777" w:rsidTr="00F64FF0">
        <w:tc>
          <w:tcPr>
            <w:tcW w:w="1530" w:type="dxa"/>
          </w:tcPr>
          <w:p w14:paraId="39D184BD" w14:textId="4DF0DEDD" w:rsidR="00E25194" w:rsidRDefault="00E25194" w:rsidP="00E25194">
            <w:pPr>
              <w:jc w:val="center"/>
            </w:pPr>
            <w:r>
              <w:t>Function</w:t>
            </w:r>
          </w:p>
        </w:tc>
        <w:tc>
          <w:tcPr>
            <w:tcW w:w="1907" w:type="dxa"/>
          </w:tcPr>
          <w:p w14:paraId="35DE2346" w14:textId="350A9F2D" w:rsidR="00E25194" w:rsidRDefault="00E25194" w:rsidP="00E25194">
            <w:pPr>
              <w:jc w:val="center"/>
            </w:pPr>
            <w:r>
              <w:t>Test Case</w:t>
            </w:r>
          </w:p>
        </w:tc>
        <w:tc>
          <w:tcPr>
            <w:tcW w:w="2781" w:type="dxa"/>
          </w:tcPr>
          <w:p w14:paraId="25FBFB64" w14:textId="6DA304A2" w:rsidR="00E25194" w:rsidRDefault="00E25194" w:rsidP="00E25194">
            <w:pPr>
              <w:jc w:val="center"/>
            </w:pPr>
            <w:r>
              <w:t>Test Data</w:t>
            </w:r>
          </w:p>
        </w:tc>
        <w:tc>
          <w:tcPr>
            <w:tcW w:w="2798" w:type="dxa"/>
          </w:tcPr>
          <w:p w14:paraId="4EE7DF54" w14:textId="5C96CA69" w:rsidR="00E25194" w:rsidRDefault="00E25194" w:rsidP="00E25194">
            <w:pPr>
              <w:jc w:val="center"/>
            </w:pPr>
            <w:r>
              <w:t>Expected Ou</w:t>
            </w:r>
            <w:r w:rsidR="00FF6D7E">
              <w:t>t</w:t>
            </w:r>
            <w:r>
              <w:t>put</w:t>
            </w:r>
          </w:p>
        </w:tc>
      </w:tr>
      <w:tr w:rsidR="005E6595" w14:paraId="0C166B73" w14:textId="77777777" w:rsidTr="00F64FF0">
        <w:trPr>
          <w:trHeight w:val="471"/>
        </w:trPr>
        <w:tc>
          <w:tcPr>
            <w:tcW w:w="1530" w:type="dxa"/>
            <w:vMerge w:val="restart"/>
          </w:tcPr>
          <w:p w14:paraId="3EFF77DA" w14:textId="5301DC20" w:rsidR="005E6595" w:rsidRDefault="005E6595" w:rsidP="0046461E">
            <w:proofErr w:type="spellStart"/>
            <w:r>
              <w:t>readFontData</w:t>
            </w:r>
            <w:proofErr w:type="spellEnd"/>
          </w:p>
        </w:tc>
        <w:tc>
          <w:tcPr>
            <w:tcW w:w="1907" w:type="dxa"/>
          </w:tcPr>
          <w:p w14:paraId="69A5B70A" w14:textId="78038808" w:rsidR="005E6595" w:rsidRDefault="005E6595" w:rsidP="0046461E">
            <w:r>
              <w:t>Valid text file</w:t>
            </w:r>
          </w:p>
        </w:tc>
        <w:tc>
          <w:tcPr>
            <w:tcW w:w="2781" w:type="dxa"/>
          </w:tcPr>
          <w:p w14:paraId="46537F0D" w14:textId="77777777" w:rsidR="005E6595" w:rsidRDefault="005E6595" w:rsidP="0046461E">
            <w:pPr>
              <w:rPr>
                <w:i/>
                <w:iCs/>
              </w:rPr>
            </w:pPr>
            <w:r>
              <w:t xml:space="preserve">First letter of </w:t>
            </w:r>
            <w:r>
              <w:rPr>
                <w:i/>
                <w:iCs/>
              </w:rPr>
              <w:t>SingleStrokeFont.txt:</w:t>
            </w:r>
          </w:p>
          <w:p w14:paraId="7206CBA5" w14:textId="77777777" w:rsidR="005E6595" w:rsidRPr="005E6595" w:rsidRDefault="005E6595" w:rsidP="005E6595">
            <w:pPr>
              <w:rPr>
                <w:i/>
                <w:iCs/>
              </w:rPr>
            </w:pPr>
            <w:r w:rsidRPr="005E6595">
              <w:rPr>
                <w:i/>
                <w:iCs/>
              </w:rPr>
              <w:t xml:space="preserve">999 0 1 </w:t>
            </w:r>
          </w:p>
          <w:p w14:paraId="3ECBBC9B" w14:textId="09BF70AE" w:rsidR="005E6595" w:rsidRDefault="005E6595" w:rsidP="005E6595">
            <w:pPr>
              <w:rPr>
                <w:i/>
                <w:iCs/>
              </w:rPr>
            </w:pPr>
            <w:r w:rsidRPr="005E6595">
              <w:rPr>
                <w:i/>
                <w:iCs/>
              </w:rPr>
              <w:t>0 0 0</w:t>
            </w:r>
          </w:p>
          <w:p w14:paraId="156BFA77" w14:textId="2F700601" w:rsidR="005E6595" w:rsidRPr="005E6595" w:rsidRDefault="005E6595" w:rsidP="0046461E">
            <w:pPr>
              <w:rPr>
                <w:i/>
                <w:iCs/>
              </w:rPr>
            </w:pPr>
          </w:p>
        </w:tc>
        <w:tc>
          <w:tcPr>
            <w:tcW w:w="2798" w:type="dxa"/>
          </w:tcPr>
          <w:p w14:paraId="6A74560F" w14:textId="4B4AFE2E" w:rsidR="005E6595" w:rsidRDefault="005E6595" w:rsidP="0046461E">
            <w:r>
              <w:t>An array which outputs returns the correct numbers when given any indices.</w:t>
            </w:r>
          </w:p>
        </w:tc>
      </w:tr>
      <w:tr w:rsidR="005E6595" w14:paraId="27E56A59" w14:textId="77777777" w:rsidTr="00F64FF0">
        <w:trPr>
          <w:trHeight w:val="563"/>
        </w:trPr>
        <w:tc>
          <w:tcPr>
            <w:tcW w:w="1530" w:type="dxa"/>
            <w:vMerge/>
          </w:tcPr>
          <w:p w14:paraId="5324C0C4" w14:textId="77777777" w:rsidR="005E6595" w:rsidRDefault="005E6595" w:rsidP="0046461E"/>
        </w:tc>
        <w:tc>
          <w:tcPr>
            <w:tcW w:w="1907" w:type="dxa"/>
          </w:tcPr>
          <w:p w14:paraId="4403FC90" w14:textId="28E934C7" w:rsidR="005E6595" w:rsidRDefault="005E6595" w:rsidP="0046461E">
            <w:r>
              <w:t>Text file that doesn’t exist</w:t>
            </w:r>
          </w:p>
        </w:tc>
        <w:tc>
          <w:tcPr>
            <w:tcW w:w="2781" w:type="dxa"/>
          </w:tcPr>
          <w:p w14:paraId="67FD0696" w14:textId="4496D27C" w:rsidR="005E6595" w:rsidRDefault="005E6595" w:rsidP="0046461E">
            <w:r>
              <w:t>“DoesNotExist.txt”</w:t>
            </w:r>
          </w:p>
        </w:tc>
        <w:tc>
          <w:tcPr>
            <w:tcW w:w="2798" w:type="dxa"/>
          </w:tcPr>
          <w:p w14:paraId="5B43E03A" w14:textId="77777777" w:rsidR="005E6595" w:rsidRPr="005E6595" w:rsidRDefault="005E6595" w:rsidP="005E6595">
            <w:r>
              <w:t xml:space="preserve">Exits with error message </w:t>
            </w:r>
            <w:r w:rsidRPr="005E6595">
              <w:t>"Error: Could not open font data file.\n"</w:t>
            </w:r>
          </w:p>
          <w:p w14:paraId="70F2A65E" w14:textId="24A0321D" w:rsidR="005E6595" w:rsidRDefault="005E6595" w:rsidP="0046461E">
            <w:r>
              <w:t>And exit code 1</w:t>
            </w:r>
          </w:p>
        </w:tc>
      </w:tr>
      <w:tr w:rsidR="00850E49" w14:paraId="065789A4" w14:textId="77777777" w:rsidTr="00F64FF0">
        <w:trPr>
          <w:trHeight w:val="563"/>
        </w:trPr>
        <w:tc>
          <w:tcPr>
            <w:tcW w:w="1530" w:type="dxa"/>
            <w:vMerge w:val="restart"/>
          </w:tcPr>
          <w:p w14:paraId="6EBF6888" w14:textId="74193E5E" w:rsidR="00850E49" w:rsidRDefault="00850E49" w:rsidP="0046461E">
            <w:proofErr w:type="spellStart"/>
            <w:r>
              <w:t>letterToGCode</w:t>
            </w:r>
            <w:proofErr w:type="spellEnd"/>
          </w:p>
        </w:tc>
        <w:tc>
          <w:tcPr>
            <w:tcW w:w="1907" w:type="dxa"/>
          </w:tcPr>
          <w:p w14:paraId="401A2EC7" w14:textId="54F8C03B" w:rsidR="00850E49" w:rsidRPr="009F0FC2" w:rsidRDefault="00850E49" w:rsidP="0046461E">
            <w:r>
              <w:t xml:space="preserve">Letter with Known G-Code instruction set with </w:t>
            </w:r>
            <w:proofErr w:type="spellStart"/>
            <w:r>
              <w:rPr>
                <w:i/>
                <w:iCs/>
              </w:rPr>
              <w:t>letterHeight</w:t>
            </w:r>
            <w:proofErr w:type="spellEnd"/>
            <w:r>
              <w:t xml:space="preserve"> set to 4mm</w:t>
            </w:r>
          </w:p>
        </w:tc>
        <w:tc>
          <w:tcPr>
            <w:tcW w:w="2781" w:type="dxa"/>
          </w:tcPr>
          <w:p w14:paraId="327F4C11" w14:textId="77777777" w:rsidR="00850E49" w:rsidRDefault="00850E49" w:rsidP="0046461E">
            <w:r>
              <w:t>c = ‘A’</w:t>
            </w:r>
          </w:p>
          <w:p w14:paraId="5843D2F3" w14:textId="77777777" w:rsidR="00850E49" w:rsidRDefault="00850E49" w:rsidP="0046461E">
            <w:proofErr w:type="spellStart"/>
            <w:r>
              <w:t>letterHeight</w:t>
            </w:r>
            <w:proofErr w:type="spellEnd"/>
            <w:r>
              <w:t xml:space="preserve"> = 4.0f</w:t>
            </w:r>
          </w:p>
          <w:p w14:paraId="47816E6C" w14:textId="3975FAB2" w:rsidR="00850E49" w:rsidRDefault="00850E49" w:rsidP="0046461E">
            <w:proofErr w:type="spellStart"/>
            <w:r>
              <w:t>penX</w:t>
            </w:r>
            <w:proofErr w:type="spellEnd"/>
            <w:r>
              <w:t xml:space="preserve"> = </w:t>
            </w:r>
            <w:proofErr w:type="spellStart"/>
            <w:r>
              <w:t>penY</w:t>
            </w:r>
            <w:proofErr w:type="spellEnd"/>
            <w:r>
              <w:t xml:space="preserve"> = 0</w:t>
            </w:r>
          </w:p>
        </w:tc>
        <w:tc>
          <w:tcPr>
            <w:tcW w:w="2798" w:type="dxa"/>
          </w:tcPr>
          <w:p w14:paraId="2DC42575" w14:textId="06A7BFE1" w:rsidR="00850E49" w:rsidRDefault="00850E49" w:rsidP="009F0FC2">
            <w:r>
              <w:t>{“</w:t>
            </w:r>
            <w:r>
              <w:t>S0 G0 X0.000 Y0.000</w:t>
            </w:r>
            <w:r>
              <w:t>”,</w:t>
            </w:r>
          </w:p>
          <w:p w14:paraId="2C25A1BC" w14:textId="396535FE" w:rsidR="00850E49" w:rsidRDefault="00850E49" w:rsidP="009F0FC2">
            <w:r>
              <w:t>“</w:t>
            </w:r>
            <w:r>
              <w:t>S1000 G1 X1.333 Y4.000</w:t>
            </w:r>
            <w:r>
              <w:t>”,</w:t>
            </w:r>
          </w:p>
          <w:p w14:paraId="1B7FC56B" w14:textId="37D0DD1B" w:rsidR="00850E49" w:rsidRDefault="00850E49" w:rsidP="009F0FC2">
            <w:r>
              <w:t>“</w:t>
            </w:r>
            <w:r>
              <w:t>S1000 G1 X2.667 Y0.000</w:t>
            </w:r>
            <w:r>
              <w:t>”,</w:t>
            </w:r>
          </w:p>
          <w:p w14:paraId="4DEFBF07" w14:textId="5685DBE9" w:rsidR="00850E49" w:rsidRDefault="00850E49" w:rsidP="009F0FC2">
            <w:r>
              <w:t>“</w:t>
            </w:r>
            <w:r>
              <w:t>S0 G0 X0.667 Y2.000</w:t>
            </w:r>
            <w:r>
              <w:t>”,</w:t>
            </w:r>
          </w:p>
          <w:p w14:paraId="65FEA319" w14:textId="49AAC1D9" w:rsidR="00850E49" w:rsidRDefault="00850E49" w:rsidP="009F0FC2">
            <w:r>
              <w:t>“</w:t>
            </w:r>
            <w:r>
              <w:t>S1000 G1 X2.000 Y2.000</w:t>
            </w:r>
            <w:r>
              <w:t>”,</w:t>
            </w:r>
          </w:p>
          <w:p w14:paraId="6FC4ED89" w14:textId="77777777" w:rsidR="00850E49" w:rsidRDefault="00850E49" w:rsidP="009F0FC2">
            <w:pPr>
              <w:rPr>
                <w:i/>
                <w:iCs/>
              </w:rPr>
            </w:pPr>
            <w:r>
              <w:t>“</w:t>
            </w:r>
            <w:r>
              <w:t>S0 G0 X4.000 Y0.000</w:t>
            </w:r>
            <w:r>
              <w:t xml:space="preserve">”} appended to </w:t>
            </w:r>
            <w:proofErr w:type="spellStart"/>
            <w:r w:rsidRPr="00F64FF0">
              <w:rPr>
                <w:i/>
                <w:iCs/>
              </w:rPr>
              <w:t>GCodeBuffer</w:t>
            </w:r>
            <w:proofErr w:type="spellEnd"/>
          </w:p>
          <w:p w14:paraId="67438ABD" w14:textId="77777777" w:rsidR="00850E49" w:rsidRDefault="00850E49" w:rsidP="009F0FC2">
            <w:pPr>
              <w:rPr>
                <w:i/>
                <w:iCs/>
              </w:rPr>
            </w:pPr>
          </w:p>
          <w:p w14:paraId="1B2F2B2E" w14:textId="77777777" w:rsidR="00850E49" w:rsidRDefault="00850E49" w:rsidP="009F0FC2">
            <w:proofErr w:type="spellStart"/>
            <w:r w:rsidRPr="00850E49">
              <w:rPr>
                <w:i/>
                <w:iCs/>
              </w:rPr>
              <w:t>penX</w:t>
            </w:r>
            <w:proofErr w:type="spellEnd"/>
            <w:r w:rsidRPr="00850E49">
              <w:rPr>
                <w:i/>
                <w:iCs/>
              </w:rPr>
              <w:t xml:space="preserve"> </w:t>
            </w:r>
            <w:r>
              <w:t>set to 4.0</w:t>
            </w:r>
          </w:p>
          <w:p w14:paraId="4B75EED0" w14:textId="409A9840" w:rsidR="00850E49" w:rsidRDefault="00850E49" w:rsidP="009F0FC2">
            <w:proofErr w:type="spellStart"/>
            <w:r w:rsidRPr="00850E49">
              <w:rPr>
                <w:i/>
                <w:iCs/>
              </w:rPr>
              <w:t>penY</w:t>
            </w:r>
            <w:proofErr w:type="spellEnd"/>
            <w:r>
              <w:t xml:space="preserve"> set to 0.0</w:t>
            </w:r>
          </w:p>
        </w:tc>
      </w:tr>
      <w:tr w:rsidR="00850E49" w14:paraId="0EB9A59B" w14:textId="77777777" w:rsidTr="00F64FF0">
        <w:trPr>
          <w:trHeight w:val="563"/>
        </w:trPr>
        <w:tc>
          <w:tcPr>
            <w:tcW w:w="1530" w:type="dxa"/>
            <w:vMerge/>
          </w:tcPr>
          <w:p w14:paraId="0A685DEB" w14:textId="77777777" w:rsidR="00850E49" w:rsidRDefault="00850E49" w:rsidP="0046461E"/>
        </w:tc>
        <w:tc>
          <w:tcPr>
            <w:tcW w:w="1907" w:type="dxa"/>
          </w:tcPr>
          <w:p w14:paraId="60E7AD7A" w14:textId="48C93478" w:rsidR="00850E49" w:rsidRDefault="00850E49" w:rsidP="0046461E">
            <w:r>
              <w:t xml:space="preserve">Letter with Known G-Code instruction set with </w:t>
            </w:r>
            <w:proofErr w:type="spellStart"/>
            <w:r>
              <w:rPr>
                <w:i/>
                <w:iCs/>
              </w:rPr>
              <w:t>letterHeight</w:t>
            </w:r>
            <w:proofErr w:type="spellEnd"/>
            <w:r>
              <w:t xml:space="preserve"> set to </w:t>
            </w:r>
            <w:r>
              <w:t>10</w:t>
            </w:r>
            <w:r>
              <w:t>mm</w:t>
            </w:r>
          </w:p>
        </w:tc>
        <w:tc>
          <w:tcPr>
            <w:tcW w:w="2781" w:type="dxa"/>
          </w:tcPr>
          <w:p w14:paraId="32F7087F" w14:textId="1BD3F830" w:rsidR="00850E49" w:rsidRDefault="00850E49" w:rsidP="0046461E">
            <w:proofErr w:type="spellStart"/>
            <w:r>
              <w:t>penX</w:t>
            </w:r>
            <w:proofErr w:type="spellEnd"/>
            <w:r>
              <w:t xml:space="preserve"> = </w:t>
            </w:r>
            <w:proofErr w:type="spellStart"/>
            <w:r>
              <w:t>penY</w:t>
            </w:r>
            <w:proofErr w:type="spellEnd"/>
            <w:r>
              <w:t xml:space="preserve"> = 0</w:t>
            </w:r>
          </w:p>
        </w:tc>
        <w:tc>
          <w:tcPr>
            <w:tcW w:w="2798" w:type="dxa"/>
          </w:tcPr>
          <w:p w14:paraId="3ACDD82D" w14:textId="36803509" w:rsidR="00850E49" w:rsidRDefault="00850E49" w:rsidP="00F64FF0">
            <w:r>
              <w:t>{"S0 G0 X0.000 Y0.000",</w:t>
            </w:r>
          </w:p>
          <w:p w14:paraId="05EB06C0" w14:textId="77777777" w:rsidR="00850E49" w:rsidRDefault="00850E49" w:rsidP="00F64FF0">
            <w:r>
              <w:t>"S1000 G1 X3.333 Y10.000",</w:t>
            </w:r>
          </w:p>
          <w:p w14:paraId="246EA368" w14:textId="77777777" w:rsidR="00850E49" w:rsidRDefault="00850E49" w:rsidP="00F64FF0">
            <w:r>
              <w:t>"S1000 G1 X6.667 Y0.000",</w:t>
            </w:r>
          </w:p>
          <w:p w14:paraId="437F9456" w14:textId="77777777" w:rsidR="00850E49" w:rsidRDefault="00850E49" w:rsidP="00F64FF0">
            <w:r>
              <w:t>"S0 G0 X1.667 Y5.000",</w:t>
            </w:r>
          </w:p>
          <w:p w14:paraId="106A92FE" w14:textId="77777777" w:rsidR="00850E49" w:rsidRDefault="00850E49" w:rsidP="00F64FF0">
            <w:r>
              <w:t>"S1000 G1 X5.000 Y5.000",</w:t>
            </w:r>
          </w:p>
          <w:p w14:paraId="09185A3B" w14:textId="77777777" w:rsidR="00850E49" w:rsidRDefault="00850E49" w:rsidP="00F64FF0">
            <w:pPr>
              <w:rPr>
                <w:i/>
                <w:iCs/>
              </w:rPr>
            </w:pPr>
            <w:r>
              <w:t>"S0 G0 X10.000 Y0.000"}</w:t>
            </w:r>
            <w:r>
              <w:t xml:space="preserve"> appended to </w:t>
            </w:r>
            <w:proofErr w:type="spellStart"/>
            <w:r w:rsidRPr="00850E49">
              <w:rPr>
                <w:i/>
                <w:iCs/>
              </w:rPr>
              <w:t>GCodeBuffer</w:t>
            </w:r>
            <w:proofErr w:type="spellEnd"/>
          </w:p>
          <w:p w14:paraId="6AA4D614" w14:textId="77777777" w:rsidR="00850E49" w:rsidRDefault="00850E49" w:rsidP="00F64FF0">
            <w:pPr>
              <w:rPr>
                <w:i/>
                <w:iCs/>
              </w:rPr>
            </w:pPr>
          </w:p>
          <w:p w14:paraId="472B8497" w14:textId="77777777" w:rsidR="00850E49" w:rsidRDefault="00850E49" w:rsidP="00F64FF0">
            <w:proofErr w:type="spellStart"/>
            <w:r>
              <w:rPr>
                <w:i/>
                <w:iCs/>
              </w:rPr>
              <w:t>penX</w:t>
            </w:r>
            <w:proofErr w:type="spellEnd"/>
            <w:r>
              <w:rPr>
                <w:i/>
                <w:iCs/>
              </w:rPr>
              <w:t xml:space="preserve"> </w:t>
            </w:r>
            <w:r>
              <w:t>set to 10.0</w:t>
            </w:r>
          </w:p>
          <w:p w14:paraId="4A0DCE8C" w14:textId="11AA0E0A" w:rsidR="00850E49" w:rsidRPr="00850E49" w:rsidRDefault="00850E49" w:rsidP="00F64FF0">
            <w:proofErr w:type="spellStart"/>
            <w:r>
              <w:rPr>
                <w:i/>
                <w:iCs/>
              </w:rPr>
              <w:t>penY</w:t>
            </w:r>
            <w:proofErr w:type="spellEnd"/>
            <w:r>
              <w:rPr>
                <w:i/>
                <w:iCs/>
              </w:rPr>
              <w:t xml:space="preserve"> </w:t>
            </w:r>
            <w:r>
              <w:t>set to 0.0</w:t>
            </w:r>
          </w:p>
        </w:tc>
      </w:tr>
      <w:tr w:rsidR="00850E49" w14:paraId="2DB7E169" w14:textId="77777777" w:rsidTr="00F64FF0">
        <w:trPr>
          <w:trHeight w:val="563"/>
        </w:trPr>
        <w:tc>
          <w:tcPr>
            <w:tcW w:w="1530" w:type="dxa"/>
            <w:vMerge/>
          </w:tcPr>
          <w:p w14:paraId="6FD65221" w14:textId="77777777" w:rsidR="00850E49" w:rsidRDefault="00850E49" w:rsidP="0046461E"/>
        </w:tc>
        <w:tc>
          <w:tcPr>
            <w:tcW w:w="1907" w:type="dxa"/>
          </w:tcPr>
          <w:p w14:paraId="0C199D8C" w14:textId="01BCC5F3" w:rsidR="00850E49" w:rsidRDefault="00850E49" w:rsidP="0046461E">
            <w:r>
              <w:t>Letter with ASCII value &gt; 128</w:t>
            </w:r>
          </w:p>
        </w:tc>
        <w:tc>
          <w:tcPr>
            <w:tcW w:w="2781" w:type="dxa"/>
          </w:tcPr>
          <w:p w14:paraId="4DBDCA84" w14:textId="453B4047" w:rsidR="00850E49" w:rsidRDefault="00850E49" w:rsidP="0046461E">
            <w:r>
              <w:t>c = ‘</w:t>
            </w:r>
            <w:r>
              <w:rPr>
                <w:rFonts w:cstheme="minorHAnsi"/>
              </w:rPr>
              <w:t>é</w:t>
            </w:r>
            <w:r>
              <w:t>’ (ASCII 233)</w:t>
            </w:r>
          </w:p>
        </w:tc>
        <w:tc>
          <w:tcPr>
            <w:tcW w:w="2798" w:type="dxa"/>
          </w:tcPr>
          <w:p w14:paraId="55AA264C" w14:textId="47FDA8A5" w:rsidR="00E97806" w:rsidRPr="00E97806" w:rsidRDefault="00E97806" w:rsidP="00E97806">
            <w:r>
              <w:t xml:space="preserve">Error message: </w:t>
            </w:r>
            <w:r w:rsidRPr="00E97806">
              <w:t xml:space="preserve">"Error: Could not convert character </w:t>
            </w:r>
            <w:r>
              <w:t>&lt;character&gt;</w:t>
            </w:r>
            <w:r w:rsidRPr="00E97806">
              <w:t xml:space="preserve"> to </w:t>
            </w:r>
            <w:proofErr w:type="spellStart"/>
            <w:r w:rsidRPr="00E97806">
              <w:t>GCode</w:t>
            </w:r>
            <w:proofErr w:type="spellEnd"/>
            <w:r w:rsidRPr="00E97806">
              <w:t>"</w:t>
            </w:r>
          </w:p>
          <w:p w14:paraId="050F0ECF" w14:textId="7B8C1EED" w:rsidR="00850E49" w:rsidRDefault="00850E49" w:rsidP="009F0FC2"/>
        </w:tc>
      </w:tr>
      <w:tr w:rsidR="00850E49" w14:paraId="1D19B8A1" w14:textId="77777777" w:rsidTr="00F64FF0">
        <w:trPr>
          <w:trHeight w:val="563"/>
        </w:trPr>
        <w:tc>
          <w:tcPr>
            <w:tcW w:w="1530" w:type="dxa"/>
            <w:vMerge/>
          </w:tcPr>
          <w:p w14:paraId="42957FF5" w14:textId="77777777" w:rsidR="00850E49" w:rsidRDefault="00850E49" w:rsidP="0046461E"/>
        </w:tc>
        <w:tc>
          <w:tcPr>
            <w:tcW w:w="1907" w:type="dxa"/>
          </w:tcPr>
          <w:p w14:paraId="7C5AB783" w14:textId="06DF03BE" w:rsidR="00850E49" w:rsidRDefault="00850E49" w:rsidP="0046461E">
            <w:r>
              <w:t>Space character</w:t>
            </w:r>
          </w:p>
        </w:tc>
        <w:tc>
          <w:tcPr>
            <w:tcW w:w="2781" w:type="dxa"/>
          </w:tcPr>
          <w:p w14:paraId="5C71BCBB" w14:textId="77777777" w:rsidR="00850E49" w:rsidRDefault="00850E49" w:rsidP="0046461E">
            <w:r>
              <w:t xml:space="preserve">c = </w:t>
            </w:r>
            <w:proofErr w:type="gramStart"/>
            <w:r>
              <w:t>‘ ‘</w:t>
            </w:r>
            <w:proofErr w:type="gramEnd"/>
            <w:r>
              <w:t xml:space="preserve"> (space)</w:t>
            </w:r>
          </w:p>
          <w:p w14:paraId="44AD8FD8" w14:textId="77777777" w:rsidR="00850E49" w:rsidRDefault="00850E49" w:rsidP="0046461E">
            <w:proofErr w:type="spellStart"/>
            <w:r>
              <w:t>letterHeight</w:t>
            </w:r>
            <w:proofErr w:type="spellEnd"/>
            <w:r>
              <w:t xml:space="preserve"> = 5.0f</w:t>
            </w:r>
          </w:p>
          <w:p w14:paraId="3F3F10CE" w14:textId="51742995" w:rsidR="00850E49" w:rsidRDefault="00850E49" w:rsidP="0046461E">
            <w:proofErr w:type="spellStart"/>
            <w:r>
              <w:t>penX</w:t>
            </w:r>
            <w:proofErr w:type="spellEnd"/>
            <w:r>
              <w:t xml:space="preserve"> = </w:t>
            </w:r>
            <w:proofErr w:type="spellStart"/>
            <w:r>
              <w:t>penY</w:t>
            </w:r>
            <w:proofErr w:type="spellEnd"/>
            <w:r>
              <w:t xml:space="preserve"> = 0</w:t>
            </w:r>
          </w:p>
        </w:tc>
        <w:tc>
          <w:tcPr>
            <w:tcW w:w="2798" w:type="dxa"/>
          </w:tcPr>
          <w:p w14:paraId="6B441F33" w14:textId="77777777" w:rsidR="00850E49" w:rsidRDefault="00850E49" w:rsidP="009F0FC2">
            <w:pPr>
              <w:rPr>
                <w:i/>
                <w:iCs/>
              </w:rPr>
            </w:pPr>
            <w:r>
              <w:t>“</w:t>
            </w:r>
            <w:r w:rsidRPr="00F64FF0">
              <w:t>S0 G0 X5.000 Y0.000</w:t>
            </w:r>
            <w:r>
              <w:t xml:space="preserve">” appended to </w:t>
            </w:r>
            <w:proofErr w:type="spellStart"/>
            <w:r w:rsidRPr="00850E49">
              <w:rPr>
                <w:i/>
                <w:iCs/>
              </w:rPr>
              <w:t>GCodeBuffer</w:t>
            </w:r>
            <w:proofErr w:type="spellEnd"/>
          </w:p>
          <w:p w14:paraId="22EA6A84" w14:textId="77777777" w:rsidR="00850E49" w:rsidRDefault="00850E49" w:rsidP="009F0FC2">
            <w:pPr>
              <w:rPr>
                <w:i/>
                <w:iCs/>
              </w:rPr>
            </w:pPr>
          </w:p>
          <w:p w14:paraId="71747E2F" w14:textId="37D367A5" w:rsidR="00850E49" w:rsidRPr="00850E49" w:rsidRDefault="00850E49" w:rsidP="009F0FC2">
            <w:proofErr w:type="spellStart"/>
            <w:r>
              <w:rPr>
                <w:i/>
                <w:iCs/>
              </w:rPr>
              <w:t>penX</w:t>
            </w:r>
            <w:proofErr w:type="spellEnd"/>
            <w:r>
              <w:rPr>
                <w:i/>
                <w:iCs/>
              </w:rPr>
              <w:t xml:space="preserve"> </w:t>
            </w:r>
            <w:r>
              <w:t>set to 5.0</w:t>
            </w:r>
          </w:p>
        </w:tc>
      </w:tr>
      <w:tr w:rsidR="00850E49" w14:paraId="0EC8E137" w14:textId="77777777" w:rsidTr="00F64FF0">
        <w:trPr>
          <w:trHeight w:val="563"/>
        </w:trPr>
        <w:tc>
          <w:tcPr>
            <w:tcW w:w="1530" w:type="dxa"/>
            <w:vMerge/>
          </w:tcPr>
          <w:p w14:paraId="6C3AC36E" w14:textId="77777777" w:rsidR="00850E49" w:rsidRDefault="00850E49" w:rsidP="0046461E"/>
        </w:tc>
        <w:tc>
          <w:tcPr>
            <w:tcW w:w="1907" w:type="dxa"/>
          </w:tcPr>
          <w:p w14:paraId="25684DFF" w14:textId="62861093" w:rsidR="00850E49" w:rsidRDefault="00850E49" w:rsidP="0046461E">
            <w:r>
              <w:t>Newline character</w:t>
            </w:r>
          </w:p>
        </w:tc>
        <w:tc>
          <w:tcPr>
            <w:tcW w:w="2781" w:type="dxa"/>
          </w:tcPr>
          <w:p w14:paraId="2C5FE964" w14:textId="77777777" w:rsidR="00850E49" w:rsidRDefault="00850E49" w:rsidP="0046461E">
            <w:r>
              <w:t>c = ‘\n’ (newline)</w:t>
            </w:r>
          </w:p>
          <w:p w14:paraId="00A15D6C" w14:textId="77777777" w:rsidR="00850E49" w:rsidRDefault="00850E49" w:rsidP="0046461E">
            <w:proofErr w:type="spellStart"/>
            <w:r>
              <w:t>letterHeight</w:t>
            </w:r>
            <w:proofErr w:type="spellEnd"/>
            <w:r>
              <w:t xml:space="preserve"> = 5.0f</w:t>
            </w:r>
          </w:p>
          <w:p w14:paraId="2D84ED01" w14:textId="498997A1" w:rsidR="00850E49" w:rsidRDefault="00850E49" w:rsidP="0046461E">
            <w:proofErr w:type="spellStart"/>
            <w:r>
              <w:t>penX</w:t>
            </w:r>
            <w:proofErr w:type="spellEnd"/>
            <w:r>
              <w:t xml:space="preserve"> = </w:t>
            </w:r>
            <w:proofErr w:type="spellStart"/>
            <w:r>
              <w:t>penY</w:t>
            </w:r>
            <w:proofErr w:type="spellEnd"/>
            <w:r>
              <w:t xml:space="preserve"> = 0</w:t>
            </w:r>
          </w:p>
        </w:tc>
        <w:tc>
          <w:tcPr>
            <w:tcW w:w="2798" w:type="dxa"/>
          </w:tcPr>
          <w:p w14:paraId="6EFBCDDA" w14:textId="77777777" w:rsidR="00850E49" w:rsidRDefault="00850E49" w:rsidP="009F0FC2">
            <w:pPr>
              <w:rPr>
                <w:i/>
                <w:iCs/>
              </w:rPr>
            </w:pPr>
            <w:r>
              <w:t>“</w:t>
            </w:r>
            <w:r w:rsidRPr="00850E49">
              <w:t>S0 G0 X0.000 Y-10.000</w:t>
            </w:r>
            <w:r>
              <w:t>” appended to</w:t>
            </w:r>
            <w:r w:rsidRPr="00850E49">
              <w:rPr>
                <w:i/>
                <w:iCs/>
              </w:rPr>
              <w:t xml:space="preserve"> </w:t>
            </w:r>
            <w:proofErr w:type="spellStart"/>
            <w:r w:rsidRPr="00850E49">
              <w:rPr>
                <w:i/>
                <w:iCs/>
              </w:rPr>
              <w:t>GCodeBuffer</w:t>
            </w:r>
            <w:proofErr w:type="spellEnd"/>
          </w:p>
          <w:p w14:paraId="3F364DF9" w14:textId="77777777" w:rsidR="00850E49" w:rsidRDefault="00850E49" w:rsidP="009F0FC2">
            <w:pPr>
              <w:rPr>
                <w:i/>
                <w:iCs/>
              </w:rPr>
            </w:pPr>
          </w:p>
          <w:p w14:paraId="5D2CBECE" w14:textId="77777777" w:rsidR="00850E49" w:rsidRDefault="00850E49" w:rsidP="009F0FC2">
            <w:proofErr w:type="spellStart"/>
            <w:r>
              <w:rPr>
                <w:i/>
                <w:iCs/>
              </w:rPr>
              <w:t>penX</w:t>
            </w:r>
            <w:proofErr w:type="spellEnd"/>
            <w:r>
              <w:rPr>
                <w:i/>
                <w:iCs/>
              </w:rPr>
              <w:t xml:space="preserve"> </w:t>
            </w:r>
            <w:r>
              <w:t>set to 0.0f</w:t>
            </w:r>
          </w:p>
          <w:p w14:paraId="5F851022" w14:textId="5BD18F7C" w:rsidR="00850E49" w:rsidRPr="00850E49" w:rsidRDefault="00850E49" w:rsidP="009F0FC2">
            <w:proofErr w:type="spellStart"/>
            <w:r>
              <w:rPr>
                <w:i/>
                <w:iCs/>
              </w:rPr>
              <w:t>penY</w:t>
            </w:r>
            <w:proofErr w:type="spellEnd"/>
            <w:r>
              <w:t xml:space="preserve"> set to -10.0f</w:t>
            </w:r>
          </w:p>
        </w:tc>
      </w:tr>
    </w:tbl>
    <w:p w14:paraId="44984401" w14:textId="4BB694AF" w:rsidR="0046461E" w:rsidRDefault="0046461E" w:rsidP="0046461E"/>
    <w:p w14:paraId="6B919903" w14:textId="77777777" w:rsidR="001E11A7" w:rsidRPr="006C7475" w:rsidRDefault="001E11A7" w:rsidP="001E11A7">
      <w:pPr>
        <w:rPr>
          <w:i/>
          <w:iCs/>
        </w:rPr>
      </w:pPr>
      <w:r w:rsidRPr="006C7475">
        <w:rPr>
          <w:i/>
          <w:iCs/>
        </w:rPr>
        <w:t>Extend table as required</w:t>
      </w:r>
      <w:r>
        <w:rPr>
          <w:i/>
          <w:iCs/>
        </w:rPr>
        <w:t xml:space="preserve">. Note that ‘Function’ includes </w:t>
      </w:r>
      <w:proofErr w:type="gramStart"/>
      <w:r>
        <w:rPr>
          <w:i/>
          <w:iCs/>
        </w:rPr>
        <w:t>main(</w:t>
      </w:r>
      <w:proofErr w:type="gramEnd"/>
      <w:r>
        <w:rPr>
          <w:i/>
          <w:iCs/>
        </w:rPr>
        <w:t>)</w:t>
      </w:r>
    </w:p>
    <w:p w14:paraId="646A6C89" w14:textId="77777777" w:rsidR="00536AB7" w:rsidRDefault="00536AB7" w:rsidP="006F5EAC">
      <w:pPr>
        <w:pStyle w:val="Heading1"/>
      </w:pPr>
      <w:r>
        <w:t>AI Statement</w:t>
      </w:r>
    </w:p>
    <w:p w14:paraId="1D2B1BDC" w14:textId="3C22F4D0" w:rsidR="00307CC5" w:rsidRPr="00307CC5" w:rsidRDefault="00307CC5" w:rsidP="00307CC5">
      <w:r>
        <w:t>No AI was used in the making of this document</w:t>
      </w:r>
    </w:p>
    <w:p w14:paraId="3C6D2304" w14:textId="713048EC" w:rsidR="003C2EA4" w:rsidRDefault="006F5EAC" w:rsidP="006F5EAC">
      <w:pPr>
        <w:pStyle w:val="Heading1"/>
      </w:pPr>
      <w:r>
        <w:t>Flowchart</w:t>
      </w:r>
      <w:r w:rsidR="00D02F07">
        <w:t>(</w:t>
      </w:r>
      <w:r>
        <w:t>s</w:t>
      </w:r>
      <w:r w:rsidR="00D02F07">
        <w:t>)</w:t>
      </w:r>
    </w:p>
    <w:p w14:paraId="0C35F7B8" w14:textId="0F7D762B" w:rsidR="003C2EA4" w:rsidRPr="003C2EA4" w:rsidRDefault="00307CC5" w:rsidP="003C2EA4">
      <w:r>
        <w:t>Included as a separate PDF</w:t>
      </w:r>
    </w:p>
    <w:sectPr w:rsidR="003C2EA4" w:rsidRPr="003C2EA4" w:rsidSect="00857900">
      <w:pgSz w:w="11906" w:h="16838"/>
      <w:pgMar w:top="709"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4A47"/>
    <w:multiLevelType w:val="hybridMultilevel"/>
    <w:tmpl w:val="B526E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1055B4"/>
    <w:multiLevelType w:val="multilevel"/>
    <w:tmpl w:val="DDDCC90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55446"/>
    <w:multiLevelType w:val="hybridMultilevel"/>
    <w:tmpl w:val="B3AC7F7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25240524"/>
    <w:multiLevelType w:val="hybridMultilevel"/>
    <w:tmpl w:val="E3EA1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3675BA"/>
    <w:multiLevelType w:val="hybridMultilevel"/>
    <w:tmpl w:val="4A842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F562CB"/>
    <w:multiLevelType w:val="hybridMultilevel"/>
    <w:tmpl w:val="95FA1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9F5B32"/>
    <w:multiLevelType w:val="multilevel"/>
    <w:tmpl w:val="CE38D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40532"/>
    <w:multiLevelType w:val="multilevel"/>
    <w:tmpl w:val="FC5C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4294C"/>
    <w:multiLevelType w:val="hybridMultilevel"/>
    <w:tmpl w:val="21C02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30615B"/>
    <w:multiLevelType w:val="multilevel"/>
    <w:tmpl w:val="6B08B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97437"/>
    <w:multiLevelType w:val="multilevel"/>
    <w:tmpl w:val="7DC8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331912">
    <w:abstractNumId w:val="6"/>
  </w:num>
  <w:num w:numId="2" w16cid:durableId="454719938">
    <w:abstractNumId w:val="10"/>
  </w:num>
  <w:num w:numId="3" w16cid:durableId="238177191">
    <w:abstractNumId w:val="7"/>
  </w:num>
  <w:num w:numId="4" w16cid:durableId="2081125746">
    <w:abstractNumId w:val="1"/>
  </w:num>
  <w:num w:numId="5" w16cid:durableId="565261700">
    <w:abstractNumId w:val="9"/>
  </w:num>
  <w:num w:numId="6" w16cid:durableId="1914123638">
    <w:abstractNumId w:val="3"/>
  </w:num>
  <w:num w:numId="7" w16cid:durableId="918095354">
    <w:abstractNumId w:val="0"/>
  </w:num>
  <w:num w:numId="8" w16cid:durableId="1952735472">
    <w:abstractNumId w:val="5"/>
  </w:num>
  <w:num w:numId="9" w16cid:durableId="1101949062">
    <w:abstractNumId w:val="2"/>
  </w:num>
  <w:num w:numId="10" w16cid:durableId="1305621085">
    <w:abstractNumId w:val="8"/>
  </w:num>
  <w:num w:numId="11" w16cid:durableId="1148086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A357B"/>
    <w:rsid w:val="000B5FD8"/>
    <w:rsid w:val="000C0F85"/>
    <w:rsid w:val="00101F45"/>
    <w:rsid w:val="00146982"/>
    <w:rsid w:val="001E11A7"/>
    <w:rsid w:val="001F711D"/>
    <w:rsid w:val="002002C6"/>
    <w:rsid w:val="0020324B"/>
    <w:rsid w:val="00206523"/>
    <w:rsid w:val="00212A2C"/>
    <w:rsid w:val="002A0B54"/>
    <w:rsid w:val="00307CC5"/>
    <w:rsid w:val="00315B80"/>
    <w:rsid w:val="003659BD"/>
    <w:rsid w:val="003C2EA4"/>
    <w:rsid w:val="004213E3"/>
    <w:rsid w:val="0046461E"/>
    <w:rsid w:val="004A3F14"/>
    <w:rsid w:val="004D18B4"/>
    <w:rsid w:val="005117FC"/>
    <w:rsid w:val="00536AB7"/>
    <w:rsid w:val="0059770B"/>
    <w:rsid w:val="005E6595"/>
    <w:rsid w:val="005F65A1"/>
    <w:rsid w:val="00626E68"/>
    <w:rsid w:val="00645AE8"/>
    <w:rsid w:val="0067700E"/>
    <w:rsid w:val="006A2D86"/>
    <w:rsid w:val="006B1333"/>
    <w:rsid w:val="006C3C8A"/>
    <w:rsid w:val="006C7562"/>
    <w:rsid w:val="006D4413"/>
    <w:rsid w:val="006E6497"/>
    <w:rsid w:val="006F5EAC"/>
    <w:rsid w:val="00715573"/>
    <w:rsid w:val="00783B5B"/>
    <w:rsid w:val="00813AE1"/>
    <w:rsid w:val="00850E49"/>
    <w:rsid w:val="00856A70"/>
    <w:rsid w:val="00857900"/>
    <w:rsid w:val="00865719"/>
    <w:rsid w:val="00876FC2"/>
    <w:rsid w:val="00880EF5"/>
    <w:rsid w:val="008E5B59"/>
    <w:rsid w:val="008F7752"/>
    <w:rsid w:val="009F0FC2"/>
    <w:rsid w:val="00A1026A"/>
    <w:rsid w:val="00A9325F"/>
    <w:rsid w:val="00A94F9D"/>
    <w:rsid w:val="00AB2D42"/>
    <w:rsid w:val="00AB5EB2"/>
    <w:rsid w:val="00B0521F"/>
    <w:rsid w:val="00B14BD6"/>
    <w:rsid w:val="00BC0E3E"/>
    <w:rsid w:val="00C14C6F"/>
    <w:rsid w:val="00C715FD"/>
    <w:rsid w:val="00C94EEF"/>
    <w:rsid w:val="00CD50FC"/>
    <w:rsid w:val="00D02F07"/>
    <w:rsid w:val="00D02F42"/>
    <w:rsid w:val="00D37114"/>
    <w:rsid w:val="00D45634"/>
    <w:rsid w:val="00D71D41"/>
    <w:rsid w:val="00D7459F"/>
    <w:rsid w:val="00D75C74"/>
    <w:rsid w:val="00D92E2E"/>
    <w:rsid w:val="00E008B5"/>
    <w:rsid w:val="00E25194"/>
    <w:rsid w:val="00E41596"/>
    <w:rsid w:val="00E751D3"/>
    <w:rsid w:val="00E95EA3"/>
    <w:rsid w:val="00E97806"/>
    <w:rsid w:val="00F320FB"/>
    <w:rsid w:val="00F64FF0"/>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08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Thomas Doyle</cp:lastModifiedBy>
  <cp:revision>2</cp:revision>
  <dcterms:created xsi:type="dcterms:W3CDTF">2025-12-08T12:02:00Z</dcterms:created>
  <dcterms:modified xsi:type="dcterms:W3CDTF">2025-12-08T12:02:00Z</dcterms:modified>
</cp:coreProperties>
</file>