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148" w:rsidRPr="00F826DF" w:rsidRDefault="008C7001" w:rsidP="003F3148">
      <w:pPr>
        <w:spacing w:after="120" w:line="480" w:lineRule="auto"/>
        <w:ind w:left="-284" w:right="-284"/>
        <w:jc w:val="center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General </w:t>
      </w:r>
      <w:r w:rsidR="008D22EA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Equations</w:t>
      </w:r>
      <w:r w:rsidR="009E136A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 xml:space="preserve"> – Non-I</w:t>
      </w:r>
      <w:r w:rsidR="002832F5">
        <w:rPr>
          <w:rFonts w:asciiTheme="majorHAnsi" w:eastAsiaTheme="minorEastAsia" w:hAnsiTheme="majorHAnsi"/>
          <w:b/>
          <w:color w:val="000000" w:themeColor="text1"/>
          <w:sz w:val="36"/>
          <w:szCs w:val="36"/>
          <w:u w:val="single"/>
        </w:rPr>
        <w:t>nteracting Particles</w:t>
      </w:r>
    </w:p>
    <w:p w:rsidR="007E3934" w:rsidRPr="00525A8B" w:rsidRDefault="007E3934" w:rsidP="007E3934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Separable Hamiltonian</w:t>
      </w:r>
    </w:p>
    <w:p w:rsidR="007E3934" w:rsidRPr="000B28E7" w:rsidRDefault="007E3934" w:rsidP="007E393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+V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sub>
              </m:sSub>
            </m:e>
          </m:d>
        </m:oMath>
      </m:oMathPara>
    </w:p>
    <w:p w:rsidR="000B28E7" w:rsidRDefault="000B28E7" w:rsidP="000B28E7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V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⟹H=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nary>
        </m:oMath>
      </m:oMathPara>
    </w:p>
    <w:p w:rsidR="007E3934" w:rsidRPr="007E3934" w:rsidRDefault="00F41A2B" w:rsidP="007E3934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ℏ</m:t>
                  </m:r>
                </m:e>
                <m:sup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∇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</m:oMath>
      </m:oMathPara>
    </w:p>
    <w:p w:rsidR="009E136A" w:rsidRPr="00525A8B" w:rsidRDefault="009E136A" w:rsidP="009E136A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 xml:space="preserve">Separable </w:t>
      </w:r>
      <w:r w:rsidRPr="00525A8B">
        <w:rPr>
          <w:rFonts w:eastAsiaTheme="minorEastAsia"/>
          <w:b/>
          <w:color w:val="000000" w:themeColor="text1"/>
          <w:sz w:val="32"/>
          <w:szCs w:val="32"/>
          <w:u w:val="single"/>
        </w:rPr>
        <w:t>Schrödinger Equation</w:t>
      </w:r>
    </w:p>
    <w:p w:rsidR="009E136A" w:rsidRPr="00D76B80" w:rsidRDefault="009E136A" w:rsidP="009E136A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sub>
          </m:sSub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,t</m:t>
              </m:r>
            </m:e>
          </m:d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=H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,t</m:t>
              </m:r>
            </m:e>
          </m:d>
        </m:oMath>
      </m:oMathPara>
    </w:p>
    <w:p w:rsidR="009E136A" w:rsidRPr="00D76B80" w:rsidRDefault="009E136A" w:rsidP="007E3934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⟹iℏ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32"/>
                  <w:szCs w:val="32"/>
                </w:rPr>
                <m:t>∂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,t</m:t>
              </m:r>
            </m:e>
          </m:d>
        </m:oMath>
      </m:oMathPara>
    </w:p>
    <w:p w:rsidR="009E136A" w:rsidRPr="00D76B80" w:rsidRDefault="009E136A" w:rsidP="009E136A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H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=E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E</m:t>
              </m:r>
            </m:sub>
          </m:sSub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sub>
              </m:sSub>
            </m:e>
          </m:d>
        </m:oMath>
      </m:oMathPara>
    </w:p>
    <w:p w:rsidR="009E136A" w:rsidRPr="000B28E7" w:rsidRDefault="00F41A2B" w:rsidP="009E136A">
      <w:pPr>
        <w:spacing w:after="120" w:line="480" w:lineRule="auto"/>
        <w:ind w:left="-284" w:right="-284"/>
        <w:jc w:val="both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ψ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e>
          </m:d>
        </m:oMath>
      </m:oMathPara>
    </w:p>
    <w:p w:rsidR="000B28E7" w:rsidRPr="00D76B80" w:rsidRDefault="000B28E7" w:rsidP="009E136A">
      <w:pPr>
        <w:spacing w:after="120" w:line="480" w:lineRule="auto"/>
        <w:ind w:left="-284" w:right="-284"/>
        <w:jc w:val="both"/>
        <w:rPr>
          <w:rFonts w:eastAsiaTheme="minorEastAsia"/>
          <w:color w:val="000000" w:themeColor="text1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E=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</m:sSub>
            </m:e>
          </m:nary>
        </m:oMath>
      </m:oMathPara>
    </w:p>
    <w:p w:rsidR="002A3AFF" w:rsidRPr="00525A8B" w:rsidRDefault="002A3AFF" w:rsidP="002A3AFF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Exchange of Bosons/Fermions</w:t>
      </w:r>
    </w:p>
    <w:p w:rsidR="000B28E7" w:rsidRPr="002A3AFF" w:rsidRDefault="002A3AFF" w:rsidP="002A3AFF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=±</m:t>
          </m:r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n</m:t>
                  </m:r>
                </m:sub>
              </m:sSub>
            </m:e>
          </m:d>
        </m:oMath>
      </m:oMathPara>
    </w:p>
    <w:p w:rsidR="00974CE2" w:rsidRPr="00525A8B" w:rsidRDefault="000B28E7" w:rsidP="00A70959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lastRenderedPageBreak/>
        <w:t>Distinguishable Particles</w:t>
      </w:r>
    </w:p>
    <w:p w:rsidR="000B28E7" w:rsidRPr="000B28E7" w:rsidRDefault="000B28E7" w:rsidP="000B28E7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nary>
            <m:naryPr>
              <m:chr m:val="∏"/>
              <m:limLoc m:val="undOvr"/>
              <m:sup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0B28E7" w:rsidRPr="00525A8B" w:rsidRDefault="000B28E7" w:rsidP="000B28E7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Indistinguishable Bosons</w:t>
      </w:r>
    </w:p>
    <w:p w:rsidR="000B28E7" w:rsidRPr="00F0486B" w:rsidRDefault="000B28E7" w:rsidP="000B28E7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N!</m:t>
                  </m:r>
                </m:e>
              </m:ra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σ∈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sub>
              </m:sSub>
            </m:sub>
            <m:sup/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i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N!</m:t>
                  </m:r>
                </m:e>
              </m:rad>
            </m:den>
          </m:f>
          <m:acc>
            <m:acc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m:rPr>
                  <m:scr m:val="script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S</m:t>
              </m:r>
            </m:e>
          </m:acc>
          <m:nary>
            <m:naryPr>
              <m:chr m:val="∏"/>
              <m:limLoc m:val="undOvr"/>
              <m:sup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0B28E7" w:rsidRPr="00525A8B" w:rsidRDefault="000B28E7" w:rsidP="000B28E7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Indistinguishable Fermions</w:t>
      </w:r>
      <w:bookmarkStart w:id="0" w:name="_GoBack"/>
      <w:bookmarkEnd w:id="0"/>
    </w:p>
    <w:p w:rsidR="006B1DD9" w:rsidRPr="002A3AFF" w:rsidRDefault="000B28E7" w:rsidP="000B28E7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N!</m:t>
                  </m:r>
                </m:e>
              </m:ra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σ∈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σ</m:t>
                  </m:r>
                </m:sup>
              </m:sSup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  <w:sz w:val="32"/>
                          <w:szCs w:val="32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i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32"/>
                      <w:szCs w:val="32"/>
                    </w:rPr>
                    <m:t>N!</m:t>
                  </m:r>
                </m:e>
              </m:rad>
            </m:den>
          </m:f>
          <m:acc>
            <m:acc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m:rPr>
                  <m:scr m:val="script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A</m:t>
              </m:r>
            </m:e>
          </m:acc>
          <m:nary>
            <m:naryPr>
              <m:chr m:val="∏"/>
              <m:limLoc m:val="undOvr"/>
              <m:sup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2A3AFF" w:rsidRPr="00525A8B" w:rsidRDefault="002A3AFF" w:rsidP="002A3AFF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General Combination</w:t>
      </w:r>
    </w:p>
    <w:p w:rsidR="002A3AFF" w:rsidRPr="007542AF" w:rsidRDefault="002A3AFF" w:rsidP="002A3AFF">
      <w:pPr>
        <w:spacing w:after="120" w:line="480" w:lineRule="auto"/>
        <w:ind w:left="-284" w:right="-284"/>
        <w:jc w:val="center"/>
        <w:rPr>
          <w:rFonts w:eastAsiaTheme="minorEastAsia"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32"/>
              <w:szCs w:val="32"/>
              <w:shd w:val="clear" w:color="auto" w:fill="FFFFFF"/>
            </w:rPr>
            <m:t>ψ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,…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,…</m:t>
              </m:r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sub>
                  </m:sSub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,…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32"/>
                  <w:szCs w:val="32"/>
                </w:rPr>
              </m:ctrlPr>
            </m:acc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</w:rPr>
                <m:t>N</m:t>
              </m:r>
            </m:e>
          </m:acc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S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</m:acc>
            </m:e>
            <m:sub>
              <m:r>
                <m:rPr>
                  <m:sty m:val="b"/>
                </m:rP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f</m:t>
              </m:r>
            </m:sub>
          </m:sSub>
          <m:nary>
            <m:naryPr>
              <m:chr m:val="∏"/>
              <m:limLoc m:val="undOvr"/>
              <m:supHide m:val="1"/>
              <m:ctrlPr>
                <w:rPr>
                  <w:rFonts w:ascii="Cambria Math" w:hAnsi="Cambria Math" w:cs="Arial"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ψ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:rsidR="007542AF" w:rsidRPr="007542AF" w:rsidRDefault="007542AF" w:rsidP="007542AF">
      <w:pPr>
        <w:spacing w:after="120" w:line="480" w:lineRule="auto"/>
        <w:ind w:left="-284" w:right="-284"/>
        <w:rPr>
          <w:rFonts w:eastAsiaTheme="minorEastAsia"/>
          <w:b/>
          <w:color w:val="000000" w:themeColor="text1"/>
          <w:sz w:val="32"/>
          <w:szCs w:val="32"/>
          <w:u w:val="single"/>
        </w:rPr>
      </w:pPr>
      <w:r>
        <w:rPr>
          <w:rFonts w:eastAsiaTheme="minorEastAsia"/>
          <w:b/>
          <w:color w:val="000000" w:themeColor="text1"/>
          <w:sz w:val="32"/>
          <w:szCs w:val="32"/>
          <w:u w:val="single"/>
        </w:rPr>
        <w:t>Probability Distribution</w:t>
      </w:r>
    </w:p>
    <w:p w:rsidR="007542AF" w:rsidRDefault="00F41A2B" w:rsidP="007542AF">
      <w:pPr>
        <w:spacing w:after="120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n</m:t>
                      </m:r>
                    </m:sub>
                  </m:sSub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,…,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n</m:t>
                      </m:r>
                    </m:sub>
                  </m:sSub>
                </m:sub>
              </m:sSub>
            </m:sup>
            <m:e>
              <m:r>
                <w:rPr>
                  <w:rFonts w:ascii="Cambria Math" w:eastAsiaTheme="minorEastAsia" w:hAnsi="Cambria Math"/>
                  <w:color w:val="000000" w:themeColor="text1"/>
                  <w:sz w:val="32"/>
                  <w:szCs w:val="32"/>
                  <w:shd w:val="clear" w:color="auto" w:fill="FFFFFF"/>
                </w:rPr>
                <m:t>…</m:t>
              </m:r>
              <m:nary>
                <m:naryPr>
                  <m:limLoc m:val="subSup"/>
                  <m:ctrlPr>
                    <w:rPr>
                      <w:rFonts w:ascii="Cambria Math" w:hAnsi="Cambria Math" w:cs="Arial"/>
                      <w:bCs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n</m:t>
                          </m:r>
                        </m:sub>
                      </m:sSub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1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n</m:t>
                          </m:r>
                        </m:sub>
                      </m:sSub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 ψ</m:t>
                  </m:r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b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m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…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Arial"/>
                          <w:b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m</m:t>
                      </m:r>
                    </m:sub>
                  </m:sSub>
                </m:e>
              </m:nary>
            </m:e>
          </m:nary>
        </m:oMath>
      </m:oMathPara>
    </w:p>
    <w:p w:rsidR="007542AF" w:rsidRPr="008414FF" w:rsidRDefault="007542AF" w:rsidP="008414FF">
      <w:pPr>
        <w:spacing w:after="120" w:line="480" w:lineRule="auto"/>
        <w:ind w:left="-284" w:right="-284"/>
        <w:jc w:val="center"/>
        <w:rPr>
          <w:rFonts w:eastAsiaTheme="minorEastAsia"/>
          <w:bCs/>
          <w:color w:val="000000" w:themeColor="text1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32"/>
              <w:szCs w:val="32"/>
            </w:rPr>
            <m:t>=P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00" w:themeColor="text1"/>
                  <w:sz w:val="32"/>
                  <w:szCs w:val="32"/>
                  <w:shd w:val="clear" w:color="auto" w:fill="FFFFFF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32"/>
                      <w:szCs w:val="32"/>
                      <w:shd w:val="clear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32"/>
                          <w:szCs w:val="32"/>
                          <w:shd w:val="clear" w:color="auto" w:fill="FFFFFF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32"/>
                              <w:szCs w:val="32"/>
                              <w:shd w:val="clear" w:color="auto" w:fill="FFFFFF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32"/>
                      <w:szCs w:val="32"/>
                      <w:shd w:val="clear" w:color="auto" w:fill="FFFFFF"/>
                    </w:rPr>
                    <m:t xml:space="preserve"> ∀ j=1,…,n</m:t>
                  </m:r>
                </m:e>
              </m:d>
              <m:r>
                <w:rPr>
                  <w:rFonts w:ascii="Cambria Math" w:hAnsi="Cambria Math" w:cs="Arial"/>
                  <w:color w:val="000000" w:themeColor="text1"/>
                  <w:sz w:val="32"/>
                  <w:szCs w:val="32"/>
                  <w:shd w:val="clear" w:color="auto" w:fill="FFFFFF"/>
                </w:rPr>
                <m:t>∀ i=1,…,m</m:t>
              </m:r>
            </m:e>
          </m:d>
        </m:oMath>
      </m:oMathPara>
    </w:p>
    <w:sectPr w:rsidR="007542AF" w:rsidRPr="008414F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A2B" w:rsidRDefault="00F41A2B" w:rsidP="005E1F3E">
      <w:pPr>
        <w:spacing w:after="0" w:line="240" w:lineRule="auto"/>
      </w:pPr>
      <w:r>
        <w:separator/>
      </w:r>
    </w:p>
  </w:endnote>
  <w:endnote w:type="continuationSeparator" w:id="0">
    <w:p w:rsidR="00F41A2B" w:rsidRDefault="00F41A2B" w:rsidP="005E1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5238520"/>
      <w:docPartObj>
        <w:docPartGallery w:val="Page Numbers (Top of Page)"/>
        <w:docPartUnique/>
      </w:docPartObj>
    </w:sdtPr>
    <w:sdtEndPr/>
    <w:sdtContent>
      <w:p w:rsidR="00201ED2" w:rsidRDefault="00201ED2">
        <w:pPr>
          <w:pStyle w:val="Foot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630A0F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630A0F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201ED2" w:rsidRDefault="00201E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A2B" w:rsidRDefault="00F41A2B" w:rsidP="005E1F3E">
      <w:pPr>
        <w:spacing w:after="0" w:line="240" w:lineRule="auto"/>
      </w:pPr>
      <w:r>
        <w:separator/>
      </w:r>
    </w:p>
  </w:footnote>
  <w:footnote w:type="continuationSeparator" w:id="0">
    <w:p w:rsidR="00F41A2B" w:rsidRDefault="00F41A2B" w:rsidP="005E1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1ED2" w:rsidRPr="005E1F3E" w:rsidRDefault="0041107F" w:rsidP="005E1F3E">
    <w:pPr>
      <w:pStyle w:val="Header"/>
    </w:pPr>
    <w:r w:rsidRPr="0041107F">
      <w:t>Non-Interacting Particles</w:t>
    </w:r>
    <w:r w:rsidR="00201ED2">
      <w:ptab w:relativeTo="margin" w:alignment="center" w:leader="none"/>
    </w:r>
    <w:r w:rsidR="00201ED2">
      <w:ptab w:relativeTo="margin" w:alignment="right" w:leader="none"/>
    </w:r>
    <w:r w:rsidR="00F4401E">
      <w:t xml:space="preserve">General </w:t>
    </w:r>
    <w:r w:rsidR="00201ED2">
      <w:t>Equations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0EB"/>
    <w:rsid w:val="000176D6"/>
    <w:rsid w:val="00017DE0"/>
    <w:rsid w:val="00025870"/>
    <w:rsid w:val="00035762"/>
    <w:rsid w:val="00054711"/>
    <w:rsid w:val="0005491B"/>
    <w:rsid w:val="0008345E"/>
    <w:rsid w:val="00090A8D"/>
    <w:rsid w:val="000940A3"/>
    <w:rsid w:val="0009748C"/>
    <w:rsid w:val="000B28E7"/>
    <w:rsid w:val="000B723B"/>
    <w:rsid w:val="000B77AE"/>
    <w:rsid w:val="000C0BAC"/>
    <w:rsid w:val="000E01E2"/>
    <w:rsid w:val="000E6529"/>
    <w:rsid w:val="00113EF6"/>
    <w:rsid w:val="001151F9"/>
    <w:rsid w:val="0012270D"/>
    <w:rsid w:val="00137416"/>
    <w:rsid w:val="00137B1E"/>
    <w:rsid w:val="00155037"/>
    <w:rsid w:val="001703D0"/>
    <w:rsid w:val="001736C6"/>
    <w:rsid w:val="001A13C6"/>
    <w:rsid w:val="001A5C6A"/>
    <w:rsid w:val="001A72AA"/>
    <w:rsid w:val="001B7BBB"/>
    <w:rsid w:val="001C63B1"/>
    <w:rsid w:val="001D25B7"/>
    <w:rsid w:val="001D50BB"/>
    <w:rsid w:val="001F53E3"/>
    <w:rsid w:val="00201ED2"/>
    <w:rsid w:val="00206C5E"/>
    <w:rsid w:val="002232C3"/>
    <w:rsid w:val="00225497"/>
    <w:rsid w:val="00250747"/>
    <w:rsid w:val="0026524C"/>
    <w:rsid w:val="00271C79"/>
    <w:rsid w:val="00276462"/>
    <w:rsid w:val="002832F5"/>
    <w:rsid w:val="00285338"/>
    <w:rsid w:val="002955D3"/>
    <w:rsid w:val="002A3AFF"/>
    <w:rsid w:val="002B1D4D"/>
    <w:rsid w:val="002B5A3D"/>
    <w:rsid w:val="002C4547"/>
    <w:rsid w:val="002D3A36"/>
    <w:rsid w:val="00313CFF"/>
    <w:rsid w:val="00327E40"/>
    <w:rsid w:val="003338F1"/>
    <w:rsid w:val="0035275F"/>
    <w:rsid w:val="003540F4"/>
    <w:rsid w:val="00356B0C"/>
    <w:rsid w:val="00367920"/>
    <w:rsid w:val="00372F8C"/>
    <w:rsid w:val="00377318"/>
    <w:rsid w:val="0039008A"/>
    <w:rsid w:val="003A4CBC"/>
    <w:rsid w:val="003D102D"/>
    <w:rsid w:val="003D3A21"/>
    <w:rsid w:val="003E23EA"/>
    <w:rsid w:val="003E653B"/>
    <w:rsid w:val="003F3148"/>
    <w:rsid w:val="0041107F"/>
    <w:rsid w:val="00415542"/>
    <w:rsid w:val="00420EF0"/>
    <w:rsid w:val="00426EF6"/>
    <w:rsid w:val="00432DD2"/>
    <w:rsid w:val="00452606"/>
    <w:rsid w:val="0045607E"/>
    <w:rsid w:val="004907EB"/>
    <w:rsid w:val="004924BC"/>
    <w:rsid w:val="004A44CE"/>
    <w:rsid w:val="004B1803"/>
    <w:rsid w:val="004B770E"/>
    <w:rsid w:val="004D09E2"/>
    <w:rsid w:val="004E2DED"/>
    <w:rsid w:val="004E341F"/>
    <w:rsid w:val="004F10A1"/>
    <w:rsid w:val="004F42AF"/>
    <w:rsid w:val="004F6440"/>
    <w:rsid w:val="005040CA"/>
    <w:rsid w:val="0051114D"/>
    <w:rsid w:val="00513FF0"/>
    <w:rsid w:val="005172A0"/>
    <w:rsid w:val="00525A8B"/>
    <w:rsid w:val="0052682B"/>
    <w:rsid w:val="00550545"/>
    <w:rsid w:val="005A5A48"/>
    <w:rsid w:val="005E1F3E"/>
    <w:rsid w:val="005F3E93"/>
    <w:rsid w:val="00607051"/>
    <w:rsid w:val="0061198E"/>
    <w:rsid w:val="00624CB7"/>
    <w:rsid w:val="00630A0F"/>
    <w:rsid w:val="006514FF"/>
    <w:rsid w:val="00653CE5"/>
    <w:rsid w:val="00671075"/>
    <w:rsid w:val="00680C27"/>
    <w:rsid w:val="00694063"/>
    <w:rsid w:val="00696DE9"/>
    <w:rsid w:val="006A55BB"/>
    <w:rsid w:val="006B1DD9"/>
    <w:rsid w:val="006B5241"/>
    <w:rsid w:val="006B61A3"/>
    <w:rsid w:val="00736E36"/>
    <w:rsid w:val="00736F0A"/>
    <w:rsid w:val="007371B0"/>
    <w:rsid w:val="007479D9"/>
    <w:rsid w:val="007542AF"/>
    <w:rsid w:val="00766165"/>
    <w:rsid w:val="00777F6C"/>
    <w:rsid w:val="007845EE"/>
    <w:rsid w:val="00795A98"/>
    <w:rsid w:val="007A6A19"/>
    <w:rsid w:val="007D5E82"/>
    <w:rsid w:val="007D7723"/>
    <w:rsid w:val="007E31CA"/>
    <w:rsid w:val="007E3934"/>
    <w:rsid w:val="007F17AC"/>
    <w:rsid w:val="007F5DCD"/>
    <w:rsid w:val="008055EA"/>
    <w:rsid w:val="008414FF"/>
    <w:rsid w:val="00846709"/>
    <w:rsid w:val="00852354"/>
    <w:rsid w:val="00854A8C"/>
    <w:rsid w:val="008603BD"/>
    <w:rsid w:val="008A7F65"/>
    <w:rsid w:val="008B4C62"/>
    <w:rsid w:val="008C0D32"/>
    <w:rsid w:val="008C5C36"/>
    <w:rsid w:val="008C7001"/>
    <w:rsid w:val="008D22EA"/>
    <w:rsid w:val="008D6F20"/>
    <w:rsid w:val="008F0F04"/>
    <w:rsid w:val="00911015"/>
    <w:rsid w:val="00913BA1"/>
    <w:rsid w:val="00914271"/>
    <w:rsid w:val="00924AB2"/>
    <w:rsid w:val="0092684C"/>
    <w:rsid w:val="00936795"/>
    <w:rsid w:val="009412B8"/>
    <w:rsid w:val="00942F62"/>
    <w:rsid w:val="0094329A"/>
    <w:rsid w:val="00947917"/>
    <w:rsid w:val="00962D78"/>
    <w:rsid w:val="00974CE2"/>
    <w:rsid w:val="00974E54"/>
    <w:rsid w:val="00976C82"/>
    <w:rsid w:val="00987CC4"/>
    <w:rsid w:val="00990444"/>
    <w:rsid w:val="009955CF"/>
    <w:rsid w:val="009A5F53"/>
    <w:rsid w:val="009B6801"/>
    <w:rsid w:val="009B794A"/>
    <w:rsid w:val="009C0CA8"/>
    <w:rsid w:val="009D421A"/>
    <w:rsid w:val="009D4A70"/>
    <w:rsid w:val="009D6AB3"/>
    <w:rsid w:val="009E136A"/>
    <w:rsid w:val="009E3D0D"/>
    <w:rsid w:val="00A170FE"/>
    <w:rsid w:val="00A201C6"/>
    <w:rsid w:val="00A23E9F"/>
    <w:rsid w:val="00A30BA1"/>
    <w:rsid w:val="00A373DB"/>
    <w:rsid w:val="00A466C7"/>
    <w:rsid w:val="00A53911"/>
    <w:rsid w:val="00A60554"/>
    <w:rsid w:val="00A67518"/>
    <w:rsid w:val="00A679B4"/>
    <w:rsid w:val="00A70959"/>
    <w:rsid w:val="00A7492C"/>
    <w:rsid w:val="00A832A7"/>
    <w:rsid w:val="00AC01DB"/>
    <w:rsid w:val="00AD6280"/>
    <w:rsid w:val="00AE4D3B"/>
    <w:rsid w:val="00B101B1"/>
    <w:rsid w:val="00B32A14"/>
    <w:rsid w:val="00B51293"/>
    <w:rsid w:val="00B53E9B"/>
    <w:rsid w:val="00B60053"/>
    <w:rsid w:val="00B655A8"/>
    <w:rsid w:val="00B81017"/>
    <w:rsid w:val="00B93EDB"/>
    <w:rsid w:val="00B97158"/>
    <w:rsid w:val="00BA7FD6"/>
    <w:rsid w:val="00BB4B07"/>
    <w:rsid w:val="00BB5D3E"/>
    <w:rsid w:val="00BD1491"/>
    <w:rsid w:val="00BD3C8C"/>
    <w:rsid w:val="00BE1EE1"/>
    <w:rsid w:val="00BF2486"/>
    <w:rsid w:val="00BF4D45"/>
    <w:rsid w:val="00C037F1"/>
    <w:rsid w:val="00C21DCB"/>
    <w:rsid w:val="00C23A52"/>
    <w:rsid w:val="00C27B93"/>
    <w:rsid w:val="00C309AE"/>
    <w:rsid w:val="00C34012"/>
    <w:rsid w:val="00C45001"/>
    <w:rsid w:val="00C61215"/>
    <w:rsid w:val="00C62851"/>
    <w:rsid w:val="00C65559"/>
    <w:rsid w:val="00C70F5F"/>
    <w:rsid w:val="00CD5987"/>
    <w:rsid w:val="00CF2E01"/>
    <w:rsid w:val="00D01017"/>
    <w:rsid w:val="00D14111"/>
    <w:rsid w:val="00D162C8"/>
    <w:rsid w:val="00D307C1"/>
    <w:rsid w:val="00D35487"/>
    <w:rsid w:val="00D46C29"/>
    <w:rsid w:val="00D6694B"/>
    <w:rsid w:val="00D76B80"/>
    <w:rsid w:val="00DA1960"/>
    <w:rsid w:val="00DA4ED4"/>
    <w:rsid w:val="00DC13C1"/>
    <w:rsid w:val="00DD0187"/>
    <w:rsid w:val="00DD15E7"/>
    <w:rsid w:val="00DE1065"/>
    <w:rsid w:val="00DE4753"/>
    <w:rsid w:val="00DF709E"/>
    <w:rsid w:val="00E06239"/>
    <w:rsid w:val="00E1331A"/>
    <w:rsid w:val="00E21C05"/>
    <w:rsid w:val="00E231F8"/>
    <w:rsid w:val="00E4787D"/>
    <w:rsid w:val="00E61754"/>
    <w:rsid w:val="00E83604"/>
    <w:rsid w:val="00EA4F47"/>
    <w:rsid w:val="00EB0AD1"/>
    <w:rsid w:val="00ED5559"/>
    <w:rsid w:val="00EE0729"/>
    <w:rsid w:val="00F03035"/>
    <w:rsid w:val="00F0486B"/>
    <w:rsid w:val="00F110BE"/>
    <w:rsid w:val="00F21A7A"/>
    <w:rsid w:val="00F21BD7"/>
    <w:rsid w:val="00F33A8C"/>
    <w:rsid w:val="00F340EB"/>
    <w:rsid w:val="00F41A2B"/>
    <w:rsid w:val="00F4401E"/>
    <w:rsid w:val="00F5023C"/>
    <w:rsid w:val="00F826DF"/>
    <w:rsid w:val="00F8330F"/>
    <w:rsid w:val="00FB25EC"/>
    <w:rsid w:val="00FC1BEC"/>
    <w:rsid w:val="00FC27CA"/>
    <w:rsid w:val="00FC3F5C"/>
    <w:rsid w:val="00FE1578"/>
    <w:rsid w:val="00FE4B78"/>
    <w:rsid w:val="00FF5846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1A309"/>
  <w15:docId w15:val="{0FAF5633-A002-4CA6-8F70-D3B8B9165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4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C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21A7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F3E"/>
  </w:style>
  <w:style w:type="paragraph" w:styleId="Footer">
    <w:name w:val="footer"/>
    <w:basedOn w:val="Normal"/>
    <w:link w:val="FooterChar"/>
    <w:uiPriority w:val="99"/>
    <w:unhideWhenUsed/>
    <w:rsid w:val="005E1F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Dodd</dc:creator>
  <cp:keywords/>
  <dc:description/>
  <cp:lastModifiedBy>Windows User</cp:lastModifiedBy>
  <cp:revision>49</cp:revision>
  <dcterms:created xsi:type="dcterms:W3CDTF">2015-10-29T15:43:00Z</dcterms:created>
  <dcterms:modified xsi:type="dcterms:W3CDTF">2017-08-19T04:27:00Z</dcterms:modified>
</cp:coreProperties>
</file>