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FD36D6" w14:textId="206C019E" w:rsidR="006A65FA" w:rsidRPr="00C86497" w:rsidRDefault="002A065E" w:rsidP="006C7B11">
      <w:pPr>
        <w:pBdr>
          <w:bottom w:val="single" w:sz="4" w:space="1" w:color="D0CECE" w:themeColor="background2" w:themeShade="E6"/>
        </w:pBdr>
        <w:tabs>
          <w:tab w:val="right" w:pos="10466"/>
        </w:tabs>
        <w:spacing w:after="0" w:line="240" w:lineRule="auto"/>
        <w:ind w:right="29"/>
        <w:rPr>
          <w:rFonts w:ascii="Tahoma" w:hAnsi="Tahoma" w:cs="Tahoma"/>
          <w:b/>
          <w:bCs/>
          <w:color w:val="595959" w:themeColor="text1" w:themeTint="A6"/>
          <w:spacing w:val="40"/>
          <w:sz w:val="50"/>
          <w:szCs w:val="50"/>
        </w:rPr>
      </w:pPr>
      <w:r w:rsidRPr="002A065E">
        <w:rPr>
          <w:rFonts w:ascii="Tahoma" w:hAnsi="Tahoma" w:cs="Tahoma"/>
          <w:b/>
          <w:bCs/>
          <w:color w:val="595959" w:themeColor="text1" w:themeTint="A6"/>
          <w:spacing w:val="40"/>
          <w:sz w:val="50"/>
          <w:szCs w:val="50"/>
        </w:rPr>
        <w:t>TOMASZ DUDA</w:t>
      </w:r>
    </w:p>
    <w:p w14:paraId="2E1F80DD" w14:textId="720BE12A" w:rsidR="005A4AF4" w:rsidRPr="000B47E5" w:rsidRDefault="00C512F2" w:rsidP="006C7B11">
      <w:pPr>
        <w:tabs>
          <w:tab w:val="right" w:pos="10466"/>
        </w:tabs>
        <w:spacing w:after="0" w:line="240" w:lineRule="auto"/>
        <w:ind w:right="29"/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</w:pPr>
      <w:r w:rsidRPr="00C512F2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>07490310915</w:t>
      </w:r>
      <w:r w:rsidR="005A4AF4" w:rsidRPr="000B47E5">
        <w:rPr>
          <w:rFonts w:ascii="Calibri Light" w:hAnsi="Calibri Light" w:cs="Calibri Light"/>
          <w:b/>
          <w:bCs/>
          <w:sz w:val="20"/>
          <w:szCs w:val="20"/>
        </w:rPr>
        <w:t xml:space="preserve"> </w:t>
      </w:r>
      <w:r w:rsidR="005A4AF4" w:rsidRPr="000B47E5">
        <w:rPr>
          <w:rFonts w:asciiTheme="majorHAnsi" w:hAnsiTheme="majorHAnsi" w:cstheme="majorHAnsi"/>
          <w:b/>
          <w:bCs/>
          <w:color w:val="595959" w:themeColor="text1" w:themeTint="A6"/>
          <w:sz w:val="20"/>
          <w:szCs w:val="20"/>
        </w:rPr>
        <w:t>│</w:t>
      </w:r>
      <w:r w:rsidR="005A4AF4" w:rsidRPr="000B47E5">
        <w:rPr>
          <w:rFonts w:ascii="Calibri Light" w:hAnsi="Calibri Light" w:cs="Calibri Light"/>
          <w:b/>
          <w:bCs/>
          <w:sz w:val="20"/>
          <w:szCs w:val="20"/>
        </w:rPr>
        <w:t xml:space="preserve"> </w:t>
      </w:r>
      <w:r w:rsidR="00AF444E" w:rsidRPr="00AF444E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>tomdud9907@gmail.com</w:t>
      </w:r>
      <w:r w:rsidR="005A4AF4" w:rsidRPr="000B47E5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 │ </w:t>
      </w:r>
      <w:r w:rsidR="001A66EB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>Leeds, United Kingdom</w:t>
      </w:r>
      <w:r w:rsidR="002E188A" w:rsidRPr="000B47E5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| </w:t>
      </w:r>
      <w:r w:rsidR="001A66EB" w:rsidRPr="001A66EB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>https://www.linkedin.com/in/tomasz-duda-a27754256/</w:t>
      </w:r>
    </w:p>
    <w:p w14:paraId="4630BCF4" w14:textId="77777777" w:rsidR="006C7B11" w:rsidRPr="006C7B11" w:rsidRDefault="006C7B11" w:rsidP="006C7B11">
      <w:pPr>
        <w:tabs>
          <w:tab w:val="right" w:pos="10466"/>
        </w:tabs>
        <w:spacing w:after="0" w:line="240" w:lineRule="auto"/>
        <w:ind w:right="29"/>
        <w:rPr>
          <w:rFonts w:ascii="Calibri Light" w:hAnsi="Calibri Light" w:cs="Calibri Light"/>
          <w:b/>
          <w:bCs/>
          <w:color w:val="2F5496" w:themeColor="accent1" w:themeShade="BF"/>
          <w:sz w:val="10"/>
          <w:szCs w:val="10"/>
        </w:rPr>
      </w:pPr>
    </w:p>
    <w:p w14:paraId="7706CAD5" w14:textId="02D52673" w:rsidR="00C57FBF" w:rsidRPr="00C86497" w:rsidRDefault="005015CE" w:rsidP="006C7B11">
      <w:pPr>
        <w:tabs>
          <w:tab w:val="right" w:pos="10466"/>
        </w:tabs>
        <w:spacing w:after="0" w:line="240" w:lineRule="auto"/>
        <w:ind w:right="29"/>
        <w:rPr>
          <w:rFonts w:ascii="Calibri Light" w:hAnsi="Calibri Light" w:cs="Calibri Light"/>
          <w:b/>
          <w:bCs/>
          <w:color w:val="2F5496" w:themeColor="accent1" w:themeShade="BF"/>
          <w:sz w:val="28"/>
          <w:szCs w:val="28"/>
        </w:rPr>
      </w:pPr>
      <w:r>
        <w:rPr>
          <w:rFonts w:ascii="Calibri Light" w:hAnsi="Calibri Light" w:cs="Calibri Light"/>
          <w:b/>
          <w:bCs/>
          <w:color w:val="2F5496" w:themeColor="accent1" w:themeShade="BF"/>
          <w:sz w:val="28"/>
          <w:szCs w:val="28"/>
        </w:rPr>
        <w:t>Software Engineer</w:t>
      </w:r>
    </w:p>
    <w:p w14:paraId="2D37915A" w14:textId="77777777" w:rsidR="006C7B11" w:rsidRPr="006C7B11" w:rsidRDefault="006C7B11" w:rsidP="006C7B11">
      <w:pPr>
        <w:spacing w:after="0" w:line="240" w:lineRule="auto"/>
        <w:ind w:right="26"/>
        <w:jc w:val="both"/>
        <w:rPr>
          <w:rFonts w:ascii="Calibri Light" w:hAnsi="Calibri Light" w:cs="Calibri Light"/>
          <w:color w:val="595959" w:themeColor="text1" w:themeTint="A6"/>
          <w:spacing w:val="-4"/>
          <w:sz w:val="10"/>
          <w:szCs w:val="10"/>
        </w:rPr>
      </w:pPr>
    </w:p>
    <w:p w14:paraId="1D7DCF19" w14:textId="56CDB8CE" w:rsidR="00443C0E" w:rsidRPr="006C7B11" w:rsidRDefault="00443C0E" w:rsidP="006C7B11">
      <w:pPr>
        <w:spacing w:after="0" w:line="240" w:lineRule="auto"/>
        <w:ind w:right="26"/>
        <w:jc w:val="both"/>
        <w:rPr>
          <w:rFonts w:ascii="Calibri Light" w:hAnsi="Calibri Light" w:cs="Calibri Light"/>
          <w:color w:val="595959" w:themeColor="text1" w:themeTint="A6"/>
          <w:spacing w:val="-4"/>
          <w:sz w:val="20"/>
          <w:szCs w:val="20"/>
        </w:rPr>
      </w:pPr>
      <w:r w:rsidRPr="006C7B11">
        <w:rPr>
          <w:rFonts w:ascii="Calibri Light" w:hAnsi="Calibri Light" w:cs="Calibri Light"/>
          <w:color w:val="595959" w:themeColor="text1" w:themeTint="A6"/>
          <w:spacing w:val="-4"/>
          <w:sz w:val="20"/>
          <w:szCs w:val="20"/>
        </w:rPr>
        <w:t xml:space="preserve">Innovative software engineer driving the design, development, and optimisation of scalable customer-facing applications. Excels at translating complex requirements into high-quality code, improving system reliability, and reducing technical debt. Skilled in modern web technologies, component-driven architectures, and cross-functional collaboration to deliver high-impact solutions. Adept at guiding development processes from planning to deployment while fostering team alignment and operational efficiency. </w:t>
      </w:r>
    </w:p>
    <w:p w14:paraId="0ED196BA" w14:textId="77777777" w:rsidR="006C7B11" w:rsidRPr="006C7B11" w:rsidRDefault="006C7B11" w:rsidP="006C7B11">
      <w:pPr>
        <w:pStyle w:val="ListParagraph"/>
        <w:pBdr>
          <w:bottom w:val="single" w:sz="4" w:space="1" w:color="D0CECE" w:themeColor="background2" w:themeShade="E6"/>
        </w:pBdr>
        <w:ind w:left="0" w:right="6120"/>
        <w:contextualSpacing w:val="0"/>
        <w:jc w:val="both"/>
        <w:rPr>
          <w:rFonts w:ascii="Calibri Light" w:hAnsi="Calibri Light" w:cs="Calibri Light"/>
          <w:b/>
          <w:bCs/>
          <w:color w:val="2F5496" w:themeColor="accent1" w:themeShade="BF"/>
          <w:spacing w:val="2"/>
          <w:sz w:val="10"/>
          <w:szCs w:val="10"/>
          <w:lang w:val="en-GB"/>
        </w:rPr>
      </w:pPr>
    </w:p>
    <w:p w14:paraId="5FBABE33" w14:textId="47CFED5B" w:rsidR="007072B3" w:rsidRPr="00C86497" w:rsidRDefault="00EE7D0E" w:rsidP="006C7B11">
      <w:pPr>
        <w:pStyle w:val="ListParagraph"/>
        <w:pBdr>
          <w:bottom w:val="single" w:sz="4" w:space="1" w:color="D0CECE" w:themeColor="background2" w:themeShade="E6"/>
        </w:pBdr>
        <w:ind w:left="0" w:right="6120"/>
        <w:contextualSpacing w:val="0"/>
        <w:jc w:val="both"/>
        <w:rPr>
          <w:rFonts w:ascii="Calibri Light" w:hAnsi="Calibri Light" w:cs="Calibri Light"/>
          <w:b/>
          <w:bCs/>
          <w:color w:val="2F5496" w:themeColor="accent1" w:themeShade="BF"/>
          <w:spacing w:val="2"/>
          <w:lang w:val="en-GB"/>
        </w:rPr>
      </w:pPr>
      <w:r>
        <w:rPr>
          <w:rFonts w:ascii="Calibri Light" w:hAnsi="Calibri Light" w:cs="Calibri Light"/>
          <w:b/>
          <w:bCs/>
          <w:color w:val="2F5496" w:themeColor="accent1" w:themeShade="BF"/>
          <w:spacing w:val="2"/>
          <w:lang w:val="en-GB"/>
        </w:rPr>
        <w:t>Areas of Expertise</w:t>
      </w:r>
    </w:p>
    <w:p w14:paraId="74EADD45" w14:textId="77777777" w:rsidR="00800208" w:rsidRPr="00800208" w:rsidRDefault="00800208" w:rsidP="006C7B11">
      <w:pPr>
        <w:suppressAutoHyphens/>
        <w:spacing w:after="0" w:line="240" w:lineRule="auto"/>
        <w:ind w:right="29"/>
        <w:jc w:val="both"/>
        <w:rPr>
          <w:rFonts w:ascii="Calibri Light" w:hAnsi="Calibri Light" w:cs="Calibri Light"/>
          <w:bCs/>
          <w:iCs/>
          <w:color w:val="595959" w:themeColor="text1" w:themeTint="A6"/>
          <w:sz w:val="6"/>
          <w:szCs w:val="6"/>
        </w:rPr>
      </w:pPr>
    </w:p>
    <w:p w14:paraId="4D6C9820" w14:textId="6052F830" w:rsidR="00DB18EE" w:rsidRPr="006C7B11" w:rsidRDefault="00DB18EE" w:rsidP="006C7B11">
      <w:pPr>
        <w:suppressAutoHyphens/>
        <w:spacing w:after="0" w:line="240" w:lineRule="auto"/>
        <w:ind w:right="29"/>
        <w:jc w:val="both"/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</w:pPr>
      <w:r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Full-</w:t>
      </w:r>
      <w:r w:rsidR="001A7755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 xml:space="preserve">Stack Development | JavaScript </w:t>
      </w:r>
      <w:r w:rsidR="001A7755"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|</w:t>
      </w:r>
      <w:r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 xml:space="preserve"> TypeScript | GraphQL |</w:t>
      </w:r>
      <w:r w:rsidR="001A7755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 xml:space="preserve"> Express </w:t>
      </w:r>
      <w:r w:rsidR="001A7755"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|</w:t>
      </w:r>
      <w:r w:rsidR="001A7755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 xml:space="preserve"> React </w:t>
      </w:r>
      <w:r w:rsidR="001A7755"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|</w:t>
      </w:r>
      <w:r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 xml:space="preserve"> REST </w:t>
      </w:r>
      <w:r w:rsidR="00410F79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 xml:space="preserve">API Design | Software Testing </w:t>
      </w:r>
      <w:bookmarkStart w:id="0" w:name="_GoBack"/>
      <w:bookmarkEnd w:id="0"/>
      <w:r w:rsidR="001A7755"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|</w:t>
      </w:r>
      <w:r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 xml:space="preserve"> Code Review &amp; Architecture | Agile &amp; Scrum | Problem Solving | Team Collaboration &amp; Communication</w:t>
      </w:r>
    </w:p>
    <w:p w14:paraId="45AE9942" w14:textId="77777777" w:rsidR="006C7B11" w:rsidRPr="006C7B11" w:rsidRDefault="006C7B11" w:rsidP="006C7B11">
      <w:pPr>
        <w:pStyle w:val="ListParagraph"/>
        <w:pBdr>
          <w:bottom w:val="single" w:sz="4" w:space="1" w:color="D0CECE" w:themeColor="background2" w:themeShade="E6"/>
        </w:pBdr>
        <w:ind w:left="0" w:right="6120"/>
        <w:contextualSpacing w:val="0"/>
        <w:jc w:val="both"/>
        <w:rPr>
          <w:rFonts w:ascii="Calibri Light" w:hAnsi="Calibri Light" w:cs="Calibri Light"/>
          <w:b/>
          <w:bCs/>
          <w:color w:val="2F5496" w:themeColor="accent1" w:themeShade="BF"/>
          <w:spacing w:val="2"/>
          <w:sz w:val="10"/>
          <w:szCs w:val="10"/>
          <w:lang w:val="en-GB"/>
        </w:rPr>
      </w:pPr>
    </w:p>
    <w:p w14:paraId="77BB1B01" w14:textId="199008CE" w:rsidR="00F5500D" w:rsidRPr="0065799E" w:rsidRDefault="00814A83" w:rsidP="006C7B11">
      <w:pPr>
        <w:pStyle w:val="ListParagraph"/>
        <w:pBdr>
          <w:bottom w:val="single" w:sz="4" w:space="1" w:color="D0CECE" w:themeColor="background2" w:themeShade="E6"/>
        </w:pBdr>
        <w:ind w:left="0" w:right="6120"/>
        <w:contextualSpacing w:val="0"/>
        <w:jc w:val="both"/>
        <w:rPr>
          <w:rFonts w:ascii="Calibri Light" w:hAnsi="Calibri Light" w:cs="Calibri Light"/>
          <w:b/>
          <w:bCs/>
          <w:color w:val="2F5496" w:themeColor="accent1" w:themeShade="BF"/>
          <w:spacing w:val="2"/>
          <w:lang w:val="en-GB"/>
        </w:rPr>
      </w:pPr>
      <w:r w:rsidRPr="0065799E">
        <w:rPr>
          <w:rFonts w:ascii="Calibri Light" w:hAnsi="Calibri Light" w:cs="Calibri Light"/>
          <w:b/>
          <w:bCs/>
          <w:noProof/>
          <w:color w:val="2F5496" w:themeColor="accent1" w:themeShade="BF"/>
          <w:spacing w:val="2"/>
          <w:lang w:val="pl-PL" w:eastAsia="pl-P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271A78" wp14:editId="5BBEC95D">
                <wp:simplePos x="0" y="0"/>
                <wp:positionH relativeFrom="column">
                  <wp:posOffset>-2290445</wp:posOffset>
                </wp:positionH>
                <wp:positionV relativeFrom="paragraph">
                  <wp:posOffset>443018</wp:posOffset>
                </wp:positionV>
                <wp:extent cx="502920" cy="5016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501650"/>
                        </a:xfrm>
                        <a:prstGeom prst="flowChartConnector">
                          <a:avLst/>
                        </a:prstGeom>
                        <a:solidFill>
                          <a:srgbClr val="00CC9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507568" w14:textId="7C9D02DF" w:rsidR="005C1622" w:rsidRPr="00C86497" w:rsidRDefault="0037705C" w:rsidP="00C9551D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C86497">
                              <w:rPr>
                                <w:noProof/>
                                <w:lang w:val="pl-PL" w:eastAsia="pl-PL"/>
                              </w:rPr>
                              <w:drawing>
                                <wp:inline distT="0" distB="0" distL="0" distR="0" wp14:anchorId="4E2763BC" wp14:editId="28E536AC">
                                  <wp:extent cx="166370" cy="166370"/>
                                  <wp:effectExtent l="0" t="0" r="5080" b="5080"/>
                                  <wp:docPr id="8" name="Picture 8" descr="Image result for CAREER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Image result for CAREER ICO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37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5271A7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Text Box 2" o:spid="_x0000_s1026" type="#_x0000_t120" style="position:absolute;left:0;text-align:left;margin-left:-180.35pt;margin-top:34.9pt;width:39.6pt;height:3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J5PjNAIAAGIEAAAOAAAAZHJzL2Uyb0RvYy54bWysVEuP2jAQvlfqf7B8LwkUaEGEFc2KqtJq dyW22rNxHBLJ8bhjQ0J/fccOr257qnpxxp73981kcdc1mh0UuhpMxoeDlDNlJBS12WX8+8v6w2fO nBemEBqMyvhROX63fP9u0dq5GkEFulDIKIhx89ZmvPLezpPEyUo1wg3AKkPKErARnq64SwoULUVv dDJK02nSAhYWQSrn6PW+V/JljF+WSvqnsnTKM51xqs3HE+O5DWeyXIj5DoWtankqQ/xDFY2oDSW9 hLoXXrA91n+EamqJ4KD0AwlNAmVZSxV7oG6G6ZtuNpWwKvZC4Dh7gcn9v7Dy8bCxz8h89wU6IjAA 0lo3d/QY+ulKbMKXKmWkJwiPF9hU55mkx0k6mo1II0k1SYfTSYQ1uTpbdP6rgoYFIeOlhjavBPoc jCGGACN04vDgPKUnx7NDyOxA18W61jpecLfNNbKDCHymeT6bhYrJ5TczbVib8elHqiR4GQj+vZ02 ZH7tMEi+23antrdQHAkNhH5QnJXrmmp+EM4/C6TJoDZp2v0THaGNjMNJ4qwC/Pm392BPhJGWs5Ym LePux16g4kx/M0TlbDgeh9GMl/HkU4ASbzXbW43ZNzlQ80PaKyujGOy9PoslQvNKS7EKWUkljKTc GfdnMff9/NNSSbVaRSMaRiv8g9lYGUIH0AIHL92rQHuizRPfj3CeSTF/w1dv28O92nso60hmALhH 9YQ7DXIk7LR0YVNu79Hq+mtY/gIAAP//AwBQSwMEFAAGAAgAAAAhAMfTw1XhAAAADAEAAA8AAABk cnMvZG93bnJldi54bWxMj8tOwzAQRfdI/IM1SOxSpwVCCHEqBKrYIAhpP8CNh8SqH1HsNOHvGVaw HM3RveeW28UadsYxaO8ErFcpMHStV9p1Ag77XZIDC1E6JY13KOAbA2yry4tSFsrP7hPPTewYhbhQ SAF9jEPBeWh7tDKs/ICOfl9+tDLSOXZcjXKmcGv4Jk0zbqV21NDLAZ97bE/NZAVYPXzs5sbEg57e p9Prvn55q2shrq+Wp0dgEZf4B8OvPqlDRU5HPzkVmBGQ3GTpPbECsgfaQESyydd3wI7E3uY58Krk /0dUPwAAAP//AwBQSwECLQAUAAYACAAAACEAtoM4kv4AAADhAQAAEwAAAAAAAAAAAAAAAAAAAAAA W0NvbnRlbnRfVHlwZXNdLnhtbFBLAQItABQABgAIAAAAIQA4/SH/1gAAAJQBAAALAAAAAAAAAAAA AAAAAC8BAABfcmVscy8ucmVsc1BLAQItABQABgAIAAAAIQAWJ5PjNAIAAGIEAAAOAAAAAAAAAAAA AAAAAC4CAABkcnMvZTJvRG9jLnhtbFBLAQItABQABgAIAAAAIQDH08NV4QAAAAwBAAAPAAAAAAAA AAAAAAAAAI4EAABkcnMvZG93bnJldi54bWxQSwUGAAAAAAQABADzAAAAnAUAAAAA " fillcolor="#0c9" stroked="f" strokeweight=".5pt">
                <v:textbox>
                  <w:txbxContent>
                    <w:p w14:paraId="6B507568" w14:textId="7C9D02DF" w:rsidR="005C1622" w:rsidRPr="00C86497" w:rsidRDefault="0037705C" w:rsidP="00C9551D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C86497">
                        <w:rPr>
                          <w:noProof/>
                        </w:rPr>
                        <w:drawing>
                          <wp:inline distT="0" distB="0" distL="0" distR="0" wp14:anchorId="4E2763BC" wp14:editId="28E536AC">
                            <wp:extent cx="166370" cy="166370"/>
                            <wp:effectExtent l="0" t="0" r="5080" b="5080"/>
                            <wp:docPr id="8" name="Picture 8" descr="Image result for CAREER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Image result for CAREER ICO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370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90778" w:rsidRPr="0065799E">
        <w:rPr>
          <w:rFonts w:ascii="Calibri Light" w:hAnsi="Calibri Light" w:cs="Calibri Light"/>
          <w:b/>
          <w:bCs/>
          <w:color w:val="2F5496" w:themeColor="accent1" w:themeShade="BF"/>
          <w:spacing w:val="2"/>
          <w:lang w:val="en-GB"/>
        </w:rPr>
        <w:t xml:space="preserve">Professional </w:t>
      </w:r>
      <w:r w:rsidR="001344D5" w:rsidRPr="0065799E">
        <w:rPr>
          <w:rFonts w:ascii="Calibri Light" w:hAnsi="Calibri Light" w:cs="Calibri Light"/>
          <w:b/>
          <w:bCs/>
          <w:color w:val="2F5496" w:themeColor="accent1" w:themeShade="BF"/>
          <w:spacing w:val="2"/>
          <w:lang w:val="en-GB"/>
        </w:rPr>
        <w:t>E</w:t>
      </w:r>
      <w:r w:rsidR="00690778" w:rsidRPr="0065799E">
        <w:rPr>
          <w:rFonts w:ascii="Calibri Light" w:hAnsi="Calibri Light" w:cs="Calibri Light"/>
          <w:b/>
          <w:bCs/>
          <w:color w:val="2F5496" w:themeColor="accent1" w:themeShade="BF"/>
          <w:spacing w:val="2"/>
          <w:lang w:val="en-GB"/>
        </w:rPr>
        <w:t>xperience</w:t>
      </w:r>
    </w:p>
    <w:p w14:paraId="7D824F04" w14:textId="77777777" w:rsidR="00800208" w:rsidRPr="00800208" w:rsidRDefault="00800208" w:rsidP="006C7B11">
      <w:pPr>
        <w:tabs>
          <w:tab w:val="right" w:pos="10771"/>
        </w:tabs>
        <w:spacing w:after="0" w:line="240" w:lineRule="auto"/>
        <w:ind w:right="29"/>
        <w:jc w:val="both"/>
        <w:rPr>
          <w:rFonts w:ascii="Calibri Light" w:hAnsi="Calibri Light" w:cs="Calibri Light"/>
          <w:b/>
          <w:bCs/>
          <w:color w:val="595959" w:themeColor="text1" w:themeTint="A6"/>
          <w:sz w:val="6"/>
          <w:szCs w:val="6"/>
        </w:rPr>
      </w:pPr>
    </w:p>
    <w:p w14:paraId="20F25EA2" w14:textId="7CE41F29" w:rsidR="00923ED5" w:rsidRPr="006C7B11" w:rsidRDefault="00EB23AA" w:rsidP="006C7B11">
      <w:pPr>
        <w:tabs>
          <w:tab w:val="right" w:pos="10771"/>
        </w:tabs>
        <w:spacing w:after="0" w:line="240" w:lineRule="auto"/>
        <w:ind w:right="29"/>
        <w:jc w:val="both"/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</w:pPr>
      <w:r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>Software Engineer</w:t>
      </w:r>
      <w:r w:rsidR="00923ED5"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 ▪</w:t>
      </w:r>
      <w:r w:rsidR="002800E9"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 </w:t>
      </w:r>
      <w:r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 xml:space="preserve">Sky, Leeds, </w:t>
      </w:r>
      <w:r w:rsidR="0089037C"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>England</w:t>
      </w:r>
      <w:r w:rsidR="00324D0D"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 ▪ </w:t>
      </w:r>
      <w:r w:rsidR="0089037C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>May 2023</w:t>
      </w:r>
      <w:r w:rsidR="00C666B8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 xml:space="preserve"> </w:t>
      </w:r>
      <w:r w:rsidR="00E01CE1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>to</w:t>
      </w:r>
      <w:r w:rsidR="00C666B8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 xml:space="preserve"> </w:t>
      </w:r>
      <w:r w:rsidR="001A66EB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>Dec 2025</w:t>
      </w:r>
    </w:p>
    <w:p w14:paraId="58D55EA3" w14:textId="77777777" w:rsidR="00CB1973" w:rsidRPr="006C7B11" w:rsidRDefault="00CB1973" w:rsidP="00800208">
      <w:pPr>
        <w:numPr>
          <w:ilvl w:val="0"/>
          <w:numId w:val="5"/>
        </w:numPr>
        <w:suppressAutoHyphens/>
        <w:spacing w:after="6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</w:pPr>
      <w:r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Contributed to the Sky Mobile engineering team by developing and maintaining customer-facing features serving both UK and Ireland markets.</w:t>
      </w:r>
    </w:p>
    <w:p w14:paraId="0C9C8688" w14:textId="77777777" w:rsidR="00CB1973" w:rsidRPr="006C7B11" w:rsidRDefault="00CB1973" w:rsidP="00800208">
      <w:pPr>
        <w:numPr>
          <w:ilvl w:val="0"/>
          <w:numId w:val="5"/>
        </w:numPr>
        <w:suppressAutoHyphens/>
        <w:spacing w:after="6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</w:pPr>
      <w:r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Played a key role in the initial build and high-profile launch of the Sky Mobile Ireland platform, delivering a full-scale website through close collaboration with product, design, and engineering partners.</w:t>
      </w:r>
    </w:p>
    <w:p w14:paraId="6BE1D7C9" w14:textId="4B32DA1C" w:rsidR="00CB1973" w:rsidRPr="006C7B11" w:rsidRDefault="00CB1973" w:rsidP="00800208">
      <w:pPr>
        <w:numPr>
          <w:ilvl w:val="0"/>
          <w:numId w:val="5"/>
        </w:numPr>
        <w:suppressAutoHyphens/>
        <w:spacing w:after="6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</w:pPr>
      <w:r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Drove regional harmonisation of the Sky Mobile experience by implementing new functionality, addressing technical debt, and elevating codebase quality.</w:t>
      </w:r>
    </w:p>
    <w:p w14:paraId="522025B1" w14:textId="3441C6A0" w:rsidR="00CB1973" w:rsidRPr="006C7B11" w:rsidRDefault="00CB1973" w:rsidP="00800208">
      <w:pPr>
        <w:numPr>
          <w:ilvl w:val="0"/>
          <w:numId w:val="5"/>
        </w:numPr>
        <w:suppressAutoHyphens/>
        <w:spacing w:after="6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</w:pPr>
      <w:r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Supported the full software development lifecycle, spanning requirements definition, planning, testing, deployment, and post-release monitoring.</w:t>
      </w:r>
    </w:p>
    <w:p w14:paraId="3652D1E4" w14:textId="5C788F31" w:rsidR="00CB1973" w:rsidRPr="00800208" w:rsidRDefault="00CB1973" w:rsidP="00800208">
      <w:pPr>
        <w:numPr>
          <w:ilvl w:val="0"/>
          <w:numId w:val="5"/>
        </w:numPr>
        <w:suppressAutoHyphens/>
        <w:spacing w:after="6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pacing w:val="4"/>
          <w:sz w:val="20"/>
          <w:szCs w:val="20"/>
        </w:rPr>
      </w:pPr>
      <w:r w:rsidRPr="00800208">
        <w:rPr>
          <w:rFonts w:ascii="Calibri Light" w:hAnsi="Calibri Light" w:cs="Calibri Light"/>
          <w:bCs/>
          <w:iCs/>
          <w:color w:val="595959" w:themeColor="text1" w:themeTint="A6"/>
          <w:spacing w:val="4"/>
          <w:sz w:val="20"/>
          <w:szCs w:val="20"/>
        </w:rPr>
        <w:t>Applied JavaScript, TypeScript, GraphQL, and Jest daily within a component-driven environment emphasising scalability and reusability.</w:t>
      </w:r>
    </w:p>
    <w:p w14:paraId="6F911395" w14:textId="28FB8627" w:rsidR="009B236E" w:rsidRPr="00800208" w:rsidRDefault="00CB1973" w:rsidP="006C7B11">
      <w:pPr>
        <w:numPr>
          <w:ilvl w:val="0"/>
          <w:numId w:val="5"/>
        </w:numPr>
        <w:suppressAutoHyphens/>
        <w:spacing w:after="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pacing w:val="4"/>
          <w:sz w:val="20"/>
          <w:szCs w:val="20"/>
        </w:rPr>
      </w:pPr>
      <w:r w:rsidRPr="00800208">
        <w:rPr>
          <w:rFonts w:ascii="Calibri Light" w:hAnsi="Calibri Light" w:cs="Calibri Light"/>
          <w:bCs/>
          <w:iCs/>
          <w:color w:val="595959" w:themeColor="text1" w:themeTint="A6"/>
          <w:spacing w:val="4"/>
          <w:sz w:val="20"/>
          <w:szCs w:val="20"/>
        </w:rPr>
        <w:t>Engaged actively in code reviews, architecture discussions, and cross-team collaboration across Sky’s broader digital platform ecosystem.</w:t>
      </w:r>
    </w:p>
    <w:p w14:paraId="0909EFEE" w14:textId="77777777" w:rsidR="0004329F" w:rsidRPr="006C7B11" w:rsidRDefault="0004329F" w:rsidP="006C7B11">
      <w:pPr>
        <w:tabs>
          <w:tab w:val="right" w:pos="10771"/>
        </w:tabs>
        <w:spacing w:after="0" w:line="240" w:lineRule="auto"/>
        <w:ind w:right="29"/>
        <w:jc w:val="both"/>
        <w:rPr>
          <w:rFonts w:ascii="Calibri Light" w:hAnsi="Calibri Light" w:cs="Calibri Light"/>
          <w:b/>
          <w:bCs/>
          <w:iCs/>
          <w:color w:val="595959" w:themeColor="text1" w:themeTint="A6"/>
          <w:sz w:val="20"/>
          <w:szCs w:val="20"/>
          <w:lang w:eastAsia="zh-CN"/>
        </w:rPr>
      </w:pPr>
    </w:p>
    <w:p w14:paraId="20A2E8E2" w14:textId="7A5EA0B1" w:rsidR="004A7FA9" w:rsidRPr="006C7B11" w:rsidRDefault="0089037C" w:rsidP="006C7B11">
      <w:pPr>
        <w:tabs>
          <w:tab w:val="right" w:pos="10771"/>
        </w:tabs>
        <w:spacing w:after="0" w:line="240" w:lineRule="auto"/>
        <w:ind w:right="29"/>
        <w:jc w:val="both"/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</w:pPr>
      <w:r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>Junior Software Developer</w:t>
      </w:r>
      <w:r w:rsidR="004A7FA9"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 ▪ </w:t>
      </w:r>
      <w:r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>Northcoders, Leeds, England</w:t>
      </w:r>
      <w:r w:rsidR="004A7FA9"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 xml:space="preserve"> ▪</w:t>
      </w:r>
      <w:r w:rsidR="004A7FA9"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 </w:t>
      </w:r>
      <w:r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>Aug 2022</w:t>
      </w:r>
      <w:r w:rsidR="004A7FA9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 xml:space="preserve"> to </w:t>
      </w:r>
      <w:r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>Dec 2022</w:t>
      </w:r>
    </w:p>
    <w:p w14:paraId="4B9205EB" w14:textId="77777777" w:rsidR="00775DE6" w:rsidRPr="006C7B11" w:rsidRDefault="00775DE6" w:rsidP="00800208">
      <w:pPr>
        <w:numPr>
          <w:ilvl w:val="0"/>
          <w:numId w:val="5"/>
        </w:numPr>
        <w:suppressAutoHyphens/>
        <w:spacing w:after="6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</w:pPr>
      <w:r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Completed an intensive 13-week full-stack bootcamp centred on modern JavaScript development, including Node.js, PostgreSQL, and React.</w:t>
      </w:r>
    </w:p>
    <w:p w14:paraId="3BF9DC84" w14:textId="77777777" w:rsidR="00775DE6" w:rsidRPr="00800208" w:rsidRDefault="00775DE6" w:rsidP="00800208">
      <w:pPr>
        <w:numPr>
          <w:ilvl w:val="0"/>
          <w:numId w:val="5"/>
        </w:numPr>
        <w:suppressAutoHyphens/>
        <w:spacing w:after="6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pacing w:val="-4"/>
          <w:sz w:val="20"/>
          <w:szCs w:val="20"/>
        </w:rPr>
      </w:pPr>
      <w:r w:rsidRPr="00800208">
        <w:rPr>
          <w:rFonts w:ascii="Calibri Light" w:hAnsi="Calibri Light" w:cs="Calibri Light"/>
          <w:bCs/>
          <w:iCs/>
          <w:color w:val="595959" w:themeColor="text1" w:themeTint="A6"/>
          <w:spacing w:val="-4"/>
          <w:sz w:val="20"/>
          <w:szCs w:val="20"/>
        </w:rPr>
        <w:t>Delivered multiple individual and group projects using Agile methodologies, Git workflows, and structured code review practices.</w:t>
      </w:r>
    </w:p>
    <w:p w14:paraId="7B8D8D1D" w14:textId="77777777" w:rsidR="00775DE6" w:rsidRPr="006C7B11" w:rsidRDefault="00775DE6" w:rsidP="00800208">
      <w:pPr>
        <w:numPr>
          <w:ilvl w:val="0"/>
          <w:numId w:val="5"/>
        </w:numPr>
        <w:suppressAutoHyphens/>
        <w:spacing w:after="6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</w:pPr>
      <w:r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Acquired hands-on experience designing and consuming REST APIs, writing tests, and deploying applications to cloud platforms such as Heroku and Netlify.</w:t>
      </w:r>
    </w:p>
    <w:p w14:paraId="006B9796" w14:textId="77777777" w:rsidR="00775DE6" w:rsidRPr="006C7B11" w:rsidRDefault="00775DE6" w:rsidP="00800208">
      <w:pPr>
        <w:numPr>
          <w:ilvl w:val="0"/>
          <w:numId w:val="5"/>
        </w:numPr>
        <w:suppressAutoHyphens/>
        <w:spacing w:after="6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</w:pPr>
      <w:r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Built a full-stack news application with pagination, sorting, and external API integration, designed to mirror real-world production environments.</w:t>
      </w:r>
    </w:p>
    <w:p w14:paraId="6BD6F861" w14:textId="07BF656A" w:rsidR="00946FFB" w:rsidRPr="00800208" w:rsidRDefault="00775DE6" w:rsidP="00800208">
      <w:pPr>
        <w:numPr>
          <w:ilvl w:val="0"/>
          <w:numId w:val="5"/>
        </w:numPr>
        <w:suppressAutoHyphens/>
        <w:spacing w:after="0" w:line="240" w:lineRule="auto"/>
        <w:ind w:left="360" w:right="29"/>
        <w:jc w:val="both"/>
        <w:rPr>
          <w:rFonts w:ascii="Calibri Light" w:hAnsi="Calibri Light" w:cs="Calibri Light"/>
          <w:b/>
          <w:bCs/>
          <w:iCs/>
          <w:color w:val="595959" w:themeColor="text1" w:themeTint="A6"/>
          <w:spacing w:val="4"/>
          <w:sz w:val="20"/>
          <w:szCs w:val="20"/>
          <w:lang w:eastAsia="zh-CN"/>
        </w:rPr>
      </w:pPr>
      <w:r w:rsidRPr="00800208">
        <w:rPr>
          <w:rFonts w:ascii="Calibri Light" w:hAnsi="Calibri Light" w:cs="Calibri Light"/>
          <w:bCs/>
          <w:iCs/>
          <w:color w:val="595959" w:themeColor="text1" w:themeTint="A6"/>
          <w:spacing w:val="4"/>
          <w:sz w:val="20"/>
          <w:szCs w:val="20"/>
        </w:rPr>
        <w:t>Strengthened debugging, problem-solving, and collaboration capabilities through pair programming and continuous</w:t>
      </w:r>
      <w:r w:rsidRPr="00800208">
        <w:rPr>
          <w:rFonts w:ascii="Calibri Light" w:hAnsi="Calibri Light" w:cs="Calibri Light"/>
          <w:iCs/>
          <w:color w:val="595959" w:themeColor="text1" w:themeTint="A6"/>
          <w:spacing w:val="4"/>
          <w:sz w:val="20"/>
          <w:szCs w:val="20"/>
          <w:lang w:val="en-US" w:eastAsia="zh-CN"/>
        </w:rPr>
        <w:t xml:space="preserve"> feedback cycles.</w:t>
      </w:r>
    </w:p>
    <w:p w14:paraId="6EC6B785" w14:textId="77777777" w:rsidR="00800208" w:rsidRPr="00800208" w:rsidRDefault="00800208" w:rsidP="00800208">
      <w:pPr>
        <w:suppressAutoHyphens/>
        <w:spacing w:after="0" w:line="240" w:lineRule="auto"/>
        <w:ind w:left="360" w:right="29"/>
        <w:jc w:val="both"/>
        <w:rPr>
          <w:rFonts w:ascii="Calibri Light" w:hAnsi="Calibri Light" w:cs="Calibri Light"/>
          <w:b/>
          <w:bCs/>
          <w:iCs/>
          <w:color w:val="595959" w:themeColor="text1" w:themeTint="A6"/>
          <w:spacing w:val="4"/>
          <w:sz w:val="20"/>
          <w:szCs w:val="20"/>
          <w:lang w:eastAsia="zh-CN"/>
        </w:rPr>
      </w:pPr>
    </w:p>
    <w:p w14:paraId="56F2AA96" w14:textId="2B4045C0" w:rsidR="004A7FA9" w:rsidRPr="006C7B11" w:rsidRDefault="00DB1BB9" w:rsidP="006C7B11">
      <w:pPr>
        <w:tabs>
          <w:tab w:val="right" w:pos="10771"/>
        </w:tabs>
        <w:spacing w:after="0" w:line="240" w:lineRule="auto"/>
        <w:ind w:right="29"/>
        <w:jc w:val="both"/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</w:pPr>
      <w:r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>Director</w:t>
      </w:r>
      <w:r w:rsidR="004A7FA9"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 ▪ </w:t>
      </w:r>
      <w:r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>TG-Scents</w:t>
      </w:r>
      <w:r w:rsidR="004A7FA9"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 xml:space="preserve">, </w:t>
      </w:r>
      <w:r w:rsidR="001A66EB">
        <w:rPr>
          <w:rFonts w:ascii="Calibri Light" w:hAnsi="Calibri Light" w:cs="Calibri Light"/>
          <w:color w:val="595959" w:themeColor="text1" w:themeTint="A6"/>
          <w:sz w:val="20"/>
          <w:szCs w:val="20"/>
        </w:rPr>
        <w:t>Leeds</w:t>
      </w:r>
      <w:r w:rsidR="004A7FA9"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 xml:space="preserve"> </w:t>
      </w:r>
      <w:r w:rsidR="004A7FA9"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▪ </w:t>
      </w:r>
      <w:r w:rsidR="001A66EB">
        <w:rPr>
          <w:rFonts w:ascii="Calibri Light" w:hAnsi="Calibri Light" w:cs="Calibri Light"/>
          <w:color w:val="595959" w:themeColor="text1" w:themeTint="A6"/>
          <w:sz w:val="20"/>
          <w:szCs w:val="20"/>
        </w:rPr>
        <w:t>Jan</w:t>
      </w:r>
      <w:r w:rsidR="00545561"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 </w:t>
      </w:r>
      <w:r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>2018</w:t>
      </w:r>
      <w:r w:rsidR="004A7FA9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 xml:space="preserve"> to </w:t>
      </w:r>
      <w:r w:rsidR="001A66EB">
        <w:rPr>
          <w:rFonts w:ascii="Calibri Light" w:hAnsi="Calibri Light" w:cs="Calibri Light"/>
          <w:color w:val="595959" w:themeColor="text1" w:themeTint="A6"/>
          <w:sz w:val="20"/>
          <w:szCs w:val="20"/>
        </w:rPr>
        <w:t>Jul</w:t>
      </w:r>
      <w:r w:rsidR="00545561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 xml:space="preserve"> </w:t>
      </w:r>
      <w:r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>2020</w:t>
      </w:r>
    </w:p>
    <w:p w14:paraId="6D38EF45" w14:textId="6C9EDE2B" w:rsidR="00DB1BB9" w:rsidRPr="006C7B11" w:rsidRDefault="00AB2E94" w:rsidP="006C7B11">
      <w:pPr>
        <w:numPr>
          <w:ilvl w:val="0"/>
          <w:numId w:val="5"/>
        </w:numPr>
        <w:suppressAutoHyphens/>
        <w:spacing w:after="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</w:pPr>
      <w:r w:rsidRPr="006C7B11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Founded and operated an online eBay business by overseeing product sourcing, creating and optimising listings, managing order fulfilment, and delivering end-to-end customer support to drive sales performance and customer satisfaction.</w:t>
      </w:r>
      <w:r w:rsidR="00DB1BB9" w:rsidRPr="00DB1BB9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br/>
      </w:r>
    </w:p>
    <w:p w14:paraId="07CB4BD0" w14:textId="7AB3FC80" w:rsidR="00DB1BB9" w:rsidRPr="006C7B11" w:rsidRDefault="00AC01FC" w:rsidP="006C7B11">
      <w:pPr>
        <w:tabs>
          <w:tab w:val="right" w:pos="10771"/>
        </w:tabs>
        <w:spacing w:after="0" w:line="240" w:lineRule="auto"/>
        <w:ind w:right="29"/>
        <w:jc w:val="both"/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</w:pPr>
      <w:r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>Lorry Driver</w:t>
      </w:r>
      <w:r w:rsidR="00DB1BB9"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 ▪ </w:t>
      </w:r>
      <w:r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>Major Recruitment</w:t>
      </w:r>
      <w:r w:rsidR="00DB1BB9"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 xml:space="preserve">, </w:t>
      </w:r>
      <w:r w:rsidR="001A66EB">
        <w:rPr>
          <w:rFonts w:ascii="Calibri Light" w:hAnsi="Calibri Light" w:cs="Calibri Light"/>
          <w:color w:val="595959" w:themeColor="text1" w:themeTint="A6"/>
          <w:sz w:val="20"/>
          <w:szCs w:val="20"/>
        </w:rPr>
        <w:t>Leeds</w:t>
      </w:r>
      <w:r w:rsidR="00DB1BB9"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 xml:space="preserve"> </w:t>
      </w:r>
      <w:r w:rsidR="00DB1BB9"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▪ </w:t>
      </w:r>
      <w:r w:rsidR="001A66EB">
        <w:rPr>
          <w:rFonts w:ascii="Calibri Light" w:hAnsi="Calibri Light" w:cs="Calibri Light"/>
          <w:color w:val="595959" w:themeColor="text1" w:themeTint="A6"/>
          <w:sz w:val="20"/>
          <w:szCs w:val="20"/>
        </w:rPr>
        <w:t>Jan</w:t>
      </w:r>
      <w:r w:rsidR="00545561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 xml:space="preserve"> </w:t>
      </w:r>
      <w:r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>2017</w:t>
      </w:r>
      <w:r w:rsidR="00DB1BB9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 xml:space="preserve"> to </w:t>
      </w:r>
      <w:r w:rsidR="001A66EB">
        <w:rPr>
          <w:rFonts w:ascii="Calibri Light" w:hAnsi="Calibri Light" w:cs="Calibri Light"/>
          <w:color w:val="595959" w:themeColor="text1" w:themeTint="A6"/>
          <w:sz w:val="20"/>
          <w:szCs w:val="20"/>
        </w:rPr>
        <w:t>Jul</w:t>
      </w:r>
      <w:r w:rsidR="00545561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 xml:space="preserve"> </w:t>
      </w:r>
      <w:r w:rsidR="00DB1BB9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>202</w:t>
      </w:r>
      <w:r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>2</w:t>
      </w:r>
    </w:p>
    <w:p w14:paraId="0ECB97D5" w14:textId="69344A31" w:rsidR="00D70C5D" w:rsidRPr="00800208" w:rsidRDefault="00D70C5D" w:rsidP="00800208">
      <w:pPr>
        <w:numPr>
          <w:ilvl w:val="0"/>
          <w:numId w:val="5"/>
        </w:numPr>
        <w:suppressAutoHyphens/>
        <w:spacing w:after="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pacing w:val="4"/>
          <w:sz w:val="20"/>
          <w:szCs w:val="20"/>
        </w:rPr>
      </w:pPr>
      <w:r w:rsidRPr="00800208">
        <w:rPr>
          <w:rFonts w:ascii="Calibri Light" w:hAnsi="Calibri Light" w:cs="Calibri Light"/>
          <w:bCs/>
          <w:iCs/>
          <w:color w:val="595959" w:themeColor="text1" w:themeTint="A6"/>
          <w:spacing w:val="4"/>
          <w:sz w:val="20"/>
          <w:szCs w:val="20"/>
        </w:rPr>
        <w:t>Safely transported goods across regional and national routes while ensuring timely deliveries and compliance with all safety regulations.</w:t>
      </w:r>
    </w:p>
    <w:p w14:paraId="17840BEA" w14:textId="77777777" w:rsidR="00D70C5D" w:rsidRPr="006C7B11" w:rsidRDefault="00D70C5D" w:rsidP="006C7B11">
      <w:pPr>
        <w:tabs>
          <w:tab w:val="right" w:pos="10771"/>
        </w:tabs>
        <w:spacing w:after="0" w:line="240" w:lineRule="auto"/>
        <w:ind w:right="29"/>
        <w:jc w:val="both"/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</w:pPr>
    </w:p>
    <w:p w14:paraId="70D59F32" w14:textId="5F396148" w:rsidR="00AC01FC" w:rsidRPr="006C7B11" w:rsidRDefault="00AC01FC" w:rsidP="006C7B11">
      <w:pPr>
        <w:tabs>
          <w:tab w:val="right" w:pos="10771"/>
        </w:tabs>
        <w:spacing w:after="0" w:line="240" w:lineRule="auto"/>
        <w:ind w:right="29"/>
        <w:jc w:val="both"/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</w:pPr>
      <w:r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Recruitment Consultant ▪ </w:t>
      </w:r>
      <w:r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 xml:space="preserve">24/7 Solution Ltd, </w:t>
      </w:r>
      <w:r w:rsidR="001A66EB">
        <w:rPr>
          <w:rFonts w:ascii="Calibri Light" w:hAnsi="Calibri Light" w:cs="Calibri Light"/>
          <w:color w:val="595959" w:themeColor="text1" w:themeTint="A6"/>
          <w:sz w:val="20"/>
          <w:szCs w:val="20"/>
        </w:rPr>
        <w:t>Leeds</w:t>
      </w:r>
      <w:r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 xml:space="preserve"> </w:t>
      </w:r>
      <w:r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▪ </w:t>
      </w:r>
      <w:r w:rsidR="001A66EB">
        <w:rPr>
          <w:rFonts w:ascii="Calibri Light" w:hAnsi="Calibri Light" w:cs="Calibri Light"/>
          <w:color w:val="595959" w:themeColor="text1" w:themeTint="A6"/>
          <w:sz w:val="20"/>
          <w:szCs w:val="20"/>
        </w:rPr>
        <w:t>Sep</w:t>
      </w:r>
      <w:r w:rsidR="00545561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 xml:space="preserve"> </w:t>
      </w:r>
      <w:r w:rsidR="001A66EB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>2015</w:t>
      </w:r>
      <w:r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 xml:space="preserve"> to </w:t>
      </w:r>
      <w:r w:rsidR="001A66EB">
        <w:rPr>
          <w:rFonts w:ascii="Calibri Light" w:hAnsi="Calibri Light" w:cs="Calibri Light"/>
          <w:color w:val="595959" w:themeColor="text1" w:themeTint="A6"/>
          <w:sz w:val="20"/>
          <w:szCs w:val="20"/>
        </w:rPr>
        <w:t>Jan</w:t>
      </w:r>
      <w:r w:rsidR="00545561"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 xml:space="preserve"> </w:t>
      </w:r>
      <w:r w:rsidRPr="006C7B11">
        <w:rPr>
          <w:rFonts w:ascii="Calibri Light" w:hAnsi="Calibri Light" w:cs="Calibri Light"/>
          <w:iCs/>
          <w:color w:val="595959" w:themeColor="text1" w:themeTint="A6"/>
          <w:sz w:val="20"/>
          <w:szCs w:val="20"/>
          <w:lang w:eastAsia="zh-CN"/>
        </w:rPr>
        <w:t>2017</w:t>
      </w:r>
    </w:p>
    <w:p w14:paraId="15025B41" w14:textId="4CE6D8E7" w:rsidR="00D70C5D" w:rsidRPr="00800208" w:rsidRDefault="00D70C5D" w:rsidP="00800208">
      <w:pPr>
        <w:numPr>
          <w:ilvl w:val="0"/>
          <w:numId w:val="5"/>
        </w:numPr>
        <w:suppressAutoHyphens/>
        <w:spacing w:after="0" w:line="240" w:lineRule="auto"/>
        <w:ind w:left="360" w:right="29"/>
        <w:jc w:val="both"/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</w:pPr>
      <w:r w:rsidRPr="00800208">
        <w:rPr>
          <w:rFonts w:ascii="Calibri Light" w:hAnsi="Calibri Light" w:cs="Calibri Light"/>
          <w:bCs/>
          <w:iCs/>
          <w:color w:val="595959" w:themeColor="text1" w:themeTint="A6"/>
          <w:sz w:val="20"/>
          <w:szCs w:val="20"/>
        </w:rPr>
        <w:t>Sourced, screened, and placed candidates to meet client needs while building strong professional relationships and achieving placement targets.</w:t>
      </w:r>
    </w:p>
    <w:p w14:paraId="15687A88" w14:textId="77777777" w:rsidR="006C7B11" w:rsidRPr="006C7B11" w:rsidRDefault="006C7B11" w:rsidP="006C7B11">
      <w:pPr>
        <w:pStyle w:val="ListParagraph"/>
        <w:pBdr>
          <w:bottom w:val="single" w:sz="4" w:space="1" w:color="D0CECE" w:themeColor="background2" w:themeShade="E6"/>
        </w:pBdr>
        <w:ind w:left="0" w:right="6120"/>
        <w:contextualSpacing w:val="0"/>
        <w:jc w:val="both"/>
        <w:rPr>
          <w:rFonts w:ascii="Calibri Light" w:hAnsi="Calibri Light" w:cs="Calibri Light"/>
          <w:b/>
          <w:bCs/>
          <w:color w:val="2F5496" w:themeColor="accent1" w:themeShade="BF"/>
          <w:spacing w:val="2"/>
          <w:sz w:val="10"/>
          <w:szCs w:val="10"/>
          <w:lang w:val="en-GB"/>
        </w:rPr>
      </w:pPr>
      <w:bookmarkStart w:id="1" w:name="_Hlk197547854"/>
    </w:p>
    <w:p w14:paraId="3BC5EC10" w14:textId="563A4B52" w:rsidR="00E23EA2" w:rsidRPr="00C86497" w:rsidRDefault="00E23EA2" w:rsidP="006C7B11">
      <w:pPr>
        <w:pStyle w:val="ListParagraph"/>
        <w:pBdr>
          <w:bottom w:val="single" w:sz="4" w:space="1" w:color="D0CECE" w:themeColor="background2" w:themeShade="E6"/>
        </w:pBdr>
        <w:ind w:left="0" w:right="6120"/>
        <w:contextualSpacing w:val="0"/>
        <w:jc w:val="both"/>
        <w:rPr>
          <w:rFonts w:ascii="Calibri Light" w:hAnsi="Calibri Light" w:cs="Calibri Light"/>
          <w:b/>
          <w:bCs/>
          <w:color w:val="2F5496" w:themeColor="accent1" w:themeShade="BF"/>
          <w:spacing w:val="2"/>
          <w:lang w:val="en-GB"/>
        </w:rPr>
      </w:pPr>
      <w:r w:rsidRPr="00C86497">
        <w:rPr>
          <w:rFonts w:ascii="Calibri Light" w:hAnsi="Calibri Light" w:cs="Calibri Light"/>
          <w:b/>
          <w:bCs/>
          <w:color w:val="2F5496" w:themeColor="accent1" w:themeShade="BF"/>
          <w:spacing w:val="2"/>
          <w:lang w:val="en-GB"/>
        </w:rPr>
        <w:t>Education</w:t>
      </w:r>
      <w:r>
        <w:rPr>
          <w:rFonts w:ascii="Calibri Light" w:hAnsi="Calibri Light" w:cs="Calibri Light"/>
          <w:b/>
          <w:bCs/>
          <w:color w:val="2F5496" w:themeColor="accent1" w:themeShade="BF"/>
          <w:spacing w:val="2"/>
          <w:lang w:val="en-GB"/>
        </w:rPr>
        <w:t xml:space="preserve"> &amp; Training</w:t>
      </w:r>
    </w:p>
    <w:p w14:paraId="10B44EB1" w14:textId="77777777" w:rsidR="00800208" w:rsidRPr="00800208" w:rsidRDefault="00800208" w:rsidP="006C7B11">
      <w:pPr>
        <w:spacing w:after="0" w:line="240" w:lineRule="auto"/>
        <w:ind w:left="450" w:right="80" w:hanging="450"/>
        <w:rPr>
          <w:rFonts w:ascii="Calibri Light" w:hAnsi="Calibri Light" w:cs="Calibri Light"/>
          <w:b/>
          <w:bCs/>
          <w:color w:val="595959" w:themeColor="text1" w:themeTint="A6"/>
          <w:sz w:val="10"/>
          <w:szCs w:val="10"/>
        </w:rPr>
      </w:pPr>
    </w:p>
    <w:p w14:paraId="32FDF090" w14:textId="587B63E6" w:rsidR="00E23EA2" w:rsidRPr="006C7B11" w:rsidRDefault="00F7418C" w:rsidP="006C7B11">
      <w:pPr>
        <w:spacing w:after="0" w:line="240" w:lineRule="auto"/>
        <w:ind w:left="450" w:right="80" w:hanging="450"/>
        <w:rPr>
          <w:rFonts w:ascii="Calibri Light" w:hAnsi="Calibri Light" w:cs="Calibri Light"/>
          <w:bCs/>
          <w:iCs/>
          <w:color w:val="595959" w:themeColor="text1" w:themeTint="A6"/>
          <w:spacing w:val="-2"/>
          <w:sz w:val="20"/>
          <w:szCs w:val="20"/>
        </w:rPr>
      </w:pPr>
      <w:r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>BEng, Electrical and Electronics Engineering</w:t>
      </w:r>
      <w:r w:rsidR="00E23EA2"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 </w:t>
      </w:r>
      <w:r w:rsidR="00E23EA2" w:rsidRPr="006C7B11">
        <w:rPr>
          <w:rFonts w:ascii="Calibri Light" w:hAnsi="Calibri Light" w:cs="Calibri Light"/>
          <w:color w:val="595959" w:themeColor="text1" w:themeTint="A6"/>
          <w:sz w:val="20"/>
          <w:szCs w:val="20"/>
        </w:rPr>
        <w:t>|</w:t>
      </w:r>
      <w:r w:rsidR="00E23EA2" w:rsidRPr="006C7B11">
        <w:rPr>
          <w:rFonts w:ascii="Calibri Light" w:hAnsi="Calibri Light" w:cs="Calibri Light"/>
          <w:b/>
          <w:bCs/>
          <w:color w:val="595959" w:themeColor="text1" w:themeTint="A6"/>
          <w:sz w:val="20"/>
          <w:szCs w:val="20"/>
        </w:rPr>
        <w:t xml:space="preserve"> </w:t>
      </w:r>
      <w:bookmarkEnd w:id="1"/>
      <w:r w:rsidR="00C67DD7" w:rsidRPr="006C7B11">
        <w:rPr>
          <w:rFonts w:ascii="Calibri Light" w:hAnsi="Calibri Light" w:cs="Calibri Light"/>
          <w:bCs/>
          <w:iCs/>
          <w:color w:val="595959" w:themeColor="text1" w:themeTint="A6"/>
          <w:spacing w:val="-2"/>
          <w:sz w:val="20"/>
          <w:szCs w:val="20"/>
        </w:rPr>
        <w:t>AGH University of Science and Technology, Krakow, PL</w:t>
      </w:r>
    </w:p>
    <w:p w14:paraId="5A77CD67" w14:textId="77777777" w:rsidR="006C7B11" w:rsidRPr="006C7B11" w:rsidRDefault="006C7B11" w:rsidP="006C7B11">
      <w:pPr>
        <w:pStyle w:val="ListParagraph"/>
        <w:pBdr>
          <w:bottom w:val="single" w:sz="4" w:space="1" w:color="D0CECE" w:themeColor="background2" w:themeShade="E6"/>
        </w:pBdr>
        <w:ind w:left="0" w:right="6120"/>
        <w:contextualSpacing w:val="0"/>
        <w:jc w:val="both"/>
        <w:rPr>
          <w:rFonts w:ascii="Calibri Light" w:hAnsi="Calibri Light" w:cs="Calibri Light"/>
          <w:b/>
          <w:bCs/>
          <w:color w:val="2F5496" w:themeColor="accent1" w:themeShade="BF"/>
          <w:spacing w:val="2"/>
          <w:sz w:val="10"/>
          <w:szCs w:val="10"/>
          <w:lang w:val="en-GB"/>
        </w:rPr>
      </w:pPr>
    </w:p>
    <w:p w14:paraId="53E5C79F" w14:textId="643182E7" w:rsidR="000C3E6C" w:rsidRPr="00800208" w:rsidRDefault="000C3E6C" w:rsidP="006C7B11">
      <w:pPr>
        <w:pStyle w:val="ListParagraph"/>
        <w:pBdr>
          <w:bottom w:val="single" w:sz="4" w:space="1" w:color="D0CECE" w:themeColor="background2" w:themeShade="E6"/>
        </w:pBdr>
        <w:ind w:left="0" w:right="6120"/>
        <w:contextualSpacing w:val="0"/>
        <w:jc w:val="both"/>
        <w:rPr>
          <w:rFonts w:ascii="Calibri Light" w:hAnsi="Calibri Light" w:cs="Calibri Light"/>
          <w:b/>
          <w:bCs/>
          <w:color w:val="2F5496" w:themeColor="accent1" w:themeShade="BF"/>
          <w:spacing w:val="2"/>
          <w:lang w:val="en-GB"/>
        </w:rPr>
      </w:pPr>
      <w:r w:rsidRPr="00800208">
        <w:rPr>
          <w:rFonts w:ascii="Calibri Light" w:hAnsi="Calibri Light" w:cs="Calibri Light"/>
          <w:b/>
          <w:bCs/>
          <w:color w:val="2F5496" w:themeColor="accent1" w:themeShade="BF"/>
          <w:spacing w:val="2"/>
          <w:lang w:val="en-GB"/>
        </w:rPr>
        <w:t>Technical Skills</w:t>
      </w:r>
    </w:p>
    <w:p w14:paraId="3849B3FE" w14:textId="77777777" w:rsidR="00800208" w:rsidRPr="00800208" w:rsidRDefault="00800208" w:rsidP="00800208">
      <w:pPr>
        <w:spacing w:after="0" w:line="240" w:lineRule="auto"/>
        <w:ind w:left="450" w:right="80" w:hanging="450"/>
        <w:rPr>
          <w:rFonts w:ascii="Calibri Light" w:hAnsi="Calibri Light" w:cs="Calibri Light"/>
          <w:bCs/>
          <w:iCs/>
          <w:color w:val="595959" w:themeColor="text1" w:themeTint="A6"/>
          <w:spacing w:val="-2"/>
          <w:sz w:val="8"/>
          <w:szCs w:val="8"/>
          <w:lang w:val="en-US"/>
        </w:rPr>
      </w:pPr>
    </w:p>
    <w:p w14:paraId="4B82BB82" w14:textId="703B917F" w:rsidR="00C0336D" w:rsidRPr="006C7B11" w:rsidRDefault="00C61911" w:rsidP="00800208">
      <w:pPr>
        <w:spacing w:after="0" w:line="240" w:lineRule="auto"/>
        <w:ind w:left="450" w:right="80" w:hanging="450"/>
        <w:rPr>
          <w:rFonts w:ascii="Calibri Light" w:hAnsi="Calibri Light" w:cs="Calibri Light"/>
          <w:bCs/>
          <w:iCs/>
          <w:color w:val="595959" w:themeColor="text1" w:themeTint="A6"/>
          <w:spacing w:val="-2"/>
          <w:sz w:val="20"/>
          <w:szCs w:val="20"/>
        </w:rPr>
      </w:pPr>
      <w:r w:rsidRPr="006C7B11">
        <w:rPr>
          <w:rFonts w:ascii="Calibri Light" w:hAnsi="Calibri Light" w:cs="Calibri Light"/>
          <w:bCs/>
          <w:iCs/>
          <w:color w:val="595959" w:themeColor="text1" w:themeTint="A6"/>
          <w:spacing w:val="-2"/>
          <w:sz w:val="20"/>
          <w:szCs w:val="20"/>
          <w:lang w:val="en-US"/>
        </w:rPr>
        <w:t>React, TypeScript, JavaScript, GraphQL, Jest, React Testing Library, Git, CI/CD, Grafana, Agile/Scrum, Next.js, Styled-Components</w:t>
      </w:r>
    </w:p>
    <w:sectPr w:rsidR="00C0336D" w:rsidRPr="006C7B11" w:rsidSect="00454015">
      <w:pgSz w:w="11906" w:h="16838" w:code="9"/>
      <w:pgMar w:top="720" w:right="720" w:bottom="720" w:left="72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3937E" w14:textId="77777777" w:rsidR="005E7462" w:rsidRPr="00C86497" w:rsidRDefault="005E7462" w:rsidP="00814A83">
      <w:pPr>
        <w:spacing w:after="0" w:line="240" w:lineRule="auto"/>
      </w:pPr>
      <w:r w:rsidRPr="00C86497">
        <w:separator/>
      </w:r>
    </w:p>
  </w:endnote>
  <w:endnote w:type="continuationSeparator" w:id="0">
    <w:p w14:paraId="44106E7F" w14:textId="77777777" w:rsidR="005E7462" w:rsidRPr="00C86497" w:rsidRDefault="005E7462" w:rsidP="00814A83">
      <w:pPr>
        <w:spacing w:after="0" w:line="240" w:lineRule="auto"/>
      </w:pPr>
      <w:r w:rsidRPr="00C8649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FA846C" w14:textId="77777777" w:rsidR="005E7462" w:rsidRPr="00C86497" w:rsidRDefault="005E7462" w:rsidP="00814A83">
      <w:pPr>
        <w:spacing w:after="0" w:line="240" w:lineRule="auto"/>
      </w:pPr>
      <w:r w:rsidRPr="00C86497">
        <w:separator/>
      </w:r>
    </w:p>
  </w:footnote>
  <w:footnote w:type="continuationSeparator" w:id="0">
    <w:p w14:paraId="5B5A3321" w14:textId="77777777" w:rsidR="005E7462" w:rsidRPr="00C86497" w:rsidRDefault="005E7462" w:rsidP="00814A83">
      <w:pPr>
        <w:spacing w:after="0" w:line="240" w:lineRule="auto"/>
      </w:pPr>
      <w:r w:rsidRPr="00C86497"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Receiver" style="width:19.5pt;height:19.5pt;visibility:visible;mso-wrap-style:square" o:bullet="t">
        <v:imagedata r:id="rId1" o:title="Receiver"/>
      </v:shape>
    </w:pict>
  </w:numPicBullet>
  <w:numPicBullet w:numPicBulletId="1">
    <w:pict>
      <v:shape id="_x0000_i1029" type="#_x0000_t75" alt="Email" style="width:19.5pt;height:19.5pt;visibility:visible;mso-wrap-style:square" o:bullet="t">
        <v:imagedata r:id="rId2" o:title="Email"/>
      </v:shape>
    </w:pict>
  </w:numPicBullet>
  <w:abstractNum w:abstractNumId="0" w15:restartNumberingAfterBreak="0">
    <w:nsid w:val="07F57335"/>
    <w:multiLevelType w:val="multilevel"/>
    <w:tmpl w:val="F048A058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" w15:restartNumberingAfterBreak="0">
    <w:nsid w:val="0DFF2D68"/>
    <w:multiLevelType w:val="hybridMultilevel"/>
    <w:tmpl w:val="5470E364"/>
    <w:lvl w:ilvl="0" w:tplc="37A2BF0C">
      <w:start w:val="1"/>
      <w:numFmt w:val="bullet"/>
      <w:lvlText w:val="4"/>
      <w:lvlJc w:val="left"/>
      <w:pPr>
        <w:ind w:left="840" w:hanging="420"/>
      </w:pPr>
      <w:rPr>
        <w:rFonts w:ascii="Webdings" w:hAnsi="Webdings" w:hint="default"/>
        <w:b w:val="0"/>
        <w:i w:val="0"/>
        <w:color w:val="808080" w:themeColor="background1" w:themeShade="80"/>
        <w:sz w:val="20"/>
        <w:effect w:val="none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4FC3F49"/>
    <w:multiLevelType w:val="hybridMultilevel"/>
    <w:tmpl w:val="D0B2E8D2"/>
    <w:lvl w:ilvl="0" w:tplc="87FE86DC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  <w:b/>
        <w:i w:val="0"/>
        <w:color w:val="595959" w:themeColor="text1" w:themeTint="A6"/>
        <w:sz w:val="16"/>
        <w:effect w:val="none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" w15:restartNumberingAfterBreak="0">
    <w:nsid w:val="211961CE"/>
    <w:multiLevelType w:val="hybridMultilevel"/>
    <w:tmpl w:val="C6369818"/>
    <w:lvl w:ilvl="0" w:tplc="01E06F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365F9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35F08"/>
    <w:multiLevelType w:val="hybridMultilevel"/>
    <w:tmpl w:val="429A70D0"/>
    <w:lvl w:ilvl="0" w:tplc="3409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  <w:b/>
        <w:i w:val="0"/>
        <w:color w:val="595959" w:themeColor="text1" w:themeTint="A6"/>
        <w:sz w:val="16"/>
        <w:effect w:val="none"/>
      </w:rPr>
    </w:lvl>
    <w:lvl w:ilvl="1" w:tplc="FFFFFFFF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QwMzU2MzI3NDQyMzZT0lEKTi0uzszPAymwqAUAg+sDlSwAAAA="/>
  </w:docVars>
  <w:rsids>
    <w:rsidRoot w:val="00C33378"/>
    <w:rsid w:val="000077C5"/>
    <w:rsid w:val="00012AF6"/>
    <w:rsid w:val="00016826"/>
    <w:rsid w:val="00020EF2"/>
    <w:rsid w:val="00024C94"/>
    <w:rsid w:val="0004329F"/>
    <w:rsid w:val="00056567"/>
    <w:rsid w:val="0007249C"/>
    <w:rsid w:val="000954EF"/>
    <w:rsid w:val="000A0949"/>
    <w:rsid w:val="000B47E5"/>
    <w:rsid w:val="000C2A37"/>
    <w:rsid w:val="000C3E6C"/>
    <w:rsid w:val="000D3590"/>
    <w:rsid w:val="000F2EDC"/>
    <w:rsid w:val="00117372"/>
    <w:rsid w:val="00117564"/>
    <w:rsid w:val="001344D5"/>
    <w:rsid w:val="001578F2"/>
    <w:rsid w:val="0016089D"/>
    <w:rsid w:val="0017055A"/>
    <w:rsid w:val="001823D8"/>
    <w:rsid w:val="001936FB"/>
    <w:rsid w:val="001A35A3"/>
    <w:rsid w:val="001A66EB"/>
    <w:rsid w:val="001A7755"/>
    <w:rsid w:val="001B38FF"/>
    <w:rsid w:val="001B6A64"/>
    <w:rsid w:val="001C091E"/>
    <w:rsid w:val="001E3FC4"/>
    <w:rsid w:val="001F47D6"/>
    <w:rsid w:val="0021328E"/>
    <w:rsid w:val="0023081B"/>
    <w:rsid w:val="002343AD"/>
    <w:rsid w:val="00237280"/>
    <w:rsid w:val="00275B68"/>
    <w:rsid w:val="00276235"/>
    <w:rsid w:val="002800E9"/>
    <w:rsid w:val="00297014"/>
    <w:rsid w:val="002A065E"/>
    <w:rsid w:val="002C06C3"/>
    <w:rsid w:val="002C6BD0"/>
    <w:rsid w:val="002E188A"/>
    <w:rsid w:val="003170C7"/>
    <w:rsid w:val="0032070E"/>
    <w:rsid w:val="00324D0D"/>
    <w:rsid w:val="00336891"/>
    <w:rsid w:val="0035613A"/>
    <w:rsid w:val="00356B38"/>
    <w:rsid w:val="003579A1"/>
    <w:rsid w:val="0036272F"/>
    <w:rsid w:val="003704FD"/>
    <w:rsid w:val="0037705C"/>
    <w:rsid w:val="00377CBB"/>
    <w:rsid w:val="00393C19"/>
    <w:rsid w:val="00394C74"/>
    <w:rsid w:val="003B5C02"/>
    <w:rsid w:val="003B689D"/>
    <w:rsid w:val="003C2BCA"/>
    <w:rsid w:val="003D4B92"/>
    <w:rsid w:val="003E22AD"/>
    <w:rsid w:val="003E3288"/>
    <w:rsid w:val="003E64EA"/>
    <w:rsid w:val="003E784B"/>
    <w:rsid w:val="00402B28"/>
    <w:rsid w:val="00410F79"/>
    <w:rsid w:val="00425F10"/>
    <w:rsid w:val="0044388A"/>
    <w:rsid w:val="00443C0E"/>
    <w:rsid w:val="00454015"/>
    <w:rsid w:val="0048671C"/>
    <w:rsid w:val="004967D4"/>
    <w:rsid w:val="004A7FA9"/>
    <w:rsid w:val="004D1AB9"/>
    <w:rsid w:val="004E0B8D"/>
    <w:rsid w:val="004F0A14"/>
    <w:rsid w:val="004F2482"/>
    <w:rsid w:val="005015CE"/>
    <w:rsid w:val="00543E47"/>
    <w:rsid w:val="00544E29"/>
    <w:rsid w:val="00545561"/>
    <w:rsid w:val="005608B3"/>
    <w:rsid w:val="00573685"/>
    <w:rsid w:val="005753A5"/>
    <w:rsid w:val="005819B7"/>
    <w:rsid w:val="00587BA1"/>
    <w:rsid w:val="005A4AF4"/>
    <w:rsid w:val="005A6E41"/>
    <w:rsid w:val="005B1D69"/>
    <w:rsid w:val="005B4ECB"/>
    <w:rsid w:val="005C06FB"/>
    <w:rsid w:val="005C1357"/>
    <w:rsid w:val="005C1622"/>
    <w:rsid w:val="005C53FE"/>
    <w:rsid w:val="005E1ED7"/>
    <w:rsid w:val="005E7462"/>
    <w:rsid w:val="005F061A"/>
    <w:rsid w:val="005F56C6"/>
    <w:rsid w:val="00602921"/>
    <w:rsid w:val="00607410"/>
    <w:rsid w:val="006262D1"/>
    <w:rsid w:val="00630988"/>
    <w:rsid w:val="00642BE7"/>
    <w:rsid w:val="006532D8"/>
    <w:rsid w:val="0065799E"/>
    <w:rsid w:val="006609F8"/>
    <w:rsid w:val="00681BAF"/>
    <w:rsid w:val="00690778"/>
    <w:rsid w:val="006A65FA"/>
    <w:rsid w:val="006C0F08"/>
    <w:rsid w:val="006C2898"/>
    <w:rsid w:val="006C7B11"/>
    <w:rsid w:val="006E46E9"/>
    <w:rsid w:val="006F79FC"/>
    <w:rsid w:val="00700641"/>
    <w:rsid w:val="007050EF"/>
    <w:rsid w:val="007072B3"/>
    <w:rsid w:val="00712D56"/>
    <w:rsid w:val="00713F05"/>
    <w:rsid w:val="00714020"/>
    <w:rsid w:val="007256EE"/>
    <w:rsid w:val="00751AF5"/>
    <w:rsid w:val="00775DE6"/>
    <w:rsid w:val="007806BA"/>
    <w:rsid w:val="007A733C"/>
    <w:rsid w:val="007B307B"/>
    <w:rsid w:val="007C0725"/>
    <w:rsid w:val="007C0E2E"/>
    <w:rsid w:val="007E0E36"/>
    <w:rsid w:val="007F1CB2"/>
    <w:rsid w:val="00800208"/>
    <w:rsid w:val="00803913"/>
    <w:rsid w:val="00803D64"/>
    <w:rsid w:val="00814A83"/>
    <w:rsid w:val="00821DBD"/>
    <w:rsid w:val="0082469B"/>
    <w:rsid w:val="00825D3F"/>
    <w:rsid w:val="00826169"/>
    <w:rsid w:val="008327F6"/>
    <w:rsid w:val="0083305B"/>
    <w:rsid w:val="00851034"/>
    <w:rsid w:val="00856297"/>
    <w:rsid w:val="00877C6C"/>
    <w:rsid w:val="00882264"/>
    <w:rsid w:val="008843F9"/>
    <w:rsid w:val="0089037C"/>
    <w:rsid w:val="008925F6"/>
    <w:rsid w:val="0089786D"/>
    <w:rsid w:val="008B42F3"/>
    <w:rsid w:val="008C30E5"/>
    <w:rsid w:val="008E70C9"/>
    <w:rsid w:val="00901AEB"/>
    <w:rsid w:val="009069A5"/>
    <w:rsid w:val="009167B2"/>
    <w:rsid w:val="00923ED5"/>
    <w:rsid w:val="009245A3"/>
    <w:rsid w:val="00927549"/>
    <w:rsid w:val="00946FFB"/>
    <w:rsid w:val="00960FB2"/>
    <w:rsid w:val="00971587"/>
    <w:rsid w:val="00982EDD"/>
    <w:rsid w:val="00995326"/>
    <w:rsid w:val="009B236E"/>
    <w:rsid w:val="009B6841"/>
    <w:rsid w:val="009C1EEB"/>
    <w:rsid w:val="009C560C"/>
    <w:rsid w:val="009C6A13"/>
    <w:rsid w:val="009D3FCE"/>
    <w:rsid w:val="00A231A9"/>
    <w:rsid w:val="00A52449"/>
    <w:rsid w:val="00A61CC5"/>
    <w:rsid w:val="00A75D28"/>
    <w:rsid w:val="00AB2E94"/>
    <w:rsid w:val="00AC01FC"/>
    <w:rsid w:val="00AD1447"/>
    <w:rsid w:val="00AF1FA4"/>
    <w:rsid w:val="00AF444E"/>
    <w:rsid w:val="00B15A65"/>
    <w:rsid w:val="00B34AFB"/>
    <w:rsid w:val="00B72F19"/>
    <w:rsid w:val="00B82F07"/>
    <w:rsid w:val="00B84500"/>
    <w:rsid w:val="00B84E5A"/>
    <w:rsid w:val="00B918A0"/>
    <w:rsid w:val="00B94B11"/>
    <w:rsid w:val="00BE0F91"/>
    <w:rsid w:val="00BE1330"/>
    <w:rsid w:val="00BE1698"/>
    <w:rsid w:val="00C0336D"/>
    <w:rsid w:val="00C2587A"/>
    <w:rsid w:val="00C33378"/>
    <w:rsid w:val="00C505EB"/>
    <w:rsid w:val="00C512F2"/>
    <w:rsid w:val="00C53200"/>
    <w:rsid w:val="00C56EE1"/>
    <w:rsid w:val="00C57CD0"/>
    <w:rsid w:val="00C57FBF"/>
    <w:rsid w:val="00C61911"/>
    <w:rsid w:val="00C666B8"/>
    <w:rsid w:val="00C67DD7"/>
    <w:rsid w:val="00C82A8B"/>
    <w:rsid w:val="00C83CCB"/>
    <w:rsid w:val="00C86497"/>
    <w:rsid w:val="00C9551D"/>
    <w:rsid w:val="00CB1973"/>
    <w:rsid w:val="00CB2AC1"/>
    <w:rsid w:val="00CB48E2"/>
    <w:rsid w:val="00CD6769"/>
    <w:rsid w:val="00CE6596"/>
    <w:rsid w:val="00CF0A22"/>
    <w:rsid w:val="00D1210E"/>
    <w:rsid w:val="00D26729"/>
    <w:rsid w:val="00D367B0"/>
    <w:rsid w:val="00D70C5D"/>
    <w:rsid w:val="00D713BA"/>
    <w:rsid w:val="00D76628"/>
    <w:rsid w:val="00D923A3"/>
    <w:rsid w:val="00D97DCA"/>
    <w:rsid w:val="00DB18EE"/>
    <w:rsid w:val="00DB1BB9"/>
    <w:rsid w:val="00DB5A7F"/>
    <w:rsid w:val="00DB6BB3"/>
    <w:rsid w:val="00DD0F7E"/>
    <w:rsid w:val="00E01CD2"/>
    <w:rsid w:val="00E01CE1"/>
    <w:rsid w:val="00E02BBC"/>
    <w:rsid w:val="00E05230"/>
    <w:rsid w:val="00E11EDE"/>
    <w:rsid w:val="00E17187"/>
    <w:rsid w:val="00E223E7"/>
    <w:rsid w:val="00E23EA2"/>
    <w:rsid w:val="00E25D50"/>
    <w:rsid w:val="00E419A3"/>
    <w:rsid w:val="00E43DFA"/>
    <w:rsid w:val="00E46A47"/>
    <w:rsid w:val="00E63D9E"/>
    <w:rsid w:val="00E75A4D"/>
    <w:rsid w:val="00E844E6"/>
    <w:rsid w:val="00EB23AA"/>
    <w:rsid w:val="00EB35B4"/>
    <w:rsid w:val="00ED2B32"/>
    <w:rsid w:val="00EE4ADC"/>
    <w:rsid w:val="00EE7D0E"/>
    <w:rsid w:val="00EF054D"/>
    <w:rsid w:val="00F03542"/>
    <w:rsid w:val="00F036A3"/>
    <w:rsid w:val="00F03C6B"/>
    <w:rsid w:val="00F0706B"/>
    <w:rsid w:val="00F4726C"/>
    <w:rsid w:val="00F5500D"/>
    <w:rsid w:val="00F6605C"/>
    <w:rsid w:val="00F66A75"/>
    <w:rsid w:val="00F7418C"/>
    <w:rsid w:val="00F7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B40AF5"/>
  <w15:docId w15:val="{3580FC6B-99C4-4B79-9DA3-DEAD3EBA2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01FC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4ADC"/>
    <w:pPr>
      <w:spacing w:after="0" w:line="240" w:lineRule="auto"/>
      <w:ind w:left="720"/>
      <w:contextualSpacing/>
    </w:pPr>
    <w:rPr>
      <w:rFonts w:ascii="Arial" w:eastAsia="Times New Roman" w:hAnsi="Arial" w:cs="Times New Roman"/>
      <w:sz w:val="24"/>
      <w:szCs w:val="24"/>
      <w:lang w:val="en-US"/>
    </w:rPr>
  </w:style>
  <w:style w:type="character" w:styleId="Hyperlink">
    <w:name w:val="Hyperlink"/>
    <w:uiPriority w:val="99"/>
    <w:unhideWhenUsed/>
    <w:rsid w:val="00C57FBF"/>
    <w:rPr>
      <w:color w:val="0000FF"/>
      <w:u w:val="single"/>
    </w:rPr>
  </w:style>
  <w:style w:type="paragraph" w:customStyle="1" w:styleId="Title1CV">
    <w:name w:val="Title1CV"/>
    <w:basedOn w:val="Title"/>
    <w:rsid w:val="007072B3"/>
    <w:pPr>
      <w:pBdr>
        <w:bottom w:val="single" w:sz="4" w:space="0" w:color="C0C0C0"/>
      </w:pBdr>
      <w:suppressAutoHyphens/>
      <w:spacing w:after="200" w:line="240" w:lineRule="atLeast"/>
      <w:contextualSpacing w:val="0"/>
      <w:jc w:val="center"/>
    </w:pPr>
    <w:rPr>
      <w:rFonts w:ascii="Arial Narrow" w:eastAsia="Times New Roman" w:hAnsi="Arial Narrow" w:cs="Arial Narrow"/>
      <w:b/>
      <w:bCs/>
      <w:color w:val="808080"/>
      <w:spacing w:val="0"/>
      <w:kern w:val="0"/>
      <w:sz w:val="28"/>
      <w:szCs w:val="2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072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B3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Header">
    <w:name w:val="header"/>
    <w:basedOn w:val="Normal"/>
    <w:link w:val="HeaderChar"/>
    <w:uiPriority w:val="99"/>
    <w:unhideWhenUsed/>
    <w:rsid w:val="00814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A83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814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A83"/>
    <w:rPr>
      <w:lang w:val="fr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9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9A3"/>
    <w:rPr>
      <w:rFonts w:ascii="Segoe UI" w:hAnsi="Segoe UI" w:cs="Segoe UI"/>
      <w:sz w:val="18"/>
      <w:szCs w:val="18"/>
      <w:lang w:val="fr-CA"/>
    </w:rPr>
  </w:style>
  <w:style w:type="paragraph" w:customStyle="1" w:styleId="-resume">
    <w:name w:val="正文-resume"/>
    <w:basedOn w:val="Normal"/>
    <w:link w:val="-resume0"/>
    <w:qFormat/>
    <w:rsid w:val="00B84E5A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kern w:val="2"/>
      <w:sz w:val="21"/>
      <w:szCs w:val="30"/>
      <w:lang w:val="en-US" w:eastAsia="zh-CN"/>
    </w:rPr>
  </w:style>
  <w:style w:type="character" w:customStyle="1" w:styleId="-resume0">
    <w:name w:val="正文-resume 字符"/>
    <w:basedOn w:val="DefaultParagraphFont"/>
    <w:link w:val="-resume"/>
    <w:rsid w:val="00B84E5A"/>
    <w:rPr>
      <w:rFonts w:ascii="Times New Roman" w:eastAsia="Times New Roman" w:hAnsi="Times New Roman" w:cs="Times New Roman"/>
      <w:kern w:val="2"/>
      <w:sz w:val="21"/>
      <w:szCs w:val="3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5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78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521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 Author</dc:creator>
  <cp:lastModifiedBy>Microsoft account</cp:lastModifiedBy>
  <cp:revision>35</cp:revision>
  <dcterms:created xsi:type="dcterms:W3CDTF">2025-10-14T09:36:00Z</dcterms:created>
  <dcterms:modified xsi:type="dcterms:W3CDTF">2026-02-05T12:28:00Z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2d884182e4289a6fa68f6e9dac8fa8273a3ef51654183c0a10b43a0bcf3cf477</vt:lpwstr>
  </property>
  <property fmtid="{D5CDD505-2E9C-101B-9397-08002B2CF9AE}" pid="3" name="RS_STAMP_ID">
    <vt:lpwstr>5D7i0f3jdsYC7H+p8+8cxLpVz6Q0D40CcWYw</vt:lpwstr>
  </property>
</Properties>
</file>