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460DF" w:rsidRPr="001460DF" w:rsidRDefault="001460DF" w:rsidP="001460DF"/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DC7AB4">
        <w:rPr>
          <w:rFonts w:asciiTheme="minorHAnsi" w:hAnsiTheme="minorHAnsi" w:cs="Aharoni"/>
          <w:sz w:val="24"/>
          <w:szCs w:val="24"/>
        </w:rPr>
        <w:t>WindPro/WindFarmer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</w:t>
      </w:r>
      <w:r w:rsidR="00E468F5">
        <w:rPr>
          <w:rFonts w:asciiTheme="minorHAnsi" w:hAnsiTheme="minorHAnsi" w:cs="Aharoni"/>
          <w:sz w:val="24"/>
          <w:szCs w:val="24"/>
        </w:rPr>
        <w:t>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Project </w:t>
      </w:r>
      <w:r w:rsidR="00E8763D">
        <w:rPr>
          <w:rFonts w:asciiTheme="minorHAnsi" w:hAnsiTheme="minorHAnsi" w:cs="Aharoni"/>
          <w:sz w:val="24"/>
          <w:szCs w:val="24"/>
        </w:rPr>
        <w:t xml:space="preserve">support </w:t>
      </w:r>
      <w:r>
        <w:rPr>
          <w:rFonts w:asciiTheme="minorHAnsi" w:hAnsiTheme="minorHAnsi" w:cs="Aharoni"/>
          <w:sz w:val="24"/>
          <w:szCs w:val="24"/>
        </w:rPr>
        <w:t>experience</w:t>
      </w:r>
    </w:p>
    <w:p w:rsidR="00954E26" w:rsidRDefault="001460D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Tendering skills</w:t>
      </w:r>
    </w:p>
    <w:p w:rsidR="001460DF" w:rsidRDefault="001460DF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 of b</w:t>
      </w:r>
      <w:r w:rsidRPr="001460DF">
        <w:rPr>
          <w:rFonts w:asciiTheme="minorHAnsi" w:hAnsiTheme="minorHAnsi" w:cs="Aharoni"/>
          <w:sz w:val="24"/>
          <w:szCs w:val="24"/>
        </w:rPr>
        <w:t>uilding</w:t>
      </w:r>
      <w:r w:rsidR="00891E65" w:rsidRPr="001460DF">
        <w:rPr>
          <w:rFonts w:asciiTheme="minorHAnsi" w:hAnsiTheme="minorHAnsi" w:cs="Aharoni"/>
          <w:sz w:val="24"/>
          <w:szCs w:val="24"/>
        </w:rPr>
        <w:t xml:space="preserve"> energy performance assessment </w:t>
      </w:r>
      <w:r>
        <w:rPr>
          <w:rFonts w:asciiTheme="minorHAnsi" w:hAnsiTheme="minorHAnsi" w:cs="Aharoni"/>
          <w:sz w:val="24"/>
          <w:szCs w:val="24"/>
        </w:rPr>
        <w:t>and improvement</w:t>
      </w:r>
    </w:p>
    <w:p w:rsidR="00A0307A" w:rsidRPr="001460DF" w:rsidRDefault="00292038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Feasibility</w:t>
      </w:r>
      <w:r w:rsidR="00A0307A" w:rsidRPr="001460DF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1460DF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</w:t>
      </w:r>
      <w:r w:rsidR="00351884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 xml:space="preserve">BS7671 </w:t>
      </w:r>
      <w:r w:rsidR="001460DF">
        <w:rPr>
          <w:rFonts w:asciiTheme="minorHAnsi" w:hAnsiTheme="minorHAnsi" w:cs="Aharoni"/>
          <w:sz w:val="24"/>
          <w:szCs w:val="24"/>
        </w:rPr>
        <w:t>(16</w:t>
      </w:r>
      <w:r w:rsidR="001460DF" w:rsidRPr="001460DF">
        <w:rPr>
          <w:rFonts w:asciiTheme="minorHAnsi" w:hAnsiTheme="minorHAnsi" w:cs="Aharoni"/>
          <w:sz w:val="24"/>
          <w:szCs w:val="24"/>
          <w:vertAlign w:val="superscript"/>
        </w:rPr>
        <w:t>th</w:t>
      </w:r>
      <w:r w:rsidR="001460DF">
        <w:rPr>
          <w:rFonts w:asciiTheme="minorHAnsi" w:hAnsiTheme="minorHAnsi" w:cs="Aharoni"/>
          <w:sz w:val="24"/>
          <w:szCs w:val="24"/>
        </w:rPr>
        <w:t xml:space="preserve"> </w:t>
      </w:r>
      <w:proofErr w:type="gramStart"/>
      <w:r w:rsidR="001460DF">
        <w:rPr>
          <w:rFonts w:asciiTheme="minorHAnsi" w:hAnsiTheme="minorHAnsi" w:cs="Aharoni"/>
          <w:sz w:val="24"/>
          <w:szCs w:val="24"/>
        </w:rPr>
        <w:t>ed</w:t>
      </w:r>
      <w:proofErr w:type="gramEnd"/>
      <w:r w:rsidR="001460DF">
        <w:rPr>
          <w:rFonts w:asciiTheme="minorHAnsi" w:hAnsiTheme="minorHAnsi" w:cs="Aharoni"/>
          <w:sz w:val="24"/>
          <w:szCs w:val="24"/>
        </w:rPr>
        <w:t>.)</w:t>
      </w:r>
      <w:r w:rsidR="00A0307A">
        <w:rPr>
          <w:rFonts w:asciiTheme="minorHAnsi" w:hAnsiTheme="minorHAnsi" w:cs="Aharoni"/>
          <w:sz w:val="24"/>
          <w:szCs w:val="24"/>
        </w:rPr>
        <w:t xml:space="preserve"> 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  <w:bookmarkStart w:id="0" w:name="_GoBack"/>
      <w:bookmarkEnd w:id="0"/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B26DDC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Also experience of project work for a wind turbine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>
        <w:rPr>
          <w:rFonts w:asciiTheme="minorHAnsi" w:hAnsiTheme="minorHAnsi" w:cs="Aharoni"/>
          <w:b/>
          <w:sz w:val="24"/>
          <w:szCs w:val="24"/>
        </w:rPr>
        <w:t xml:space="preserve"> 2014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E468F5" w:rsidRDefault="00E468F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DC7AB4">
        <w:rPr>
          <w:rFonts w:asciiTheme="minorHAnsi" w:hAnsiTheme="minorHAnsi" w:cs="Aharoni"/>
          <w:b/>
          <w:sz w:val="24"/>
          <w:szCs w:val="24"/>
        </w:rPr>
        <w:t>December 2014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lastRenderedPageBreak/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925C73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="002E7EE7"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 w:rsidR="002E7EE7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E468F5" w:rsidRDefault="00E468F5" w:rsidP="00E468F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E468F5" w:rsidRPr="001F7CDA" w:rsidRDefault="00E468F5" w:rsidP="00E468F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</w:t>
      </w:r>
      <w:r w:rsidR="00E468F5">
        <w:rPr>
          <w:rFonts w:asciiTheme="minorHAnsi" w:hAnsiTheme="minorHAnsi" w:cs="Aharoni"/>
          <w:sz w:val="24"/>
          <w:szCs w:val="24"/>
        </w:rPr>
        <w:t>was</w:t>
      </w:r>
      <w:r w:rsidRPr="001F7CDA">
        <w:rPr>
          <w:rFonts w:asciiTheme="minorHAnsi" w:hAnsiTheme="minorHAnsi" w:cs="Aharoni"/>
          <w:sz w:val="24"/>
          <w:szCs w:val="24"/>
        </w:rPr>
        <w:t xml:space="preserve">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  <w:r w:rsidR="00E468F5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Facilitated the successful implementation of wind turbine development projects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refurbishment projects valued up to c£100,000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Pr="001F7CDA">
        <w:rPr>
          <w:rFonts w:asciiTheme="minorHAnsi" w:hAnsiTheme="minorHAnsi" w:cs="Aharoni"/>
          <w:sz w:val="24"/>
          <w:szCs w:val="24"/>
        </w:rPr>
        <w:t xml:space="preserve"> to create a website to promote </w:t>
      </w:r>
      <w:r w:rsidR="00820224" w:rsidRPr="001F7CDA">
        <w:rPr>
          <w:rFonts w:asciiTheme="minorHAnsi" w:hAnsiTheme="minorHAnsi" w:cs="Aharoni"/>
          <w:sz w:val="24"/>
          <w:szCs w:val="24"/>
        </w:rPr>
        <w:t>Property Company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(16th).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54435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Achieved first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54435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Award for outstanding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3C0" w:rsidRDefault="003A13C0" w:rsidP="000F553C">
      <w:pPr>
        <w:spacing w:after="0" w:line="240" w:lineRule="auto"/>
      </w:pPr>
      <w:r>
        <w:separator/>
      </w:r>
    </w:p>
  </w:endnote>
  <w:endnote w:type="continuationSeparator" w:id="0">
    <w:p w:rsidR="003A13C0" w:rsidRDefault="003A13C0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3C0" w:rsidRDefault="003A13C0" w:rsidP="000F553C">
      <w:pPr>
        <w:spacing w:after="0" w:line="240" w:lineRule="auto"/>
      </w:pPr>
      <w:r>
        <w:separator/>
      </w:r>
    </w:p>
  </w:footnote>
  <w:footnote w:type="continuationSeparator" w:id="0">
    <w:p w:rsidR="003A13C0" w:rsidRDefault="003A13C0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460DF"/>
    <w:rsid w:val="001F7CDA"/>
    <w:rsid w:val="00217E4A"/>
    <w:rsid w:val="00223B7B"/>
    <w:rsid w:val="00292038"/>
    <w:rsid w:val="002A3A64"/>
    <w:rsid w:val="002B7822"/>
    <w:rsid w:val="002E7EE7"/>
    <w:rsid w:val="00346AEF"/>
    <w:rsid w:val="00351884"/>
    <w:rsid w:val="003A13C0"/>
    <w:rsid w:val="003C11CA"/>
    <w:rsid w:val="003F6C79"/>
    <w:rsid w:val="004325D1"/>
    <w:rsid w:val="0064750D"/>
    <w:rsid w:val="007107A1"/>
    <w:rsid w:val="00727B96"/>
    <w:rsid w:val="0078353F"/>
    <w:rsid w:val="007B40F0"/>
    <w:rsid w:val="007B70B6"/>
    <w:rsid w:val="007C756D"/>
    <w:rsid w:val="00820224"/>
    <w:rsid w:val="00822F42"/>
    <w:rsid w:val="00852EA9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502A6"/>
    <w:rsid w:val="00AD3EDC"/>
    <w:rsid w:val="00B26DDC"/>
    <w:rsid w:val="00BB6B5C"/>
    <w:rsid w:val="00BD1688"/>
    <w:rsid w:val="00BE4DBA"/>
    <w:rsid w:val="00C22B61"/>
    <w:rsid w:val="00CC7612"/>
    <w:rsid w:val="00CF7B6A"/>
    <w:rsid w:val="00D30C2D"/>
    <w:rsid w:val="00D4372E"/>
    <w:rsid w:val="00D96246"/>
    <w:rsid w:val="00DC7AB4"/>
    <w:rsid w:val="00DE5E8C"/>
    <w:rsid w:val="00E468F5"/>
    <w:rsid w:val="00E8763D"/>
    <w:rsid w:val="00EB0689"/>
    <w:rsid w:val="00EB15C4"/>
    <w:rsid w:val="00EF4647"/>
    <w:rsid w:val="00F34268"/>
    <w:rsid w:val="00FB693F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2015-10-21T17:26:00Z</dcterms:created>
  <dcterms:modified xsi:type="dcterms:W3CDTF">2015-10-21T17:26:00Z</dcterms:modified>
</cp:coreProperties>
</file>