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1E317C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85656" w:history="1">
            <w:r w:rsidR="001E317C" w:rsidRPr="007B0C1D">
              <w:rPr>
                <w:rStyle w:val="Hiperhivatkozs"/>
                <w:noProof/>
              </w:rPr>
              <w:t>1. Bevezetés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7" w:history="1">
            <w:r w:rsidR="001E317C" w:rsidRPr="007B0C1D">
              <w:rPr>
                <w:rStyle w:val="Hiperhivatkozs"/>
                <w:noProof/>
              </w:rPr>
              <w:t>2. Felhasználói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8" w:history="1">
            <w:r w:rsidR="001E317C" w:rsidRPr="007B0C1D">
              <w:rPr>
                <w:rStyle w:val="Hiperhivatkozs"/>
                <w:noProof/>
              </w:rPr>
              <w:t>2.1 A célközönség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9" w:history="1">
            <w:r w:rsidR="001E317C" w:rsidRPr="007B0C1D">
              <w:rPr>
                <w:rStyle w:val="Hiperhivatkozs"/>
                <w:noProof/>
              </w:rPr>
              <w:t>2.2 A hardveres és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0" w:history="1">
            <w:r w:rsidR="001E317C" w:rsidRPr="007B0C1D">
              <w:rPr>
                <w:rStyle w:val="Hiperhivatkozs"/>
                <w:noProof/>
              </w:rPr>
              <w:t>2.3 A használati útmutató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1" w:history="1">
            <w:r w:rsidR="001E317C" w:rsidRPr="007B0C1D">
              <w:rPr>
                <w:rStyle w:val="Hiperhivatkozs"/>
                <w:noProof/>
              </w:rPr>
              <w:t>2.3.1 Látogatók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2" w:history="1">
            <w:r w:rsidR="001E317C" w:rsidRPr="007B0C1D">
              <w:rPr>
                <w:rStyle w:val="Hiperhivatkozs"/>
                <w:noProof/>
              </w:rPr>
              <w:t>2.3.2 Bejelentkezett felhasználók (tanárok)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3" w:history="1">
            <w:r w:rsidR="001E317C" w:rsidRPr="007B0C1D">
              <w:rPr>
                <w:rStyle w:val="Hiperhivatkozs"/>
                <w:noProof/>
              </w:rPr>
              <w:t>2.3.3 Adminisztrátorok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4" w:history="1">
            <w:r w:rsidR="001E317C" w:rsidRPr="007B0C1D">
              <w:rPr>
                <w:rStyle w:val="Hiperhivatkozs"/>
                <w:noProof/>
              </w:rPr>
              <w:t>3. Üzemeltetői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5" w:history="1">
            <w:r w:rsidR="001E317C" w:rsidRPr="007B0C1D">
              <w:rPr>
                <w:rStyle w:val="Hiperhivatkozs"/>
                <w:noProof/>
              </w:rPr>
              <w:t>3.1 Hardveres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6" w:history="1">
            <w:r w:rsidR="001E317C" w:rsidRPr="007B0C1D">
              <w:rPr>
                <w:rStyle w:val="Hiperhivatkozs"/>
                <w:noProof/>
              </w:rPr>
              <w:t>3.2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7" w:history="1">
            <w:r w:rsidR="001E317C" w:rsidRPr="007B0C1D">
              <w:rPr>
                <w:rStyle w:val="Hiperhivatkozs"/>
                <w:noProof/>
              </w:rPr>
              <w:t>3.3 Telepítés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8" w:history="1">
            <w:r w:rsidR="001E317C" w:rsidRPr="007B0C1D">
              <w:rPr>
                <w:rStyle w:val="Hiperhivatkozs"/>
                <w:noProof/>
              </w:rPr>
              <w:t>4. Fejlesztői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9" w:history="1">
            <w:r w:rsidR="001E317C" w:rsidRPr="007B0C1D">
              <w:rPr>
                <w:rStyle w:val="Hiperhivatkozs"/>
                <w:noProof/>
              </w:rPr>
              <w:t>4.1 A fejlesztés menete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0" w:history="1">
            <w:r w:rsidR="001E317C" w:rsidRPr="007B0C1D">
              <w:rPr>
                <w:rStyle w:val="Hiperhivatkozs"/>
                <w:noProof/>
              </w:rPr>
              <w:t>4.2.1 A fejlesztői környezet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1" w:history="1">
            <w:r w:rsidR="001E317C" w:rsidRPr="007B0C1D">
              <w:rPr>
                <w:rStyle w:val="Hiperhivatkozs"/>
                <w:noProof/>
              </w:rPr>
              <w:t>4.2.2 Verziókezelés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2" w:history="1">
            <w:r w:rsidR="001E317C" w:rsidRPr="007B0C1D">
              <w:rPr>
                <w:rStyle w:val="Hiperhivatkozs"/>
                <w:noProof/>
              </w:rPr>
              <w:t>4.3 A felhasznált technológiák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3" w:history="1">
            <w:r w:rsidR="001E317C" w:rsidRPr="007B0C1D">
              <w:rPr>
                <w:rStyle w:val="Hiperhivatkozs"/>
                <w:noProof/>
              </w:rPr>
              <w:t>4.4 Az alkalmazás architektúrája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4" w:history="1">
            <w:r w:rsidR="001E317C" w:rsidRPr="007B0C1D">
              <w:rPr>
                <w:rStyle w:val="Hiperhivatkozs"/>
                <w:noProof/>
              </w:rPr>
              <w:t>4.4.1 A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5" w:history="1">
            <w:r w:rsidR="001E317C" w:rsidRPr="007B0C1D">
              <w:rPr>
                <w:rStyle w:val="Hiperhivatkozs"/>
                <w:noProof/>
              </w:rPr>
              <w:t>4.4.2 A frontend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6" w:history="1">
            <w:r w:rsidR="001E317C" w:rsidRPr="007B0C1D">
              <w:rPr>
                <w:rStyle w:val="Hiperhivatkozs"/>
                <w:noProof/>
              </w:rPr>
              <w:t>4.1 Tesztelés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7" w:history="1">
            <w:r w:rsidR="001E317C" w:rsidRPr="007B0C1D">
              <w:rPr>
                <w:rStyle w:val="Hiperhivatkozs"/>
                <w:noProof/>
              </w:rPr>
              <w:t>4.1.1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866C3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8" w:history="1">
            <w:r w:rsidR="001E317C" w:rsidRPr="007B0C1D">
              <w:rPr>
                <w:rStyle w:val="Hiperhivatkozs"/>
                <w:noProof/>
              </w:rPr>
              <w:t>5. Irodalomjegyzék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B109B5" w:rsidRPr="00B109B5" w:rsidRDefault="00B327F5" w:rsidP="00B10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529885656" w:displacedByCustomXml="prev"/>
    <w:p w:rsidR="00B109B5" w:rsidRDefault="00B109B5" w:rsidP="0013271E">
      <w:pPr>
        <w:pStyle w:val="Cmsor1"/>
        <w:sectPr w:rsidR="00B109B5" w:rsidSect="00B109B5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681844" w:rsidRPr="0013271E" w:rsidRDefault="0013271E" w:rsidP="0013271E">
      <w:pPr>
        <w:pStyle w:val="Cmsor1"/>
      </w:pPr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</w:t>
      </w:r>
      <w:r w:rsidR="007A6D69">
        <w:t>vittem véghez</w:t>
      </w:r>
      <w:r w:rsidR="00101ECB">
        <w:t xml:space="preserve">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7A6D69" w:rsidRDefault="007A6D69" w:rsidP="0042451C">
      <w:pPr>
        <w:spacing w:after="60" w:line="360" w:lineRule="auto"/>
        <w:ind w:firstLine="709"/>
        <w:jc w:val="both"/>
      </w:pPr>
      <w:r>
        <w:t>A program célja, hogy a hallgatók számára megkönnyítse az egyes órákra, eseményekre vonatkozó foglalások közötti keresést, valamint</w:t>
      </w:r>
      <w:r w:rsidR="00215066">
        <w:t>, hogy segítse a tanárok munkáját a letisztult foglalási felület segítségével.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</w:t>
      </w:r>
      <w:r w:rsidR="00215066">
        <w:t>ének létrehozása közben törekedtem arra, hogy</w:t>
      </w:r>
      <w:r>
        <w:t xml:space="preserve"> bárki számára könnyen kezelhető</w:t>
      </w:r>
      <w:r w:rsidR="00215066">
        <w:t xml:space="preserve"> legyen</w:t>
      </w:r>
      <w:r>
        <w:t>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885657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885658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885659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885660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29885661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35096C" w:rsidP="00E57D3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35096C" w:rsidP="00CE12E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034D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C04CF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6</w:t>
      </w:r>
      <w:r>
        <w:rPr>
          <w:noProof/>
        </w:rPr>
        <w:fldChar w:fldCharType="end"/>
      </w:r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7</w:t>
      </w:r>
      <w:r>
        <w:rPr>
          <w:noProof/>
        </w:rPr>
        <w:fldChar w:fldCharType="end"/>
      </w:r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8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35096C" w:rsidP="002C346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9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10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11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35096C" w:rsidP="00941D6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12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13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14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6" w:name="_Toc529885662"/>
      <w:r>
        <w:t>2.3.2 Bejelentkezett felhasználók (tanárok) számára elérhető felület</w:t>
      </w:r>
      <w:bookmarkEnd w:id="6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35096C" w:rsidP="0081301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15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35096C" w:rsidP="008E2AE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16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35096C" w:rsidP="00D1667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17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35096C" w:rsidP="00580BA7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18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35096C" w:rsidP="00580B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19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35096C" w:rsidP="002F127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20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7" w:name="_Toc529885663"/>
      <w:r>
        <w:t>2.3.3 Adminisztrátorok számára elérhető felület</w:t>
      </w:r>
      <w:bookmarkEnd w:id="7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35096C" w:rsidP="006A2CF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21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35096C" w:rsidP="003207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22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8" w:name="_Toc529885664"/>
      <w:r>
        <w:lastRenderedPageBreak/>
        <w:t>3. Üzemeltetői dokumentáció</w:t>
      </w:r>
      <w:bookmarkEnd w:id="8"/>
    </w:p>
    <w:p w:rsidR="008E5C7E" w:rsidRDefault="001D43DD" w:rsidP="001D43DD">
      <w:pPr>
        <w:pStyle w:val="Cmsor2"/>
      </w:pPr>
      <w:bookmarkStart w:id="9" w:name="_Toc529885665"/>
      <w:r>
        <w:t>3.1 Hardveres követelmények</w:t>
      </w:r>
      <w:bookmarkEnd w:id="9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574AD" w:rsidTr="00F21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402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255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402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0" w:name="_Toc529885666"/>
      <w:r>
        <w:lastRenderedPageBreak/>
        <w:t>3.2 Szoftveres követelmények</w:t>
      </w:r>
      <w:bookmarkEnd w:id="10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1" w:name="_Toc529885667"/>
      <w:r>
        <w:t>3.3 Telepítés</w:t>
      </w:r>
      <w:bookmarkEnd w:id="11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szintén, a már előbb említett,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proofErr w:type="spellStart"/>
      <w:r w:rsidRPr="00C62374">
        <w:rPr>
          <w:shd w:val="clear" w:color="auto" w:fill="D9D9D9" w:themeFill="background1" w:themeFillShade="D9"/>
        </w:rPr>
        <w:t>rrs</w:t>
      </w:r>
      <w:proofErr w:type="spellEnd"/>
      <w:r w:rsidRPr="00C62374">
        <w:rPr>
          <w:shd w:val="clear" w:color="auto" w:fill="D9D9D9" w:themeFill="background1" w:themeFillShade="D9"/>
        </w:rPr>
        <w:t>-server\</w:t>
      </w:r>
      <w:proofErr w:type="spellStart"/>
      <w:r w:rsidRPr="00C62374">
        <w:rPr>
          <w:shd w:val="clear" w:color="auto" w:fill="D9D9D9" w:themeFill="background1" w:themeFillShade="D9"/>
        </w:rPr>
        <w:t>src</w:t>
      </w:r>
      <w:proofErr w:type="spellEnd"/>
      <w:r w:rsidRPr="00C62374">
        <w:rPr>
          <w:shd w:val="clear" w:color="auto" w:fill="D9D9D9" w:themeFill="background1" w:themeFillShade="D9"/>
        </w:rPr>
        <w:t>\main\</w:t>
      </w:r>
      <w:proofErr w:type="spellStart"/>
      <w:r w:rsidRPr="00C62374">
        <w:rPr>
          <w:shd w:val="clear" w:color="auto" w:fill="D9D9D9" w:themeFill="background1" w:themeFillShade="D9"/>
        </w:rPr>
        <w:t>resources</w:t>
      </w:r>
      <w:proofErr w:type="spellEnd"/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2" w:name="_Toc529885668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2"/>
    </w:p>
    <w:p w:rsidR="00802A7A" w:rsidRDefault="00802A7A" w:rsidP="00802A7A">
      <w:pPr>
        <w:pStyle w:val="Cmsor2"/>
      </w:pPr>
      <w:r>
        <w:t>4.1 A feladat</w:t>
      </w:r>
    </w:p>
    <w:p w:rsidR="00802A7A" w:rsidRDefault="00866C3A" w:rsidP="007B7BA7">
      <w:pPr>
        <w:spacing w:line="360" w:lineRule="auto"/>
        <w:ind w:firstLine="709"/>
        <w:jc w:val="both"/>
      </w:pPr>
      <w:r>
        <w:t>A feladatom egy</w:t>
      </w:r>
      <w:r w:rsidR="00D74459">
        <w:t xml:space="preserve"> olyan</w:t>
      </w:r>
      <w:r>
        <w:t xml:space="preserve"> teremfoglaló rendszer létrehozása volt</w:t>
      </w:r>
      <w:r w:rsidR="00D74459">
        <w:t>, amelynek alkalmasnak kell lennie az esetleges jövőbeli továbbfejlesztésre</w:t>
      </w:r>
      <w:r w:rsidR="007B7BA7">
        <w:t>, ezért a megfelelő működés mellett nagy figyelmet kellett fordítanom az adatszerke</w:t>
      </w:r>
      <w:bookmarkStart w:id="13" w:name="_GoBack"/>
      <w:bookmarkEnd w:id="13"/>
      <w:r w:rsidR="007B7BA7">
        <w:t>zetek helyes létrehozására is.</w:t>
      </w:r>
    </w:p>
    <w:p w:rsidR="00E30307" w:rsidRDefault="00E30307" w:rsidP="007B7BA7">
      <w:pPr>
        <w:spacing w:line="360" w:lineRule="auto"/>
        <w:jc w:val="both"/>
      </w:pPr>
      <w:r>
        <w:t xml:space="preserve">A különböző szerepkörök az alábbi </w:t>
      </w:r>
      <w:r w:rsidR="00AF6667">
        <w:t>funkciók használatára</w:t>
      </w:r>
      <w:r>
        <w:t xml:space="preserve"> képesek: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Vendég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táblázatos megjelenítése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kalendáriumban történő megjelenítése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Felhasználó / Tanár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megjelenítése táblázatban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információinak megtekintése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szerkesztése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egyszerű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eseményre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üzenetek megtekintése / szerkesztése</w:t>
      </w:r>
    </w:p>
    <w:p w:rsidR="00AF666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Adminisztrátor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Felhasználók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Tantermek</w:t>
      </w:r>
      <w:r>
        <w:t xml:space="preserve">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Félévek</w:t>
      </w:r>
      <w:r>
        <w:t xml:space="preserve">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Tantárgyak</w:t>
      </w:r>
      <w:r>
        <w:t xml:space="preserve">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Épületek</w:t>
      </w:r>
      <w:r>
        <w:t xml:space="preserve">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 foglalások</w:t>
      </w:r>
      <w:r>
        <w:t xml:space="preserve">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Esemény foglalások</w:t>
      </w:r>
      <w:r>
        <w:t xml:space="preserve">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felhasználó (tanár)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tanterem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tantárgy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épület felvétele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Várakozó foglalások kezelése</w:t>
      </w:r>
    </w:p>
    <w:p w:rsidR="008B49E8" w:rsidRPr="008B49E8" w:rsidRDefault="00A02D17" w:rsidP="008B49E8">
      <w:pPr>
        <w:pStyle w:val="Cmsor2"/>
      </w:pPr>
      <w:bookmarkStart w:id="14" w:name="_Toc529885669"/>
      <w:r>
        <w:lastRenderedPageBreak/>
        <w:t>4.</w:t>
      </w:r>
      <w:r w:rsidR="008B49E8">
        <w:t>2</w:t>
      </w:r>
      <w:r>
        <w:t xml:space="preserve"> A fejlesztés menete</w:t>
      </w:r>
      <w:bookmarkEnd w:id="14"/>
    </w:p>
    <w:p w:rsidR="00BA6C44" w:rsidRDefault="00BA6C44" w:rsidP="00BA6C44">
      <w:pPr>
        <w:pStyle w:val="Cmsor3"/>
      </w:pPr>
      <w:bookmarkStart w:id="15" w:name="_Toc529885670"/>
      <w:r>
        <w:t>4.2.1 A fejlesztői környezet</w:t>
      </w:r>
      <w:bookmarkEnd w:id="15"/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</w:t>
      </w:r>
      <w:proofErr w:type="spellStart"/>
      <w:r>
        <w:t>NetBeans</w:t>
      </w:r>
      <w:proofErr w:type="spellEnd"/>
      <w:r>
        <w:t xml:space="preserve">-re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amelynek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melyek</w:t>
      </w:r>
      <w:r>
        <w:t xml:space="preserve"> többek közt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megváltoztathatják 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bookmarkStart w:id="16" w:name="_Toc529885671"/>
      <w:r>
        <w:t>4.2.2 Verziókezelés</w:t>
      </w:r>
      <w:bookmarkEnd w:id="16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2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amit 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35096C" w:rsidP="007B3D7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23</w:t>
      </w:r>
      <w:r>
        <w:rPr>
          <w:noProof/>
        </w:rPr>
        <w:fldChar w:fldCharType="end"/>
      </w:r>
      <w:r w:rsidR="007B3D7A">
        <w:t xml:space="preserve">. ábra A GitHub </w:t>
      </w:r>
      <w:proofErr w:type="spellStart"/>
      <w:r w:rsidR="007B3D7A">
        <w:t>Desktop</w:t>
      </w:r>
      <w:proofErr w:type="spellEnd"/>
      <w:r w:rsidR="007B3D7A">
        <w:t xml:space="preserve"> alkalmazás</w:t>
      </w:r>
    </w:p>
    <w:p w:rsidR="007B3D7A" w:rsidRDefault="00C032F1" w:rsidP="00C032F1">
      <w:pPr>
        <w:pStyle w:val="Cmsor2"/>
      </w:pPr>
      <w:bookmarkStart w:id="17" w:name="_Toc529885672"/>
      <w:r>
        <w:t>4.3 A felhasznált technológiák</w:t>
      </w:r>
      <w:bookmarkEnd w:id="17"/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DD2C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DD2C14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 xml:space="preserve">, paraméterezést, megszüntetést, metódus hívás)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lastRenderedPageBreak/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97646F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</w:t>
            </w:r>
            <w:r w:rsidR="0097646F" w:rsidRPr="00532A6C">
              <w:t xml:space="preserve">programkönyvtár Java platformra. </w:t>
            </w:r>
            <w:r w:rsidRPr="00532A6C"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532A6C">
              <w:t>apotmegőrző módon adattáblákban</w:t>
            </w:r>
            <w:r w:rsidRPr="00532A6C">
              <w:t xml:space="preserve">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r>
              <w:t>JPA</w:t>
            </w:r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</w:t>
            </w:r>
            <w:r w:rsidR="004E60AB" w:rsidRPr="00532A6C">
              <w:t xml:space="preserve"> Telepítése könnyű, Javas környezetben könnyen használható a </w:t>
            </w:r>
            <w:proofErr w:type="spellStart"/>
            <w:r w:rsidR="004E60AB" w:rsidRPr="00532A6C">
              <w:t>MySQL</w:t>
            </w:r>
            <w:proofErr w:type="spellEnd"/>
            <w:r w:rsidR="004E60AB" w:rsidRPr="00532A6C">
              <w:t xml:space="preserve"> </w:t>
            </w:r>
            <w:proofErr w:type="spellStart"/>
            <w:r w:rsidR="004E60AB" w:rsidRPr="00532A6C">
              <w:t>Conncetor</w:t>
            </w:r>
            <w:proofErr w:type="spellEnd"/>
            <w:r w:rsidR="004E60AB" w:rsidRPr="00532A6C">
              <w:t xml:space="preserve"> segítségével. A</w:t>
            </w:r>
            <w:r w:rsidRPr="00532A6C">
              <w:t xml:space="preserve">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</w:t>
            </w:r>
            <w:r w:rsidR="004E60AB" w:rsidRPr="00532A6C">
              <w:t>névvel ellátott</w:t>
            </w:r>
            <w:r w:rsidRPr="00532A6C">
              <w:t xml:space="preserve"> programot.</w:t>
            </w:r>
          </w:p>
        </w:tc>
      </w:tr>
      <w:tr w:rsidR="009128A5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9128A5" w:rsidRPr="00532A6C" w:rsidRDefault="00F16234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proofErr w:type="spellStart"/>
            <w:r w:rsidRPr="00532A6C">
              <w:t>webalaklamazás</w:t>
            </w:r>
            <w:proofErr w:type="spellEnd"/>
            <w:r w:rsidRPr="00532A6C">
              <w:t xml:space="preserve"> létrehozása lehetséges.</w:t>
            </w:r>
          </w:p>
        </w:tc>
      </w:tr>
      <w:tr w:rsidR="009128A5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DD2C14">
            <w:proofErr w:type="spellStart"/>
            <w:r>
              <w:lastRenderedPageBreak/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9128A5" w:rsidRPr="00532A6C" w:rsidRDefault="004E60AB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 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bookmarkStart w:id="18" w:name="_Toc529885673"/>
      <w:r>
        <w:t>4.4 Az alkalmazás architektúrája</w:t>
      </w:r>
      <w:bookmarkEnd w:id="18"/>
    </w:p>
    <w:p w:rsidR="004C029F" w:rsidRDefault="004C029F" w:rsidP="004C029F">
      <w:pPr>
        <w:pStyle w:val="Cmsor3"/>
      </w:pPr>
      <w:bookmarkStart w:id="19" w:name="_Toc529885674"/>
      <w:r>
        <w:t xml:space="preserve">4.4.1 A </w:t>
      </w:r>
      <w:r w:rsidR="009F6BD7">
        <w:t>backend</w:t>
      </w:r>
      <w:bookmarkEnd w:id="19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1678"/>
        <w:gridCol w:w="7384"/>
      </w:tblGrid>
      <w:tr w:rsidR="00AC2953" w:rsidTr="003D4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7933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constants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AC2953" w:rsidRDefault="00AC2953" w:rsidP="003D416A">
            <w:proofErr w:type="spellStart"/>
            <w:r>
              <w:t>controller</w:t>
            </w:r>
            <w:proofErr w:type="spellEnd"/>
          </w:p>
          <w:p w:rsidR="00D63C64" w:rsidRDefault="00D63C64" w:rsidP="003D416A">
            <w:proofErr w:type="spellStart"/>
            <w:r>
              <w:t>controller.api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adatbevitelt. Függvényhívásokká képezi le azokat. Ezek fogják előidézni az adatok módosítását, törlését, vagy a nézetek megváltozását.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dto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enums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exception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model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repository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security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r>
              <w:t>service</w:t>
            </w:r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szervíz réteghez tartozó interfészeket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proofErr w:type="gramStart"/>
            <w:r>
              <w:lastRenderedPageBreak/>
              <w:t>service.impl</w:t>
            </w:r>
            <w:proofErr w:type="spellEnd"/>
            <w:proofErr w:type="gram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szervíz réteghez tartozó interfészeket implementáló osztályokat tartalmazó csomag. Feladata a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és kontroller osztályok közötti kapcsolat megteremtése, az adatok megfelelő átalakítása.</w:t>
            </w:r>
          </w:p>
        </w:tc>
      </w:tr>
      <w:tr w:rsidR="00AC2953" w:rsidTr="003D4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util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D63C64" w:rsidTr="003D41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3C64" w:rsidRDefault="00D63C64" w:rsidP="003D416A">
            <w:proofErr w:type="spellStart"/>
            <w:r>
              <w:t>validation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3B35FB" w:rsidP="00686177">
      <w:pPr>
        <w:keepNext/>
        <w:jc w:val="center"/>
      </w:pPr>
      <w:r>
        <w:rPr>
          <w:noProof/>
        </w:rPr>
        <w:drawing>
          <wp:inline distT="0" distB="0" distL="0" distR="0">
            <wp:extent cx="4248743" cy="4420217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ckag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24</w:t>
      </w:r>
      <w:r>
        <w:rPr>
          <w:noProof/>
        </w:rPr>
        <w:fldChar w:fldCharType="end"/>
      </w:r>
      <w:r w:rsidR="001B098B"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25</w:t>
      </w:r>
      <w:r>
        <w:rPr>
          <w:noProof/>
        </w:rPr>
        <w:fldChar w:fldCharType="end"/>
      </w:r>
      <w:r w:rsidR="00CF0DA7"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az adatbázistábláknak felelnek meg gyakorlatilag, hiszen a JPA az annotációkkal segítségével az osztályokat átalakítja SQL utasításokká és így készülnek el az adatbázis sémák.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D15F48" w:rsidTr="00470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7224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7224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passwrod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 w:rsidR="00CD530A">
              <w:t>,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  <w:tr w:rsidR="00090D7A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090D7A" w:rsidRDefault="00090D7A" w:rsidP="0047014C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7224" w:type="dxa"/>
          </w:tcPr>
          <w:p w:rsidR="00090D7A" w:rsidRDefault="009846E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</w:t>
            </w:r>
            <w:r w:rsidR="00D7102A">
              <w:t>k</w:t>
            </w:r>
            <w:r>
              <w:t xml:space="preserve"> között </w:t>
            </w:r>
            <w:r w:rsidR="00D7102A">
              <w:t>történhessen meg, ezért a küldő lehet üres, ekkora a rendszer automatikusan azt feltételezi, hogy rendszerüzenetről van szó.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r>
              <w:lastRenderedPageBreak/>
              <w:t>Building</w:t>
            </w:r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</w:t>
            </w:r>
            <w:r w:rsidR="00CD1A78">
              <w:t xml:space="preserve"> Fontos, hogy nem szeretnénk két azonos névvel rendelkező épületet, ezért ez az attribútum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7224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tantermek tárolásához szükséges tulajdonságokat modellező entitás. </w:t>
            </w:r>
            <w:r w:rsidR="00660676">
              <w:t>Tárolja a tanterem nevét (</w:t>
            </w:r>
            <w:proofErr w:type="spellStart"/>
            <w:r w:rsidR="00660676" w:rsidRPr="00660676">
              <w:rPr>
                <w:b/>
              </w:rPr>
              <w:t>name</w:t>
            </w:r>
            <w:proofErr w:type="spellEnd"/>
            <w:r w:rsidR="00660676">
              <w:t>), az épületet, amiben a tanterem található (</w:t>
            </w:r>
            <w:r w:rsidR="00660676" w:rsidRPr="00660676">
              <w:rPr>
                <w:b/>
              </w:rPr>
              <w:t>building</w:t>
            </w:r>
            <w:r w:rsidR="00660676">
              <w:t>), valamint a foglalások listáját (</w:t>
            </w:r>
            <w:proofErr w:type="spellStart"/>
            <w:r w:rsidR="00660676" w:rsidRPr="00660676">
              <w:rPr>
                <w:b/>
              </w:rPr>
              <w:t>reservationList</w:t>
            </w:r>
            <w:proofErr w:type="spellEnd"/>
            <w:r w:rsidR="00660676">
              <w:t>). Egyéb speciálisabb attribútumokkal is rendelkezik, mint például az adott terem befogadó képessége (</w:t>
            </w:r>
            <w:proofErr w:type="spellStart"/>
            <w:r w:rsidR="00660676" w:rsidRPr="00660676">
              <w:rPr>
                <w:b/>
              </w:rPr>
              <w:t>chairs</w:t>
            </w:r>
            <w:proofErr w:type="spellEnd"/>
            <w:r w:rsidR="00660676">
              <w:t>), vagy, hogy rendelkezésre áll-e számítógép (</w:t>
            </w:r>
            <w:proofErr w:type="spellStart"/>
            <w:r w:rsidR="00660676" w:rsidRPr="00660676">
              <w:rPr>
                <w:b/>
              </w:rPr>
              <w:t>hasPc</w:t>
            </w:r>
            <w:proofErr w:type="spellEnd"/>
            <w:r w:rsidR="00660676">
              <w:t>), projektor (</w:t>
            </w:r>
            <w:proofErr w:type="spellStart"/>
            <w:r w:rsidR="00660676" w:rsidRPr="00660676">
              <w:rPr>
                <w:b/>
              </w:rPr>
              <w:t>hasProjector</w:t>
            </w:r>
            <w:proofErr w:type="spellEnd"/>
            <w:r w:rsidR="00660676"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7224" w:type="dxa"/>
          </w:tcPr>
          <w:p w:rsidR="00D15F48" w:rsidRDefault="00660676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</w:t>
            </w:r>
            <w:r w:rsidR="004E0D41">
              <w:t xml:space="preserve">nden egyes tantárgy rendelkezik </w:t>
            </w:r>
            <w:r>
              <w:t>tárgykóddal (</w:t>
            </w:r>
            <w:proofErr w:type="spellStart"/>
            <w:r w:rsidR="004E0D41" w:rsidRPr="004E0D41">
              <w:rPr>
                <w:b/>
              </w:rPr>
              <w:t>code</w:t>
            </w:r>
            <w:proofErr w:type="spellEnd"/>
            <w:r w:rsidR="004E0D41">
              <w:t>), névvel (</w:t>
            </w:r>
            <w:proofErr w:type="spellStart"/>
            <w:r w:rsidR="004E0D41" w:rsidRPr="004E0D41">
              <w:rPr>
                <w:b/>
              </w:rPr>
              <w:t>name</w:t>
            </w:r>
            <w:proofErr w:type="spellEnd"/>
            <w:r w:rsidR="004E0D41">
              <w:t>), valamint a rá vonatkozó foglalások listájával (</w:t>
            </w:r>
            <w:proofErr w:type="spellStart"/>
            <w:r w:rsidR="004E0D41" w:rsidRPr="004E0D41">
              <w:rPr>
                <w:b/>
              </w:rPr>
              <w:t>reservationList</w:t>
            </w:r>
            <w:proofErr w:type="spellEnd"/>
            <w:r w:rsidR="004E0D41">
              <w:t>). Több tantárgy is rendelkezhet azonos névvel, de a tárgykódnak egyéninek kell lennie.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7224" w:type="dxa"/>
          </w:tcPr>
          <w:p w:rsidR="00D15F48" w:rsidRDefault="004E0D41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dátumát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>
              <w:t>), a szemeszter végének dátumát (</w:t>
            </w:r>
            <w:proofErr w:type="spellStart"/>
            <w:r w:rsidRPr="004E0D41">
              <w:rPr>
                <w:b/>
              </w:rPr>
              <w:t>endDate</w:t>
            </w:r>
            <w:proofErr w:type="spellEnd"/>
            <w:r>
              <w:t>), a 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r>
              <w:t>Status</w:t>
            </w:r>
          </w:p>
        </w:tc>
        <w:tc>
          <w:tcPr>
            <w:tcW w:w="7224" w:type="dxa"/>
          </w:tcPr>
          <w:p w:rsidR="00D15F48" w:rsidRDefault="005C2701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</w:t>
            </w:r>
            <w:r w:rsidR="005259F2">
              <w:t>, egy üzenet (</w:t>
            </w:r>
            <w:proofErr w:type="spellStart"/>
            <w:r w:rsidR="005259F2" w:rsidRPr="005259F2">
              <w:rPr>
                <w:b/>
              </w:rPr>
              <w:t>message</w:t>
            </w:r>
            <w:proofErr w:type="spellEnd"/>
            <w:r w:rsidR="005259F2">
              <w:t>) és egy lista azokról a foglalásokról, amelyek a státusszal rendelkeznek (</w:t>
            </w:r>
            <w:proofErr w:type="spellStart"/>
            <w:r w:rsidR="005259F2" w:rsidRPr="005259F2">
              <w:rPr>
                <w:b/>
              </w:rPr>
              <w:t>reservationList</w:t>
            </w:r>
            <w:proofErr w:type="spellEnd"/>
            <w:r w:rsidR="005259F2">
              <w:t>). A státusz neve egyedi.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7224" w:type="dxa"/>
          </w:tcPr>
          <w:p w:rsidR="00D15F48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 a foglalásokhoz tartozó absztrakt ősosztály. Alapvetően azon attribútumokat tartalmazza, amelyek mindkét típusú foglalásban előfordulnak: a felhasználó, aki foglalt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 w:rsidR="00F50C5E">
              <w:t>), a tan</w:t>
            </w:r>
            <w:r>
              <w:t>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5259F2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</w:t>
            </w:r>
            <w:r w:rsidR="00F50C5E">
              <w:t>megkülönböztető</w:t>
            </w:r>
            <w:r>
              <w:t xml:space="preserve"> oszlop megadására, </w:t>
            </w:r>
            <w:r w:rsidR="00F50C5E">
              <w:t>a</w:t>
            </w:r>
            <w:r>
              <w:t xml:space="preserve">melybe </w:t>
            </w:r>
            <w:r w:rsidR="00F50C5E">
              <w:t>a foglalás típusától függően egyedi</w:t>
            </w:r>
            <w:r>
              <w:t xml:space="preserve"> érték kerül. </w:t>
            </w:r>
            <w:r>
              <w:lastRenderedPageBreak/>
              <w:t>Azon attribútum értéke, amellyel az adott foglalás nem rendelkezik (például az esemény foglaláshoz nem tartozik tantárgy) null lesz.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lastRenderedPageBreak/>
              <w:t>ClassReservation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D15F48" w:rsidTr="00470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D15F48" w:rsidTr="00470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15F48" w:rsidRDefault="00090D7A" w:rsidP="0047014C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7224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 xml:space="preserve">) megadja, hogy melyik foglalásra vonatkozik. A kezdés </w:t>
            </w:r>
            <w:r w:rsidR="00264C73">
              <w:t>(</w:t>
            </w:r>
            <w:r w:rsidR="00264C73" w:rsidRPr="00264C73">
              <w:rPr>
                <w:b/>
              </w:rPr>
              <w:t>start</w:t>
            </w:r>
            <w:r w:rsidR="00264C73">
              <w:t>) és befejezés (</w:t>
            </w:r>
            <w:r w:rsidR="00264C73" w:rsidRPr="00264C73">
              <w:rPr>
                <w:b/>
              </w:rPr>
              <w:t>end</w:t>
            </w:r>
            <w:r w:rsidR="00264C73">
              <w:t>) értelemszerűen a foglalás kezdésének és befejezésének pontos idejét jelölik.</w:t>
            </w:r>
          </w:p>
        </w:tc>
      </w:tr>
    </w:tbl>
    <w:p w:rsidR="002217DC" w:rsidRDefault="002217DC" w:rsidP="002217DC">
      <w:pPr>
        <w:spacing w:before="240"/>
      </w:pPr>
    </w:p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A670A9">
        <w:t>í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>” attribútummal rendelkező entitásokat kapjuk eredménnyel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lastRenderedPageBreak/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interfész, pontosan úgy tartozik egy szervíz interfész és annak a megvalósítása is. A szervíz osztályok feladata, hogy</w:t>
      </w:r>
      <w:r w:rsidRPr="00E2721A">
        <w:t xml:space="preserve"> </w:t>
      </w:r>
      <w:r>
        <w:t xml:space="preserve">átalakítása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meghívja az entitáshoz tartozó szervíz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>egy dokumentáció generátor melyet a Sun Microsystems készítette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az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lenyomása után automatikusan legenerálta az adott osztályhoz, függvényhez tartozó komment vázlatot, ezt csak megfelelően ki kellett töltenem.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35096C" w:rsidP="00524D1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26</w:t>
      </w:r>
      <w:r>
        <w:rPr>
          <w:noProof/>
        </w:rPr>
        <w:fldChar w:fldCharType="end"/>
      </w:r>
      <w:r w:rsidR="00524D19">
        <w:t>. ábra A forráskód alapján generált dokumentáció</w:t>
      </w:r>
    </w:p>
    <w:p w:rsidR="004C029F" w:rsidRDefault="004C029F" w:rsidP="004C029F">
      <w:pPr>
        <w:pStyle w:val="Cmsor3"/>
      </w:pPr>
      <w:bookmarkStart w:id="20" w:name="_Toc529885675"/>
      <w:r>
        <w:t>4.4.2 A frontend</w:t>
      </w:r>
      <w:bookmarkEnd w:id="20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pages</w:t>
      </w:r>
      <w:proofErr w:type="spellEnd"/>
      <w:r>
        <w:t>: Az adott modulhoz tartozó oldalak könyvtára. Ezek a már kész, megjelenítésre szánt, komponensekből felépített oldalak.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lastRenderedPageBreak/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6B0341">
      <w:pPr>
        <w:pStyle w:val="Cmsor5"/>
      </w:pPr>
      <w:proofErr w:type="spellStart"/>
      <w:r>
        <w:t>BuildingsModule</w:t>
      </w:r>
      <w:proofErr w:type="spellEnd"/>
      <w:r>
        <w:t>:</w:t>
      </w:r>
    </w:p>
    <w:p w:rsidR="006212CD" w:rsidRDefault="006212CD" w:rsidP="006B0341">
      <w:pPr>
        <w:spacing w:line="360" w:lineRule="auto"/>
        <w:ind w:firstLine="709"/>
        <w:jc w:val="both"/>
      </w:pPr>
      <w:r>
        <w:t>Az épületekhez tartozó modul. A benne található komponensek felelnek az épületek táblázatban történő megjelenítéséért</w:t>
      </w:r>
      <w:r w:rsidR="007624EE">
        <w:t xml:space="preserve"> („building-</w:t>
      </w:r>
      <w:proofErr w:type="spellStart"/>
      <w:r w:rsidR="007624EE">
        <w:t>table</w:t>
      </w:r>
      <w:proofErr w:type="spellEnd"/>
      <w:r w:rsidR="007624EE">
        <w:t>”)</w:t>
      </w:r>
      <w:r>
        <w:t>, új épület hozzáadásáért</w:t>
      </w:r>
      <w:r w:rsidR="007624EE">
        <w:t xml:space="preserve"> („add-building-</w:t>
      </w:r>
      <w:proofErr w:type="spellStart"/>
      <w:r w:rsidR="007624EE">
        <w:t>form</w:t>
      </w:r>
      <w:proofErr w:type="spellEnd"/>
      <w:r w:rsidR="007624EE">
        <w:t>”)</w:t>
      </w:r>
      <w:r>
        <w:t xml:space="preserve"> és a már meglévő épületek adatainak módosításáért</w:t>
      </w:r>
      <w:r w:rsidR="007624EE">
        <w:t xml:space="preserve"> („</w:t>
      </w:r>
      <w:proofErr w:type="spellStart"/>
      <w:r w:rsidR="007624EE">
        <w:t>edit</w:t>
      </w:r>
      <w:proofErr w:type="spellEnd"/>
      <w:r w:rsidR="007624EE">
        <w:t>-building-</w:t>
      </w:r>
      <w:proofErr w:type="spellStart"/>
      <w:r w:rsidR="007624EE">
        <w:t>form</w:t>
      </w:r>
      <w:proofErr w:type="spellEnd"/>
      <w:r w:rsidR="007624EE">
        <w:t>”)</w:t>
      </w:r>
      <w:r>
        <w:t>. Két oldal</w:t>
      </w:r>
      <w:r w:rsidR="003A742F">
        <w:t>t tartalmaz ez a modul, az első megjeleníti az épületeket, a második segítségével új épületet lehet felvenni.</w:t>
      </w:r>
    </w:p>
    <w:p w:rsidR="002300F9" w:rsidRDefault="002300F9" w:rsidP="006B0341">
      <w:pPr>
        <w:pStyle w:val="Cmsor5"/>
      </w:pPr>
      <w:proofErr w:type="spellStart"/>
      <w:r>
        <w:t>ClassroomsModule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>A tantermekhez kapcsolódó modul. Három komponenst tartalmaz, amelyek rendre a tanterem létrehozásáért</w:t>
      </w:r>
      <w:r w:rsidR="007624EE">
        <w:t xml:space="preserve"> („add-</w:t>
      </w:r>
      <w:proofErr w:type="spellStart"/>
      <w:r w:rsidR="007624EE">
        <w:t>classroom</w:t>
      </w:r>
      <w:proofErr w:type="spellEnd"/>
      <w:r w:rsidR="007624EE">
        <w:t>-</w:t>
      </w:r>
      <w:proofErr w:type="spellStart"/>
      <w:r w:rsidR="007624EE">
        <w:t>form</w:t>
      </w:r>
      <w:proofErr w:type="spellEnd"/>
      <w:r w:rsidR="007624EE">
        <w:t>”)</w:t>
      </w:r>
      <w:r>
        <w:t>, a tantermek táblázatban történő megjelenítéséért</w:t>
      </w:r>
      <w:r w:rsidR="007624EE">
        <w:t xml:space="preserve"> („</w:t>
      </w:r>
      <w:proofErr w:type="spellStart"/>
      <w:r w:rsidR="007624EE">
        <w:t>classroom-table</w:t>
      </w:r>
      <w:proofErr w:type="spellEnd"/>
      <w:r w:rsidR="007624EE">
        <w:t xml:space="preserve">”) </w:t>
      </w:r>
      <w:r>
        <w:t>és szerkesztéséért felelősek</w:t>
      </w:r>
      <w:r w:rsidR="007624EE">
        <w:t xml:space="preserve"> („</w:t>
      </w:r>
      <w:proofErr w:type="spellStart"/>
      <w:r w:rsidR="007624EE">
        <w:t>edit-classroom-form</w:t>
      </w:r>
      <w:proofErr w:type="spellEnd"/>
      <w:r w:rsidR="007624EE">
        <w:t>”)</w:t>
      </w:r>
      <w:r>
        <w:t>. A két oldal ezekre a komponensekre épít, így az alkalmazás lehetőséget biztosít az adminisztrátor számára a tantermek megtekintésére és hozzáadására.</w:t>
      </w:r>
    </w:p>
    <w:p w:rsidR="002300F9" w:rsidRDefault="002300F9" w:rsidP="006B0341">
      <w:pPr>
        <w:pStyle w:val="Cmsor5"/>
      </w:pPr>
      <w:proofErr w:type="spellStart"/>
      <w:r>
        <w:t>EventsModule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 xml:space="preserve">Ez a modul felel az összes eseményért és azok táblázatos, valamint naptári nézetben történő megjelenítéséért. A </w:t>
      </w:r>
      <w:r w:rsidR="004F36A4">
        <w:t>„</w:t>
      </w:r>
      <w:proofErr w:type="spellStart"/>
      <w:r>
        <w:t>calendar-header</w:t>
      </w:r>
      <w:proofErr w:type="spellEnd"/>
      <w:r w:rsidR="004F36A4">
        <w:t>”</w:t>
      </w:r>
      <w:r>
        <w:t xml:space="preserve"> komponens felel a naptár nézetben megjelenő fejlécért, amely segítségével a felhasználó könnyebben tájékozódhat</w:t>
      </w:r>
      <w:r w:rsidR="004F36A4">
        <w:t xml:space="preserve"> az aktuális nézetről, válthat a nézetek között, valamint lapozhatja a naptárat. Ezt a komponenst használja fel a „</w:t>
      </w:r>
      <w:proofErr w:type="spellStart"/>
      <w:r w:rsidR="004F36A4">
        <w:t>calendar-full</w:t>
      </w:r>
      <w:proofErr w:type="spellEnd"/>
      <w:r w:rsidR="004F36A4">
        <w:t>”, amely már a kész kalendáriumot tartalmazza. Ahhoz, hogy az oldal látogatói számára kényelmesebb legyen a keresés, létrehoztam egy „filter-</w:t>
      </w:r>
      <w:proofErr w:type="spellStart"/>
      <w:r w:rsidR="004F36A4">
        <w:t>events</w:t>
      </w:r>
      <w:proofErr w:type="spellEnd"/>
      <w:r w:rsidR="004F36A4">
        <w:t>-</w:t>
      </w:r>
      <w:proofErr w:type="spellStart"/>
      <w:r w:rsidR="004F36A4">
        <w:t>form</w:t>
      </w:r>
      <w:proofErr w:type="spellEnd"/>
      <w:r w:rsidR="004F36A4">
        <w:t>” névvel ellátott komponenst, amely szintén a naptárhoz tartozik, és segítségével a felhasználó a megadott tulajdonságok alapján szűrheti az eseményeket. A modul tartalmaz egy „</w:t>
      </w:r>
      <w:proofErr w:type="spellStart"/>
      <w:r w:rsidR="004F36A4">
        <w:t>calendar-table</w:t>
      </w:r>
      <w:proofErr w:type="spellEnd"/>
      <w:r w:rsidR="004F36A4">
        <w:t>” komponenst is, amely az események táblázatos megjelenítéséért felelős. Az oldalak értelemszerűen az események táblázatos és naptári reprezentációjáért felelősek.</w:t>
      </w:r>
    </w:p>
    <w:p w:rsidR="002300F9" w:rsidRDefault="002300F9" w:rsidP="006B0341">
      <w:pPr>
        <w:pStyle w:val="Cmsor5"/>
      </w:pPr>
      <w:proofErr w:type="spellStart"/>
      <w:r>
        <w:t>MessagesModule</w:t>
      </w:r>
      <w:proofErr w:type="spellEnd"/>
      <w:r>
        <w:t>:</w:t>
      </w:r>
    </w:p>
    <w:p w:rsidR="00717DB7" w:rsidRDefault="00717DB7" w:rsidP="006B0341">
      <w:pPr>
        <w:spacing w:line="360" w:lineRule="auto"/>
        <w:ind w:firstLine="709"/>
        <w:jc w:val="both"/>
      </w:pPr>
      <w:r>
        <w:t>Ez talán az egyik legegyszerűbb modul. Egy komponenst és a hozzátartozó oldalt tartalmazza. A komponens (</w:t>
      </w:r>
      <w:r w:rsidR="001A1E99">
        <w:t>„</w:t>
      </w:r>
      <w:proofErr w:type="spellStart"/>
      <w:r>
        <w:t>message-table</w:t>
      </w:r>
      <w:proofErr w:type="spellEnd"/>
      <w:r w:rsidR="001A1E99">
        <w:t>”</w:t>
      </w:r>
      <w:r>
        <w:t xml:space="preserve">) segítségével a bejelentkezett felhasználóhoz tartozó üzeneteket </w:t>
      </w:r>
      <w:r w:rsidR="00E1447D">
        <w:t>tudjuk megjeleníteni táblázatos formában. A komponens támogatja az üzenetek „olvasott” státuszra állítását, valamint a törlést.</w:t>
      </w:r>
    </w:p>
    <w:p w:rsidR="002300F9" w:rsidRDefault="002300F9" w:rsidP="006B0341">
      <w:pPr>
        <w:pStyle w:val="Cmsor5"/>
      </w:pPr>
      <w:proofErr w:type="spellStart"/>
      <w:r>
        <w:lastRenderedPageBreak/>
        <w:t>ReservationsModule</w:t>
      </w:r>
      <w:proofErr w:type="spellEnd"/>
      <w:r>
        <w:t>:</w:t>
      </w:r>
    </w:p>
    <w:p w:rsidR="00E1447D" w:rsidRDefault="00E1447D" w:rsidP="006B0341">
      <w:pPr>
        <w:spacing w:line="360" w:lineRule="auto"/>
        <w:ind w:firstLine="709"/>
        <w:jc w:val="both"/>
      </w:pPr>
      <w:r>
        <w:t>A foglalásokhoz tartozó modul, mely talán a legösszetettebb az összes közül. Több komponenst is tartalmaz, amelyek az egyes foglalások létrehozásáért, különböző megjelenítéséért és szerkesztéséért felelősek. Az „add-</w:t>
      </w:r>
      <w:proofErr w:type="spellStart"/>
      <w:r>
        <w:t>event</w:t>
      </w:r>
      <w:proofErr w:type="spellEnd"/>
      <w:r>
        <w:t>-</w:t>
      </w:r>
      <w:proofErr w:type="spellStart"/>
      <w:r>
        <w:t>reservation-form</w:t>
      </w:r>
      <w:proofErr w:type="spellEnd"/>
      <w:r>
        <w:t>” az eseményre vonatkozó foglalás, az „add-</w:t>
      </w:r>
      <w:proofErr w:type="spellStart"/>
      <w:r>
        <w:t>semester</w:t>
      </w:r>
      <w:proofErr w:type="spellEnd"/>
      <w:r>
        <w:t>-</w:t>
      </w:r>
      <w:proofErr w:type="spellStart"/>
      <w:r>
        <w:t>reservation-form</w:t>
      </w:r>
      <w:proofErr w:type="spellEnd"/>
      <w:r>
        <w:t>” az egy adott szemeszterre történő</w:t>
      </w:r>
      <w:r w:rsidR="001A1E99">
        <w:t xml:space="preserve"> tanórára vonatkozó foglalás, míg az „add-</w:t>
      </w:r>
      <w:proofErr w:type="spellStart"/>
      <w:r w:rsidR="001A1E99">
        <w:t>simple</w:t>
      </w:r>
      <w:proofErr w:type="spellEnd"/>
      <w:r w:rsidR="001A1E99">
        <w:t>-</w:t>
      </w:r>
      <w:proofErr w:type="spellStart"/>
      <w:r w:rsidR="001A1E99">
        <w:t>reservation-form</w:t>
      </w:r>
      <w:proofErr w:type="spellEnd"/>
      <w:r w:rsidR="001A1E99">
        <w:t>” az egy adott időpontra történő tanórára vonatkozó foglalás létrehozásáért felelős űrlapot tartalmazza. A foglalások táblázatos reprezentációjáért rendre a „</w:t>
      </w:r>
      <w:proofErr w:type="spellStart"/>
      <w:r w:rsidR="001A1E99">
        <w:t>class-reservation-table</w:t>
      </w:r>
      <w:proofErr w:type="spellEnd"/>
      <w:r w:rsidR="001A1E99">
        <w:t>” és az „</w:t>
      </w:r>
      <w:proofErr w:type="spellStart"/>
      <w:r w:rsidR="001A1E99">
        <w:t>event-reservation-table</w:t>
      </w:r>
      <w:proofErr w:type="spellEnd"/>
      <w:r w:rsidR="001A1E99">
        <w:t>” komponensek illetékesek. Mivel az alkalmazás támogatja az egyes foglalásokra vonatkozó részletes információk megtekintését, ezért szükség ezen komponensek („</w:t>
      </w:r>
      <w:proofErr w:type="spellStart"/>
      <w:r w:rsidR="001A1E99">
        <w:t>observe-class-reservation-form</w:t>
      </w:r>
      <w:proofErr w:type="spellEnd"/>
      <w:r w:rsidR="001A1E99">
        <w:t>” és „</w:t>
      </w:r>
      <w:proofErr w:type="spellStart"/>
      <w:r w:rsidR="001A1E99">
        <w:t>observe-event-reservation-form</w:t>
      </w:r>
      <w:proofErr w:type="spellEnd"/>
      <w:r w:rsidR="001A1E99">
        <w:t>”) létrehozására is. Fontos célkitűzés volt, hogy a tanároknak és az adminisztrátoroknak lehetősége legyen a foglalások szerkesztésére. Ezen funkciók megvalósítása az „</w:t>
      </w:r>
      <w:proofErr w:type="spellStart"/>
      <w:r w:rsidR="001A1E99">
        <w:t>edit-class-reservation-form</w:t>
      </w:r>
      <w:proofErr w:type="spellEnd"/>
      <w:r w:rsidR="001A1E99">
        <w:t>” és „</w:t>
      </w:r>
      <w:proofErr w:type="spellStart"/>
      <w:r w:rsidR="001A1E99">
        <w:t>edit-event-reservation-form</w:t>
      </w:r>
      <w:proofErr w:type="spellEnd"/>
      <w:r w:rsidR="001A1E99">
        <w:t>” feladata. Több oldal is van, amely az előbb említett komponensekkel dolgozik, de nem mind került felhasználásra, hiszen néhány funkciót a felugró ablakok segítségével lehet elérni.</w:t>
      </w:r>
    </w:p>
    <w:p w:rsidR="002300F9" w:rsidRDefault="002300F9" w:rsidP="006B0341">
      <w:pPr>
        <w:pStyle w:val="Cmsor5"/>
      </w:pPr>
      <w:proofErr w:type="spellStart"/>
      <w:r>
        <w:t>SemestersModule</w:t>
      </w:r>
      <w:proofErr w:type="spellEnd"/>
      <w:r>
        <w:t>:</w:t>
      </w:r>
    </w:p>
    <w:p w:rsidR="00AC5E7A" w:rsidRPr="00AC5E7A" w:rsidRDefault="00AC5E7A" w:rsidP="00AC5E7A">
      <w:pPr>
        <w:spacing w:line="360" w:lineRule="auto"/>
        <w:ind w:firstLine="709"/>
        <w:jc w:val="both"/>
      </w:pPr>
      <w:r>
        <w:t>A szemeszterekhez tartozó modul. A komponensek felelnek a táblázatban történő megjelenítéséért</w:t>
      </w:r>
      <w:r w:rsidR="00BE7367">
        <w:t xml:space="preserve"> („</w:t>
      </w:r>
      <w:proofErr w:type="spellStart"/>
      <w:r w:rsidR="00BE7367">
        <w:t>semester-table</w:t>
      </w:r>
      <w:proofErr w:type="spellEnd"/>
      <w:r w:rsidR="00BE7367">
        <w:t>”)</w:t>
      </w:r>
      <w:r>
        <w:t>, új szemeszter felvételéért</w:t>
      </w:r>
      <w:r w:rsidR="00BE7367">
        <w:t xml:space="preserve"> („add-</w:t>
      </w:r>
      <w:proofErr w:type="spellStart"/>
      <w:r w:rsidR="00BE7367">
        <w:t>semester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>
        <w:t xml:space="preserve"> és a már meglévő szemeszter adatainak megváltoztatásáért</w:t>
      </w:r>
      <w:r w:rsidR="00BE7367">
        <w:t xml:space="preserve"> („</w:t>
      </w:r>
      <w:proofErr w:type="spellStart"/>
      <w:r w:rsidR="00BE7367">
        <w:t>edit-semester-form</w:t>
      </w:r>
      <w:proofErr w:type="spellEnd"/>
      <w:r w:rsidR="00BE7367">
        <w:t>”)</w:t>
      </w:r>
      <w:r>
        <w:t>. Két oldalt tartalmaz, amelyek a már említett komponensekre épülnek. Az első oldal megjeleníti az szemesztereket, a második segítségével új szemesztert lehet felvenni.</w:t>
      </w:r>
    </w:p>
    <w:p w:rsidR="002300F9" w:rsidRDefault="002300F9" w:rsidP="006B0341">
      <w:pPr>
        <w:pStyle w:val="Cmsor5"/>
      </w:pPr>
      <w:proofErr w:type="spellStart"/>
      <w:r>
        <w:t>SubjectsModule</w:t>
      </w:r>
      <w:proofErr w:type="spellEnd"/>
      <w:r>
        <w:t>:</w:t>
      </w:r>
    </w:p>
    <w:p w:rsidR="00A15007" w:rsidRPr="00A15007" w:rsidRDefault="0035096C" w:rsidP="00FC5A72">
      <w:pPr>
        <w:spacing w:line="360" w:lineRule="auto"/>
        <w:ind w:firstLine="709"/>
        <w:jc w:val="both"/>
      </w:pPr>
      <w:r>
        <w:t>A tantárgyakért felelős modul. Az alapvető komponenseket tartalmazza, akárcsak az előző modul.</w:t>
      </w:r>
      <w:r w:rsidR="00FC5A72">
        <w:t xml:space="preserve"> A komponensek segítségével lehetőség nyílik a tantárgyak megtekintésére („</w:t>
      </w:r>
      <w:proofErr w:type="spellStart"/>
      <w:r w:rsidR="00FC5A72">
        <w:t>subjects-table</w:t>
      </w:r>
      <w:proofErr w:type="spellEnd"/>
      <w:r w:rsidR="00FC5A72">
        <w:t>”), felvételére (</w:t>
      </w:r>
      <w:r w:rsidR="00BE7367">
        <w:t>„add-</w:t>
      </w:r>
      <w:proofErr w:type="spellStart"/>
      <w:r w:rsidR="00BE7367">
        <w:t>subject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 w:rsidR="00FC5A72">
        <w:t xml:space="preserve"> és szerkesztésére</w:t>
      </w:r>
      <w:r w:rsidR="00BE7367">
        <w:t xml:space="preserve"> („</w:t>
      </w:r>
      <w:proofErr w:type="spellStart"/>
      <w:r w:rsidR="00BE7367">
        <w:t>edit-subject-form</w:t>
      </w:r>
      <w:proofErr w:type="spellEnd"/>
      <w:r w:rsidR="00BE7367">
        <w:t>”)</w:t>
      </w:r>
      <w:r w:rsidR="00FC5A72">
        <w:t>. A lapoknak hála ezek a komponensek megfelelően megjelennek a felhasználó előtt.</w:t>
      </w:r>
    </w:p>
    <w:p w:rsidR="002300F9" w:rsidRDefault="002300F9" w:rsidP="006B0341">
      <w:pPr>
        <w:pStyle w:val="Cmsor5"/>
      </w:pPr>
      <w:proofErr w:type="spellStart"/>
      <w:r>
        <w:t>UsersModule</w:t>
      </w:r>
      <w:proofErr w:type="spellEnd"/>
      <w:r>
        <w:t>:</w:t>
      </w:r>
    </w:p>
    <w:p w:rsidR="00FC5A72" w:rsidRPr="00FC5A72" w:rsidRDefault="00FC5A72" w:rsidP="00BE7367">
      <w:pPr>
        <w:spacing w:line="360" w:lineRule="auto"/>
        <w:ind w:firstLine="709"/>
        <w:jc w:val="both"/>
      </w:pPr>
      <w:r>
        <w:t>A felhasználókhoz tartozó modul. A komponenseknek hála lehetőség nyílik új felhasználó felvételére („add-</w:t>
      </w:r>
      <w:proofErr w:type="spellStart"/>
      <w:r>
        <w:t>user</w:t>
      </w:r>
      <w:proofErr w:type="spellEnd"/>
      <w:r>
        <w:t>-</w:t>
      </w:r>
      <w:proofErr w:type="spellStart"/>
      <w:r>
        <w:t>form</w:t>
      </w:r>
      <w:proofErr w:type="spellEnd"/>
      <w:r>
        <w:t>”), szerkesztésére („</w:t>
      </w:r>
      <w:proofErr w:type="spellStart"/>
      <w:r>
        <w:t>edit-user-form</w:t>
      </w:r>
      <w:proofErr w:type="spellEnd"/>
      <w:r>
        <w:t xml:space="preserve">”), a felhasználók </w:t>
      </w:r>
      <w:r>
        <w:lastRenderedPageBreak/>
        <w:t>megjelenítésére („</w:t>
      </w:r>
      <w:proofErr w:type="spellStart"/>
      <w:r>
        <w:t>user-table</w:t>
      </w:r>
      <w:proofErr w:type="spellEnd"/>
      <w:r>
        <w:t>”) és a bejelentkezésre is („login-</w:t>
      </w:r>
      <w:proofErr w:type="spellStart"/>
      <w:r>
        <w:t>form</w:t>
      </w:r>
      <w:proofErr w:type="spellEnd"/>
      <w:r>
        <w:t>”). Az egyes oldalak feladata az előbb említett funkciók reprezentációja a látogató felé.</w:t>
      </w:r>
    </w:p>
    <w:p w:rsidR="00951782" w:rsidRDefault="002B6DFF" w:rsidP="00951782">
      <w:pPr>
        <w:pStyle w:val="Cmsor5"/>
      </w:pPr>
      <w:r>
        <w:t xml:space="preserve">4.4.2.1.2 </w:t>
      </w:r>
      <w:proofErr w:type="spellStart"/>
      <w:r>
        <w:t>Shared</w:t>
      </w:r>
      <w:proofErr w:type="spellEnd"/>
    </w:p>
    <w:p w:rsidR="00FC5A72" w:rsidRDefault="00FC5A72" w:rsidP="00FC5A72">
      <w:r>
        <w:t>Ebben a könyvtárban a megosztott tartalmak találhatók. A tartalom típustól függően alkönyvtárakba lett csoportosítva.</w:t>
      </w:r>
    </w:p>
    <w:p w:rsidR="00BF4CA6" w:rsidRDefault="00BF4CA6" w:rsidP="00BF4CA6">
      <w:pPr>
        <w:pStyle w:val="Cmsor5"/>
      </w:pPr>
      <w:proofErr w:type="spellStart"/>
      <w:r>
        <w:t>Components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Ebbe a könyvtárba azon komponensek kerültek, amelyek több modul által kerültek, vagy kerülhetnek a jövőben felhasználásra. Ilyen komponensek például a dialógusok, vagy a főoldal.</w:t>
      </w:r>
    </w:p>
    <w:p w:rsidR="00BF4CA6" w:rsidRDefault="00BF4CA6" w:rsidP="00BF4CA6">
      <w:pPr>
        <w:pStyle w:val="Cmsor5"/>
      </w:pPr>
      <w:proofErr w:type="spellStart"/>
      <w:r>
        <w:t>Config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konfigurációs állományokat tartalmazó alkönyvtár.</w:t>
      </w:r>
    </w:p>
    <w:p w:rsidR="00BF4CA6" w:rsidRDefault="00BF4CA6" w:rsidP="005032D6">
      <w:pPr>
        <w:pStyle w:val="Cmsor5"/>
      </w:pPr>
      <w:proofErr w:type="spellStart"/>
      <w:r>
        <w:t>Directives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direktívákat tartalmazó mappa. Ezen osztályok segítségével valósult meg az űrlapok hitelesítése. A direktíváknak számos fajtája van. Található közöttük olyan, amelynek „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>” a feladata, azaz egy adott űrlapon belül kettő vagy több mező alapján történő validáció. Ilyen például a „</w:t>
      </w:r>
      <w:proofErr w:type="spellStart"/>
      <w:r>
        <w:t>confirm-</w:t>
      </w:r>
      <w:proofErr w:type="gramStart"/>
      <w:r>
        <w:t>email.directive</w:t>
      </w:r>
      <w:proofErr w:type="spellEnd"/>
      <w:proofErr w:type="gramEnd"/>
      <w:r>
        <w:t>” vagy a „</w:t>
      </w:r>
      <w:proofErr w:type="spellStart"/>
      <w:r>
        <w:t>confirm-password.directive</w:t>
      </w:r>
      <w:proofErr w:type="spellEnd"/>
      <w:r>
        <w:t>”, melyek rendre ez e-mail cím és jelszó egyezését vizsgálják. De vannak úgynevezett aszinkron validációért felelős direktívák is, ezek a backend segítségével ellenőrzik az adatok helyességét. Többek között ilyen a „</w:t>
      </w:r>
      <w:proofErr w:type="spellStart"/>
      <w:r>
        <w:t>taken-event-name</w:t>
      </w:r>
      <w:proofErr w:type="spellEnd"/>
      <w:r>
        <w:t>”, amely azt vizsgálja, hogy van-e az adatbázisban a megadott névvel rendelkező foglalás, ha igen, akkor jelzi a hibát.</w:t>
      </w:r>
    </w:p>
    <w:p w:rsidR="00BF4CA6" w:rsidRDefault="00BF4CA6" w:rsidP="00BF4CA6">
      <w:pPr>
        <w:pStyle w:val="Cmsor5"/>
      </w:pPr>
      <w:proofErr w:type="spellStart"/>
      <w:r>
        <w:t>Enums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felsorolási típusokat tartalmazó könyvtár.</w:t>
      </w:r>
    </w:p>
    <w:p w:rsidR="00BF4CA6" w:rsidRDefault="00BF4CA6" w:rsidP="00BF4CA6">
      <w:pPr>
        <w:pStyle w:val="Cmsor5"/>
      </w:pPr>
      <w:proofErr w:type="spellStart"/>
      <w:r>
        <w:t>Guards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guardok</w:t>
      </w:r>
      <w:proofErr w:type="spellEnd"/>
      <w:r>
        <w:t xml:space="preserve"> olyan interfészek, melyek segítenek a router számára eldönteni, hogy megtörténjen-e a navigáció a kért útvonalra. A döntéshozatal egy igaz/hamis érték alapján történik. Összesen öt típusa van a </w:t>
      </w:r>
      <w:proofErr w:type="spellStart"/>
      <w:r>
        <w:t>guardoknak</w:t>
      </w:r>
      <w:proofErr w:type="spellEnd"/>
      <w:r>
        <w:t>, melyek az alábbiak:</w:t>
      </w:r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CanDeactivate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CanActivateChild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lastRenderedPageBreak/>
        <w:t>CanLoad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Resolve</w:t>
      </w:r>
      <w:proofErr w:type="spellEnd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Mivel a szakdolgozatomban csak az első két </w:t>
      </w:r>
      <w:proofErr w:type="spellStart"/>
      <w:r>
        <w:t>guard</w:t>
      </w:r>
      <w:proofErr w:type="spellEnd"/>
      <w:r>
        <w:t xml:space="preserve"> jelenik meg, ezért ezeket szeretném részletezni.</w:t>
      </w:r>
    </w:p>
    <w:p w:rsidR="00BF4CA6" w:rsidRDefault="00BF4CA6" w:rsidP="00BF4CA6">
      <w:pPr>
        <w:spacing w:line="360" w:lineRule="auto"/>
        <w:jc w:val="both"/>
      </w:pPr>
      <w:proofErr w:type="spellStart"/>
      <w:r>
        <w:t>CanDeactivateGuard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Ez a </w:t>
      </w:r>
      <w:proofErr w:type="spellStart"/>
      <w:r>
        <w:t>guard</w:t>
      </w:r>
      <w:proofErr w:type="spellEnd"/>
      <w:r>
        <w:t xml:space="preserve"> a </w:t>
      </w:r>
      <w:proofErr w:type="spellStart"/>
      <w:r>
        <w:t>CanDeactivate</w:t>
      </w:r>
      <w:proofErr w:type="spellEnd"/>
      <w:r>
        <w:t>&lt;T&gt; interfészt implementálja és az űrlapokat tartalmazó lapokhoz történt a hozzárendelése. Feladata, hogy a felhasználótól megerősítést kérjen abban az esetben, ha úgy szeretne elnavigálni az oldalról, hogy az űrlap kitöltését már megkezdte. Ekkor a rendszer egy felugró ablakban figyelmezteti a felhasználót.</w:t>
      </w:r>
    </w:p>
    <w:p w:rsidR="00BF4CA6" w:rsidRDefault="00BF4CA6" w:rsidP="00BF4CA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24350" cy="20669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27</w:t>
      </w:r>
      <w:r>
        <w:rPr>
          <w:noProof/>
        </w:rPr>
        <w:fldChar w:fldCharType="end"/>
      </w:r>
      <w:r w:rsidR="00BF4CA6">
        <w:t>. ábra Az oldal elhagyását megerősítő dialógus</w:t>
      </w:r>
    </w:p>
    <w:p w:rsidR="00BF4CA6" w:rsidRDefault="00BF4CA6" w:rsidP="00BF4CA6">
      <w:proofErr w:type="spellStart"/>
      <w:r>
        <w:t>RoleGuard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RoleGuard</w:t>
      </w:r>
      <w:proofErr w:type="spellEnd"/>
      <w:r>
        <w:t xml:space="preserve"> a </w:t>
      </w:r>
      <w:proofErr w:type="spellStart"/>
      <w:r>
        <w:t>CanActivate</w:t>
      </w:r>
      <w:proofErr w:type="spellEnd"/>
      <w:r>
        <w:t xml:space="preserve"> interfész implementálásával jött létre. Feladata, hogy az egyes útvonalak elérését csak abban az esetben engedélyezze, ha az adott illető rendelkezi a megfelelő jogosultsággal. A </w:t>
      </w:r>
      <w:proofErr w:type="spellStart"/>
      <w:r>
        <w:t>guard</w:t>
      </w:r>
      <w:proofErr w:type="spellEnd"/>
      <w:r>
        <w:t xml:space="preserve"> minden egyes útvonal esetén tisztában van az útvonal eléréséhez szükséges engedéllyel, illetve képes az adott felhasználó engedélyeinek lekérdezésére, így egy könnyed ellenőrzés után mindig a megfelelő oldalra történik a navigáció.</w:t>
      </w:r>
    </w:p>
    <w:p w:rsidR="00BF4CA6" w:rsidRDefault="00BF4CA6" w:rsidP="00BF4CA6">
      <w:pPr>
        <w:pStyle w:val="Cmsor5"/>
      </w:pPr>
      <w:proofErr w:type="spellStart"/>
      <w:r>
        <w:t>Models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Az entitásokat tartalmazó könyvtár.</w:t>
      </w:r>
    </w:p>
    <w:p w:rsidR="00BF4CA6" w:rsidRDefault="00BF4CA6" w:rsidP="00BF4CA6">
      <w:pPr>
        <w:pStyle w:val="Cmsor5"/>
      </w:pPr>
      <w:proofErr w:type="spellStart"/>
      <w:r>
        <w:t>Modules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Az egyéb modulokat tartalmazó könyvtár. Ide tartozik a </w:t>
      </w:r>
      <w:proofErr w:type="spellStart"/>
      <w:r>
        <w:t>material</w:t>
      </w:r>
      <w:proofErr w:type="spellEnd"/>
      <w:r>
        <w:t xml:space="preserve"> és a </w:t>
      </w:r>
      <w:proofErr w:type="spellStart"/>
      <w:r>
        <w:t>pipe</w:t>
      </w:r>
      <w:proofErr w:type="spellEnd"/>
      <w:r>
        <w:t xml:space="preserve"> modul.</w:t>
      </w:r>
    </w:p>
    <w:p w:rsidR="00BF4CA6" w:rsidRDefault="00BF4CA6" w:rsidP="00BF4CA6">
      <w:pPr>
        <w:pStyle w:val="Cmsor5"/>
      </w:pPr>
      <w:proofErr w:type="spellStart"/>
      <w:r>
        <w:lastRenderedPageBreak/>
        <w:t>Pipes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csöveket tartalmazó mappa. A csövek a </w:t>
      </w:r>
      <w:proofErr w:type="spellStart"/>
      <w:r>
        <w:t>pipe</w:t>
      </w:r>
      <w:proofErr w:type="spellEnd"/>
      <w:r>
        <w:t xml:space="preserve"> modulhoz tartoznak, és segítségükkel történik az adatok formázása a HTML kódban.</w:t>
      </w:r>
    </w:p>
    <w:p w:rsidR="00BF4CA6" w:rsidRDefault="00BF4CA6" w:rsidP="00BF4CA6">
      <w:pPr>
        <w:pStyle w:val="Cmsor5"/>
      </w:pPr>
      <w:proofErr w:type="spellStart"/>
      <w:r>
        <w:t>Services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szerviz osztályokat helye. Ide tartoznak az </w:t>
      </w:r>
      <w:proofErr w:type="spellStart"/>
      <w:r>
        <w:t>api</w:t>
      </w:r>
      <w:proofErr w:type="spellEnd"/>
      <w:r>
        <w:t xml:space="preserve"> szerviz osztályok, de itt található a dialógusokhoz használt osztály is.</w:t>
      </w:r>
    </w:p>
    <w:p w:rsidR="00BF4CA6" w:rsidRDefault="00BF4CA6" w:rsidP="00BF4CA6">
      <w:pPr>
        <w:pStyle w:val="Cmsor5"/>
      </w:pPr>
      <w:proofErr w:type="spellStart"/>
      <w:r>
        <w:t>Utils</w:t>
      </w:r>
      <w:proofErr w:type="spellEnd"/>
      <w:r>
        <w:t>:</w:t>
      </w:r>
    </w:p>
    <w:p w:rsidR="00BF4CA6" w:rsidRPr="00FC5A72" w:rsidRDefault="00BF4CA6" w:rsidP="00BF4CA6">
      <w:pPr>
        <w:spacing w:line="360" w:lineRule="auto"/>
        <w:ind w:firstLine="709"/>
        <w:jc w:val="both"/>
      </w:pPr>
      <w:r>
        <w:t>A segédosztályokat tartalmazó alkönyvtár. Többek között ezen osztályok segítségével történik meg például a backendtől érkező üzenetek formázása vagy dátumok generálása egy adott intervallumon belül.</w:t>
      </w:r>
    </w:p>
    <w:p w:rsidR="00C93D24" w:rsidRDefault="00C93D24" w:rsidP="00C93D24">
      <w:pPr>
        <w:keepNext/>
        <w:jc w:val="center"/>
      </w:pPr>
      <w:r>
        <w:rPr>
          <w:noProof/>
        </w:rPr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4" w:rsidRPr="00C93D24" w:rsidRDefault="0035096C" w:rsidP="00C93D24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28</w:t>
      </w:r>
      <w:r>
        <w:rPr>
          <w:noProof/>
        </w:rPr>
        <w:fldChar w:fldCharType="end"/>
      </w:r>
      <w:r w:rsidR="00C93D24">
        <w:t>. ábra A frontend szerkezete</w:t>
      </w:r>
    </w:p>
    <w:p w:rsidR="00BF4CA6" w:rsidRDefault="00BF4CA6" w:rsidP="00BF4CA6">
      <w:pPr>
        <w:pStyle w:val="Cmsor2"/>
      </w:pPr>
      <w:bookmarkStart w:id="21" w:name="_Toc530079157"/>
      <w:bookmarkStart w:id="22" w:name="_Toc529885676"/>
      <w:r>
        <w:lastRenderedPageBreak/>
        <w:t>4.5 Az alkalmazás működése</w:t>
      </w:r>
      <w:bookmarkEnd w:id="21"/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felhasználó interakcióba lép a komponenssel.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komponens megfelelően értelmezi a felhasználói inputot,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szerviz osztály metódusa http kérést kezdeményez. A kérés típusa lehet POST, GET, DELETE és PUT, attól függően, hogy az adatokat bevinni, lekérdezni, törölni vagy frissíteni szeretnénk.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http kérés beérkezik a backend megfelelő kontroller osztályához,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 xml:space="preserve">A szerviz osztály a </w:t>
      </w:r>
      <w:proofErr w:type="spellStart"/>
      <w:r>
        <w:t>repository</w:t>
      </w:r>
      <w:proofErr w:type="spellEnd"/>
      <w:r>
        <w:t xml:space="preserve"> segítségével felveszi a kapcsolatot az adatbázissal és végrehajtja a megfelelő műveletet.</w:t>
      </w:r>
    </w:p>
    <w:p w:rsidR="00BF4CA6" w:rsidRDefault="00BF4CA6" w:rsidP="00BF4CA6">
      <w:pPr>
        <w:keepNext/>
        <w:jc w:val="center"/>
      </w:pPr>
      <w:r>
        <w:rPr>
          <w:noProof/>
        </w:rPr>
        <w:drawing>
          <wp:inline distT="0" distB="0" distL="0" distR="0">
            <wp:extent cx="3686175" cy="34004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29</w:t>
      </w:r>
      <w:r>
        <w:rPr>
          <w:noProof/>
        </w:rPr>
        <w:fldChar w:fldCharType="end"/>
      </w:r>
      <w:r w:rsidR="00BF4CA6">
        <w:t>. ábra Az alkalmazás működése</w:t>
      </w:r>
    </w:p>
    <w:p w:rsidR="00BF4CA6" w:rsidRDefault="00BF4CA6" w:rsidP="00BF4CA6">
      <w:pPr>
        <w:spacing w:line="360" w:lineRule="auto"/>
        <w:jc w:val="both"/>
      </w:pPr>
      <w:r>
        <w:t>A fentebb leírt működés szemléltetése egy konkrét példán keresztül: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 felhasználó megfelelően kitölti a foglalás leadásáért felelős űrlapot, majd rálép a hozzáadás gombra.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Az űrlap meghívja a foglaláshoz tartozó szerviz osztály azon metódusát, ami a foglalás létrehozásáért felel.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Ez a metódus kezdeményezi a megfelelő http (post) kérést.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lastRenderedPageBreak/>
        <w:t>A http kérés befut a foglalásokhoz tartozó kontroller osztályhoz. Amennyiben nem lép fel semmilyen hiba, az objektumot átadja a szerviz osztály megfelelő metódusának.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 xml:space="preserve">A metódus létrehozza a foglalás entitást (konverziók segítségével), majd a </w:t>
      </w:r>
      <w:proofErr w:type="spellStart"/>
      <w:r>
        <w:t>repository</w:t>
      </w:r>
      <w:proofErr w:type="spellEnd"/>
      <w:r>
        <w:t xml:space="preserve"> segítségével elmenti az adatbázisba.</w:t>
      </w:r>
    </w:p>
    <w:p w:rsidR="00BF4CA6" w:rsidRDefault="00BF4CA6" w:rsidP="00BF4CA6">
      <w:pPr>
        <w:pStyle w:val="Cmsor2"/>
      </w:pPr>
      <w:bookmarkStart w:id="23" w:name="_Toc530079158"/>
      <w:r>
        <w:t>4.6 Az azonosítás</w:t>
      </w:r>
      <w:bookmarkEnd w:id="23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felhasználó a bejelentkezés gombra kattintva elküldi a felhasználónév/jelszó párosát a backendnek. A backend értelmezi a kérést, majd ellenőrzi az adatok helyességét. Amennyiben helyes adatokkal kísérelte meg a vendég a bejelentkezést, úgy egy </w:t>
      </w:r>
      <w:proofErr w:type="spellStart"/>
      <w:r>
        <w:t>tokent</w:t>
      </w:r>
      <w:proofErr w:type="spellEnd"/>
      <w:r>
        <w:t xml:space="preserve"> kap válaszul, amelyben több kulcsfontosságú információ szerepel, mint például az engedélyek listája és a </w:t>
      </w:r>
      <w:proofErr w:type="spellStart"/>
      <w:r>
        <w:t>token</w:t>
      </w:r>
      <w:proofErr w:type="spellEnd"/>
      <w:r>
        <w:t xml:space="preserve"> lejáratának dátuma. Ezen információk eltárolódnak a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Storageben</w:t>
      </w:r>
      <w:proofErr w:type="spellEnd"/>
      <w:r>
        <w:t xml:space="preserve">, hogy bármikor hozzájuk lehessen férni, hiszen innentől minden egyes kérés esetén a </w:t>
      </w:r>
      <w:proofErr w:type="spellStart"/>
      <w:r>
        <w:t>token</w:t>
      </w:r>
      <w:proofErr w:type="spellEnd"/>
      <w:r>
        <w:t xml:space="preserve"> csatolásra kerül. A felületen az engedélyek ismeretében új funkciók jelennek meg a felhasználó számára.</w:t>
      </w:r>
    </w:p>
    <w:p w:rsidR="00596971" w:rsidRDefault="00BE1B9C" w:rsidP="009E5F06">
      <w:pPr>
        <w:pStyle w:val="Cmsor2"/>
      </w:pPr>
      <w:r>
        <w:t>4</w:t>
      </w:r>
      <w:r w:rsidR="009E5F06">
        <w:t>.</w:t>
      </w:r>
      <w:r w:rsidR="00EF0F8F">
        <w:t>5</w:t>
      </w:r>
      <w:r w:rsidR="009E5F06">
        <w:t xml:space="preserve"> Tesztelés</w:t>
      </w:r>
      <w:bookmarkEnd w:id="22"/>
    </w:p>
    <w:p w:rsidR="009E5F06" w:rsidRDefault="00BE1B9C" w:rsidP="009E5F06">
      <w:pPr>
        <w:pStyle w:val="Cmsor3"/>
      </w:pPr>
      <w:bookmarkStart w:id="24" w:name="_Toc529885677"/>
      <w:r>
        <w:t>4</w:t>
      </w:r>
      <w:r w:rsidR="009E5F06">
        <w:t>.</w:t>
      </w:r>
      <w:r w:rsidR="00EF0F8F">
        <w:t>5</w:t>
      </w:r>
      <w:r w:rsidR="009E5F06">
        <w:t>.1 Backend</w:t>
      </w:r>
      <w:bookmarkEnd w:id="24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1A1E99" w:rsidRDefault="001A1E99" w:rsidP="001A1E99">
      <w:pPr>
        <w:pStyle w:val="Cmsor4"/>
      </w:pPr>
      <w:r>
        <w:t>4.5.1.1 A szerviz osztályok</w:t>
      </w:r>
    </w:p>
    <w:p w:rsidR="006B0341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</w:t>
      </w:r>
    </w:p>
    <w:p w:rsidR="006B0341" w:rsidRDefault="006B0341" w:rsidP="007507DE">
      <w:pPr>
        <w:spacing w:line="360" w:lineRule="auto"/>
        <w:ind w:firstLine="709"/>
        <w:jc w:val="both"/>
      </w:pPr>
      <w:proofErr w:type="spellStart"/>
      <w:r w:rsidRPr="006B0341">
        <w:t>JUnit</w:t>
      </w:r>
      <w:proofErr w:type="spellEnd"/>
      <w:r w:rsidRPr="006B0341">
        <w:t xml:space="preserve"> egy egységteszt keretrendszer Java programozási nyelvhez. A </w:t>
      </w:r>
      <w:proofErr w:type="spellStart"/>
      <w:r w:rsidRPr="006B0341">
        <w:t>JUnit</w:t>
      </w:r>
      <w:proofErr w:type="spellEnd"/>
      <w:r w:rsidRPr="006B0341">
        <w:t xml:space="preserve"> teszteket gyakran a </w:t>
      </w:r>
      <w:proofErr w:type="spellStart"/>
      <w:r w:rsidRPr="006B0341">
        <w:t>build</w:t>
      </w:r>
      <w:proofErr w:type="spellEnd"/>
      <w:r w:rsidRPr="006B0341">
        <w:t xml:space="preserve"> folyamat részeként szokták beépíteni. Pl. napi </w:t>
      </w:r>
      <w:proofErr w:type="spellStart"/>
      <w:r w:rsidRPr="006B0341">
        <w:t>build</w:t>
      </w:r>
      <w:proofErr w:type="spellEnd"/>
      <w:r w:rsidRPr="006B0341">
        <w:t xml:space="preserve">-ek esetén ezek a tesztek is lefutnak. A </w:t>
      </w:r>
      <w:proofErr w:type="spellStart"/>
      <w:r w:rsidRPr="006B0341">
        <w:t>release</w:t>
      </w:r>
      <w:proofErr w:type="spellEnd"/>
      <w:r w:rsidRPr="006B0341">
        <w:t xml:space="preserve"> akkor hibátlan, ha az összes teszt hibátlanul lefut.</w:t>
      </w:r>
      <w:r w:rsidR="00C00DB1">
        <w:t xml:space="preserve">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</w:t>
      </w:r>
      <w:r w:rsidR="006B0341">
        <w:t>tesztosztályok</w:t>
      </w:r>
      <w:r>
        <w:t xml:space="preserve">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  <w:r w:rsidR="006B0341">
        <w:t xml:space="preserve"> A tesztfüggvények az esetek nagy részében először a </w:t>
      </w:r>
      <w:proofErr w:type="spellStart"/>
      <w:r w:rsidR="006B0341">
        <w:t>repositorykat</w:t>
      </w:r>
      <w:proofErr w:type="spellEnd"/>
      <w:r w:rsidR="006B0341">
        <w:t xml:space="preserve"> mókolják a </w:t>
      </w:r>
      <w:proofErr w:type="spellStart"/>
      <w:r w:rsidR="006B0341">
        <w:t>Mockito</w:t>
      </w:r>
      <w:proofErr w:type="spellEnd"/>
      <w:r w:rsidR="006B0341">
        <w:t xml:space="preserve"> segítségével, majd megtörténik valamely, a szerviz osztályba tartozó függvény meghívása, legvégül pedig ennek a függvényhívásnak az eredményét teszteljük a </w:t>
      </w:r>
      <w:proofErr w:type="spellStart"/>
      <w:r w:rsidR="006B0341">
        <w:t>JUnit</w:t>
      </w:r>
      <w:proofErr w:type="spellEnd"/>
      <w:r w:rsidR="006B0341">
        <w:t xml:space="preserve"> segítségével.</w:t>
      </w:r>
    </w:p>
    <w:p w:rsidR="001A1E99" w:rsidRDefault="001A1E99" w:rsidP="001A1E99">
      <w:pPr>
        <w:pStyle w:val="Cmsor4"/>
      </w:pPr>
      <w:r>
        <w:lastRenderedPageBreak/>
        <w:t>4.5.1.2 A kontroller osztályok</w:t>
      </w:r>
    </w:p>
    <w:p w:rsidR="00417277" w:rsidRDefault="00652C26" w:rsidP="007507DE">
      <w:pPr>
        <w:spacing w:line="360" w:lineRule="auto"/>
        <w:ind w:firstLine="709"/>
        <w:jc w:val="both"/>
      </w:pPr>
      <w:r>
        <w:t>A végpontok tesztelését a Postman nevezetű alkalmazás</w:t>
      </w:r>
      <w:r w:rsidR="00495CC1">
        <w:t xml:space="preserve"> segítségével valósítottam meg. Azért esett erre a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AB66AC">
      <w:pPr>
        <w:spacing w:line="360" w:lineRule="auto"/>
        <w:jc w:val="both"/>
      </w:pPr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30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megfelelő gyűjtemény kiválasztása. Ezen gyűjtemények szolgálnak a kérések csoportosítására, </w:t>
      </w:r>
      <w:r w:rsidR="00AB66AC">
        <w:t>könyvtárba szervezésére. Könnyen kezelhetőek</w:t>
      </w:r>
      <w:r w:rsidR="00335048">
        <w:t>, továbbá a Postman lehetőség biztosít az importálásra, exportálásra és duplikálásra is</w:t>
      </w:r>
      <w:r>
        <w:t>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kollekció kiválasztása után megjelennek a hozzá tartozó kérések</w:t>
      </w:r>
      <w:r w:rsidR="009877A1">
        <w:t>.</w:t>
      </w:r>
    </w:p>
    <w:p w:rsidR="00417277" w:rsidRDefault="00417277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Annak érdekében, hogy a kéréseket, tesztelést könnyebben, dinamikusabban tudjuk végrehajtani a Postmanben használhatunk változókat, amelyeket a környezetekben definiálhatunk. </w:t>
      </w:r>
      <w:r w:rsidR="00335048">
        <w:t xml:space="preserve">Ezen változókkal megadható az </w:t>
      </w:r>
      <w:proofErr w:type="spellStart"/>
      <w:r w:rsidR="00335048">
        <w:t>api</w:t>
      </w:r>
      <w:proofErr w:type="spellEnd"/>
      <w:r w:rsidR="00335048">
        <w:t xml:space="preserve"> végpont, de akár a hitelesítéshez használt </w:t>
      </w:r>
      <w:proofErr w:type="spellStart"/>
      <w:r w:rsidR="00335048">
        <w:t>token</w:t>
      </w:r>
      <w:proofErr w:type="spellEnd"/>
      <w:r w:rsidR="00335048">
        <w:t xml:space="preserve"> is, így ezen adatok módosulása esetén, csak egy helyen kell az adatokat frissíteni. </w:t>
      </w:r>
      <w:r>
        <w:t>A környezet minden kérés futtatása előtt kiválasztható</w:t>
      </w:r>
      <w:r w:rsidR="00335048">
        <w:t>, importálható, exportálható.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Az alkalmazás lehetőséget nyújt a kérés típusának kiválasztására. A felhasználó a legördülő menüre kattintva jelölheti ki a számára megfelelőt.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kéréshez tartozó URL </w:t>
      </w:r>
      <w:r w:rsidR="00335048">
        <w:t>megadására az ötös számmal jelölt mező szolgál. A mintaképen látható, hogy az URL részét képezi az „{{</w:t>
      </w:r>
      <w:proofErr w:type="spellStart"/>
      <w:r w:rsidR="00335048">
        <w:t>api</w:t>
      </w:r>
      <w:proofErr w:type="spellEnd"/>
      <w:r w:rsidR="00335048">
        <w:t>}}” szöveg.</w:t>
      </w:r>
      <w:r w:rsidR="004504C0">
        <w:t xml:space="preserve"> Ez egy a 3-as pontban említett változók közül.</w:t>
      </w:r>
    </w:p>
    <w:p w:rsidR="009877A1" w:rsidRDefault="009877A1" w:rsidP="00316891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lastRenderedPageBreak/>
        <w:t>A kérés paramétereinek megadás</w:t>
      </w:r>
      <w:r w:rsidR="004504C0">
        <w:t>ára szolgáló felület</w:t>
      </w:r>
      <w:r>
        <w:t xml:space="preserve"> (opcionális). A paraméterek kulcs-érték párok, ezek segítségével generálódik a megfelelő URL.</w:t>
      </w:r>
    </w:p>
    <w:p w:rsidR="00652C26" w:rsidRDefault="004504C0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kéréshez tartozó válasz a 7-es számmal jelölt mezőben jelenik meg. A mező tartalmának formátuma beállítható.</w:t>
      </w:r>
    </w:p>
    <w:p w:rsidR="009877A1" w:rsidRDefault="009877A1" w:rsidP="004504C0">
      <w:pPr>
        <w:spacing w:line="360" w:lineRule="auto"/>
        <w:jc w:val="both"/>
      </w:pPr>
      <w:r>
        <w:t>Tesztelés a Postmanben: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541520" cy="352578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46" cy="3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31</w:t>
      </w:r>
      <w:r>
        <w:rPr>
          <w:noProof/>
        </w:rPr>
        <w:fldChar w:fldCharType="end"/>
      </w:r>
      <w:r w:rsidR="00EC4C1E">
        <w:t>. ábra Tesztelés a Postmanben</w:t>
      </w:r>
    </w:p>
    <w:p w:rsidR="00A94F8C" w:rsidRDefault="00EC4C1E" w:rsidP="00A94F8C">
      <w:pPr>
        <w:spacing w:line="360" w:lineRule="auto"/>
        <w:ind w:left="357" w:firstLine="709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  <w:r w:rsidR="00A94F8C">
        <w:t xml:space="preserve"> </w:t>
      </w:r>
    </w:p>
    <w:p w:rsidR="00EC4C1E" w:rsidRDefault="00A94F8C" w:rsidP="00A94F8C">
      <w:pPr>
        <w:spacing w:line="360" w:lineRule="auto"/>
        <w:ind w:left="357" w:firstLine="709"/>
        <w:jc w:val="both"/>
      </w:pPr>
      <w:r>
        <w:t>A mintaképen az 1-es számmal jelzett szövegdobozban megtekinthető egy minta teszteset. A tesztelés során először elmentjük egy változóba a válasz JSON objektumot, majd megtörténik a tesztek definiálása. Mint látható ezen tesztek a válaszhoz tartozó státuszkódót, a válasz típusát és kódolását, valamint az adatot ellenőrzik.</w:t>
      </w:r>
    </w:p>
    <w:p w:rsidR="00EC4C1E" w:rsidRDefault="00EC4C1E" w:rsidP="00A94F8C">
      <w:pPr>
        <w:spacing w:line="360" w:lineRule="auto"/>
        <w:ind w:left="357" w:firstLine="709"/>
        <w:jc w:val="both"/>
      </w:pPr>
      <w:r>
        <w:t>A kérés futtatása után a definiált tesztek automatikusan lefutnak és grafikusan is megjelennek az eredmények</w:t>
      </w:r>
      <w:r w:rsidR="00A94F8C">
        <w:t xml:space="preserve"> a 2-es számmal jelzett téglalapban</w:t>
      </w:r>
      <w:r>
        <w:t>.</w:t>
      </w:r>
    </w:p>
    <w:p w:rsidR="00EC4C1E" w:rsidRDefault="00EC4C1E" w:rsidP="00A94F8C">
      <w:pPr>
        <w:spacing w:line="360" w:lineRule="auto"/>
        <w:jc w:val="both"/>
      </w:pPr>
      <w:r>
        <w:t>A tesztek futtatásának több módja is van</w:t>
      </w:r>
      <w:r w:rsidR="005041D6">
        <w:t>, melyek az alábbiak:</w:t>
      </w:r>
    </w:p>
    <w:p w:rsidR="00EC4C1E" w:rsidRDefault="005041D6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teszt futtatása a Postmanből</w:t>
      </w:r>
      <w:r w:rsidR="002E1CEC">
        <w:t>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lastRenderedPageBreak/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  <w:r w:rsidR="00352519">
        <w:t xml:space="preserve"> a </w:t>
      </w:r>
      <w:r w:rsidR="00352519" w:rsidRPr="00352519">
        <w:rPr>
          <w:shd w:val="clear" w:color="auto" w:fill="D9D9D9" w:themeFill="background1" w:themeFillShade="D9"/>
        </w:rPr>
        <w:t>testing\postman</w:t>
      </w:r>
      <w:r w:rsidR="00352519">
        <w:t xml:space="preserve"> mappából.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Az eredmények szöveges formátumban történő mentéséhez a „text_tests.sh” script futtatása szükséges</w:t>
      </w:r>
      <w:r w:rsidR="00352519">
        <w:t xml:space="preserve">.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\text</w:t>
      </w:r>
      <w:r w:rsidR="00352519">
        <w:t xml:space="preserve"> könyvtárba kerülnek.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  <w:r w:rsidR="00352519">
        <w:t xml:space="preserve">, ekkor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</w:t>
      </w:r>
      <w:proofErr w:type="spellStart"/>
      <w:r w:rsidR="00352519" w:rsidRPr="00352519">
        <w:rPr>
          <w:shd w:val="clear" w:color="auto" w:fill="D9D9D9" w:themeFill="background1" w:themeFillShade="D9"/>
        </w:rPr>
        <w:t>html</w:t>
      </w:r>
      <w:proofErr w:type="spellEnd"/>
      <w:r w:rsidR="00352519">
        <w:t xml:space="preserve"> könyvtárba fognak megjelenni.</w:t>
      </w:r>
    </w:p>
    <w:p w:rsidR="009406B2" w:rsidRDefault="009406B2" w:rsidP="007507DE">
      <w:pPr>
        <w:spacing w:line="360" w:lineRule="auto"/>
        <w:ind w:firstLine="709"/>
        <w:jc w:val="both"/>
      </w:pPr>
      <w:r>
        <w:t>Fontos, hogy a tesztek nem csak a kérések sikeres végrehajtása, a státuszkódot, hanem a válasz</w:t>
      </w:r>
      <w:r w:rsidR="00EC54AE">
        <w:t xml:space="preserve">ban érkező adatokat </w:t>
      </w:r>
      <w:r>
        <w:t xml:space="preserve">is ellenőrzik. Ebből kifolyólag a tesztesetek akkor lehetnek sikeresek, ha azok a minta adatbázis állapotra futnak le. Ezt az állapotot a </w:t>
      </w:r>
      <w:r w:rsidR="00EC54AE" w:rsidRPr="00EC54AE">
        <w:rPr>
          <w:shd w:val="clear" w:color="auto" w:fill="D9D9D9" w:themeFill="background1" w:themeFillShade="D9"/>
        </w:rPr>
        <w:t>testing\</w:t>
      </w:r>
      <w:proofErr w:type="spellStart"/>
      <w:r w:rsidR="007507DE" w:rsidRPr="00EC54AE">
        <w:rPr>
          <w:shd w:val="clear" w:color="auto" w:fill="D9D9D9" w:themeFill="background1" w:themeFillShade="D9"/>
        </w:rPr>
        <w:t>insert</w:t>
      </w:r>
      <w:r w:rsidRPr="00EC54AE">
        <w:rPr>
          <w:shd w:val="clear" w:color="auto" w:fill="D9D9D9" w:themeFill="background1" w:themeFillShade="D9"/>
        </w:rPr>
        <w:t>.sql</w:t>
      </w:r>
      <w:proofErr w:type="spellEnd"/>
      <w:r>
        <w:t xml:space="preserve"> fájl futtatásával </w:t>
      </w:r>
      <w:r w:rsidR="00EC54AE">
        <w:t>állíthatjuk elő</w:t>
      </w:r>
      <w:r>
        <w:t>.</w:t>
      </w:r>
    </w:p>
    <w:p w:rsidR="00E70813" w:rsidRDefault="00051715" w:rsidP="00B518B8">
      <w:pPr>
        <w:spacing w:line="360" w:lineRule="auto"/>
        <w:ind w:firstLine="709"/>
        <w:jc w:val="both"/>
      </w:pPr>
      <w:r>
        <w:t>A teszt</w:t>
      </w:r>
      <w:r w:rsidR="00660763">
        <w:t>eredmények áttekintésére a HTML riport ajánlott</w:t>
      </w:r>
      <w:r w:rsidR="00E70813">
        <w:t>. A</w:t>
      </w:r>
      <w:r w:rsidR="00660763">
        <w:t xml:space="preserve"> riport megnyitása után </w:t>
      </w:r>
      <w:r w:rsidR="00E70813">
        <w:t xml:space="preserve">a </w:t>
      </w:r>
      <w:proofErr w:type="spellStart"/>
      <w:r w:rsidR="00E70813">
        <w:t>html</w:t>
      </w:r>
      <w:proofErr w:type="spellEnd"/>
      <w:r w:rsidR="00E70813">
        <w:t xml:space="preserve"> oldal betöltésre kerül a böngészőnkben. Minden riport tartalmazza a kollekció nevét és a teszt futtatásának idejét a fejlécben. A fejléc alatt három fül található, ezek sorban a „</w:t>
      </w:r>
      <w:proofErr w:type="spellStart"/>
      <w:r w:rsidR="00E70813">
        <w:t>Report</w:t>
      </w:r>
      <w:proofErr w:type="spellEnd"/>
      <w:r w:rsidR="00E70813">
        <w:t>”, „</w:t>
      </w:r>
      <w:proofErr w:type="spellStart"/>
      <w:r w:rsidR="00E70813">
        <w:t>Requests</w:t>
      </w:r>
      <w:proofErr w:type="spellEnd"/>
      <w:r w:rsidR="00E70813">
        <w:t>” és a „</w:t>
      </w:r>
      <w:proofErr w:type="spellStart"/>
      <w:r w:rsidR="00E70813">
        <w:t>Failures</w:t>
      </w:r>
      <w:proofErr w:type="spellEnd"/>
      <w:r w:rsidR="00E70813">
        <w:t xml:space="preserve">” nevet kapták. </w:t>
      </w:r>
    </w:p>
    <w:p w:rsidR="00906DD3" w:rsidRDefault="00E70813" w:rsidP="00B518B8">
      <w:pPr>
        <w:spacing w:line="360" w:lineRule="auto"/>
        <w:ind w:firstLine="709"/>
        <w:jc w:val="both"/>
      </w:pPr>
      <w:r>
        <w:t>A „</w:t>
      </w:r>
      <w:proofErr w:type="spellStart"/>
      <w:r>
        <w:t>Report</w:t>
      </w:r>
      <w:proofErr w:type="spellEnd"/>
      <w:r>
        <w:t>” fülön egy összefoglaló statisztika található. Itt megtekinthető többek között az iterációk, a kérések és az érvényesítések száma</w:t>
      </w:r>
      <w:r w:rsidR="00B518B8">
        <w:t>,</w:t>
      </w:r>
      <w:r>
        <w:t xml:space="preserve"> valamint</w:t>
      </w:r>
      <w:r w:rsidR="00B518B8">
        <w:t>,</w:t>
      </w:r>
      <w:r>
        <w:t xml:space="preserve"> hogy hány teszt futott le sikeresen</w:t>
      </w:r>
      <w:r w:rsidR="00B518B8">
        <w:t xml:space="preserve"> és hány bukott el.</w:t>
      </w:r>
    </w:p>
    <w:p w:rsidR="00B518B8" w:rsidRDefault="00B518B8" w:rsidP="00B518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82079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_test_dashboar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8" w:rsidRDefault="00866C3A" w:rsidP="00B518B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32</w:t>
      </w:r>
      <w:r>
        <w:rPr>
          <w:noProof/>
        </w:rPr>
        <w:fldChar w:fldCharType="end"/>
      </w:r>
      <w:r w:rsidR="00B518B8">
        <w:t xml:space="preserve">. ábra HTML </w:t>
      </w:r>
      <w:r w:rsidR="005612A6">
        <w:t>riport összefoglalás</w:t>
      </w:r>
    </w:p>
    <w:p w:rsidR="005612A6" w:rsidRDefault="00B518B8" w:rsidP="005612A6">
      <w:pPr>
        <w:spacing w:line="360" w:lineRule="auto"/>
        <w:ind w:firstLine="709"/>
        <w:jc w:val="both"/>
      </w:pPr>
      <w:r>
        <w:t>A „</w:t>
      </w:r>
      <w:proofErr w:type="spellStart"/>
      <w:r>
        <w:t>Requests</w:t>
      </w:r>
      <w:proofErr w:type="spellEnd"/>
      <w:r>
        <w:t>” fülön a teszt által végrehajtott kéréseket lehet megvizsgálni. A kéréseket kategorizálhatjuk az alapján, hogy sikeresen, sikertelenül vagy tesztek nélkül kerültek végrehajtásra</w:t>
      </w:r>
      <w:r w:rsidR="005612A6">
        <w:t>, de van lehetőség</w:t>
      </w:r>
      <w:r>
        <w:t xml:space="preserve"> a </w:t>
      </w:r>
      <w:r w:rsidR="005612A6">
        <w:t xml:space="preserve">név alapján történő keresésre is. </w:t>
      </w:r>
    </w:p>
    <w:p w:rsidR="00B518B8" w:rsidRDefault="005612A6" w:rsidP="005612A6">
      <w:pPr>
        <w:spacing w:line="360" w:lineRule="auto"/>
        <w:ind w:firstLine="709"/>
        <w:jc w:val="both"/>
      </w:pPr>
      <w:r>
        <w:t>Egy adott kérés részletes adatait a kérésre kattintva tekinthetjük meg. Ekkora megjelenik a kéréshez tartozó URL, a kérés és a válasz törzse, valamint a paraméterek. Ezen információk alatt a tesztek táblázatos megjelenítése látható, amely magába foglalja a teszt nevét és az eredményét.</w:t>
      </w:r>
    </w:p>
    <w:p w:rsidR="005612A6" w:rsidRDefault="005612A6" w:rsidP="005612A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47650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ml_test_detail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AF" w:rsidRPr="009E27AF" w:rsidRDefault="00866C3A" w:rsidP="00D865C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5612A6">
        <w:rPr>
          <w:noProof/>
        </w:rPr>
        <w:t>33</w:t>
      </w:r>
      <w:r>
        <w:rPr>
          <w:noProof/>
        </w:rPr>
        <w:fldChar w:fldCharType="end"/>
      </w:r>
      <w:r w:rsidR="005612A6">
        <w:t>. ábra HTML riport részletes nézet</w:t>
      </w:r>
    </w:p>
    <w:p w:rsidR="00EF0F8F" w:rsidRDefault="00EF0F8F" w:rsidP="00EF0F8F">
      <w:pPr>
        <w:pStyle w:val="Cmsor3"/>
      </w:pPr>
      <w:r>
        <w:t>4.5.3 Frontend</w:t>
      </w:r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EF0F8F" w:rsidP="006937F7">
      <w:pPr>
        <w:pStyle w:val="Cmsor4"/>
      </w:pPr>
      <w:r>
        <w:t>4.5.3.1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F00935" w:rsidP="003F0FAA">
      <w:pPr>
        <w:pStyle w:val="Cmsor5"/>
      </w:pPr>
      <w:r>
        <w:t>4.5.3.1.</w:t>
      </w:r>
      <w:r w:rsidR="00887FDF">
        <w:t>1</w:t>
      </w:r>
      <w:r>
        <w:t xml:space="preserve">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lastRenderedPageBreak/>
        <w:t>Mi történik, ha a felhasználó nem tölti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helytelenül tölt ki?</w:t>
      </w:r>
    </w:p>
    <w:p w:rsidR="00200BC0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mező mellett található indikátor élénk piros színűre változik. A rendszer jelzi a hibát.</w:t>
      </w:r>
    </w:p>
    <w:p w:rsidR="00EF0F8F" w:rsidRDefault="00EF0F8F" w:rsidP="00200BC0">
      <w:pPr>
        <w:pStyle w:val="Cmsor5"/>
        <w:jc w:val="both"/>
      </w:pPr>
      <w:r>
        <w:t>4.5.3.1.</w:t>
      </w:r>
      <w:r w:rsidR="00887FDF">
        <w:t>2</w:t>
      </w:r>
      <w:r>
        <w:t xml:space="preserve">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EC296F" w:rsidP="00200BC0">
      <w:pPr>
        <w:pStyle w:val="Cmsor5"/>
        <w:jc w:val="both"/>
      </w:pPr>
      <w:r>
        <w:t>4.5.3.1.</w:t>
      </w:r>
      <w:r w:rsidR="00887FDF">
        <w:t>3</w:t>
      </w:r>
      <w:r>
        <w:t xml:space="preserve">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tanterem.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41364" w:rsidP="00200BC0">
      <w:pPr>
        <w:pStyle w:val="Cmsor5"/>
        <w:jc w:val="both"/>
      </w:pPr>
      <w:r>
        <w:t>4.5.3.1.</w:t>
      </w:r>
      <w:r w:rsidR="00887FDF">
        <w:t>4</w:t>
      </w:r>
      <w:r>
        <w:t xml:space="preserve">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szemesztert?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szemesztert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szemesztert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szemeszter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napot?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41364" w:rsidP="00241364">
      <w:pPr>
        <w:pStyle w:val="Cmsor5"/>
      </w:pPr>
      <w:r>
        <w:t>4.5.3.1.</w:t>
      </w:r>
      <w:r w:rsidR="00887FDF">
        <w:t>5</w:t>
      </w:r>
      <w:r>
        <w:t xml:space="preserve">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olyan nevet ad meg, ami már foglalt?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9E27AF" w:rsidRDefault="00887FDF" w:rsidP="00887FDF">
      <w:pPr>
        <w:pStyle w:val="Cmsor5"/>
      </w:pPr>
      <w:r>
        <w:t>4.5.3.1.6</w:t>
      </w:r>
      <w:r w:rsidR="00500ABB">
        <w:t xml:space="preserve"> Saját tanórára vonatkozó foglalás szerkesztése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 w:rsidR="00185592">
        <w:t>nem adja meg a tárgykódot?</w:t>
      </w:r>
    </w:p>
    <w:p w:rsidR="00875E68" w:rsidRPr="00200BC0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</w:t>
      </w:r>
      <w:r w:rsidR="00D324EB">
        <w:t xml:space="preserve"> a tárgykódot meg kell adni.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lastRenderedPageBreak/>
        <w:t xml:space="preserve">Mi történik, ha a felhasználó </w:t>
      </w:r>
      <w:r w:rsidR="00D324EB">
        <w:t>túl rövid tárgykódot ad meg</w:t>
      </w:r>
      <w:r>
        <w:t>?</w:t>
      </w:r>
    </w:p>
    <w:p w:rsidR="00875E68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</w:t>
      </w:r>
      <w:r w:rsidR="00D324EB">
        <w:t>tárgykód túl rövid.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módosítás után </w:t>
      </w:r>
      <w:r w:rsidR="00691722">
        <w:t>a rendszer hibaüzenet formájában figyelmezteti</w:t>
      </w:r>
      <w:r w:rsidR="00552E1A">
        <w:t xml:space="preserve"> a felhasználót</w:t>
      </w:r>
      <w:r w:rsidR="00691722">
        <w:t>, a módosítások nem lépnek érvénybe.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adja meg </w:t>
      </w:r>
      <w:r w:rsidR="00552E1A">
        <w:t>az épületet</w:t>
      </w:r>
      <w:r>
        <w:t>?</w:t>
      </w:r>
    </w:p>
    <w:p w:rsidR="00FA2C68" w:rsidRPr="00200BC0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épületet </w:t>
      </w:r>
      <w:r>
        <w:t>meg kell adni.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rövid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 neve </w:t>
      </w:r>
      <w:r>
        <w:t>túl rövid.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hosszú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létező </w:t>
      </w:r>
      <w:r w:rsidR="00552E1A">
        <w:t>épületet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</w:t>
      </w:r>
      <w:r w:rsidR="00552E1A">
        <w:t xml:space="preserve"> felhasználót</w:t>
      </w:r>
      <w:r>
        <w:t>, a módosítások nem lépnek érvénybe.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552E1A" w:rsidRPr="00200BC0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875E68" w:rsidRPr="00875E68" w:rsidRDefault="00552E1A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500ABB" w:rsidRDefault="00500ABB" w:rsidP="00500ABB">
      <w:pPr>
        <w:pStyle w:val="Cmsor5"/>
      </w:pPr>
      <w:r>
        <w:t>4.5.3.1.7 Saját eseményre vonatkozó foglalás szerkesztése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az épületet?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kezdési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kezdési időt ad meg?</w:t>
      </w:r>
    </w:p>
    <w:p w:rsidR="00F268FC" w:rsidRDefault="00F268FC" w:rsidP="00F268F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befejezési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befejezési időt ad meg?</w:t>
      </w:r>
    </w:p>
    <w:p w:rsidR="003A3B8A" w:rsidRDefault="003A3B8A" w:rsidP="003A3B8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befejezési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befejezési időt ad meg?</w:t>
      </w:r>
    </w:p>
    <w:p w:rsidR="00BF0EF8" w:rsidRP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2D287D" w:rsidRDefault="00CC03AF" w:rsidP="005B5DA4">
      <w:pPr>
        <w:pStyle w:val="Cmsor4"/>
      </w:pPr>
      <w:r>
        <w:lastRenderedPageBreak/>
        <w:t xml:space="preserve">4.5.3.2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majd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parancsot. Bármelyik opciót is választjuk a tesztek rövid időn belül lefutnak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>hanem ha szükséges, akár tetszőlegesen is kiválaszthatunk egyetlen tesztet, amit újra végrehajthatunk.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>, a tesztek újra lefutnak, a böngésző pedig befrissül.</w:t>
      </w:r>
    </w:p>
    <w:p w:rsidR="005B5DA4" w:rsidRDefault="005B5DA4" w:rsidP="005B5DA4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lastRenderedPageBreak/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5" w:rsidRPr="002947F7" w:rsidRDefault="005B5DA4" w:rsidP="002947F7">
      <w:pPr>
        <w:pStyle w:val="Kpalrs"/>
        <w:jc w:val="center"/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begin"/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instrText xml:space="preserve"> SEQ ábra \* ARABIC </w:instrTex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separate"/>
      </w:r>
      <w:r w:rsidR="005612A6"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t>34</w: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end"/>
      </w:r>
      <w:r>
        <w:t>. ábra A HTML teszt riport</w:t>
      </w:r>
    </w:p>
    <w:p w:rsidR="00C032F1" w:rsidRDefault="00C032F1">
      <w:r>
        <w:br w:type="page"/>
      </w:r>
    </w:p>
    <w:p w:rsidR="00C032F1" w:rsidRDefault="00C032F1" w:rsidP="00C032F1">
      <w:pPr>
        <w:pStyle w:val="Cmsor1"/>
      </w:pPr>
      <w:bookmarkStart w:id="25" w:name="_Toc529885678"/>
      <w:r>
        <w:lastRenderedPageBreak/>
        <w:t>5. Irodalomjegyzék</w:t>
      </w:r>
      <w:bookmarkEnd w:id="25"/>
    </w:p>
    <w:p w:rsidR="00C032F1" w:rsidRDefault="00866C3A" w:rsidP="006E6637">
      <w:pPr>
        <w:pStyle w:val="Listaszerbekezds"/>
        <w:numPr>
          <w:ilvl w:val="0"/>
          <w:numId w:val="23"/>
        </w:numPr>
      </w:pPr>
      <w:hyperlink r:id="rId45" w:history="1">
        <w:r w:rsidR="006E6637" w:rsidRPr="000959B8">
          <w:rPr>
            <w:rStyle w:val="Hiperhivatkozs"/>
          </w:rPr>
          <w:t>https://hu.wikipedia.org/wiki/NetBeans</w:t>
        </w:r>
      </w:hyperlink>
    </w:p>
    <w:p w:rsidR="006E6637" w:rsidRDefault="00866C3A" w:rsidP="009128A5">
      <w:pPr>
        <w:pStyle w:val="Listaszerbekezds"/>
        <w:numPr>
          <w:ilvl w:val="0"/>
          <w:numId w:val="23"/>
        </w:numPr>
      </w:pPr>
      <w:hyperlink r:id="rId46" w:history="1">
        <w:r w:rsidR="009128A5"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866C3A" w:rsidP="009128A5">
      <w:pPr>
        <w:pStyle w:val="Listaszerbekezds"/>
        <w:numPr>
          <w:ilvl w:val="0"/>
          <w:numId w:val="23"/>
        </w:numPr>
      </w:pPr>
      <w:hyperlink r:id="rId47" w:history="1">
        <w:r w:rsidR="009128A5"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866C3A" w:rsidP="005823DE">
      <w:pPr>
        <w:pStyle w:val="Listaszerbekezds"/>
        <w:numPr>
          <w:ilvl w:val="0"/>
          <w:numId w:val="23"/>
        </w:numPr>
      </w:pPr>
      <w:hyperlink r:id="rId48" w:history="1">
        <w:r w:rsidR="005823DE" w:rsidRPr="000959B8">
          <w:rPr>
            <w:rStyle w:val="Hiperhivatkozs"/>
          </w:rPr>
          <w:t>https://hu.wikipedia.org/wiki/Apache_Maven</w:t>
        </w:r>
      </w:hyperlink>
    </w:p>
    <w:p w:rsidR="005823DE" w:rsidRDefault="00866C3A" w:rsidP="005823DE">
      <w:pPr>
        <w:pStyle w:val="Listaszerbekezds"/>
        <w:numPr>
          <w:ilvl w:val="0"/>
          <w:numId w:val="23"/>
        </w:numPr>
      </w:pPr>
      <w:hyperlink r:id="rId49" w:history="1">
        <w:r w:rsidR="005823DE" w:rsidRPr="000959B8">
          <w:rPr>
            <w:rStyle w:val="Hiperhivatkozs"/>
          </w:rPr>
          <w:t>https://hu.wikipedia.org/wiki/Hibernate</w:t>
        </w:r>
      </w:hyperlink>
    </w:p>
    <w:p w:rsidR="005823DE" w:rsidRDefault="00866C3A" w:rsidP="005823DE">
      <w:pPr>
        <w:pStyle w:val="Listaszerbekezds"/>
        <w:numPr>
          <w:ilvl w:val="0"/>
          <w:numId w:val="23"/>
        </w:numPr>
      </w:pPr>
      <w:hyperlink r:id="rId50" w:history="1">
        <w:r w:rsidR="005823DE" w:rsidRPr="000959B8">
          <w:rPr>
            <w:rStyle w:val="Hiperhivatkozs"/>
          </w:rPr>
          <w:t>https://hu.wikipedia.org/wiki/Java_Persistence_API</w:t>
        </w:r>
      </w:hyperlink>
    </w:p>
    <w:p w:rsidR="005823DE" w:rsidRDefault="00866C3A" w:rsidP="005823DE">
      <w:pPr>
        <w:pStyle w:val="Listaszerbekezds"/>
        <w:numPr>
          <w:ilvl w:val="0"/>
          <w:numId w:val="23"/>
        </w:numPr>
      </w:pPr>
      <w:hyperlink r:id="rId51" w:history="1">
        <w:r w:rsidR="005823DE" w:rsidRPr="000959B8">
          <w:rPr>
            <w:rStyle w:val="Hiperhivatkozs"/>
          </w:rPr>
          <w:t>https://hu.wikipedia.org/wiki/MySQL</w:t>
        </w:r>
      </w:hyperlink>
    </w:p>
    <w:p w:rsidR="005823DE" w:rsidRDefault="00866C3A" w:rsidP="005823DE">
      <w:pPr>
        <w:pStyle w:val="Listaszerbekezds"/>
        <w:numPr>
          <w:ilvl w:val="0"/>
          <w:numId w:val="23"/>
        </w:numPr>
      </w:pPr>
      <w:hyperlink r:id="rId52" w:anchor="Version_6" w:history="1">
        <w:r w:rsidR="005823DE"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Default="00866C3A" w:rsidP="005823DE">
      <w:pPr>
        <w:pStyle w:val="Listaszerbekezds"/>
        <w:numPr>
          <w:ilvl w:val="0"/>
          <w:numId w:val="23"/>
        </w:numPr>
      </w:pPr>
      <w:hyperlink r:id="rId53" w:history="1">
        <w:r w:rsidR="00460C68" w:rsidRPr="00DE2E15">
          <w:rPr>
            <w:rStyle w:val="Hiperhivatkozs"/>
          </w:rPr>
          <w:t>https://en.wikipedia.org/wiki/Bootstrap_(front-end_framework)</w:t>
        </w:r>
      </w:hyperlink>
    </w:p>
    <w:p w:rsidR="00460C68" w:rsidRDefault="00866C3A" w:rsidP="00460C68">
      <w:pPr>
        <w:pStyle w:val="Listaszerbekezds"/>
        <w:numPr>
          <w:ilvl w:val="0"/>
          <w:numId w:val="23"/>
        </w:numPr>
      </w:pPr>
      <w:hyperlink r:id="rId54" w:history="1">
        <w:r w:rsidR="00460C68" w:rsidRPr="00DE2E15">
          <w:rPr>
            <w:rStyle w:val="Hiperhivatkozs"/>
          </w:rPr>
          <w:t>https://hu.wikipedia.org/wiki/Adat%C3%A1tviteli_objektum</w:t>
        </w:r>
      </w:hyperlink>
    </w:p>
    <w:p w:rsidR="00460C68" w:rsidRDefault="00866C3A" w:rsidP="00460C68">
      <w:pPr>
        <w:pStyle w:val="Listaszerbekezds"/>
        <w:numPr>
          <w:ilvl w:val="0"/>
          <w:numId w:val="23"/>
        </w:numPr>
      </w:pPr>
      <w:hyperlink r:id="rId55" w:history="1">
        <w:r w:rsidR="00EC54AE" w:rsidRPr="003826F5">
          <w:rPr>
            <w:rStyle w:val="Hiperhivatkozs"/>
          </w:rPr>
          <w:t>https://en.wikipedia.org/wiki/Javadoc</w:t>
        </w:r>
      </w:hyperlink>
    </w:p>
    <w:p w:rsidR="00EC54AE" w:rsidRPr="00C032F1" w:rsidRDefault="00EC54AE" w:rsidP="00460C68">
      <w:pPr>
        <w:pStyle w:val="Listaszerbekezds"/>
        <w:numPr>
          <w:ilvl w:val="0"/>
          <w:numId w:val="23"/>
        </w:numPr>
      </w:pPr>
      <w:r w:rsidRPr="00EC54AE">
        <w:t>https://github.com/MarcosEllys/awesome-newman-html-template</w:t>
      </w:r>
    </w:p>
    <w:sectPr w:rsidR="00EC54AE" w:rsidRPr="00C032F1" w:rsidSect="00B109B5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96E" w:rsidRDefault="00BE596E" w:rsidP="009645BB">
      <w:pPr>
        <w:spacing w:after="0" w:line="240" w:lineRule="auto"/>
      </w:pPr>
      <w:r>
        <w:separator/>
      </w:r>
    </w:p>
  </w:endnote>
  <w:endnote w:type="continuationSeparator" w:id="0">
    <w:p w:rsidR="00BE596E" w:rsidRDefault="00BE596E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621035"/>
      <w:docPartObj>
        <w:docPartGallery w:val="Page Numbers (Bottom of Page)"/>
        <w:docPartUnique/>
      </w:docPartObj>
    </w:sdtPr>
    <w:sdtContent>
      <w:p w:rsidR="00866C3A" w:rsidRDefault="00866C3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66C3A" w:rsidRDefault="00866C3A" w:rsidP="00B109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96E" w:rsidRDefault="00BE596E" w:rsidP="009645BB">
      <w:pPr>
        <w:spacing w:after="0" w:line="240" w:lineRule="auto"/>
      </w:pPr>
      <w:r>
        <w:separator/>
      </w:r>
    </w:p>
  </w:footnote>
  <w:footnote w:type="continuationSeparator" w:id="0">
    <w:p w:rsidR="00BE596E" w:rsidRDefault="00BE596E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141C"/>
    <w:multiLevelType w:val="hybridMultilevel"/>
    <w:tmpl w:val="509A8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16741"/>
    <w:multiLevelType w:val="hybridMultilevel"/>
    <w:tmpl w:val="EA66101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90EBE"/>
    <w:multiLevelType w:val="hybridMultilevel"/>
    <w:tmpl w:val="A22AC7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7A2385"/>
    <w:multiLevelType w:val="hybridMultilevel"/>
    <w:tmpl w:val="9E22E9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2228D"/>
    <w:multiLevelType w:val="hybridMultilevel"/>
    <w:tmpl w:val="48E4A27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7"/>
  </w:num>
  <w:num w:numId="3">
    <w:abstractNumId w:val="16"/>
  </w:num>
  <w:num w:numId="4">
    <w:abstractNumId w:val="36"/>
  </w:num>
  <w:num w:numId="5">
    <w:abstractNumId w:val="30"/>
  </w:num>
  <w:num w:numId="6">
    <w:abstractNumId w:val="23"/>
  </w:num>
  <w:num w:numId="7">
    <w:abstractNumId w:val="11"/>
  </w:num>
  <w:num w:numId="8">
    <w:abstractNumId w:val="35"/>
  </w:num>
  <w:num w:numId="9">
    <w:abstractNumId w:val="29"/>
  </w:num>
  <w:num w:numId="10">
    <w:abstractNumId w:val="17"/>
  </w:num>
  <w:num w:numId="11">
    <w:abstractNumId w:val="27"/>
  </w:num>
  <w:num w:numId="12">
    <w:abstractNumId w:val="24"/>
  </w:num>
  <w:num w:numId="13">
    <w:abstractNumId w:val="6"/>
  </w:num>
  <w:num w:numId="14">
    <w:abstractNumId w:val="38"/>
  </w:num>
  <w:num w:numId="15">
    <w:abstractNumId w:val="1"/>
  </w:num>
  <w:num w:numId="16">
    <w:abstractNumId w:val="5"/>
  </w:num>
  <w:num w:numId="17">
    <w:abstractNumId w:val="18"/>
  </w:num>
  <w:num w:numId="18">
    <w:abstractNumId w:val="34"/>
  </w:num>
  <w:num w:numId="19">
    <w:abstractNumId w:val="20"/>
  </w:num>
  <w:num w:numId="20">
    <w:abstractNumId w:val="19"/>
  </w:num>
  <w:num w:numId="21">
    <w:abstractNumId w:val="14"/>
  </w:num>
  <w:num w:numId="22">
    <w:abstractNumId w:val="26"/>
  </w:num>
  <w:num w:numId="23">
    <w:abstractNumId w:val="2"/>
  </w:num>
  <w:num w:numId="24">
    <w:abstractNumId w:val="15"/>
  </w:num>
  <w:num w:numId="25">
    <w:abstractNumId w:val="21"/>
  </w:num>
  <w:num w:numId="26">
    <w:abstractNumId w:val="8"/>
  </w:num>
  <w:num w:numId="27">
    <w:abstractNumId w:val="12"/>
  </w:num>
  <w:num w:numId="28">
    <w:abstractNumId w:val="13"/>
  </w:num>
  <w:num w:numId="29">
    <w:abstractNumId w:val="7"/>
  </w:num>
  <w:num w:numId="30">
    <w:abstractNumId w:val="10"/>
  </w:num>
  <w:num w:numId="31">
    <w:abstractNumId w:val="31"/>
  </w:num>
  <w:num w:numId="32">
    <w:abstractNumId w:val="32"/>
  </w:num>
  <w:num w:numId="33">
    <w:abstractNumId w:val="25"/>
  </w:num>
  <w:num w:numId="34">
    <w:abstractNumId w:val="9"/>
  </w:num>
  <w:num w:numId="35">
    <w:abstractNumId w:val="3"/>
  </w:num>
  <w:num w:numId="36">
    <w:abstractNumId w:val="0"/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90D7A"/>
    <w:rsid w:val="000A1ACD"/>
    <w:rsid w:val="000C0618"/>
    <w:rsid w:val="000F2D78"/>
    <w:rsid w:val="000F33EA"/>
    <w:rsid w:val="00101ECB"/>
    <w:rsid w:val="0013271E"/>
    <w:rsid w:val="00135E67"/>
    <w:rsid w:val="001368F5"/>
    <w:rsid w:val="001535CE"/>
    <w:rsid w:val="0015509D"/>
    <w:rsid w:val="001574AD"/>
    <w:rsid w:val="00163BA9"/>
    <w:rsid w:val="00185000"/>
    <w:rsid w:val="00185592"/>
    <w:rsid w:val="001857A6"/>
    <w:rsid w:val="00190C48"/>
    <w:rsid w:val="0019117A"/>
    <w:rsid w:val="00193965"/>
    <w:rsid w:val="001A1E99"/>
    <w:rsid w:val="001B098B"/>
    <w:rsid w:val="001B5EFB"/>
    <w:rsid w:val="001D0F68"/>
    <w:rsid w:val="001D43DD"/>
    <w:rsid w:val="001E317C"/>
    <w:rsid w:val="001E3FBD"/>
    <w:rsid w:val="00200BC0"/>
    <w:rsid w:val="00215066"/>
    <w:rsid w:val="00216AF9"/>
    <w:rsid w:val="002217DC"/>
    <w:rsid w:val="002300F9"/>
    <w:rsid w:val="00241364"/>
    <w:rsid w:val="00264C73"/>
    <w:rsid w:val="0028137A"/>
    <w:rsid w:val="002947F7"/>
    <w:rsid w:val="002B6DFF"/>
    <w:rsid w:val="002C14B5"/>
    <w:rsid w:val="002C3469"/>
    <w:rsid w:val="002D0B0A"/>
    <w:rsid w:val="002D287D"/>
    <w:rsid w:val="002E1939"/>
    <w:rsid w:val="002E1CEC"/>
    <w:rsid w:val="002F127D"/>
    <w:rsid w:val="0031425E"/>
    <w:rsid w:val="00316891"/>
    <w:rsid w:val="0031783B"/>
    <w:rsid w:val="0032079D"/>
    <w:rsid w:val="003315B9"/>
    <w:rsid w:val="00331B87"/>
    <w:rsid w:val="00335048"/>
    <w:rsid w:val="003479C7"/>
    <w:rsid w:val="0035096C"/>
    <w:rsid w:val="00352519"/>
    <w:rsid w:val="003545C0"/>
    <w:rsid w:val="003601E2"/>
    <w:rsid w:val="00360A9A"/>
    <w:rsid w:val="00370345"/>
    <w:rsid w:val="0037188B"/>
    <w:rsid w:val="0038322D"/>
    <w:rsid w:val="00383BB7"/>
    <w:rsid w:val="003A3B8A"/>
    <w:rsid w:val="003A742F"/>
    <w:rsid w:val="003B35FB"/>
    <w:rsid w:val="003B3753"/>
    <w:rsid w:val="003C0F70"/>
    <w:rsid w:val="003C53F4"/>
    <w:rsid w:val="003D416A"/>
    <w:rsid w:val="003F0FAA"/>
    <w:rsid w:val="003F1E36"/>
    <w:rsid w:val="00417277"/>
    <w:rsid w:val="0042451C"/>
    <w:rsid w:val="004276C1"/>
    <w:rsid w:val="004504C0"/>
    <w:rsid w:val="004560F7"/>
    <w:rsid w:val="00460ADF"/>
    <w:rsid w:val="00460C68"/>
    <w:rsid w:val="0046195A"/>
    <w:rsid w:val="0047014C"/>
    <w:rsid w:val="00481A4D"/>
    <w:rsid w:val="00485EC7"/>
    <w:rsid w:val="00487548"/>
    <w:rsid w:val="00495CC1"/>
    <w:rsid w:val="004C029F"/>
    <w:rsid w:val="004E0D41"/>
    <w:rsid w:val="004E60AB"/>
    <w:rsid w:val="004F146C"/>
    <w:rsid w:val="004F36A4"/>
    <w:rsid w:val="00500ABB"/>
    <w:rsid w:val="005032D6"/>
    <w:rsid w:val="005041D6"/>
    <w:rsid w:val="00506B19"/>
    <w:rsid w:val="005170BB"/>
    <w:rsid w:val="00522479"/>
    <w:rsid w:val="00524D19"/>
    <w:rsid w:val="005259F2"/>
    <w:rsid w:val="00532A6C"/>
    <w:rsid w:val="00543D43"/>
    <w:rsid w:val="00552E1A"/>
    <w:rsid w:val="00555DE9"/>
    <w:rsid w:val="005612A6"/>
    <w:rsid w:val="00580BA7"/>
    <w:rsid w:val="005823DE"/>
    <w:rsid w:val="00596971"/>
    <w:rsid w:val="0059753D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03BC0"/>
    <w:rsid w:val="00610F02"/>
    <w:rsid w:val="006212CD"/>
    <w:rsid w:val="00640966"/>
    <w:rsid w:val="00652C26"/>
    <w:rsid w:val="00660676"/>
    <w:rsid w:val="00660763"/>
    <w:rsid w:val="00672489"/>
    <w:rsid w:val="00681844"/>
    <w:rsid w:val="00686177"/>
    <w:rsid w:val="00691722"/>
    <w:rsid w:val="006937F7"/>
    <w:rsid w:val="006A2CFF"/>
    <w:rsid w:val="006B0341"/>
    <w:rsid w:val="006B12DB"/>
    <w:rsid w:val="006C5992"/>
    <w:rsid w:val="006C69C3"/>
    <w:rsid w:val="006D09D3"/>
    <w:rsid w:val="006D0E25"/>
    <w:rsid w:val="006E6637"/>
    <w:rsid w:val="006F0BBC"/>
    <w:rsid w:val="006F188B"/>
    <w:rsid w:val="006F42AC"/>
    <w:rsid w:val="00703306"/>
    <w:rsid w:val="00707C4D"/>
    <w:rsid w:val="0071557D"/>
    <w:rsid w:val="00716DD2"/>
    <w:rsid w:val="00717DB7"/>
    <w:rsid w:val="00717F28"/>
    <w:rsid w:val="00720C8A"/>
    <w:rsid w:val="0072501E"/>
    <w:rsid w:val="007327E8"/>
    <w:rsid w:val="00747FE3"/>
    <w:rsid w:val="007507DE"/>
    <w:rsid w:val="007551CA"/>
    <w:rsid w:val="007624EE"/>
    <w:rsid w:val="00770A21"/>
    <w:rsid w:val="00783CE7"/>
    <w:rsid w:val="007A6D69"/>
    <w:rsid w:val="007B3D7A"/>
    <w:rsid w:val="007B4E27"/>
    <w:rsid w:val="007B7BA7"/>
    <w:rsid w:val="007C010C"/>
    <w:rsid w:val="007C2FE1"/>
    <w:rsid w:val="007D0359"/>
    <w:rsid w:val="007F2111"/>
    <w:rsid w:val="00802A7A"/>
    <w:rsid w:val="00813010"/>
    <w:rsid w:val="00826429"/>
    <w:rsid w:val="00830A8E"/>
    <w:rsid w:val="008311A8"/>
    <w:rsid w:val="00843C54"/>
    <w:rsid w:val="008457E5"/>
    <w:rsid w:val="00862C09"/>
    <w:rsid w:val="00866C3A"/>
    <w:rsid w:val="00875E68"/>
    <w:rsid w:val="00877E8E"/>
    <w:rsid w:val="00887FDF"/>
    <w:rsid w:val="008A7923"/>
    <w:rsid w:val="008B46D5"/>
    <w:rsid w:val="008B49E8"/>
    <w:rsid w:val="008B5E19"/>
    <w:rsid w:val="008C14AC"/>
    <w:rsid w:val="008C2C51"/>
    <w:rsid w:val="008E2AE0"/>
    <w:rsid w:val="008E5C7E"/>
    <w:rsid w:val="008F0953"/>
    <w:rsid w:val="008F2597"/>
    <w:rsid w:val="008F271B"/>
    <w:rsid w:val="00902835"/>
    <w:rsid w:val="00906DD3"/>
    <w:rsid w:val="009128A5"/>
    <w:rsid w:val="00934073"/>
    <w:rsid w:val="009406B2"/>
    <w:rsid w:val="00941D62"/>
    <w:rsid w:val="00942406"/>
    <w:rsid w:val="00951782"/>
    <w:rsid w:val="0096173E"/>
    <w:rsid w:val="00961E4B"/>
    <w:rsid w:val="009645BB"/>
    <w:rsid w:val="00973F7D"/>
    <w:rsid w:val="0097646F"/>
    <w:rsid w:val="009838B0"/>
    <w:rsid w:val="009846E2"/>
    <w:rsid w:val="009877A1"/>
    <w:rsid w:val="00997CFA"/>
    <w:rsid w:val="009C6A57"/>
    <w:rsid w:val="009D1429"/>
    <w:rsid w:val="009D1836"/>
    <w:rsid w:val="009E27AF"/>
    <w:rsid w:val="009E5F06"/>
    <w:rsid w:val="009F52D0"/>
    <w:rsid w:val="009F6BD7"/>
    <w:rsid w:val="00A02D17"/>
    <w:rsid w:val="00A14B12"/>
    <w:rsid w:val="00A15007"/>
    <w:rsid w:val="00A42D18"/>
    <w:rsid w:val="00A6200A"/>
    <w:rsid w:val="00A65A45"/>
    <w:rsid w:val="00A670A9"/>
    <w:rsid w:val="00A67A81"/>
    <w:rsid w:val="00A75ABA"/>
    <w:rsid w:val="00A94F8C"/>
    <w:rsid w:val="00AA32AC"/>
    <w:rsid w:val="00AB66AC"/>
    <w:rsid w:val="00AB6B7A"/>
    <w:rsid w:val="00AC2953"/>
    <w:rsid w:val="00AC42A0"/>
    <w:rsid w:val="00AC46F9"/>
    <w:rsid w:val="00AC5E7A"/>
    <w:rsid w:val="00AC6EE5"/>
    <w:rsid w:val="00AE3F20"/>
    <w:rsid w:val="00AE4B50"/>
    <w:rsid w:val="00AF6667"/>
    <w:rsid w:val="00B109B5"/>
    <w:rsid w:val="00B15EE1"/>
    <w:rsid w:val="00B15EEB"/>
    <w:rsid w:val="00B2008E"/>
    <w:rsid w:val="00B327F5"/>
    <w:rsid w:val="00B346CB"/>
    <w:rsid w:val="00B50D19"/>
    <w:rsid w:val="00B518B8"/>
    <w:rsid w:val="00B767C5"/>
    <w:rsid w:val="00B82BBF"/>
    <w:rsid w:val="00BA4B68"/>
    <w:rsid w:val="00BA6C44"/>
    <w:rsid w:val="00BD0698"/>
    <w:rsid w:val="00BE1B9C"/>
    <w:rsid w:val="00BE596E"/>
    <w:rsid w:val="00BE7367"/>
    <w:rsid w:val="00BF0831"/>
    <w:rsid w:val="00BF0EF8"/>
    <w:rsid w:val="00BF4CA6"/>
    <w:rsid w:val="00C00DB1"/>
    <w:rsid w:val="00C032F1"/>
    <w:rsid w:val="00C04BB8"/>
    <w:rsid w:val="00C04CFA"/>
    <w:rsid w:val="00C320B9"/>
    <w:rsid w:val="00C577E8"/>
    <w:rsid w:val="00C62374"/>
    <w:rsid w:val="00C82376"/>
    <w:rsid w:val="00C93D24"/>
    <w:rsid w:val="00C94768"/>
    <w:rsid w:val="00CC03AF"/>
    <w:rsid w:val="00CD1A78"/>
    <w:rsid w:val="00CD530A"/>
    <w:rsid w:val="00CD55BD"/>
    <w:rsid w:val="00CD6594"/>
    <w:rsid w:val="00CE12E8"/>
    <w:rsid w:val="00CE2D53"/>
    <w:rsid w:val="00CF0DA7"/>
    <w:rsid w:val="00CF5D5A"/>
    <w:rsid w:val="00D04221"/>
    <w:rsid w:val="00D046D9"/>
    <w:rsid w:val="00D06B33"/>
    <w:rsid w:val="00D15BFE"/>
    <w:rsid w:val="00D15F48"/>
    <w:rsid w:val="00D16678"/>
    <w:rsid w:val="00D17257"/>
    <w:rsid w:val="00D2248D"/>
    <w:rsid w:val="00D275BF"/>
    <w:rsid w:val="00D310C3"/>
    <w:rsid w:val="00D324EB"/>
    <w:rsid w:val="00D400AC"/>
    <w:rsid w:val="00D52E7A"/>
    <w:rsid w:val="00D63ACE"/>
    <w:rsid w:val="00D63C64"/>
    <w:rsid w:val="00D7102A"/>
    <w:rsid w:val="00D74459"/>
    <w:rsid w:val="00D865CF"/>
    <w:rsid w:val="00DA3CC5"/>
    <w:rsid w:val="00DB1AA2"/>
    <w:rsid w:val="00DD0135"/>
    <w:rsid w:val="00DD1DEE"/>
    <w:rsid w:val="00DD2C14"/>
    <w:rsid w:val="00E04C30"/>
    <w:rsid w:val="00E12713"/>
    <w:rsid w:val="00E1447D"/>
    <w:rsid w:val="00E147E2"/>
    <w:rsid w:val="00E175A5"/>
    <w:rsid w:val="00E2526B"/>
    <w:rsid w:val="00E2721A"/>
    <w:rsid w:val="00E30307"/>
    <w:rsid w:val="00E32130"/>
    <w:rsid w:val="00E57D37"/>
    <w:rsid w:val="00E70813"/>
    <w:rsid w:val="00E745B2"/>
    <w:rsid w:val="00E86121"/>
    <w:rsid w:val="00EB6778"/>
    <w:rsid w:val="00EC0BC8"/>
    <w:rsid w:val="00EC296F"/>
    <w:rsid w:val="00EC4C1E"/>
    <w:rsid w:val="00EC54AE"/>
    <w:rsid w:val="00ED495E"/>
    <w:rsid w:val="00EF0F8F"/>
    <w:rsid w:val="00EF4E73"/>
    <w:rsid w:val="00F00935"/>
    <w:rsid w:val="00F0259A"/>
    <w:rsid w:val="00F15E9A"/>
    <w:rsid w:val="00F16234"/>
    <w:rsid w:val="00F21AE9"/>
    <w:rsid w:val="00F24088"/>
    <w:rsid w:val="00F268FC"/>
    <w:rsid w:val="00F50C5E"/>
    <w:rsid w:val="00F60748"/>
    <w:rsid w:val="00F97D71"/>
    <w:rsid w:val="00FA2252"/>
    <w:rsid w:val="00FA2C68"/>
    <w:rsid w:val="00FA459C"/>
    <w:rsid w:val="00FC4094"/>
    <w:rsid w:val="00FC45F0"/>
    <w:rsid w:val="00FC5A72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88B04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481A4D"/>
    <w:pPr>
      <w:spacing w:before="120" w:after="12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142" w:type="dxa"/>
        <w:right w:w="142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hu.wikipedia.org/wiki/A_kontroll_megford%C3%ADt%C3%A1sa" TargetMode="External"/><Relationship Id="rId50" Type="http://schemas.openxmlformats.org/officeDocument/2006/relationships/hyperlink" Target="https://hu.wikipedia.org/wiki/Java_Persistence_API" TargetMode="External"/><Relationship Id="rId55" Type="http://schemas.openxmlformats.org/officeDocument/2006/relationships/hyperlink" Target="https://en.wikipedia.org/wiki/Java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.wikipedia.org/wiki/Visual_Studio_Co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s://hu.wikipedia.org/wiki/Adat%C3%A1tviteli_objektu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github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u.wikipedia.org/wiki/NetBeans" TargetMode="External"/><Relationship Id="rId53" Type="http://schemas.openxmlformats.org/officeDocument/2006/relationships/hyperlink" Target="https://en.wikipedia.org/wiki/Bootstrap_(front-end_framework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hu.wikipedia.org/wiki/Hibernate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en.wikipedia.org/wiki/Angular_(application_platform)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hu.wikipedia.org/wiki/Apache_Maven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hu.wikipedia.org/wiki/MySQ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62EFD-59EF-4836-AC5A-EB8D509B4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2626</TotalTime>
  <Pages>53</Pages>
  <Words>7983</Words>
  <Characters>55083</Characters>
  <Application>Microsoft Office Word</Application>
  <DocSecurity>0</DocSecurity>
  <Lines>459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148</cp:revision>
  <dcterms:created xsi:type="dcterms:W3CDTF">2018-11-05T18:19:00Z</dcterms:created>
  <dcterms:modified xsi:type="dcterms:W3CDTF">2018-11-16T13:36:00Z</dcterms:modified>
</cp:coreProperties>
</file>