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Factorion</w:t>
      </w:r>
    </w:p>
    <w:p>
      <w:pPr>
        <w:pStyle w:val="Heading1"/>
        <w:bidi w:val="0"/>
        <w:ind w:hanging="0" w:start="0"/>
        <w:jc w:val="start"/>
        <w:rPr/>
      </w:pPr>
      <w:r>
        <w:rPr/>
        <w:t>Objectif : Pourquoi il -en a que 7 ?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>
          <w:u w:val="single"/>
        </w:rPr>
        <w:t>Borné le nombre </w:t>
      </w:r>
      <w:r>
        <w:rPr/>
        <w:t>:</w:t>
      </w:r>
    </w:p>
    <w:p>
      <w:pPr>
        <w:pStyle w:val="BodyText"/>
        <w:bidi w:val="0"/>
        <w:jc w:val="start"/>
        <w:rPr/>
      </w:pPr>
      <w:r>
        <w:rPr/>
        <w:tab/>
        <w:t>Soit n un nombre à d chiffres :</w:t>
      </w:r>
    </w:p>
    <w:p>
      <w:pPr>
        <w:pStyle w:val="BodyText"/>
        <w:bidi w:val="0"/>
        <w:jc w:val="start"/>
        <w:rPr/>
      </w:pPr>
      <w:r>
        <w:rPr/>
        <w:tab/>
        <w:tab/>
        <w:t>⭐ Pour que n soit un factorion , il faut que :</w:t>
      </w:r>
    </w:p>
    <w:p>
      <w:pPr>
        <w:pStyle w:val="BodyText"/>
        <w:numPr>
          <w:ilvl w:val="0"/>
          <w:numId w:val="0"/>
        </w:numPr>
        <w:bidi w:val="0"/>
        <w:ind w:hanging="0" w:start="1080"/>
        <w:jc w:val="start"/>
        <w:rPr/>
      </w:pPr>
      <w:r>
        <w:rPr>
          <w:b/>
          <w:bCs/>
        </w:rPr>
        <w:t>n = somme des factorielles de ses chiffres ≤ d ⋅ 9 !</w:t>
      </w:r>
      <w:r>
        <w:rPr>
          <w:b/>
          <w:bCs/>
        </w:rPr>
        <w:t xml:space="preserve"> </w:t>
      </w:r>
    </w:p>
    <w:p>
      <w:pPr>
        <w:pStyle w:val="BodyText"/>
        <w:bidi w:val="0"/>
        <w:jc w:val="start"/>
        <w:rPr/>
      </w:pPr>
      <w:r>
        <w:rPr/>
        <w:tab/>
        <w:tab/>
        <w:t xml:space="preserve">⭐ </w:t>
      </w:r>
      <w:r>
        <w:rPr/>
        <w:t>De plus :</w:t>
      </w:r>
    </w:p>
    <w:p>
      <w:pPr>
        <w:pStyle w:val="BodyText"/>
        <w:bidi w:val="0"/>
        <w:jc w:val="start"/>
        <w:rPr/>
      </w:pPr>
      <w:r>
        <w:rPr/>
        <w:tab/>
        <w:tab/>
        <w:tab/>
        <w:tab/>
      </w:r>
      <w:r>
        <w:rPr/>
      </w:r>
      <m:oMath xmlns:m="http://schemas.openxmlformats.org/officeDocument/2006/math">
        <m:sSup>
          <m:e>
            <m:r>
              <m:t xml:space="preserve">10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d</m:t>
                </m:r>
                <m:r>
                  <m:t xml:space="preserve">−</m:t>
                </m:r>
                <m:r>
                  <m:t xml:space="preserve">1</m:t>
                </m:r>
              </m:e>
            </m:d>
          </m:sup>
        </m:sSup>
      </m:oMath>
      <w:r>
        <w:rPr/>
        <w:t xml:space="preserve"> </w:t>
      </w:r>
      <w:r>
        <w:rPr>
          <w:b/>
          <w:bCs/>
        </w:rPr>
        <w:t xml:space="preserve">≤ </w:t>
      </w:r>
      <w:r>
        <w:rPr>
          <w:b/>
          <w:bCs/>
        </w:rPr>
        <w:t>n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ab/>
        <w:tab/>
        <w:t>⭐Conclusion :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ab/>
        <w:tab/>
        <w:tab/>
        <w:tab/>
      </w:r>
      <w:r>
        <w:rPr>
          <w:b/>
          <w:bCs/>
        </w:rPr>
      </w:r>
      <m:oMath xmlns:m="http://schemas.openxmlformats.org/officeDocument/2006/math">
        <m:sSup>
          <m:e>
            <m:r>
              <m:t xml:space="preserve">10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d</m:t>
                </m:r>
                <m:r>
                  <m:t xml:space="preserve">−</m:t>
                </m:r>
                <m:r>
                  <m:t xml:space="preserve">1</m:t>
                </m:r>
              </m:e>
            </m:d>
          </m:sup>
        </m:sSup>
        <m:r>
          <m:t xml:space="preserve">≤</m:t>
        </m:r>
        <m:r>
          <m:t xml:space="preserve">d</m:t>
        </m:r>
        <m:r>
          <m:t xml:space="preserve">∗</m:t>
        </m:r>
        <m:r>
          <m:t xml:space="preserve">9</m:t>
        </m:r>
        <m:r>
          <m:t xml:space="preserve">!</m:t>
        </m:r>
      </m:oMath>
    </w:p>
    <w:p>
      <w:pPr>
        <w:pStyle w:val="BodyText"/>
        <w:bidi w:val="0"/>
        <w:jc w:val="start"/>
        <w:rPr/>
      </w:pPr>
      <w:r>
        <w:rPr/>
        <w:tab/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BodyText"/>
        <w:numPr>
          <w:ilvl w:val="0"/>
          <w:numId w:val="2"/>
        </w:numPr>
        <w:bidi w:val="0"/>
        <w:jc w:val="start"/>
        <w:rPr>
          <w:u w:val="single"/>
        </w:rPr>
      </w:pPr>
      <w:r>
        <w:rPr>
          <w:u w:val="single"/>
        </w:rPr>
        <w:t>Voir le maximum :</w:t>
      </w:r>
    </w:p>
    <w:p>
      <w:pPr>
        <w:pStyle w:val="BodyText"/>
        <w:numPr>
          <w:ilvl w:val="0"/>
          <w:numId w:val="0"/>
        </w:numPr>
        <w:bidi w:val="0"/>
        <w:ind w:hanging="0" w:start="1440"/>
        <w:jc w:val="start"/>
        <w:rPr>
          <w:u w:val="single"/>
        </w:rPr>
      </w:pPr>
      <w:r>
        <w:rPr>
          <w:u w:val="single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m:t xml:space="preserve">10</m:t>
              </m:r>
            </m:e>
            <m:sup>
              <m:d>
                <m:dPr>
                  <m:begChr m:val="("/>
                  <m:endChr m:val=")"/>
                </m:dPr>
                <m:e>
                  <m:r>
                    <m:t xml:space="preserve">d</m:t>
                  </m:r>
                  <m:r>
                    <m:t xml:space="preserve">−</m:t>
                  </m:r>
                  <m:r>
                    <m:t xml:space="preserve">1</m:t>
                  </m:r>
                </m:e>
              </m:d>
            </m:sup>
          </m:sSup>
          <m:r>
            <m:t xml:space="preserve">≤</m:t>
          </m:r>
          <m:r>
            <m:t xml:space="preserve">d</m:t>
          </m:r>
          <m:r>
            <m:t xml:space="preserve">∗</m:t>
          </m:r>
          <m:r>
            <m:t xml:space="preserve">362880</m:t>
          </m:r>
        </m:oMath>
      </m:oMathPara>
    </w:p>
    <w:p>
      <w:pPr>
        <w:pStyle w:val="BodyText"/>
        <w:numPr>
          <w:ilvl w:val="0"/>
          <w:numId w:val="0"/>
        </w:numPr>
        <w:bidi w:val="0"/>
        <w:ind w:hanging="0" w:start="1440"/>
        <w:jc w:val="start"/>
        <w:rPr>
          <w:u w:val="single"/>
        </w:rPr>
      </w:pPr>
      <w:r>
        <w:rPr>
          <w:u w:val="single"/>
        </w:rPr>
      </w:r>
    </w:p>
    <w:p>
      <w:pPr>
        <w:pStyle w:val="BodyText"/>
        <w:numPr>
          <w:ilvl w:val="0"/>
          <w:numId w:val="0"/>
        </w:numPr>
        <w:bidi w:val="0"/>
        <w:ind w:hanging="0" w:start="1080"/>
        <w:jc w:val="start"/>
        <w:rPr>
          <w:u w:val="none"/>
        </w:rPr>
      </w:pPr>
      <w:r>
        <w:rPr>
          <w:u w:val="none"/>
        </w:rPr>
        <w:t xml:space="preserve">Soit </w:t>
      </w:r>
      <w:r>
        <w:rPr>
          <w:u w:val="none"/>
        </w:rPr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d</m:t>
            </m:r>
          </m:e>
        </m:d>
        <m:r>
          <m:t xml:space="preserve">=</m:t>
        </m:r>
        <m:f>
          <m:num>
            <m:sSup>
              <m:e>
                <m:r>
                  <m:t xml:space="preserve">10</m:t>
                </m:r>
              </m:e>
              <m:sup>
                <m:r>
                  <m:t xml:space="preserve">d</m:t>
                </m:r>
                <m:r>
                  <m:t xml:space="preserve">−</m:t>
                </m:r>
                <m:r>
                  <m:t xml:space="preserve">1</m:t>
                </m:r>
              </m:sup>
            </m:sSup>
          </m:num>
          <m:den>
            <m:r>
              <m:t xml:space="preserve">d</m:t>
            </m:r>
          </m:den>
        </m:f>
      </m:oMath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ab/>
        <w:tab/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 xml:space="preserve">On cherche la valeur maximale de d tels que f(d) </w:t>
      </w:r>
      <w:r>
        <w:rPr>
          <w:b/>
          <w:bCs/>
        </w:rPr>
        <w:t xml:space="preserve">≤ </w:t>
      </w:r>
      <w:r>
        <w:rPr>
          <w:rFonts w:ascii="Liberation Mono" w:hAnsi="Liberation Mono"/>
          <w:b w:val="false"/>
          <w:i w:val="false"/>
          <w:sz w:val="22"/>
        </w:rPr>
        <w:t>362880</w:t>
      </w:r>
    </w:p>
    <w:p>
      <w:pPr>
        <w:pStyle w:val="BodyText"/>
        <w:bidi w:val="0"/>
        <w:jc w:val="start"/>
        <w:rPr>
          <w:rFonts w:ascii="Liberation Mono" w:hAnsi="Liberation Mono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BodyText"/>
        <w:bidi w:val="0"/>
        <w:jc w:val="start"/>
        <w:rPr>
          <w:rFonts w:ascii="Liberation Mono" w:hAnsi="Liberation Mono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  <w:tab/>
        <w:tab/>
      </w:r>
      <w:r>
        <w:rPr>
          <w:rFonts w:ascii="Liberation Mono" w:hAnsi="Liberation Mono"/>
          <w:b w:val="false"/>
          <w:i w:val="false"/>
          <w:sz w:val="22"/>
        </w:rPr>
        <w:t>a) Démontrons que f(d) est croissante sur R+:</w:t>
      </w:r>
    </w:p>
    <w:p>
      <w:pPr>
        <w:pStyle w:val="BodyText"/>
        <w:bidi w:val="0"/>
        <w:jc w:val="start"/>
        <w:rPr>
          <w:rFonts w:ascii="Liberation Mono" w:hAnsi="Liberation Mono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  <w:tab/>
        <w:tab/>
        <w:tab/>
        <w:tab/>
        <w:tab/>
        <w:t xml:space="preserve">f(d+1) &gt; f(d) pour d &gt; 1 </w:t>
      </w:r>
    </w:p>
    <w:p>
      <w:pPr>
        <w:pStyle w:val="BodyText"/>
        <w:bidi w:val="0"/>
        <w:jc w:val="start"/>
        <w:rPr/>
      </w:pPr>
      <w:r>
        <w:rPr>
          <w:rFonts w:ascii="Liberation Mono" w:hAnsi="Liberation Mono"/>
          <w:b w:val="false"/>
          <w:i w:val="false"/>
          <w:sz w:val="22"/>
        </w:rPr>
        <w:tab/>
        <w:tab/>
        <w:tab/>
        <w:tab/>
      </w:r>
      <w:r>
        <w:rPr>
          <w:rFonts w:ascii="Liberation Mono" w:hAnsi="Liberation Mono"/>
          <w:b w:val="false"/>
          <w:i w:val="false"/>
          <w:sz w:val="22"/>
        </w:rPr>
        <w:t>Évaluons f(d+1) – f(d)</w:t>
      </w:r>
    </w:p>
    <w:p>
      <w:pPr>
        <w:pStyle w:val="BodyText"/>
        <w:bidi w:val="0"/>
        <w:jc w:val="start"/>
        <w:rPr>
          <w:rFonts w:ascii="Liberation Mono" w:hAnsi="Liberation Mono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BodyText"/>
        <w:bidi w:val="0"/>
        <w:jc w:val="start"/>
        <w:rPr>
          <w:rFonts w:ascii="Liberation Mono" w:hAnsi="Liberation Mono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d</m:t>
            </m:r>
            <m:r>
              <m:t xml:space="preserve">+</m:t>
            </m:r>
            <m:r>
              <m:t xml:space="preserve">1</m:t>
            </m:r>
          </m:e>
        </m:d>
        <m:r>
          <m:t xml:space="preserve">−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d</m:t>
            </m:r>
          </m:e>
        </m:d>
        <m:r>
          <m:t xml:space="preserve">=</m:t>
        </m:r>
        <m:f>
          <m:num>
            <m:sSup>
              <m:e>
                <m:r>
                  <m:t xml:space="preserve">10</m:t>
                </m:r>
              </m:e>
              <m:sup>
                <m:r>
                  <m:t xml:space="preserve">d</m:t>
                </m:r>
              </m:sup>
            </m:sSup>
          </m:num>
          <m:den>
            <m:d>
              <m:dPr>
                <m:begChr m:val="("/>
                <m:endChr m:val=")"/>
              </m:dPr>
              <m:e>
                <m:r>
                  <m:t xml:space="preserve">d</m:t>
                </m:r>
                <m:r>
                  <m:t xml:space="preserve">+</m:t>
                </m:r>
                <m:r>
                  <m:t xml:space="preserve">1</m:t>
                </m:r>
              </m:e>
            </m:d>
          </m:den>
        </m:f>
        <m:r>
          <m:t xml:space="preserve">−</m:t>
        </m:r>
        <m:f>
          <m:num>
            <m:sSup>
              <m:e>
                <m:r>
                  <m:t xml:space="preserve">10</m:t>
                </m:r>
              </m:e>
              <m:sup>
                <m:r>
                  <m:t xml:space="preserve">d</m:t>
                </m:r>
                <m:r>
                  <m:t xml:space="preserve">−</m:t>
                </m:r>
                <m:r>
                  <m:t xml:space="preserve">1</m:t>
                </m:r>
              </m:sup>
            </m:sSup>
          </m:num>
          <m:den>
            <m:r>
              <m:t xml:space="preserve">d</m:t>
            </m:r>
          </m:den>
        </m:f>
      </m:oMath>
      <w:r>
        <w:rPr>
          <w:rFonts w:ascii="Liberation Mono" w:hAnsi="Liberation Mono"/>
          <w:b w:val="false"/>
          <w:i w:val="false"/>
          <w:sz w:val="22"/>
        </w:rPr>
        <w:t xml:space="preserve"> ⟹</w:t>
      </w: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d</m:t>
            </m:r>
            <m:r>
              <m:t xml:space="preserve">+</m:t>
            </m:r>
            <m:r>
              <m:t xml:space="preserve">1</m:t>
            </m:r>
          </m:e>
        </m:d>
        <m:r>
          <m:t xml:space="preserve">−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d</m:t>
            </m:r>
          </m:e>
        </m:d>
        <m:r>
          <m:t xml:space="preserve">=</m:t>
        </m:r>
        <m:f>
          <m:num>
            <m:d>
              <m:dPr>
                <m:begChr m:val="("/>
                <m:endChr m:val=")"/>
              </m:dPr>
              <m:e>
                <m:sSup>
                  <m:e>
                    <m:r>
                      <m:t xml:space="preserve">10</m:t>
                    </m:r>
                  </m:e>
                  <m:sup>
                    <m:r>
                      <m:t xml:space="preserve">d</m:t>
                    </m:r>
                  </m:sup>
                </m:sSup>
                <m:r>
                  <m:t xml:space="preserve">.</m:t>
                </m:r>
                <m:r>
                  <m:t xml:space="preserve">d</m:t>
                </m:r>
                <m:r>
                  <m:t xml:space="preserve">−</m:t>
                </m:r>
                <m:sSup>
                  <m:e>
                    <m:r>
                      <m:t xml:space="preserve">10</m:t>
                    </m:r>
                  </m:e>
                  <m:sup>
                    <m:r>
                      <m:t xml:space="preserve">d</m:t>
                    </m:r>
                    <m:r>
                      <m:t xml:space="preserve">−</m:t>
                    </m:r>
                    <m:r>
                      <m:t xml:space="preserve">1</m:t>
                    </m:r>
                  </m:sup>
                </m:sSup>
                <m:r>
                  <m:t xml:space="preserve">.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d</m:t>
                    </m:r>
                    <m:r>
                      <m:t xml:space="preserve">+</m:t>
                    </m:r>
                    <m:r>
                      <m:t xml:space="preserve">1</m:t>
                    </m:r>
                  </m:e>
                </m:d>
              </m:e>
            </m:d>
          </m:num>
          <m:den>
            <m:r>
              <m:t xml:space="preserve">d</m:t>
            </m:r>
            <m:r>
              <m:t xml:space="preserve">∗</m:t>
            </m:r>
            <m:d>
              <m:dPr>
                <m:begChr m:val="("/>
                <m:endChr m:val=")"/>
              </m:dPr>
              <m:e>
                <m:r>
                  <m:t xml:space="preserve">d</m:t>
                </m:r>
                <m:r>
                  <m:t xml:space="preserve">+</m:t>
                </m:r>
                <m:r>
                  <m:t xml:space="preserve">1</m:t>
                </m:r>
              </m:e>
            </m:d>
          </m:den>
        </m:f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</w:t>
      </w:r>
    </w:p>
    <w:p>
      <w:pPr>
        <w:pStyle w:val="Normal"/>
        <w:bidi w:val="0"/>
        <w:jc w:val="start"/>
        <w:rPr/>
      </w:pPr>
      <w:r>
        <w:rPr/>
      </w:r>
      <m:oMath xmlns:m="http://schemas.openxmlformats.org/officeDocument/2006/math">
        <m:sSup>
          <m:e>
            <m:r>
              <m:t xml:space="preserve">10</m:t>
            </m:r>
          </m:e>
          <m:sup>
            <m:r>
              <m:t xml:space="preserve">d</m:t>
            </m:r>
          </m:sup>
        </m:sSup>
        <m:r>
          <m:t xml:space="preserve">=</m:t>
        </m:r>
        <m:r>
          <m:t xml:space="preserve">10</m:t>
        </m:r>
        <m:r>
          <m:t xml:space="preserve">∗</m:t>
        </m:r>
        <m:sSup>
          <m:e>
            <m:r>
              <m:t xml:space="preserve">10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d</m:t>
                </m:r>
                <m:r>
                  <m:t xml:space="preserve">−</m:t>
                </m:r>
                <m:r>
                  <m:t xml:space="preserve">1</m:t>
                </m:r>
              </m:e>
            </m:d>
          </m:sup>
        </m:sSup>
      </m:oMath>
      <w:r>
        <w:rPr/>
        <w:t xml:space="preserve"> </w:t>
      </w:r>
      <w:r>
        <w:rPr>
          <w:rFonts w:ascii="Liberation Mono" w:hAnsi="Liberation Mono"/>
          <w:b w:val="false"/>
          <w:i w:val="false"/>
          <w:sz w:val="22"/>
        </w:rPr>
        <w:t xml:space="preserve"> ⟹ </w:t>
      </w: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d</m:t>
            </m:r>
            <m:r>
              <m:t xml:space="preserve">+</m:t>
            </m:r>
            <m:r>
              <m:t xml:space="preserve">1</m:t>
            </m:r>
          </m:e>
        </m:d>
        <m:r>
          <m:t xml:space="preserve">−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d</m:t>
            </m:r>
          </m:e>
        </m:d>
        <m:r>
          <m:t xml:space="preserve">=</m:t>
        </m:r>
        <m:f>
          <m:num>
            <m:d>
              <m:dPr>
                <m:begChr m:val="("/>
                <m:endChr m:val=")"/>
              </m:dPr>
              <m:e>
                <m:sSup>
                  <m:e>
                    <m:r>
                      <m:t xml:space="preserve">10</m:t>
                    </m:r>
                  </m:e>
                  <m:sup>
                    <m:r>
                      <m:t xml:space="preserve">d</m:t>
                    </m:r>
                    <m:r>
                      <m:t xml:space="preserve">−</m:t>
                    </m:r>
                    <m:r>
                      <m:t xml:space="preserve">1</m:t>
                    </m:r>
                  </m:sup>
                </m:sSup>
                <m:r>
                  <m:t xml:space="preserve">.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10.</m:t>
                    </m:r>
                    <m:r>
                      <m:t xml:space="preserve">d</m:t>
                    </m:r>
                    <m: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d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e>
                    </m:d>
                  </m:e>
                </m:d>
              </m:e>
            </m:d>
          </m:num>
          <m:den>
            <m:d>
              <m:dPr>
                <m:begChr m:val="("/>
                <m:endChr m:val=")"/>
              </m:dPr>
              <m:e>
                <m:r>
                  <m:t xml:space="preserve">d</m:t>
                </m:r>
                <m:r>
                  <m:t xml:space="preserve">.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d</m:t>
                    </m:r>
                    <m:r>
                      <m:t xml:space="preserve">+</m:t>
                    </m:r>
                    <m:r>
                      <m:t xml:space="preserve">1</m:t>
                    </m:r>
                  </m:e>
                </m:d>
              </m:e>
            </m:d>
          </m:den>
        </m:f>
      </m:oMath>
      <w:r>
        <w:rPr>
          <w:rFonts w:ascii="Liberation Mono" w:hAnsi="Liberation Mono"/>
          <w:b w:val="false"/>
          <w:i w:val="false"/>
          <w:sz w:val="22"/>
        </w:rPr>
        <w:t xml:space="preserve"> 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  <w:t>**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r>
          <m:t xml:space="preserve">10.</m:t>
        </m:r>
        <m:r>
          <m:t xml:space="preserve">d</m:t>
        </m:r>
        <m:r>
          <m:t xml:space="preserve">−</m:t>
        </m:r>
        <m:d>
          <m:dPr>
            <m:begChr m:val="("/>
            <m:endChr m:val=")"/>
          </m:dPr>
          <m:e>
            <m:r>
              <m:t xml:space="preserve">d</m:t>
            </m:r>
            <m:r>
              <m:t xml:space="preserve">+</m:t>
            </m:r>
            <m:r>
              <m:t xml:space="preserve">1</m:t>
            </m:r>
          </m:e>
        </m:d>
        <m:r>
          <m:t xml:space="preserve">=</m:t>
        </m:r>
        <m:r>
          <m:t xml:space="preserve">10.</m:t>
        </m:r>
        <m:r>
          <m:t xml:space="preserve">d</m:t>
        </m:r>
        <m:r>
          <m:t xml:space="preserve">−</m:t>
        </m:r>
        <m:r>
          <m:t xml:space="preserve">d</m:t>
        </m:r>
        <m:r>
          <m:t xml:space="preserve">−</m:t>
        </m:r>
        <m:r>
          <m:t xml:space="preserve">1</m:t>
        </m:r>
        <m:r>
          <m:t xml:space="preserve">=</m:t>
        </m:r>
        <m:r>
          <m:t xml:space="preserve">9.</m:t>
        </m:r>
        <m:r>
          <m:t xml:space="preserve">d</m:t>
        </m:r>
        <m:r>
          <m:t xml:space="preserve">−</m:t>
        </m:r>
        <m:r>
          <m:t xml:space="preserve">1</m:t>
        </m:r>
      </m:oMath>
      <w:r>
        <w:rPr>
          <w:rFonts w:ascii="Liberation Mono" w:hAnsi="Liberation Mono"/>
          <w:b w:val="false"/>
          <w:i w:val="false"/>
          <w:sz w:val="22"/>
        </w:rPr>
        <w:t xml:space="preserve"> ⟹ </w:t>
      </w: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d</m:t>
            </m:r>
            <m:r>
              <m:t xml:space="preserve">+</m:t>
            </m:r>
            <m:r>
              <m:t xml:space="preserve">1</m:t>
            </m:r>
          </m:e>
        </m:d>
        <m:r>
          <m:t xml:space="preserve">−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d</m:t>
            </m:r>
          </m:e>
        </m:d>
        <m:r>
          <m:t xml:space="preserve">=</m:t>
        </m:r>
        <m:f>
          <m:num>
            <m:sSup>
              <m:e>
                <m:r>
                  <m:t xml:space="preserve">10</m:t>
                </m:r>
              </m:e>
              <m:sup>
                <m:r>
                  <m:t xml:space="preserve">d</m:t>
                </m:r>
                <m:r>
                  <m:t xml:space="preserve">−</m:t>
                </m:r>
                <m:r>
                  <m:t xml:space="preserve">1</m:t>
                </m:r>
              </m:sup>
            </m:sSup>
            <m:r>
              <m:t xml:space="preserve">.</m:t>
            </m:r>
            <m:d>
              <m:dPr>
                <m:begChr m:val="("/>
                <m:endChr m:val=")"/>
              </m:dPr>
              <m:e>
                <m:r>
                  <m:t xml:space="preserve">9.</m:t>
                </m:r>
                <m:r>
                  <m:t xml:space="preserve">d</m:t>
                </m:r>
                <m:r>
                  <m:t xml:space="preserve">−</m:t>
                </m:r>
                <m:r>
                  <m:t xml:space="preserve">1</m:t>
                </m:r>
              </m:e>
            </m:d>
          </m:num>
          <m:den>
            <m:r>
              <m:t xml:space="preserve">d</m:t>
            </m:r>
            <m:r>
              <m:t xml:space="preserve">.</m:t>
            </m:r>
            <m:d>
              <m:dPr>
                <m:begChr m:val="("/>
                <m:endChr m:val=")"/>
              </m:dPr>
              <m:e>
                <m:r>
                  <m:t xml:space="preserve">d</m:t>
                </m:r>
                <m:r>
                  <m:t xml:space="preserve">+</m:t>
                </m:r>
                <m:r>
                  <m:t xml:space="preserve">1</m:t>
                </m:r>
              </m:e>
            </m:d>
          </m:den>
        </m:f>
      </m:oMath>
    </w:p>
    <w:p>
      <w:pPr>
        <w:pStyle w:val="Normal"/>
        <w:bidi w:val="0"/>
        <w:jc w:val="start"/>
        <w:rPr>
          <w:rFonts w:ascii="Liberation Mono" w:hAnsi="Liberation Mono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  <w:tab/>
        <w:t xml:space="preserve">Le numérateur est positive de même pour le dénominateur 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  <w:tab/>
        <w:tab/>
        <w:tab/>
        <w:tab/>
        <w:t>donc :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  <w:tab/>
        <w:tab/>
        <w:tab/>
      </w: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d</m:t>
            </m:r>
            <m:r>
              <m:t xml:space="preserve">+</m:t>
            </m:r>
            <m:r>
              <m:t xml:space="preserve">1</m:t>
            </m:r>
          </m:e>
        </m:d>
        <m:r>
          <m:t xml:space="preserve">&gt;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d</m:t>
            </m:r>
          </m:e>
        </m:d>
      </m:oMath>
    </w:p>
    <w:p>
      <w:pPr>
        <w:pStyle w:val="Normal"/>
        <w:bidi w:val="0"/>
        <w:jc w:val="start"/>
        <w:rPr>
          <w:rFonts w:ascii="Liberation Mono" w:hAnsi="Liberation Mono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f(7) ≃ </w:t>
      </w:r>
      <w:r>
        <w:rPr/>
        <w:t xml:space="preserve">142857 &lt; </w:t>
      </w:r>
      <w:r>
        <w:rPr/>
        <w:t>9 !</w:t>
      </w:r>
    </w:p>
    <w:p>
      <w:pPr>
        <w:pStyle w:val="Normal"/>
        <w:bidi w:val="0"/>
        <w:jc w:val="start"/>
        <w:rPr/>
      </w:pPr>
      <w:r>
        <w:rPr/>
        <w:t xml:space="preserve">f(8)  ≃ </w:t>
      </w:r>
      <w:r>
        <w:rPr/>
        <w:t xml:space="preserve">1250000 &lt; </w:t>
      </w:r>
      <w:r>
        <w:rPr/>
        <w:t>9 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 xml:space="preserve">Donc d=7 est la limite </w:t>
      </w:r>
    </w:p>
    <w:sectPr>
      <w:headerReference w:type="default" r:id="rId2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)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9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En-tteetpieddepage"/>
    <w:pPr>
      <w:suppressLineNumbers/>
    </w:pPr>
    <w:rPr/>
  </w:style>
  <w:style w:type="paragraph" w:styleId="Title">
    <w:name w:val="Title"/>
    <w:basedOn w:val="Titre"/>
    <w:next w:val="BodyText"/>
    <w:qFormat/>
    <w:pPr>
      <w:jc w:val="center"/>
    </w:pPr>
    <w:rPr>
      <w:b/>
      <w:bCs/>
      <w:sz w:val="56"/>
      <w:szCs w:val="56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LibreOffice/25.2.4.3$Linux_X86_64 LibreOffice_project/520$Build-3</Application>
  <AppVersion>15.0000</AppVersion>
  <Pages>2</Pages>
  <Words>125</Words>
  <Characters>421</Characters>
  <CharactersWithSpaces>573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2025-06-26T09:38:29Z</dcterms:created>
  <dc:creator/>
  <dc:description/>
  <dc:language>fr-FR</dc:language>
  <cp:lastModifiedBy/>
  <dcterms:modified xsi:type="dcterms:W3CDTF">2025-06-26T10:38:31Z</dcterms:modified>
  <cp:revision>1</cp:revision>
  <dc:subject/>
  <dc:title/>
</cp:coreProperties>
</file>