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999" w:rsidRDefault="00670999">
      <w:r>
        <w:t>Tomasz Boguski</w:t>
      </w:r>
      <w:r>
        <w:br/>
        <w:t>Adam Kadłubowski</w:t>
      </w:r>
    </w:p>
    <w:p w:rsidR="00670999" w:rsidRPr="00D9703C" w:rsidRDefault="00670999" w:rsidP="00670999">
      <w:pPr>
        <w:jc w:val="center"/>
        <w:rPr>
          <w:rFonts w:cstheme="minorHAnsi"/>
          <w:sz w:val="32"/>
          <w:szCs w:val="24"/>
        </w:rPr>
      </w:pPr>
      <w:r w:rsidRPr="00D9703C">
        <w:rPr>
          <w:rFonts w:cstheme="minorHAnsi"/>
          <w:sz w:val="32"/>
          <w:szCs w:val="24"/>
        </w:rPr>
        <w:t>Instrukcja programu Backuper</w:t>
      </w:r>
      <w:r w:rsidR="00D9703C">
        <w:rPr>
          <w:rFonts w:cstheme="minorHAnsi"/>
          <w:sz w:val="32"/>
          <w:szCs w:val="24"/>
        </w:rPr>
        <w:br/>
      </w:r>
    </w:p>
    <w:p w:rsidR="00670999" w:rsidRPr="00D9703C" w:rsidRDefault="00670999" w:rsidP="00670999">
      <w:pPr>
        <w:pStyle w:val="Standard"/>
        <w:rPr>
          <w:rFonts w:asciiTheme="minorHAnsi" w:hAnsiTheme="minorHAnsi" w:cstheme="minorHAnsi"/>
        </w:rPr>
      </w:pPr>
      <w:r w:rsidRPr="00D9703C">
        <w:rPr>
          <w:rFonts w:asciiTheme="minorHAnsi" w:hAnsiTheme="minorHAnsi" w:cstheme="minorHAnsi"/>
        </w:rPr>
        <w:t>Aby uruchomić program potrzebne jest zainstalowane na komputerze środowisko JRE.</w:t>
      </w:r>
    </w:p>
    <w:p w:rsidR="00670999" w:rsidRDefault="00670999" w:rsidP="00670999">
      <w:pPr>
        <w:pStyle w:val="Standard"/>
        <w:rPr>
          <w:rFonts w:asciiTheme="minorHAnsi" w:hAnsiTheme="minorHAnsi" w:cstheme="minorHAnsi"/>
        </w:rPr>
      </w:pPr>
    </w:p>
    <w:p w:rsidR="00B1272D" w:rsidRDefault="00B1272D" w:rsidP="00B1272D">
      <w:pPr>
        <w:pStyle w:val="Standard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Serwer</w:t>
      </w:r>
    </w:p>
    <w:p w:rsidR="00B1272D" w:rsidRPr="00D9703C" w:rsidRDefault="00B1272D" w:rsidP="00B1272D">
      <w:pPr>
        <w:pStyle w:val="Standard"/>
        <w:ind w:left="720"/>
        <w:rPr>
          <w:rFonts w:asciiTheme="minorHAnsi" w:hAnsiTheme="minorHAnsi" w:cstheme="minorHAnsi"/>
        </w:rPr>
      </w:pPr>
    </w:p>
    <w:p w:rsidR="0009475A" w:rsidRPr="00D9703C" w:rsidRDefault="00670999" w:rsidP="0009475A">
      <w:pPr>
        <w:pStyle w:val="Standard"/>
        <w:rPr>
          <w:rFonts w:asciiTheme="minorHAnsi" w:hAnsiTheme="minorHAnsi" w:cstheme="minorHAnsi"/>
        </w:rPr>
      </w:pPr>
      <w:r w:rsidRPr="00D9703C">
        <w:rPr>
          <w:rFonts w:asciiTheme="minorHAnsi" w:hAnsiTheme="minorHAnsi" w:cstheme="minorHAnsi"/>
        </w:rPr>
        <w:t>Aby program mógł działać na początku należy</w:t>
      </w:r>
      <w:r w:rsidR="0009475A" w:rsidRPr="00D9703C">
        <w:rPr>
          <w:rFonts w:asciiTheme="minorHAnsi" w:hAnsiTheme="minorHAnsi" w:cstheme="minorHAnsi"/>
        </w:rPr>
        <w:t xml:space="preserve"> włączyć </w:t>
      </w:r>
      <w:r w:rsidRPr="00D9703C">
        <w:rPr>
          <w:rFonts w:asciiTheme="minorHAnsi" w:hAnsiTheme="minorHAnsi" w:cstheme="minorHAnsi"/>
        </w:rPr>
        <w:t xml:space="preserve">serwer. </w:t>
      </w:r>
      <w:r w:rsidR="0009475A" w:rsidRPr="00D9703C">
        <w:rPr>
          <w:rFonts w:asciiTheme="minorHAnsi" w:hAnsiTheme="minorHAnsi" w:cstheme="minorHAnsi"/>
        </w:rPr>
        <w:t>Po uruchomieniu programu pojawi się okno programu gdzie użytkownik powinien wpisać port na którym ma</w:t>
      </w:r>
    </w:p>
    <w:p w:rsidR="00670999" w:rsidRPr="00D9703C" w:rsidRDefault="0009475A" w:rsidP="0009475A">
      <w:pPr>
        <w:pStyle w:val="Standard"/>
        <w:rPr>
          <w:rFonts w:asciiTheme="minorHAnsi" w:hAnsiTheme="minorHAnsi" w:cstheme="minorHAnsi"/>
        </w:rPr>
      </w:pPr>
      <w:r w:rsidRPr="00D9703C">
        <w:rPr>
          <w:rFonts w:asciiTheme="minorHAnsi" w:hAnsiTheme="minorHAnsi" w:cstheme="minorHAnsi"/>
        </w:rPr>
        <w:t xml:space="preserve">nasłuchiwać serwer oraz kliknąć przycisk </w:t>
      </w:r>
      <w:r w:rsidRPr="00D9703C">
        <w:rPr>
          <w:rFonts w:asciiTheme="minorHAnsi" w:hAnsiTheme="minorHAnsi" w:cstheme="minorHAnsi"/>
          <w:b/>
        </w:rPr>
        <w:t>Włącz serwer</w:t>
      </w:r>
      <w:r w:rsidRPr="00D9703C">
        <w:rPr>
          <w:rFonts w:asciiTheme="minorHAnsi" w:hAnsiTheme="minorHAnsi" w:cstheme="minorHAnsi"/>
        </w:rPr>
        <w:t>.</w:t>
      </w:r>
      <w:r w:rsidR="00D9703C">
        <w:rPr>
          <w:rFonts w:asciiTheme="minorHAnsi" w:hAnsiTheme="minorHAnsi" w:cstheme="minorHAnsi"/>
        </w:rPr>
        <w:t xml:space="preserve"> Numer portu powinien być mniejszy od 65535.</w:t>
      </w:r>
      <w:r w:rsidR="00D9703C">
        <w:rPr>
          <w:rFonts w:ascii="Arial" w:hAnsi="Arial"/>
          <w:color w:val="222222"/>
          <w:sz w:val="21"/>
          <w:szCs w:val="21"/>
          <w:shd w:val="clear" w:color="auto" w:fill="FFFFFF"/>
        </w:rPr>
        <w:t> </w:t>
      </w:r>
      <w:r w:rsidRPr="00D9703C">
        <w:rPr>
          <w:rFonts w:asciiTheme="minorHAnsi" w:hAnsiTheme="minorHAnsi" w:cstheme="minorHAnsi"/>
        </w:rPr>
        <w:t xml:space="preserve"> Aby wyłączyć Serwer należy kliknąć przycisk </w:t>
      </w:r>
      <w:r w:rsidRPr="00D9703C">
        <w:rPr>
          <w:rFonts w:asciiTheme="minorHAnsi" w:hAnsiTheme="minorHAnsi" w:cstheme="minorHAnsi"/>
          <w:b/>
        </w:rPr>
        <w:t>Wyłącz serwer</w:t>
      </w:r>
      <w:r w:rsidRPr="00D9703C">
        <w:rPr>
          <w:rFonts w:asciiTheme="minorHAnsi" w:hAnsiTheme="minorHAnsi" w:cstheme="minorHAnsi"/>
        </w:rPr>
        <w:t>.</w:t>
      </w:r>
    </w:p>
    <w:p w:rsidR="00670999" w:rsidRPr="00D9703C" w:rsidRDefault="00670999" w:rsidP="00670999">
      <w:pPr>
        <w:pStyle w:val="Standard"/>
        <w:rPr>
          <w:rFonts w:asciiTheme="minorHAnsi" w:hAnsiTheme="minorHAnsi" w:cstheme="minorHAnsi"/>
        </w:rPr>
      </w:pPr>
    </w:p>
    <w:p w:rsidR="00670999" w:rsidRPr="00D9703C" w:rsidRDefault="00670999" w:rsidP="0009475A">
      <w:pPr>
        <w:pStyle w:val="Standard"/>
        <w:jc w:val="center"/>
        <w:rPr>
          <w:rFonts w:asciiTheme="minorHAnsi" w:hAnsiTheme="minorHAnsi" w:cstheme="minorHAnsi"/>
        </w:rPr>
      </w:pPr>
      <w:r w:rsidRPr="00D9703C">
        <w:rPr>
          <w:rFonts w:asciiTheme="minorHAnsi" w:hAnsiTheme="minorHAnsi" w:cstheme="minorHAnsi"/>
          <w:noProof/>
        </w:rPr>
        <w:drawing>
          <wp:inline distT="0" distB="0" distL="0" distR="0" wp14:anchorId="2E217579" wp14:editId="40EDA27A">
            <wp:extent cx="2466975" cy="248353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292" cy="24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99" w:rsidRDefault="00670999" w:rsidP="00670999">
      <w:pPr>
        <w:jc w:val="center"/>
        <w:rPr>
          <w:rFonts w:cstheme="minorHAnsi"/>
          <w:sz w:val="24"/>
          <w:szCs w:val="24"/>
        </w:rPr>
      </w:pPr>
    </w:p>
    <w:p w:rsidR="00B1272D" w:rsidRPr="00B1272D" w:rsidRDefault="00B1272D" w:rsidP="00B1272D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Klient</w:t>
      </w:r>
    </w:p>
    <w:p w:rsidR="00720F92" w:rsidRPr="00D9703C" w:rsidRDefault="0009475A" w:rsidP="00720F92">
      <w:pPr>
        <w:rPr>
          <w:rFonts w:cstheme="minorHAnsi"/>
          <w:sz w:val="24"/>
          <w:szCs w:val="24"/>
        </w:rPr>
      </w:pPr>
      <w:r w:rsidRPr="00D9703C">
        <w:rPr>
          <w:rFonts w:cstheme="minorHAnsi"/>
          <w:sz w:val="24"/>
          <w:szCs w:val="24"/>
        </w:rPr>
        <w:t xml:space="preserve">Następnie należy uruchomić aplikację Klienta programu który łącząc się z serwerem będzie mógł wysyłać pliki. Aby uruchomić </w:t>
      </w:r>
      <w:r w:rsidR="00720F92" w:rsidRPr="00D9703C">
        <w:rPr>
          <w:rFonts w:cstheme="minorHAnsi"/>
          <w:sz w:val="24"/>
          <w:szCs w:val="24"/>
        </w:rPr>
        <w:t xml:space="preserve">program należy dwukrotnie kliknąć na aplikacje </w:t>
      </w:r>
      <w:r w:rsidR="00574764">
        <w:rPr>
          <w:rFonts w:cstheme="minorHAnsi"/>
          <w:sz w:val="24"/>
          <w:szCs w:val="24"/>
        </w:rPr>
        <w:t>K</w:t>
      </w:r>
      <w:r w:rsidR="00720F92" w:rsidRPr="00D9703C">
        <w:rPr>
          <w:rFonts w:cstheme="minorHAnsi"/>
          <w:sz w:val="24"/>
          <w:szCs w:val="24"/>
        </w:rPr>
        <w:t xml:space="preserve">lient. Po uruchomieniu programu pojawia się okno dialogowe gdzie użytkownik musi wpisać swój login, hasło, adres serwera oraz numer portu. </w:t>
      </w:r>
    </w:p>
    <w:p w:rsidR="00720F92" w:rsidRPr="00D9703C" w:rsidRDefault="00574764" w:rsidP="00720F9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F995B3" wp14:editId="7F247918">
            <wp:extent cx="3010028" cy="24193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672" cy="24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75A" w:rsidRPr="00D9703C" w:rsidRDefault="00720F92" w:rsidP="00720F92">
      <w:pPr>
        <w:rPr>
          <w:rFonts w:cstheme="minorHAnsi"/>
          <w:sz w:val="24"/>
          <w:szCs w:val="24"/>
        </w:rPr>
      </w:pPr>
      <w:r w:rsidRPr="00D9703C">
        <w:rPr>
          <w:rFonts w:cstheme="minorHAnsi"/>
          <w:sz w:val="24"/>
          <w:szCs w:val="24"/>
        </w:rPr>
        <w:lastRenderedPageBreak/>
        <w:t xml:space="preserve">Po uzupełnieniu danych użytkownik jeżeli nie </w:t>
      </w:r>
      <w:r w:rsidR="00574764">
        <w:rPr>
          <w:rFonts w:cstheme="minorHAnsi"/>
          <w:sz w:val="24"/>
          <w:szCs w:val="24"/>
        </w:rPr>
        <w:t>logował się wcześniej jest trak</w:t>
      </w:r>
      <w:r w:rsidRPr="00D9703C">
        <w:rPr>
          <w:rFonts w:cstheme="minorHAnsi"/>
          <w:sz w:val="24"/>
          <w:szCs w:val="24"/>
        </w:rPr>
        <w:t>t</w:t>
      </w:r>
      <w:r w:rsidR="00574764">
        <w:rPr>
          <w:rFonts w:cstheme="minorHAnsi"/>
          <w:sz w:val="24"/>
          <w:szCs w:val="24"/>
        </w:rPr>
        <w:t>o</w:t>
      </w:r>
      <w:r w:rsidRPr="00D9703C">
        <w:rPr>
          <w:rFonts w:cstheme="minorHAnsi"/>
          <w:sz w:val="24"/>
          <w:szCs w:val="24"/>
        </w:rPr>
        <w:t xml:space="preserve">wany jako nowy użytkownik i aby skorzystać z programu musi zarejestrować się poprzez kliknięcie przycisku </w:t>
      </w:r>
      <w:r w:rsidRPr="00D9703C">
        <w:rPr>
          <w:rFonts w:cstheme="minorHAnsi"/>
          <w:b/>
          <w:sz w:val="24"/>
          <w:szCs w:val="24"/>
        </w:rPr>
        <w:t xml:space="preserve">Zarejestruj się. </w:t>
      </w:r>
      <w:r w:rsidRPr="00D9703C">
        <w:rPr>
          <w:rFonts w:cstheme="minorHAnsi"/>
          <w:sz w:val="24"/>
          <w:szCs w:val="24"/>
        </w:rPr>
        <w:t xml:space="preserve">Jeżeli użytkownik otrzymał komunikat </w:t>
      </w:r>
      <w:r w:rsidRPr="00D9703C">
        <w:rPr>
          <w:rFonts w:cstheme="minorHAnsi"/>
          <w:b/>
          <w:sz w:val="24"/>
          <w:szCs w:val="24"/>
        </w:rPr>
        <w:t>Rejestracja przebiegła pomyślnie</w:t>
      </w:r>
      <w:r w:rsidRPr="00D9703C">
        <w:rPr>
          <w:rFonts w:cstheme="minorHAnsi"/>
          <w:sz w:val="24"/>
          <w:szCs w:val="24"/>
        </w:rPr>
        <w:t xml:space="preserve"> może teraz poprzez kliknięcie przycisku </w:t>
      </w:r>
      <w:r w:rsidRPr="00D9703C">
        <w:rPr>
          <w:rFonts w:cstheme="minorHAnsi"/>
          <w:b/>
          <w:sz w:val="24"/>
          <w:szCs w:val="24"/>
        </w:rPr>
        <w:t>Zaloguj się</w:t>
      </w:r>
      <w:r w:rsidRPr="00D9703C">
        <w:rPr>
          <w:rFonts w:cstheme="minorHAnsi"/>
          <w:sz w:val="24"/>
          <w:szCs w:val="24"/>
        </w:rPr>
        <w:t xml:space="preserve"> uzyskać dostęp do programu. Po prawidłowym przejściu procedury logowania użytkownik widzi nowe okno z dwiema zakładkami </w:t>
      </w:r>
      <w:r w:rsidRPr="00D9703C">
        <w:rPr>
          <w:rFonts w:cstheme="minorHAnsi"/>
          <w:b/>
          <w:sz w:val="24"/>
          <w:szCs w:val="24"/>
        </w:rPr>
        <w:t>Wybór pliku</w:t>
      </w:r>
      <w:r w:rsidRPr="00D9703C">
        <w:rPr>
          <w:rFonts w:cstheme="minorHAnsi"/>
          <w:sz w:val="24"/>
          <w:szCs w:val="24"/>
        </w:rPr>
        <w:t xml:space="preserve"> oraz </w:t>
      </w:r>
      <w:r w:rsidRPr="00D9703C">
        <w:rPr>
          <w:rFonts w:cstheme="minorHAnsi"/>
          <w:b/>
          <w:sz w:val="24"/>
          <w:szCs w:val="24"/>
        </w:rPr>
        <w:t>Pliki na serwerze</w:t>
      </w:r>
      <w:r w:rsidRPr="00D9703C">
        <w:rPr>
          <w:rFonts w:cstheme="minorHAnsi"/>
          <w:sz w:val="24"/>
          <w:szCs w:val="24"/>
        </w:rPr>
        <w:t xml:space="preserve">. W zakładce </w:t>
      </w:r>
      <w:r w:rsidRPr="00D9703C">
        <w:rPr>
          <w:rFonts w:cstheme="minorHAnsi"/>
          <w:b/>
          <w:sz w:val="24"/>
          <w:szCs w:val="24"/>
        </w:rPr>
        <w:t xml:space="preserve">Wybór pliku </w:t>
      </w:r>
      <w:r w:rsidRPr="00D9703C">
        <w:rPr>
          <w:rFonts w:cstheme="minorHAnsi"/>
          <w:sz w:val="24"/>
          <w:szCs w:val="24"/>
        </w:rPr>
        <w:t xml:space="preserve">użytkownik ma możliwość wybrania pliku który chce zarchiwizować oraz wysłania go na serwer poprzez kliknięcie przycisku </w:t>
      </w:r>
      <w:r w:rsidRPr="00D9703C">
        <w:rPr>
          <w:rFonts w:cstheme="minorHAnsi"/>
          <w:b/>
          <w:sz w:val="24"/>
          <w:szCs w:val="24"/>
        </w:rPr>
        <w:t>Wyślij</w:t>
      </w:r>
      <w:r w:rsidRPr="00D9703C">
        <w:rPr>
          <w:rFonts w:cstheme="minorHAnsi"/>
          <w:sz w:val="24"/>
          <w:szCs w:val="24"/>
        </w:rPr>
        <w:t>.</w:t>
      </w:r>
    </w:p>
    <w:p w:rsidR="00720F92" w:rsidRDefault="00574764" w:rsidP="00720F9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95AF166" wp14:editId="46C94C63">
            <wp:extent cx="3419475" cy="23077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327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2D" w:rsidRPr="00D9703C" w:rsidRDefault="00B1272D" w:rsidP="00720F92">
      <w:pPr>
        <w:jc w:val="center"/>
        <w:rPr>
          <w:rFonts w:cstheme="minorHAnsi"/>
          <w:sz w:val="24"/>
          <w:szCs w:val="24"/>
        </w:rPr>
      </w:pPr>
    </w:p>
    <w:p w:rsidR="00D9703C" w:rsidRDefault="00D9703C" w:rsidP="00D9703C">
      <w:pPr>
        <w:rPr>
          <w:rFonts w:cstheme="minorHAnsi"/>
          <w:sz w:val="24"/>
          <w:szCs w:val="24"/>
        </w:rPr>
      </w:pPr>
      <w:r w:rsidRPr="00D9703C">
        <w:rPr>
          <w:rFonts w:cstheme="minorHAnsi"/>
          <w:sz w:val="24"/>
          <w:szCs w:val="24"/>
        </w:rPr>
        <w:t xml:space="preserve">W drugim oknie użytkownik widzi trzy przyciski które pozwalają na wyświetlenie aktualnej listy przesłanych przez niego plików (przycisk </w:t>
      </w:r>
      <w:r w:rsidRPr="00D9703C">
        <w:rPr>
          <w:rFonts w:cstheme="minorHAnsi"/>
          <w:b/>
          <w:sz w:val="24"/>
          <w:szCs w:val="24"/>
        </w:rPr>
        <w:t>Wyświetl listę</w:t>
      </w:r>
      <w:r w:rsidRPr="00D9703C">
        <w:rPr>
          <w:rFonts w:cstheme="minorHAnsi"/>
          <w:sz w:val="24"/>
          <w:szCs w:val="24"/>
        </w:rPr>
        <w:t xml:space="preserve">) , ma możliwość usunięcia wybranego pliku z serwera (przycisk </w:t>
      </w:r>
      <w:r w:rsidRPr="00D9703C">
        <w:rPr>
          <w:rFonts w:cstheme="minorHAnsi"/>
          <w:b/>
          <w:sz w:val="24"/>
          <w:szCs w:val="24"/>
        </w:rPr>
        <w:t>Usuń plik</w:t>
      </w:r>
      <w:r w:rsidRPr="00D9703C">
        <w:rPr>
          <w:rFonts w:cstheme="minorHAnsi"/>
          <w:sz w:val="24"/>
          <w:szCs w:val="24"/>
        </w:rPr>
        <w:t xml:space="preserve">) a także możliwość pobrania wybranego pliku z serwera (przycisk </w:t>
      </w:r>
      <w:r w:rsidRPr="00D9703C">
        <w:rPr>
          <w:rFonts w:cstheme="minorHAnsi"/>
          <w:b/>
          <w:sz w:val="24"/>
          <w:szCs w:val="24"/>
        </w:rPr>
        <w:t>Pobierz plik</w:t>
      </w:r>
      <w:r w:rsidRPr="00D9703C">
        <w:rPr>
          <w:rFonts w:cstheme="minorHAnsi"/>
          <w:sz w:val="24"/>
          <w:szCs w:val="24"/>
        </w:rPr>
        <w:t>).</w:t>
      </w:r>
    </w:p>
    <w:p w:rsidR="00B1272D" w:rsidRPr="00D9703C" w:rsidRDefault="00B1272D" w:rsidP="00D9703C">
      <w:pPr>
        <w:rPr>
          <w:rFonts w:cstheme="minorHAnsi"/>
          <w:sz w:val="24"/>
          <w:szCs w:val="24"/>
        </w:rPr>
      </w:pPr>
    </w:p>
    <w:p w:rsidR="00D9703C" w:rsidRPr="00670999" w:rsidRDefault="00574764" w:rsidP="00720F9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D2E3077" wp14:editId="49607F33">
            <wp:extent cx="3758734" cy="24860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58" cy="249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03C" w:rsidRPr="00670999" w:rsidSect="00B1272D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039" w:rsidRDefault="00467039" w:rsidP="00670999">
      <w:pPr>
        <w:spacing w:after="0" w:line="240" w:lineRule="auto"/>
      </w:pPr>
      <w:r>
        <w:separator/>
      </w:r>
    </w:p>
  </w:endnote>
  <w:endnote w:type="continuationSeparator" w:id="0">
    <w:p w:rsidR="00467039" w:rsidRDefault="00467039" w:rsidP="0067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039" w:rsidRDefault="00467039" w:rsidP="00670999">
      <w:pPr>
        <w:spacing w:after="0" w:line="240" w:lineRule="auto"/>
      </w:pPr>
      <w:r>
        <w:separator/>
      </w:r>
    </w:p>
  </w:footnote>
  <w:footnote w:type="continuationSeparator" w:id="0">
    <w:p w:rsidR="00467039" w:rsidRDefault="00467039" w:rsidP="00670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017"/>
    <w:multiLevelType w:val="hybridMultilevel"/>
    <w:tmpl w:val="41A83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99"/>
    <w:rsid w:val="000643CE"/>
    <w:rsid w:val="0009475A"/>
    <w:rsid w:val="00467039"/>
    <w:rsid w:val="00574764"/>
    <w:rsid w:val="00670999"/>
    <w:rsid w:val="00720F92"/>
    <w:rsid w:val="00B1272D"/>
    <w:rsid w:val="00B8104E"/>
    <w:rsid w:val="00D9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D3D9"/>
  <w15:chartTrackingRefBased/>
  <w15:docId w15:val="{56708343-D113-4212-A10F-69D13691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7099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7099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70999"/>
    <w:rPr>
      <w:vertAlign w:val="superscript"/>
    </w:rPr>
  </w:style>
  <w:style w:type="paragraph" w:customStyle="1" w:styleId="Standard">
    <w:name w:val="Standard"/>
    <w:rsid w:val="0067099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B1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3</cp:revision>
  <dcterms:created xsi:type="dcterms:W3CDTF">2017-11-20T17:06:00Z</dcterms:created>
  <dcterms:modified xsi:type="dcterms:W3CDTF">2017-11-21T18:10:00Z</dcterms:modified>
</cp:coreProperties>
</file>