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7B8EF" w14:textId="77777777" w:rsidR="000C46D1" w:rsidRPr="000C46D1" w:rsidRDefault="000C46D1" w:rsidP="000C46D1">
      <w:pPr>
        <w:rPr>
          <w:b/>
          <w:bCs/>
        </w:rPr>
      </w:pPr>
      <w:r w:rsidRPr="000C46D1">
        <w:rPr>
          <w:b/>
          <w:bCs/>
        </w:rPr>
        <w:t xml:space="preserve">1. Architecture </w:t>
      </w:r>
      <w:proofErr w:type="spellStart"/>
      <w:proofErr w:type="gramStart"/>
      <w:r w:rsidRPr="000C46D1">
        <w:rPr>
          <w:b/>
          <w:bCs/>
        </w:rPr>
        <w:t>générale</w:t>
      </w:r>
      <w:proofErr w:type="spellEnd"/>
      <w:r w:rsidRPr="000C46D1">
        <w:rPr>
          <w:b/>
          <w:bCs/>
        </w:rPr>
        <w:t xml:space="preserve"> :</w:t>
      </w:r>
      <w:proofErr w:type="gramEnd"/>
    </w:p>
    <w:p w14:paraId="2DFE62D2" w14:textId="77777777" w:rsidR="000C46D1" w:rsidRPr="000C46D1" w:rsidRDefault="000C46D1" w:rsidP="000C46D1">
      <w:pPr>
        <w:numPr>
          <w:ilvl w:val="0"/>
          <w:numId w:val="1"/>
        </w:numPr>
      </w:pPr>
      <w:proofErr w:type="spellStart"/>
      <w:r w:rsidRPr="000C46D1">
        <w:rPr>
          <w:b/>
          <w:bCs/>
          <w:lang w:val="fr-CM"/>
        </w:rPr>
        <w:t>Microservices</w:t>
      </w:r>
      <w:proofErr w:type="spellEnd"/>
      <w:r w:rsidRPr="000C46D1">
        <w:rPr>
          <w:lang w:val="fr-CM"/>
        </w:rPr>
        <w:t xml:space="preserve"> : Deux </w:t>
      </w:r>
      <w:proofErr w:type="spellStart"/>
      <w:r w:rsidRPr="000C46D1">
        <w:rPr>
          <w:lang w:val="fr-CM"/>
        </w:rPr>
        <w:t>microservices</w:t>
      </w:r>
      <w:proofErr w:type="spellEnd"/>
      <w:r w:rsidRPr="000C46D1">
        <w:rPr>
          <w:lang w:val="fr-CM"/>
        </w:rPr>
        <w:t xml:space="preserve"> qui communiquent entre eux via des API REST. </w:t>
      </w:r>
      <w:proofErr w:type="spellStart"/>
      <w:r w:rsidRPr="000C46D1">
        <w:t>Chacun</w:t>
      </w:r>
      <w:proofErr w:type="spellEnd"/>
      <w:r w:rsidRPr="000C46D1">
        <w:t xml:space="preserve"> a sa </w:t>
      </w:r>
      <w:proofErr w:type="spellStart"/>
      <w:r w:rsidRPr="000C46D1">
        <w:t>propre</w:t>
      </w:r>
      <w:proofErr w:type="spellEnd"/>
      <w:r w:rsidRPr="000C46D1">
        <w:t xml:space="preserve"> </w:t>
      </w:r>
      <w:proofErr w:type="spellStart"/>
      <w:r w:rsidRPr="000C46D1">
        <w:t>responsabilité</w:t>
      </w:r>
      <w:proofErr w:type="spellEnd"/>
      <w:r w:rsidRPr="000C46D1">
        <w:t xml:space="preserve">, par </w:t>
      </w:r>
      <w:proofErr w:type="spellStart"/>
      <w:proofErr w:type="gramStart"/>
      <w:r w:rsidRPr="000C46D1">
        <w:t>exemple</w:t>
      </w:r>
      <w:proofErr w:type="spellEnd"/>
      <w:r w:rsidRPr="000C46D1">
        <w:t xml:space="preserve"> :</w:t>
      </w:r>
      <w:proofErr w:type="gramEnd"/>
    </w:p>
    <w:p w14:paraId="1321DC65" w14:textId="77777777" w:rsidR="000C46D1" w:rsidRPr="000C46D1" w:rsidRDefault="000C46D1" w:rsidP="000C46D1">
      <w:pPr>
        <w:numPr>
          <w:ilvl w:val="1"/>
          <w:numId w:val="1"/>
        </w:numPr>
        <w:rPr>
          <w:lang w:val="fr-CM"/>
        </w:rPr>
      </w:pPr>
      <w:r w:rsidRPr="000C46D1">
        <w:rPr>
          <w:b/>
          <w:bCs/>
          <w:lang w:val="fr-CM"/>
        </w:rPr>
        <w:t>Service de gestion des budgets</w:t>
      </w:r>
      <w:r w:rsidRPr="000C46D1">
        <w:rPr>
          <w:lang w:val="fr-CM"/>
        </w:rPr>
        <w:t xml:space="preserve"> : Traite la création, la mise à jour, et la suppression de budgets.</w:t>
      </w:r>
    </w:p>
    <w:p w14:paraId="1510DAD2" w14:textId="77777777" w:rsidR="000C46D1" w:rsidRPr="000C46D1" w:rsidRDefault="000C46D1" w:rsidP="000C46D1">
      <w:pPr>
        <w:numPr>
          <w:ilvl w:val="1"/>
          <w:numId w:val="1"/>
        </w:numPr>
        <w:rPr>
          <w:lang w:val="fr-CM"/>
        </w:rPr>
      </w:pPr>
      <w:r w:rsidRPr="000C46D1">
        <w:rPr>
          <w:b/>
          <w:bCs/>
          <w:lang w:val="fr-CM"/>
        </w:rPr>
        <w:t>Service de gestion des transactions</w:t>
      </w:r>
      <w:r w:rsidRPr="000C46D1">
        <w:rPr>
          <w:lang w:val="fr-CM"/>
        </w:rPr>
        <w:t xml:space="preserve"> : Gère les transactions financières associées aux budgets (dépenses, revenus).</w:t>
      </w:r>
    </w:p>
    <w:p w14:paraId="42A772BF" w14:textId="77777777" w:rsidR="000C46D1" w:rsidRPr="000C46D1" w:rsidRDefault="000C46D1" w:rsidP="000C46D1">
      <w:pPr>
        <w:numPr>
          <w:ilvl w:val="0"/>
          <w:numId w:val="1"/>
        </w:numPr>
        <w:rPr>
          <w:lang w:val="fr-CM"/>
        </w:rPr>
      </w:pPr>
      <w:proofErr w:type="spellStart"/>
      <w:r w:rsidRPr="000C46D1">
        <w:rPr>
          <w:b/>
          <w:bCs/>
          <w:lang w:val="fr-CM"/>
        </w:rPr>
        <w:t>Front-end</w:t>
      </w:r>
      <w:proofErr w:type="spellEnd"/>
      <w:r w:rsidRPr="000C46D1">
        <w:rPr>
          <w:b/>
          <w:bCs/>
          <w:lang w:val="fr-CM"/>
        </w:rPr>
        <w:t xml:space="preserve"> </w:t>
      </w:r>
      <w:proofErr w:type="spellStart"/>
      <w:r w:rsidRPr="000C46D1">
        <w:rPr>
          <w:b/>
          <w:bCs/>
          <w:lang w:val="fr-CM"/>
        </w:rPr>
        <w:t>Angular</w:t>
      </w:r>
      <w:proofErr w:type="spellEnd"/>
      <w:r w:rsidRPr="000C46D1">
        <w:rPr>
          <w:lang w:val="fr-CM"/>
        </w:rPr>
        <w:t xml:space="preserve"> : Interface utilisateur pour interagir avec les deux services.</w:t>
      </w:r>
    </w:p>
    <w:p w14:paraId="2CE9D5AA" w14:textId="77777777" w:rsidR="000C46D1" w:rsidRPr="000C46D1" w:rsidRDefault="000C46D1" w:rsidP="000C46D1">
      <w:pPr>
        <w:numPr>
          <w:ilvl w:val="0"/>
          <w:numId w:val="1"/>
        </w:numPr>
        <w:rPr>
          <w:lang w:val="fr-CM"/>
        </w:rPr>
      </w:pPr>
      <w:r w:rsidRPr="000C46D1">
        <w:rPr>
          <w:b/>
          <w:bCs/>
          <w:lang w:val="fr-CM"/>
        </w:rPr>
        <w:t>PostgreSQL</w:t>
      </w:r>
      <w:r w:rsidRPr="000C46D1">
        <w:rPr>
          <w:lang w:val="fr-CM"/>
        </w:rPr>
        <w:t xml:space="preserve"> : Base de données relationnelle pour stocker les informations des deux </w:t>
      </w:r>
      <w:proofErr w:type="spellStart"/>
      <w:r w:rsidRPr="000C46D1">
        <w:rPr>
          <w:lang w:val="fr-CM"/>
        </w:rPr>
        <w:t>microservices</w:t>
      </w:r>
      <w:proofErr w:type="spellEnd"/>
      <w:r w:rsidRPr="000C46D1">
        <w:rPr>
          <w:lang w:val="fr-CM"/>
        </w:rPr>
        <w:t>.</w:t>
      </w:r>
    </w:p>
    <w:p w14:paraId="21B6B127" w14:textId="77777777" w:rsidR="000C46D1" w:rsidRPr="000C46D1" w:rsidRDefault="000C46D1" w:rsidP="000C46D1">
      <w:pPr>
        <w:numPr>
          <w:ilvl w:val="0"/>
          <w:numId w:val="1"/>
        </w:numPr>
        <w:rPr>
          <w:lang w:val="fr-CM"/>
        </w:rPr>
      </w:pPr>
      <w:r w:rsidRPr="000C46D1">
        <w:rPr>
          <w:b/>
          <w:bCs/>
          <w:lang w:val="fr-CM"/>
        </w:rPr>
        <w:t>Docker</w:t>
      </w:r>
      <w:r w:rsidRPr="000C46D1">
        <w:rPr>
          <w:lang w:val="fr-CM"/>
        </w:rPr>
        <w:t xml:space="preserve"> : Conteneurisation des services pour une exécution isolée.</w:t>
      </w:r>
    </w:p>
    <w:p w14:paraId="78B6E933" w14:textId="77777777" w:rsidR="000C46D1" w:rsidRPr="000C46D1" w:rsidRDefault="000C46D1" w:rsidP="000C46D1">
      <w:pPr>
        <w:numPr>
          <w:ilvl w:val="0"/>
          <w:numId w:val="1"/>
        </w:numPr>
        <w:rPr>
          <w:lang w:val="fr-CM"/>
        </w:rPr>
      </w:pPr>
      <w:proofErr w:type="spellStart"/>
      <w:r w:rsidRPr="000C46D1">
        <w:rPr>
          <w:b/>
          <w:bCs/>
          <w:lang w:val="fr-CM"/>
        </w:rPr>
        <w:t>Kubernetes</w:t>
      </w:r>
      <w:proofErr w:type="spellEnd"/>
      <w:r w:rsidRPr="000C46D1">
        <w:rPr>
          <w:lang w:val="fr-CM"/>
        </w:rPr>
        <w:t xml:space="preserve"> : Orchestration des conteneurs pour déployer les services de manière évolutive.</w:t>
      </w:r>
    </w:p>
    <w:p w14:paraId="1C1D4709" w14:textId="77777777" w:rsidR="000C46D1" w:rsidRPr="000C46D1" w:rsidRDefault="000C46D1" w:rsidP="000C46D1">
      <w:pPr>
        <w:numPr>
          <w:ilvl w:val="0"/>
          <w:numId w:val="1"/>
        </w:numPr>
        <w:rPr>
          <w:lang w:val="fr-CM"/>
        </w:rPr>
      </w:pPr>
      <w:r w:rsidRPr="000C46D1">
        <w:rPr>
          <w:b/>
          <w:bCs/>
          <w:lang w:val="fr-CM"/>
        </w:rPr>
        <w:t>Jenkins</w:t>
      </w:r>
      <w:r w:rsidRPr="000C46D1">
        <w:rPr>
          <w:lang w:val="fr-CM"/>
        </w:rPr>
        <w:t xml:space="preserve"> : Automatisation des pipelines CI/CD pour déployer et tester les services.</w:t>
      </w:r>
    </w:p>
    <w:p w14:paraId="2A3AE156" w14:textId="77777777" w:rsidR="000C46D1" w:rsidRPr="000C46D1" w:rsidRDefault="000C46D1" w:rsidP="000C46D1">
      <w:pPr>
        <w:rPr>
          <w:b/>
          <w:bCs/>
        </w:rPr>
      </w:pPr>
      <w:r w:rsidRPr="000C46D1">
        <w:rPr>
          <w:b/>
          <w:bCs/>
        </w:rPr>
        <w:t xml:space="preserve">2. Découpage en </w:t>
      </w:r>
      <w:proofErr w:type="spellStart"/>
      <w:proofErr w:type="gramStart"/>
      <w:r w:rsidRPr="000C46D1">
        <w:rPr>
          <w:b/>
          <w:bCs/>
        </w:rPr>
        <w:t>microservices</w:t>
      </w:r>
      <w:proofErr w:type="spellEnd"/>
      <w:r w:rsidRPr="000C46D1">
        <w:rPr>
          <w:b/>
          <w:bCs/>
        </w:rPr>
        <w:t xml:space="preserve"> :</w:t>
      </w:r>
      <w:proofErr w:type="gramEnd"/>
    </w:p>
    <w:p w14:paraId="2FE37B82" w14:textId="77777777" w:rsidR="000C46D1" w:rsidRPr="000C46D1" w:rsidRDefault="000C46D1" w:rsidP="000C46D1">
      <w:pPr>
        <w:numPr>
          <w:ilvl w:val="0"/>
          <w:numId w:val="2"/>
        </w:numPr>
        <w:rPr>
          <w:lang w:val="fr-CM"/>
        </w:rPr>
      </w:pPr>
      <w:proofErr w:type="spellStart"/>
      <w:r w:rsidRPr="000C46D1">
        <w:rPr>
          <w:b/>
          <w:bCs/>
          <w:lang w:val="fr-CM"/>
        </w:rPr>
        <w:t>Microservice</w:t>
      </w:r>
      <w:proofErr w:type="spellEnd"/>
      <w:r w:rsidRPr="000C46D1">
        <w:rPr>
          <w:b/>
          <w:bCs/>
          <w:lang w:val="fr-CM"/>
        </w:rPr>
        <w:t xml:space="preserve"> 1 : Service de gestion des budgets</w:t>
      </w:r>
    </w:p>
    <w:p w14:paraId="4505E6D8" w14:textId="77777777" w:rsidR="000C46D1" w:rsidRPr="000C46D1" w:rsidRDefault="000C46D1" w:rsidP="000C46D1">
      <w:pPr>
        <w:numPr>
          <w:ilvl w:val="1"/>
          <w:numId w:val="2"/>
        </w:numPr>
        <w:rPr>
          <w:lang w:val="fr-CM"/>
        </w:rPr>
      </w:pPr>
      <w:r w:rsidRPr="000C46D1">
        <w:rPr>
          <w:lang w:val="fr-CM"/>
        </w:rPr>
        <w:t>Expose des API REST pour créer, consulter, modifier et supprimer des budgets.</w:t>
      </w:r>
    </w:p>
    <w:p w14:paraId="0E75C44A" w14:textId="77777777" w:rsidR="000C46D1" w:rsidRPr="000C46D1" w:rsidRDefault="000C46D1" w:rsidP="000C46D1">
      <w:pPr>
        <w:numPr>
          <w:ilvl w:val="1"/>
          <w:numId w:val="2"/>
        </w:numPr>
        <w:rPr>
          <w:lang w:val="fr-CM"/>
        </w:rPr>
      </w:pPr>
      <w:r w:rsidRPr="000C46D1">
        <w:rPr>
          <w:lang w:val="fr-CM"/>
        </w:rPr>
        <w:t>Utilise une base de données PostgreSQL pour stocker les budgets.</w:t>
      </w:r>
    </w:p>
    <w:p w14:paraId="56F7F9DD" w14:textId="77777777" w:rsidR="000C46D1" w:rsidRPr="000C46D1" w:rsidRDefault="000C46D1" w:rsidP="000C46D1">
      <w:pPr>
        <w:numPr>
          <w:ilvl w:val="1"/>
          <w:numId w:val="2"/>
        </w:numPr>
        <w:rPr>
          <w:lang w:val="fr-CM"/>
        </w:rPr>
      </w:pPr>
      <w:r w:rsidRPr="000C46D1">
        <w:rPr>
          <w:lang w:val="fr-CM"/>
        </w:rPr>
        <w:t>Chaque budget est lié à un utilisateur et contient des informations comme le montant total, le montant alloué, etc.</w:t>
      </w:r>
    </w:p>
    <w:p w14:paraId="023968DB" w14:textId="77777777" w:rsidR="000C46D1" w:rsidRPr="000C46D1" w:rsidRDefault="000C46D1" w:rsidP="000C46D1">
      <w:pPr>
        <w:numPr>
          <w:ilvl w:val="0"/>
          <w:numId w:val="2"/>
        </w:numPr>
        <w:rPr>
          <w:lang w:val="fr-CM"/>
        </w:rPr>
      </w:pPr>
      <w:proofErr w:type="spellStart"/>
      <w:r w:rsidRPr="000C46D1">
        <w:rPr>
          <w:b/>
          <w:bCs/>
          <w:lang w:val="fr-CM"/>
        </w:rPr>
        <w:t>Microservice</w:t>
      </w:r>
      <w:proofErr w:type="spellEnd"/>
      <w:r w:rsidRPr="000C46D1">
        <w:rPr>
          <w:b/>
          <w:bCs/>
          <w:lang w:val="fr-CM"/>
        </w:rPr>
        <w:t xml:space="preserve"> 2 : Service de gestion des transactions</w:t>
      </w:r>
    </w:p>
    <w:p w14:paraId="6F785DAA" w14:textId="77777777" w:rsidR="000C46D1" w:rsidRPr="000C46D1" w:rsidRDefault="000C46D1" w:rsidP="000C46D1">
      <w:pPr>
        <w:numPr>
          <w:ilvl w:val="1"/>
          <w:numId w:val="2"/>
        </w:numPr>
        <w:rPr>
          <w:lang w:val="fr-CM"/>
        </w:rPr>
      </w:pPr>
      <w:r w:rsidRPr="000C46D1">
        <w:rPr>
          <w:lang w:val="fr-CM"/>
        </w:rPr>
        <w:t>Expose des API REST pour gérer les transactions financières (entrées et sorties d'argent).</w:t>
      </w:r>
    </w:p>
    <w:p w14:paraId="77AE473B" w14:textId="77777777" w:rsidR="000C46D1" w:rsidRPr="000C46D1" w:rsidRDefault="000C46D1" w:rsidP="000C46D1">
      <w:pPr>
        <w:numPr>
          <w:ilvl w:val="1"/>
          <w:numId w:val="2"/>
        </w:numPr>
        <w:rPr>
          <w:lang w:val="fr-CM"/>
        </w:rPr>
      </w:pPr>
      <w:r w:rsidRPr="000C46D1">
        <w:rPr>
          <w:lang w:val="fr-CM"/>
        </w:rPr>
        <w:t>Ces transactions sont liées à un budget et peuvent influencer son solde.</w:t>
      </w:r>
    </w:p>
    <w:p w14:paraId="73EF98BE" w14:textId="77777777" w:rsidR="000C46D1" w:rsidRPr="000C46D1" w:rsidRDefault="000C46D1" w:rsidP="000C46D1">
      <w:pPr>
        <w:numPr>
          <w:ilvl w:val="0"/>
          <w:numId w:val="2"/>
        </w:numPr>
        <w:rPr>
          <w:lang w:val="fr-CM"/>
        </w:rPr>
      </w:pPr>
      <w:r w:rsidRPr="000C46D1">
        <w:rPr>
          <w:b/>
          <w:bCs/>
          <w:lang w:val="fr-CM"/>
        </w:rPr>
        <w:t>API Gateway ou communication interservices</w:t>
      </w:r>
      <w:r w:rsidRPr="000C46D1">
        <w:rPr>
          <w:lang w:val="fr-CM"/>
        </w:rPr>
        <w:t xml:space="preserve"> : Les deux services doivent pouvoir interagir, soit directement via des appels HTTP, soit via un message broker comme Kafka (facultatif dans un premier temps).</w:t>
      </w:r>
    </w:p>
    <w:p w14:paraId="49C3AA08" w14:textId="77777777" w:rsidR="000C46D1" w:rsidRPr="000C46D1" w:rsidRDefault="000C46D1" w:rsidP="000C46D1">
      <w:pPr>
        <w:rPr>
          <w:b/>
          <w:bCs/>
        </w:rPr>
      </w:pPr>
      <w:r w:rsidRPr="000C46D1">
        <w:rPr>
          <w:b/>
          <w:bCs/>
        </w:rPr>
        <w:t xml:space="preserve">3. Base de </w:t>
      </w:r>
      <w:proofErr w:type="spellStart"/>
      <w:r w:rsidRPr="000C46D1">
        <w:rPr>
          <w:b/>
          <w:bCs/>
        </w:rPr>
        <w:t>données</w:t>
      </w:r>
      <w:proofErr w:type="spellEnd"/>
      <w:r w:rsidRPr="000C46D1">
        <w:rPr>
          <w:b/>
          <w:bCs/>
        </w:rPr>
        <w:t xml:space="preserve"> </w:t>
      </w:r>
      <w:proofErr w:type="spellStart"/>
      <w:proofErr w:type="gramStart"/>
      <w:r w:rsidRPr="000C46D1">
        <w:rPr>
          <w:b/>
          <w:bCs/>
        </w:rPr>
        <w:t>PostgreSQL</w:t>
      </w:r>
      <w:proofErr w:type="spellEnd"/>
      <w:r w:rsidRPr="000C46D1">
        <w:rPr>
          <w:b/>
          <w:bCs/>
        </w:rPr>
        <w:t xml:space="preserve"> :</w:t>
      </w:r>
      <w:proofErr w:type="gramEnd"/>
    </w:p>
    <w:p w14:paraId="725EDC3B" w14:textId="77777777" w:rsidR="000C46D1" w:rsidRPr="000C46D1" w:rsidRDefault="000C46D1" w:rsidP="000C46D1">
      <w:pPr>
        <w:numPr>
          <w:ilvl w:val="0"/>
          <w:numId w:val="3"/>
        </w:numPr>
        <w:rPr>
          <w:lang w:val="fr-CM"/>
        </w:rPr>
      </w:pPr>
      <w:r w:rsidRPr="000C46D1">
        <w:rPr>
          <w:lang w:val="fr-CM"/>
        </w:rPr>
        <w:t xml:space="preserve">Chaque </w:t>
      </w:r>
      <w:proofErr w:type="spellStart"/>
      <w:r w:rsidRPr="000C46D1">
        <w:rPr>
          <w:lang w:val="fr-CM"/>
        </w:rPr>
        <w:t>microservice</w:t>
      </w:r>
      <w:proofErr w:type="spellEnd"/>
      <w:r w:rsidRPr="000C46D1">
        <w:rPr>
          <w:lang w:val="fr-CM"/>
        </w:rPr>
        <w:t xml:space="preserve"> doit gérer sa propre base de données, mais les schémas doivent être bien définis. Le service de budget peut avoir une table budgets, et le service de transaction une table transactions.</w:t>
      </w:r>
    </w:p>
    <w:p w14:paraId="3C33AFC8" w14:textId="77777777" w:rsidR="000C46D1" w:rsidRPr="000C46D1" w:rsidRDefault="000C46D1" w:rsidP="000C46D1">
      <w:pPr>
        <w:numPr>
          <w:ilvl w:val="0"/>
          <w:numId w:val="3"/>
        </w:numPr>
        <w:rPr>
          <w:lang w:val="fr-CM"/>
        </w:rPr>
      </w:pPr>
      <w:r w:rsidRPr="000C46D1">
        <w:rPr>
          <w:lang w:val="fr-CM"/>
        </w:rPr>
        <w:t>Relations à considérer : Une transaction est liée à un budget (clé étrangère).</w:t>
      </w:r>
    </w:p>
    <w:p w14:paraId="25EB584F" w14:textId="77777777" w:rsidR="000C46D1" w:rsidRPr="000C46D1" w:rsidRDefault="000C46D1" w:rsidP="000C46D1">
      <w:pPr>
        <w:rPr>
          <w:b/>
          <w:bCs/>
          <w:lang w:val="en-US"/>
        </w:rPr>
      </w:pPr>
      <w:r w:rsidRPr="000C46D1">
        <w:rPr>
          <w:b/>
          <w:bCs/>
          <w:lang w:val="en-US"/>
        </w:rPr>
        <w:t xml:space="preserve">4. Back-end avec Spring </w:t>
      </w:r>
      <w:proofErr w:type="gramStart"/>
      <w:r w:rsidRPr="000C46D1">
        <w:rPr>
          <w:b/>
          <w:bCs/>
          <w:lang w:val="en-US"/>
        </w:rPr>
        <w:t>Boot :</w:t>
      </w:r>
      <w:proofErr w:type="gramEnd"/>
    </w:p>
    <w:p w14:paraId="50A7A192" w14:textId="77777777" w:rsidR="000C46D1" w:rsidRPr="000C46D1" w:rsidRDefault="000C46D1" w:rsidP="000C46D1">
      <w:pPr>
        <w:numPr>
          <w:ilvl w:val="0"/>
          <w:numId w:val="4"/>
        </w:numPr>
      </w:pPr>
      <w:r w:rsidRPr="000C46D1">
        <w:rPr>
          <w:b/>
          <w:bCs/>
        </w:rPr>
        <w:t xml:space="preserve">Technologies à </w:t>
      </w:r>
      <w:proofErr w:type="spellStart"/>
      <w:proofErr w:type="gramStart"/>
      <w:r w:rsidRPr="000C46D1">
        <w:rPr>
          <w:b/>
          <w:bCs/>
        </w:rPr>
        <w:t>utiliser</w:t>
      </w:r>
      <w:proofErr w:type="spellEnd"/>
      <w:r w:rsidRPr="000C46D1">
        <w:t xml:space="preserve"> :</w:t>
      </w:r>
      <w:proofErr w:type="gramEnd"/>
    </w:p>
    <w:p w14:paraId="49EE33D5" w14:textId="77777777" w:rsidR="000C46D1" w:rsidRPr="000C46D1" w:rsidRDefault="000C46D1" w:rsidP="000C46D1">
      <w:pPr>
        <w:numPr>
          <w:ilvl w:val="1"/>
          <w:numId w:val="4"/>
        </w:numPr>
        <w:rPr>
          <w:lang w:val="fr-CM"/>
        </w:rPr>
      </w:pPr>
      <w:r w:rsidRPr="000C46D1">
        <w:rPr>
          <w:b/>
          <w:bCs/>
          <w:lang w:val="fr-CM"/>
        </w:rPr>
        <w:t>Spring Boot</w:t>
      </w:r>
      <w:r w:rsidRPr="000C46D1">
        <w:rPr>
          <w:lang w:val="fr-CM"/>
        </w:rPr>
        <w:t xml:space="preserve"> pour le développement des </w:t>
      </w:r>
      <w:proofErr w:type="spellStart"/>
      <w:r w:rsidRPr="000C46D1">
        <w:rPr>
          <w:lang w:val="fr-CM"/>
        </w:rPr>
        <w:t>microservices</w:t>
      </w:r>
      <w:proofErr w:type="spellEnd"/>
      <w:r w:rsidRPr="000C46D1">
        <w:rPr>
          <w:lang w:val="fr-CM"/>
        </w:rPr>
        <w:t>.</w:t>
      </w:r>
    </w:p>
    <w:p w14:paraId="52474B65" w14:textId="77777777" w:rsidR="000C46D1" w:rsidRPr="000C46D1" w:rsidRDefault="000C46D1" w:rsidP="000C46D1">
      <w:pPr>
        <w:numPr>
          <w:ilvl w:val="1"/>
          <w:numId w:val="4"/>
        </w:numPr>
        <w:rPr>
          <w:lang w:val="fr-CM"/>
        </w:rPr>
      </w:pPr>
      <w:r w:rsidRPr="000C46D1">
        <w:rPr>
          <w:b/>
          <w:bCs/>
          <w:lang w:val="fr-CM"/>
        </w:rPr>
        <w:t>Spring Data JPA</w:t>
      </w:r>
      <w:r w:rsidRPr="000C46D1">
        <w:rPr>
          <w:lang w:val="fr-CM"/>
        </w:rPr>
        <w:t xml:space="preserve"> pour interagir avec la base de données PostgreSQL.</w:t>
      </w:r>
    </w:p>
    <w:p w14:paraId="14243371" w14:textId="77777777" w:rsidR="000C46D1" w:rsidRPr="000C46D1" w:rsidRDefault="000C46D1" w:rsidP="000C46D1">
      <w:pPr>
        <w:numPr>
          <w:ilvl w:val="1"/>
          <w:numId w:val="4"/>
        </w:numPr>
        <w:rPr>
          <w:lang w:val="fr-CM"/>
        </w:rPr>
      </w:pPr>
      <w:r w:rsidRPr="000C46D1">
        <w:rPr>
          <w:b/>
          <w:bCs/>
          <w:lang w:val="fr-CM"/>
        </w:rPr>
        <w:lastRenderedPageBreak/>
        <w:t>Spring Security</w:t>
      </w:r>
      <w:r w:rsidRPr="000C46D1">
        <w:rPr>
          <w:lang w:val="fr-CM"/>
        </w:rPr>
        <w:t xml:space="preserve"> (si nécessaire) pour sécuriser les API.</w:t>
      </w:r>
    </w:p>
    <w:p w14:paraId="4BD6300B" w14:textId="77777777" w:rsidR="000C46D1" w:rsidRPr="000C46D1" w:rsidRDefault="000C46D1" w:rsidP="000C46D1">
      <w:pPr>
        <w:numPr>
          <w:ilvl w:val="1"/>
          <w:numId w:val="4"/>
        </w:numPr>
        <w:rPr>
          <w:lang w:val="fr-CM"/>
        </w:rPr>
      </w:pPr>
      <w:r w:rsidRPr="000C46D1">
        <w:rPr>
          <w:b/>
          <w:bCs/>
          <w:lang w:val="fr-CM"/>
        </w:rPr>
        <w:t>Spring Cloud</w:t>
      </w:r>
      <w:r w:rsidRPr="000C46D1">
        <w:rPr>
          <w:lang w:val="fr-CM"/>
        </w:rPr>
        <w:t xml:space="preserve"> pour gérer les communications interservices (facultatif au début).</w:t>
      </w:r>
    </w:p>
    <w:p w14:paraId="72FE0676" w14:textId="77777777" w:rsidR="000C46D1" w:rsidRPr="000C46D1" w:rsidRDefault="000C46D1" w:rsidP="000C46D1">
      <w:pPr>
        <w:numPr>
          <w:ilvl w:val="0"/>
          <w:numId w:val="4"/>
        </w:numPr>
        <w:rPr>
          <w:lang w:val="fr-CM"/>
        </w:rPr>
      </w:pPr>
      <w:r w:rsidRPr="000C46D1">
        <w:rPr>
          <w:lang w:val="fr-CM"/>
        </w:rPr>
        <w:t>Chaque service sera un projet Spring Boot distinct, avec des configurations spécifiques.</w:t>
      </w:r>
    </w:p>
    <w:p w14:paraId="164ACF5C" w14:textId="77777777" w:rsidR="000C46D1" w:rsidRPr="000C46D1" w:rsidRDefault="000C46D1" w:rsidP="000C46D1">
      <w:pPr>
        <w:rPr>
          <w:b/>
          <w:bCs/>
        </w:rPr>
      </w:pPr>
      <w:r w:rsidRPr="000C46D1">
        <w:rPr>
          <w:b/>
          <w:bCs/>
        </w:rPr>
        <w:t xml:space="preserve">5. Front-end </w:t>
      </w:r>
      <w:proofErr w:type="spellStart"/>
      <w:r w:rsidRPr="000C46D1">
        <w:rPr>
          <w:b/>
          <w:bCs/>
        </w:rPr>
        <w:t>avec</w:t>
      </w:r>
      <w:proofErr w:type="spellEnd"/>
      <w:r w:rsidRPr="000C46D1">
        <w:rPr>
          <w:b/>
          <w:bCs/>
        </w:rPr>
        <w:t xml:space="preserve"> </w:t>
      </w:r>
      <w:proofErr w:type="spellStart"/>
      <w:proofErr w:type="gramStart"/>
      <w:r w:rsidRPr="000C46D1">
        <w:rPr>
          <w:b/>
          <w:bCs/>
        </w:rPr>
        <w:t>Angular</w:t>
      </w:r>
      <w:proofErr w:type="spellEnd"/>
      <w:r w:rsidRPr="000C46D1">
        <w:rPr>
          <w:b/>
          <w:bCs/>
        </w:rPr>
        <w:t xml:space="preserve"> :</w:t>
      </w:r>
      <w:proofErr w:type="gramEnd"/>
    </w:p>
    <w:p w14:paraId="4F01C4E0" w14:textId="77777777" w:rsidR="000C46D1" w:rsidRPr="000C46D1" w:rsidRDefault="000C46D1" w:rsidP="000C46D1">
      <w:pPr>
        <w:numPr>
          <w:ilvl w:val="0"/>
          <w:numId w:val="5"/>
        </w:numPr>
        <w:rPr>
          <w:lang w:val="fr-CM"/>
        </w:rPr>
      </w:pPr>
      <w:r w:rsidRPr="000C46D1">
        <w:rPr>
          <w:b/>
          <w:bCs/>
          <w:lang w:val="fr-CM"/>
        </w:rPr>
        <w:t>Vue globale</w:t>
      </w:r>
      <w:r w:rsidRPr="000C46D1">
        <w:rPr>
          <w:lang w:val="fr-CM"/>
        </w:rPr>
        <w:t xml:space="preserve"> : L'interface </w:t>
      </w:r>
      <w:proofErr w:type="spellStart"/>
      <w:r w:rsidRPr="000C46D1">
        <w:rPr>
          <w:lang w:val="fr-CM"/>
        </w:rPr>
        <w:t>Angular</w:t>
      </w:r>
      <w:proofErr w:type="spellEnd"/>
      <w:r w:rsidRPr="000C46D1">
        <w:rPr>
          <w:lang w:val="fr-CM"/>
        </w:rPr>
        <w:t xml:space="preserve"> permettra aux utilisateurs de gérer leurs budgets et de suivre leurs transactions.</w:t>
      </w:r>
    </w:p>
    <w:p w14:paraId="11EAB805" w14:textId="77777777" w:rsidR="000C46D1" w:rsidRPr="000C46D1" w:rsidRDefault="000C46D1" w:rsidP="000C46D1">
      <w:pPr>
        <w:numPr>
          <w:ilvl w:val="0"/>
          <w:numId w:val="5"/>
        </w:numPr>
        <w:rPr>
          <w:lang w:val="fr-CM"/>
        </w:rPr>
      </w:pPr>
      <w:r w:rsidRPr="000C46D1">
        <w:rPr>
          <w:b/>
          <w:bCs/>
          <w:lang w:val="fr-CM"/>
        </w:rPr>
        <w:t xml:space="preserve">Communication avec les </w:t>
      </w:r>
      <w:proofErr w:type="spellStart"/>
      <w:r w:rsidRPr="000C46D1">
        <w:rPr>
          <w:b/>
          <w:bCs/>
          <w:lang w:val="fr-CM"/>
        </w:rPr>
        <w:t>microservices</w:t>
      </w:r>
      <w:proofErr w:type="spellEnd"/>
      <w:r w:rsidRPr="000C46D1">
        <w:rPr>
          <w:lang w:val="fr-CM"/>
        </w:rPr>
        <w:t xml:space="preserve"> : Via des services </w:t>
      </w:r>
      <w:proofErr w:type="spellStart"/>
      <w:r w:rsidRPr="000C46D1">
        <w:rPr>
          <w:lang w:val="fr-CM"/>
        </w:rPr>
        <w:t>Angular</w:t>
      </w:r>
      <w:proofErr w:type="spellEnd"/>
      <w:r w:rsidRPr="000C46D1">
        <w:rPr>
          <w:lang w:val="fr-CM"/>
        </w:rPr>
        <w:t xml:space="preserve"> qui effectuent des requêtes HTTP vers les API exposées par Spring Boot.</w:t>
      </w:r>
    </w:p>
    <w:p w14:paraId="74A247D8" w14:textId="77777777" w:rsidR="000C46D1" w:rsidRPr="000C46D1" w:rsidRDefault="000C46D1" w:rsidP="000C46D1">
      <w:pPr>
        <w:numPr>
          <w:ilvl w:val="0"/>
          <w:numId w:val="5"/>
        </w:numPr>
        <w:rPr>
          <w:lang w:val="fr-CM"/>
        </w:rPr>
      </w:pPr>
      <w:proofErr w:type="spellStart"/>
      <w:r w:rsidRPr="000C46D1">
        <w:rPr>
          <w:b/>
          <w:bCs/>
          <w:lang w:val="fr-CM"/>
        </w:rPr>
        <w:t>Routing</w:t>
      </w:r>
      <w:proofErr w:type="spellEnd"/>
      <w:r w:rsidRPr="000C46D1">
        <w:rPr>
          <w:lang w:val="fr-CM"/>
        </w:rPr>
        <w:t xml:space="preserve"> : Créer un système de navigation avec </w:t>
      </w:r>
      <w:proofErr w:type="spellStart"/>
      <w:r w:rsidRPr="000C46D1">
        <w:rPr>
          <w:lang w:val="fr-CM"/>
        </w:rPr>
        <w:t>Angular</w:t>
      </w:r>
      <w:proofErr w:type="spellEnd"/>
      <w:r w:rsidRPr="000C46D1">
        <w:rPr>
          <w:lang w:val="fr-CM"/>
        </w:rPr>
        <w:t xml:space="preserve"> Router pour gérer les vues (budgets, transactions, etc.).</w:t>
      </w:r>
    </w:p>
    <w:p w14:paraId="10AB13DF" w14:textId="77777777" w:rsidR="000C46D1" w:rsidRPr="000C46D1" w:rsidRDefault="000C46D1" w:rsidP="000C46D1">
      <w:pPr>
        <w:numPr>
          <w:ilvl w:val="0"/>
          <w:numId w:val="5"/>
        </w:numPr>
        <w:rPr>
          <w:lang w:val="fr-CM"/>
        </w:rPr>
      </w:pPr>
      <w:r w:rsidRPr="000C46D1">
        <w:rPr>
          <w:b/>
          <w:bCs/>
          <w:lang w:val="fr-CM"/>
        </w:rPr>
        <w:t>Gestion de l’état</w:t>
      </w:r>
      <w:r w:rsidRPr="000C46D1">
        <w:rPr>
          <w:lang w:val="fr-CM"/>
        </w:rPr>
        <w:t xml:space="preserve"> : Utiliser </w:t>
      </w:r>
      <w:proofErr w:type="spellStart"/>
      <w:r w:rsidRPr="000C46D1">
        <w:rPr>
          <w:lang w:val="fr-CM"/>
        </w:rPr>
        <w:t>RxJS</w:t>
      </w:r>
      <w:proofErr w:type="spellEnd"/>
      <w:r w:rsidRPr="000C46D1">
        <w:rPr>
          <w:lang w:val="fr-CM"/>
        </w:rPr>
        <w:t xml:space="preserve"> pour la gestion des flux de données asynchrones (si nécessaire).</w:t>
      </w:r>
    </w:p>
    <w:p w14:paraId="0E2602CB" w14:textId="77777777" w:rsidR="000C46D1" w:rsidRPr="000C46D1" w:rsidRDefault="000C46D1" w:rsidP="000C46D1">
      <w:pPr>
        <w:rPr>
          <w:b/>
          <w:bCs/>
        </w:rPr>
      </w:pPr>
      <w:r w:rsidRPr="000C46D1">
        <w:rPr>
          <w:b/>
          <w:bCs/>
        </w:rPr>
        <w:t xml:space="preserve">6. </w:t>
      </w:r>
      <w:proofErr w:type="spellStart"/>
      <w:r w:rsidRPr="000C46D1">
        <w:rPr>
          <w:b/>
          <w:bCs/>
        </w:rPr>
        <w:t>Conteneurisation</w:t>
      </w:r>
      <w:proofErr w:type="spellEnd"/>
      <w:r w:rsidRPr="000C46D1">
        <w:rPr>
          <w:b/>
          <w:bCs/>
        </w:rPr>
        <w:t xml:space="preserve"> </w:t>
      </w:r>
      <w:proofErr w:type="spellStart"/>
      <w:r w:rsidRPr="000C46D1">
        <w:rPr>
          <w:b/>
          <w:bCs/>
        </w:rPr>
        <w:t>avec</w:t>
      </w:r>
      <w:proofErr w:type="spellEnd"/>
      <w:r w:rsidRPr="000C46D1">
        <w:rPr>
          <w:b/>
          <w:bCs/>
        </w:rPr>
        <w:t xml:space="preserve"> </w:t>
      </w:r>
      <w:proofErr w:type="gramStart"/>
      <w:r w:rsidRPr="000C46D1">
        <w:rPr>
          <w:b/>
          <w:bCs/>
        </w:rPr>
        <w:t>Docker :</w:t>
      </w:r>
      <w:proofErr w:type="gramEnd"/>
    </w:p>
    <w:p w14:paraId="6345E2BC" w14:textId="77777777" w:rsidR="000C46D1" w:rsidRPr="000C46D1" w:rsidRDefault="000C46D1" w:rsidP="000C46D1">
      <w:pPr>
        <w:numPr>
          <w:ilvl w:val="0"/>
          <w:numId w:val="6"/>
        </w:numPr>
        <w:rPr>
          <w:lang w:val="fr-CM"/>
        </w:rPr>
      </w:pPr>
      <w:r w:rsidRPr="000C46D1">
        <w:rPr>
          <w:lang w:val="fr-CM"/>
        </w:rPr>
        <w:t xml:space="preserve">Chaque </w:t>
      </w:r>
      <w:proofErr w:type="spellStart"/>
      <w:r w:rsidRPr="000C46D1">
        <w:rPr>
          <w:lang w:val="fr-CM"/>
        </w:rPr>
        <w:t>microservice</w:t>
      </w:r>
      <w:proofErr w:type="spellEnd"/>
      <w:r w:rsidRPr="000C46D1">
        <w:rPr>
          <w:lang w:val="fr-CM"/>
        </w:rPr>
        <w:t xml:space="preserve"> (backend) et le </w:t>
      </w:r>
      <w:proofErr w:type="spellStart"/>
      <w:r w:rsidRPr="000C46D1">
        <w:rPr>
          <w:lang w:val="fr-CM"/>
        </w:rPr>
        <w:t>front-end</w:t>
      </w:r>
      <w:proofErr w:type="spellEnd"/>
      <w:r w:rsidRPr="000C46D1">
        <w:rPr>
          <w:lang w:val="fr-CM"/>
        </w:rPr>
        <w:t xml:space="preserve"> (</w:t>
      </w:r>
      <w:proofErr w:type="spellStart"/>
      <w:r w:rsidRPr="000C46D1">
        <w:rPr>
          <w:lang w:val="fr-CM"/>
        </w:rPr>
        <w:t>Angular</w:t>
      </w:r>
      <w:proofErr w:type="spellEnd"/>
      <w:r w:rsidRPr="000C46D1">
        <w:rPr>
          <w:lang w:val="fr-CM"/>
        </w:rPr>
        <w:t>) doivent être conteneurisés individuellement.</w:t>
      </w:r>
    </w:p>
    <w:p w14:paraId="0B1840F5" w14:textId="77777777" w:rsidR="000C46D1" w:rsidRPr="000C46D1" w:rsidRDefault="000C46D1" w:rsidP="000C46D1">
      <w:pPr>
        <w:numPr>
          <w:ilvl w:val="0"/>
          <w:numId w:val="6"/>
        </w:numPr>
        <w:rPr>
          <w:lang w:val="fr-CM"/>
        </w:rPr>
      </w:pPr>
      <w:r w:rsidRPr="000C46D1">
        <w:rPr>
          <w:lang w:val="fr-CM"/>
        </w:rPr>
        <w:t xml:space="preserve">Créer un fichier </w:t>
      </w:r>
      <w:proofErr w:type="spellStart"/>
      <w:r w:rsidRPr="000C46D1">
        <w:rPr>
          <w:lang w:val="fr-CM"/>
        </w:rPr>
        <w:t>Dockerfile</w:t>
      </w:r>
      <w:proofErr w:type="spellEnd"/>
      <w:r w:rsidRPr="000C46D1">
        <w:rPr>
          <w:lang w:val="fr-CM"/>
        </w:rPr>
        <w:t xml:space="preserve"> pour chaque composant :</w:t>
      </w:r>
    </w:p>
    <w:p w14:paraId="3C80B7BE" w14:textId="77777777" w:rsidR="000C46D1" w:rsidRPr="000C46D1" w:rsidRDefault="000C46D1" w:rsidP="000C46D1">
      <w:pPr>
        <w:numPr>
          <w:ilvl w:val="1"/>
          <w:numId w:val="6"/>
        </w:numPr>
        <w:rPr>
          <w:lang w:val="fr-CM"/>
        </w:rPr>
      </w:pPr>
      <w:proofErr w:type="spellStart"/>
      <w:r w:rsidRPr="000C46D1">
        <w:rPr>
          <w:b/>
          <w:bCs/>
          <w:lang w:val="fr-CM"/>
        </w:rPr>
        <w:t>Microservices</w:t>
      </w:r>
      <w:proofErr w:type="spellEnd"/>
      <w:r w:rsidRPr="000C46D1">
        <w:rPr>
          <w:lang w:val="fr-CM"/>
        </w:rPr>
        <w:t xml:space="preserve"> : Un </w:t>
      </w:r>
      <w:proofErr w:type="spellStart"/>
      <w:r w:rsidRPr="000C46D1">
        <w:rPr>
          <w:lang w:val="fr-CM"/>
        </w:rPr>
        <w:t>Dockerfile</w:t>
      </w:r>
      <w:proofErr w:type="spellEnd"/>
      <w:r w:rsidRPr="000C46D1">
        <w:rPr>
          <w:lang w:val="fr-CM"/>
        </w:rPr>
        <w:t xml:space="preserve"> pour chaque </w:t>
      </w:r>
      <w:proofErr w:type="spellStart"/>
      <w:r w:rsidRPr="000C46D1">
        <w:rPr>
          <w:lang w:val="fr-CM"/>
        </w:rPr>
        <w:t>microservice</w:t>
      </w:r>
      <w:proofErr w:type="spellEnd"/>
      <w:r w:rsidRPr="000C46D1">
        <w:rPr>
          <w:lang w:val="fr-CM"/>
        </w:rPr>
        <w:t xml:space="preserve"> Spring Boot.</w:t>
      </w:r>
    </w:p>
    <w:p w14:paraId="3115CB77" w14:textId="77777777" w:rsidR="000C46D1" w:rsidRPr="000C46D1" w:rsidRDefault="000C46D1" w:rsidP="000C46D1">
      <w:pPr>
        <w:numPr>
          <w:ilvl w:val="1"/>
          <w:numId w:val="6"/>
        </w:numPr>
        <w:rPr>
          <w:lang w:val="fr-CM"/>
        </w:rPr>
      </w:pPr>
      <w:proofErr w:type="spellStart"/>
      <w:r w:rsidRPr="000C46D1">
        <w:rPr>
          <w:b/>
          <w:bCs/>
          <w:lang w:val="fr-CM"/>
        </w:rPr>
        <w:t>Front-end</w:t>
      </w:r>
      <w:proofErr w:type="spellEnd"/>
      <w:r w:rsidRPr="000C46D1">
        <w:rPr>
          <w:b/>
          <w:bCs/>
          <w:lang w:val="fr-CM"/>
        </w:rPr>
        <w:t xml:space="preserve"> </w:t>
      </w:r>
      <w:proofErr w:type="spellStart"/>
      <w:r w:rsidRPr="000C46D1">
        <w:rPr>
          <w:b/>
          <w:bCs/>
          <w:lang w:val="fr-CM"/>
        </w:rPr>
        <w:t>Angular</w:t>
      </w:r>
      <w:proofErr w:type="spellEnd"/>
      <w:r w:rsidRPr="000C46D1">
        <w:rPr>
          <w:lang w:val="fr-CM"/>
        </w:rPr>
        <w:t xml:space="preserve"> : Un </w:t>
      </w:r>
      <w:proofErr w:type="spellStart"/>
      <w:r w:rsidRPr="000C46D1">
        <w:rPr>
          <w:lang w:val="fr-CM"/>
        </w:rPr>
        <w:t>Dockerfile</w:t>
      </w:r>
      <w:proofErr w:type="spellEnd"/>
      <w:r w:rsidRPr="000C46D1">
        <w:rPr>
          <w:lang w:val="fr-CM"/>
        </w:rPr>
        <w:t xml:space="preserve"> pour empaqueter l'application </w:t>
      </w:r>
      <w:proofErr w:type="spellStart"/>
      <w:r w:rsidRPr="000C46D1">
        <w:rPr>
          <w:lang w:val="fr-CM"/>
        </w:rPr>
        <w:t>Angular</w:t>
      </w:r>
      <w:proofErr w:type="spellEnd"/>
      <w:r w:rsidRPr="000C46D1">
        <w:rPr>
          <w:lang w:val="fr-CM"/>
        </w:rPr>
        <w:t xml:space="preserve"> dans un serveur web comme NGINX.</w:t>
      </w:r>
    </w:p>
    <w:p w14:paraId="2C2B6D19" w14:textId="77777777" w:rsidR="000C46D1" w:rsidRPr="000C46D1" w:rsidRDefault="000C46D1" w:rsidP="000C46D1">
      <w:pPr>
        <w:numPr>
          <w:ilvl w:val="1"/>
          <w:numId w:val="6"/>
        </w:numPr>
        <w:rPr>
          <w:lang w:val="fr-CM"/>
        </w:rPr>
      </w:pPr>
      <w:r w:rsidRPr="000C46D1">
        <w:rPr>
          <w:b/>
          <w:bCs/>
          <w:lang w:val="fr-CM"/>
        </w:rPr>
        <w:t>Base de données PostgreSQL</w:t>
      </w:r>
      <w:r w:rsidRPr="000C46D1">
        <w:rPr>
          <w:lang w:val="fr-CM"/>
        </w:rPr>
        <w:t xml:space="preserve"> : Utiliser une image officielle de PostgreSQL depuis Docker Hub.</w:t>
      </w:r>
    </w:p>
    <w:p w14:paraId="19051BE5" w14:textId="77777777" w:rsidR="000C46D1" w:rsidRPr="000C46D1" w:rsidRDefault="000C46D1" w:rsidP="000C46D1">
      <w:pPr>
        <w:numPr>
          <w:ilvl w:val="0"/>
          <w:numId w:val="6"/>
        </w:numPr>
        <w:rPr>
          <w:lang w:val="fr-CM"/>
        </w:rPr>
      </w:pPr>
      <w:r w:rsidRPr="000C46D1">
        <w:rPr>
          <w:b/>
          <w:bCs/>
          <w:lang w:val="fr-CM"/>
        </w:rPr>
        <w:t>Docker Compose</w:t>
      </w:r>
      <w:r w:rsidRPr="000C46D1">
        <w:rPr>
          <w:lang w:val="fr-CM"/>
        </w:rPr>
        <w:t xml:space="preserve"> : Pour démarrer les conteneurs ensemble lors du développement local.</w:t>
      </w:r>
    </w:p>
    <w:p w14:paraId="740BE26D" w14:textId="77777777" w:rsidR="000C46D1" w:rsidRPr="000C46D1" w:rsidRDefault="000C46D1" w:rsidP="000C46D1">
      <w:pPr>
        <w:rPr>
          <w:b/>
          <w:bCs/>
        </w:rPr>
      </w:pPr>
      <w:r w:rsidRPr="000C46D1">
        <w:rPr>
          <w:b/>
          <w:bCs/>
        </w:rPr>
        <w:t xml:space="preserve">7. </w:t>
      </w:r>
      <w:proofErr w:type="spellStart"/>
      <w:r w:rsidRPr="000C46D1">
        <w:rPr>
          <w:b/>
          <w:bCs/>
        </w:rPr>
        <w:t>Déploiement</w:t>
      </w:r>
      <w:proofErr w:type="spellEnd"/>
      <w:r w:rsidRPr="000C46D1">
        <w:rPr>
          <w:b/>
          <w:bCs/>
        </w:rPr>
        <w:t xml:space="preserve"> </w:t>
      </w:r>
      <w:proofErr w:type="spellStart"/>
      <w:r w:rsidRPr="000C46D1">
        <w:rPr>
          <w:b/>
          <w:bCs/>
        </w:rPr>
        <w:t>avec</w:t>
      </w:r>
      <w:proofErr w:type="spellEnd"/>
      <w:r w:rsidRPr="000C46D1">
        <w:rPr>
          <w:b/>
          <w:bCs/>
        </w:rPr>
        <w:t xml:space="preserve"> </w:t>
      </w:r>
      <w:proofErr w:type="spellStart"/>
      <w:proofErr w:type="gramStart"/>
      <w:r w:rsidRPr="000C46D1">
        <w:rPr>
          <w:b/>
          <w:bCs/>
        </w:rPr>
        <w:t>Kubernetes</w:t>
      </w:r>
      <w:proofErr w:type="spellEnd"/>
      <w:r w:rsidRPr="000C46D1">
        <w:rPr>
          <w:b/>
          <w:bCs/>
        </w:rPr>
        <w:t xml:space="preserve"> :</w:t>
      </w:r>
      <w:proofErr w:type="gramEnd"/>
    </w:p>
    <w:p w14:paraId="06FA5F52" w14:textId="77777777" w:rsidR="000C46D1" w:rsidRPr="000C46D1" w:rsidRDefault="000C46D1" w:rsidP="000C46D1">
      <w:pPr>
        <w:numPr>
          <w:ilvl w:val="0"/>
          <w:numId w:val="7"/>
        </w:numPr>
      </w:pPr>
      <w:proofErr w:type="spellStart"/>
      <w:r w:rsidRPr="000C46D1">
        <w:rPr>
          <w:b/>
          <w:bCs/>
          <w:lang w:val="fr-CM"/>
        </w:rPr>
        <w:t>Kubernetes</w:t>
      </w:r>
      <w:proofErr w:type="spellEnd"/>
      <w:r w:rsidRPr="000C46D1">
        <w:rPr>
          <w:b/>
          <w:bCs/>
          <w:lang w:val="fr-CM"/>
        </w:rPr>
        <w:t xml:space="preserve"> </w:t>
      </w:r>
      <w:proofErr w:type="spellStart"/>
      <w:r w:rsidRPr="000C46D1">
        <w:rPr>
          <w:b/>
          <w:bCs/>
          <w:lang w:val="fr-CM"/>
        </w:rPr>
        <w:t>Pods</w:t>
      </w:r>
      <w:proofErr w:type="spellEnd"/>
      <w:r w:rsidRPr="000C46D1">
        <w:rPr>
          <w:lang w:val="fr-CM"/>
        </w:rPr>
        <w:t xml:space="preserve"> : Chaque </w:t>
      </w:r>
      <w:proofErr w:type="spellStart"/>
      <w:r w:rsidRPr="000C46D1">
        <w:rPr>
          <w:lang w:val="fr-CM"/>
        </w:rPr>
        <w:t>microservice</w:t>
      </w:r>
      <w:proofErr w:type="spellEnd"/>
      <w:r w:rsidRPr="000C46D1">
        <w:rPr>
          <w:lang w:val="fr-CM"/>
        </w:rPr>
        <w:t xml:space="preserve"> sera déployé dans un </w:t>
      </w:r>
      <w:proofErr w:type="spellStart"/>
      <w:r w:rsidRPr="000C46D1">
        <w:rPr>
          <w:lang w:val="fr-CM"/>
        </w:rPr>
        <w:t>pod</w:t>
      </w:r>
      <w:proofErr w:type="spellEnd"/>
      <w:r w:rsidRPr="000C46D1">
        <w:rPr>
          <w:lang w:val="fr-CM"/>
        </w:rPr>
        <w:t xml:space="preserve"> </w:t>
      </w:r>
      <w:proofErr w:type="spellStart"/>
      <w:r w:rsidRPr="000C46D1">
        <w:rPr>
          <w:lang w:val="fr-CM"/>
        </w:rPr>
        <w:t>Kubernetes</w:t>
      </w:r>
      <w:proofErr w:type="spellEnd"/>
      <w:r w:rsidRPr="000C46D1">
        <w:rPr>
          <w:lang w:val="fr-CM"/>
        </w:rPr>
        <w:t xml:space="preserve">. </w:t>
      </w:r>
      <w:proofErr w:type="spellStart"/>
      <w:r w:rsidRPr="000C46D1">
        <w:t>Chaque</w:t>
      </w:r>
      <w:proofErr w:type="spellEnd"/>
      <w:r w:rsidRPr="000C46D1">
        <w:t xml:space="preserve"> </w:t>
      </w:r>
      <w:proofErr w:type="spellStart"/>
      <w:r w:rsidRPr="000C46D1">
        <w:t>pod</w:t>
      </w:r>
      <w:proofErr w:type="spellEnd"/>
      <w:r w:rsidRPr="000C46D1">
        <w:t xml:space="preserve"> </w:t>
      </w:r>
      <w:proofErr w:type="spellStart"/>
      <w:r w:rsidRPr="000C46D1">
        <w:t>contiendra</w:t>
      </w:r>
      <w:proofErr w:type="spellEnd"/>
      <w:r w:rsidRPr="000C46D1">
        <w:t xml:space="preserve"> un </w:t>
      </w:r>
      <w:proofErr w:type="spellStart"/>
      <w:r w:rsidRPr="000C46D1">
        <w:t>conteneur</w:t>
      </w:r>
      <w:proofErr w:type="spellEnd"/>
      <w:r w:rsidRPr="000C46D1">
        <w:t xml:space="preserve"> Docker.</w:t>
      </w:r>
    </w:p>
    <w:p w14:paraId="4E2779AC" w14:textId="77777777" w:rsidR="000C46D1" w:rsidRPr="000C46D1" w:rsidRDefault="000C46D1" w:rsidP="000C46D1">
      <w:pPr>
        <w:numPr>
          <w:ilvl w:val="0"/>
          <w:numId w:val="7"/>
        </w:numPr>
        <w:rPr>
          <w:lang w:val="fr-CM"/>
        </w:rPr>
      </w:pPr>
      <w:r w:rsidRPr="000C46D1">
        <w:rPr>
          <w:b/>
          <w:bCs/>
          <w:lang w:val="fr-CM"/>
        </w:rPr>
        <w:t>Services</w:t>
      </w:r>
      <w:r w:rsidRPr="000C46D1">
        <w:rPr>
          <w:lang w:val="fr-CM"/>
        </w:rPr>
        <w:t xml:space="preserve"> : Créer des services </w:t>
      </w:r>
      <w:proofErr w:type="spellStart"/>
      <w:r w:rsidRPr="000C46D1">
        <w:rPr>
          <w:lang w:val="fr-CM"/>
        </w:rPr>
        <w:t>Kubernetes</w:t>
      </w:r>
      <w:proofErr w:type="spellEnd"/>
      <w:r w:rsidRPr="000C46D1">
        <w:rPr>
          <w:lang w:val="fr-CM"/>
        </w:rPr>
        <w:t xml:space="preserve"> pour exposer les </w:t>
      </w:r>
      <w:proofErr w:type="spellStart"/>
      <w:r w:rsidRPr="000C46D1">
        <w:rPr>
          <w:lang w:val="fr-CM"/>
        </w:rPr>
        <w:t>microservices</w:t>
      </w:r>
      <w:proofErr w:type="spellEnd"/>
      <w:r w:rsidRPr="000C46D1">
        <w:rPr>
          <w:lang w:val="fr-CM"/>
        </w:rPr>
        <w:t xml:space="preserve"> et l'application </w:t>
      </w:r>
      <w:proofErr w:type="spellStart"/>
      <w:r w:rsidRPr="000C46D1">
        <w:rPr>
          <w:lang w:val="fr-CM"/>
        </w:rPr>
        <w:t>front-end</w:t>
      </w:r>
      <w:proofErr w:type="spellEnd"/>
      <w:r w:rsidRPr="000C46D1">
        <w:rPr>
          <w:lang w:val="fr-CM"/>
        </w:rPr>
        <w:t>.</w:t>
      </w:r>
    </w:p>
    <w:p w14:paraId="5B738DC1" w14:textId="77777777" w:rsidR="000C46D1" w:rsidRPr="000C46D1" w:rsidRDefault="000C46D1" w:rsidP="000C46D1">
      <w:pPr>
        <w:numPr>
          <w:ilvl w:val="0"/>
          <w:numId w:val="7"/>
        </w:numPr>
        <w:rPr>
          <w:lang w:val="fr-CM"/>
        </w:rPr>
      </w:pPr>
      <w:proofErr w:type="spellStart"/>
      <w:r w:rsidRPr="000C46D1">
        <w:rPr>
          <w:b/>
          <w:bCs/>
          <w:lang w:val="fr-CM"/>
        </w:rPr>
        <w:t>Ingress</w:t>
      </w:r>
      <w:proofErr w:type="spellEnd"/>
      <w:r w:rsidRPr="000C46D1">
        <w:rPr>
          <w:lang w:val="fr-CM"/>
        </w:rPr>
        <w:t xml:space="preserve"> : Configurer un </w:t>
      </w:r>
      <w:proofErr w:type="spellStart"/>
      <w:r w:rsidRPr="000C46D1">
        <w:rPr>
          <w:lang w:val="fr-CM"/>
        </w:rPr>
        <w:t>ingress</w:t>
      </w:r>
      <w:proofErr w:type="spellEnd"/>
      <w:r w:rsidRPr="000C46D1">
        <w:rPr>
          <w:lang w:val="fr-CM"/>
        </w:rPr>
        <w:t xml:space="preserve"> </w:t>
      </w:r>
      <w:proofErr w:type="spellStart"/>
      <w:r w:rsidRPr="000C46D1">
        <w:rPr>
          <w:lang w:val="fr-CM"/>
        </w:rPr>
        <w:t>controller</w:t>
      </w:r>
      <w:proofErr w:type="spellEnd"/>
      <w:r w:rsidRPr="000C46D1">
        <w:rPr>
          <w:lang w:val="fr-CM"/>
        </w:rPr>
        <w:t xml:space="preserve"> pour gérer les accès externes (facultatif au début).</w:t>
      </w:r>
    </w:p>
    <w:p w14:paraId="7B120FE2" w14:textId="77777777" w:rsidR="000C46D1" w:rsidRPr="000C46D1" w:rsidRDefault="000C46D1" w:rsidP="000C46D1">
      <w:pPr>
        <w:numPr>
          <w:ilvl w:val="0"/>
          <w:numId w:val="7"/>
        </w:numPr>
        <w:rPr>
          <w:lang w:val="fr-CM"/>
        </w:rPr>
      </w:pPr>
      <w:r w:rsidRPr="000C46D1">
        <w:rPr>
          <w:b/>
          <w:bCs/>
          <w:lang w:val="fr-CM"/>
        </w:rPr>
        <w:t xml:space="preserve">Secrets et </w:t>
      </w:r>
      <w:proofErr w:type="spellStart"/>
      <w:r w:rsidRPr="000C46D1">
        <w:rPr>
          <w:b/>
          <w:bCs/>
          <w:lang w:val="fr-CM"/>
        </w:rPr>
        <w:t>ConfigMaps</w:t>
      </w:r>
      <w:proofErr w:type="spellEnd"/>
      <w:r w:rsidRPr="000C46D1">
        <w:rPr>
          <w:lang w:val="fr-CM"/>
        </w:rPr>
        <w:t xml:space="preserve"> : Utiliser les </w:t>
      </w:r>
      <w:proofErr w:type="spellStart"/>
      <w:r w:rsidRPr="000C46D1">
        <w:rPr>
          <w:lang w:val="fr-CM"/>
        </w:rPr>
        <w:t>ConfigMaps</w:t>
      </w:r>
      <w:proofErr w:type="spellEnd"/>
      <w:r w:rsidRPr="000C46D1">
        <w:rPr>
          <w:lang w:val="fr-CM"/>
        </w:rPr>
        <w:t xml:space="preserve"> pour les variables d'environnement et Secrets pour les informations sensibles (comme les mots de passe PostgreSQL).</w:t>
      </w:r>
    </w:p>
    <w:p w14:paraId="7EF84B15" w14:textId="77777777" w:rsidR="000C46D1" w:rsidRPr="000C46D1" w:rsidRDefault="000C46D1" w:rsidP="000C46D1">
      <w:pPr>
        <w:rPr>
          <w:b/>
          <w:bCs/>
          <w:lang w:val="fr-CM"/>
        </w:rPr>
      </w:pPr>
      <w:r w:rsidRPr="000C46D1">
        <w:rPr>
          <w:b/>
          <w:bCs/>
          <w:lang w:val="fr-CM"/>
        </w:rPr>
        <w:t>8. Intégration continue et déploiement continu (CI/CD) avec Jenkins :</w:t>
      </w:r>
    </w:p>
    <w:p w14:paraId="166559BF" w14:textId="77777777" w:rsidR="000C46D1" w:rsidRPr="000C46D1" w:rsidRDefault="000C46D1" w:rsidP="000C46D1">
      <w:pPr>
        <w:numPr>
          <w:ilvl w:val="0"/>
          <w:numId w:val="8"/>
        </w:numPr>
      </w:pPr>
      <w:r w:rsidRPr="000C46D1">
        <w:rPr>
          <w:b/>
          <w:bCs/>
        </w:rPr>
        <w:t xml:space="preserve">Pipelines </w:t>
      </w:r>
      <w:proofErr w:type="gramStart"/>
      <w:r w:rsidRPr="000C46D1">
        <w:rPr>
          <w:b/>
          <w:bCs/>
        </w:rPr>
        <w:t>Jenkins</w:t>
      </w:r>
      <w:r w:rsidRPr="000C46D1">
        <w:t xml:space="preserve"> :</w:t>
      </w:r>
      <w:proofErr w:type="gramEnd"/>
    </w:p>
    <w:p w14:paraId="4930A444" w14:textId="77777777" w:rsidR="000C46D1" w:rsidRPr="000C46D1" w:rsidRDefault="000C46D1" w:rsidP="000C46D1">
      <w:pPr>
        <w:numPr>
          <w:ilvl w:val="1"/>
          <w:numId w:val="8"/>
        </w:numPr>
      </w:pPr>
      <w:r w:rsidRPr="000C46D1">
        <w:rPr>
          <w:lang w:val="fr-CM"/>
        </w:rPr>
        <w:t xml:space="preserve">Créer un pipeline pour chaque </w:t>
      </w:r>
      <w:proofErr w:type="spellStart"/>
      <w:r w:rsidRPr="000C46D1">
        <w:rPr>
          <w:lang w:val="fr-CM"/>
        </w:rPr>
        <w:t>microservice</w:t>
      </w:r>
      <w:proofErr w:type="spellEnd"/>
      <w:r w:rsidRPr="000C46D1">
        <w:rPr>
          <w:lang w:val="fr-CM"/>
        </w:rPr>
        <w:t xml:space="preserve"> et le </w:t>
      </w:r>
      <w:proofErr w:type="spellStart"/>
      <w:r w:rsidRPr="000C46D1">
        <w:rPr>
          <w:lang w:val="fr-CM"/>
        </w:rPr>
        <w:t>front-end</w:t>
      </w:r>
      <w:proofErr w:type="spellEnd"/>
      <w:r w:rsidRPr="000C46D1">
        <w:rPr>
          <w:lang w:val="fr-CM"/>
        </w:rPr>
        <w:t xml:space="preserve">. </w:t>
      </w:r>
      <w:proofErr w:type="spellStart"/>
      <w:r w:rsidRPr="000C46D1">
        <w:t>Chaque</w:t>
      </w:r>
      <w:proofErr w:type="spellEnd"/>
      <w:r w:rsidRPr="000C46D1">
        <w:t xml:space="preserve"> pipeline </w:t>
      </w:r>
      <w:proofErr w:type="spellStart"/>
      <w:proofErr w:type="gramStart"/>
      <w:r w:rsidRPr="000C46D1">
        <w:t>doit</w:t>
      </w:r>
      <w:proofErr w:type="spellEnd"/>
      <w:r w:rsidRPr="000C46D1">
        <w:t xml:space="preserve"> :</w:t>
      </w:r>
      <w:proofErr w:type="gramEnd"/>
    </w:p>
    <w:p w14:paraId="6A1AA12A" w14:textId="77777777" w:rsidR="000C46D1" w:rsidRPr="000C46D1" w:rsidRDefault="000C46D1" w:rsidP="000C46D1">
      <w:pPr>
        <w:numPr>
          <w:ilvl w:val="2"/>
          <w:numId w:val="8"/>
        </w:numPr>
      </w:pPr>
      <w:proofErr w:type="spellStart"/>
      <w:r w:rsidRPr="000C46D1">
        <w:t>Construire</w:t>
      </w:r>
      <w:proofErr w:type="spellEnd"/>
      <w:r w:rsidRPr="000C46D1">
        <w:t xml:space="preserve"> le </w:t>
      </w:r>
      <w:proofErr w:type="spellStart"/>
      <w:r w:rsidRPr="000C46D1">
        <w:t>projet</w:t>
      </w:r>
      <w:proofErr w:type="spellEnd"/>
      <w:r w:rsidRPr="000C46D1">
        <w:t>.</w:t>
      </w:r>
    </w:p>
    <w:p w14:paraId="1AA5A7A5" w14:textId="77777777" w:rsidR="000C46D1" w:rsidRPr="000C46D1" w:rsidRDefault="000C46D1" w:rsidP="000C46D1">
      <w:pPr>
        <w:numPr>
          <w:ilvl w:val="2"/>
          <w:numId w:val="8"/>
        </w:numPr>
        <w:rPr>
          <w:lang w:val="fr-CM"/>
        </w:rPr>
      </w:pPr>
      <w:r w:rsidRPr="000C46D1">
        <w:rPr>
          <w:lang w:val="fr-CM"/>
        </w:rPr>
        <w:t xml:space="preserve">Effectuer les tests unitaires (JUnit pour Spring Boot, Karma/Jasmine pour </w:t>
      </w:r>
      <w:proofErr w:type="spellStart"/>
      <w:r w:rsidRPr="000C46D1">
        <w:rPr>
          <w:lang w:val="fr-CM"/>
        </w:rPr>
        <w:t>Angular</w:t>
      </w:r>
      <w:proofErr w:type="spellEnd"/>
      <w:r w:rsidRPr="000C46D1">
        <w:rPr>
          <w:lang w:val="fr-CM"/>
        </w:rPr>
        <w:t>).</w:t>
      </w:r>
    </w:p>
    <w:p w14:paraId="601D212F" w14:textId="77777777" w:rsidR="000C46D1" w:rsidRPr="000C46D1" w:rsidRDefault="000C46D1" w:rsidP="000C46D1">
      <w:pPr>
        <w:numPr>
          <w:ilvl w:val="2"/>
          <w:numId w:val="8"/>
        </w:numPr>
      </w:pPr>
      <w:proofErr w:type="spellStart"/>
      <w:r w:rsidRPr="000C46D1">
        <w:lastRenderedPageBreak/>
        <w:t>Créer</w:t>
      </w:r>
      <w:proofErr w:type="spellEnd"/>
      <w:r w:rsidRPr="000C46D1">
        <w:t xml:space="preserve"> l'image Docker.</w:t>
      </w:r>
    </w:p>
    <w:p w14:paraId="588EE369" w14:textId="77777777" w:rsidR="000C46D1" w:rsidRPr="000C46D1" w:rsidRDefault="000C46D1" w:rsidP="000C46D1">
      <w:pPr>
        <w:numPr>
          <w:ilvl w:val="2"/>
          <w:numId w:val="8"/>
        </w:numPr>
      </w:pPr>
      <w:proofErr w:type="spellStart"/>
      <w:r w:rsidRPr="000C46D1">
        <w:t>Déployer</w:t>
      </w:r>
      <w:proofErr w:type="spellEnd"/>
      <w:r w:rsidRPr="000C46D1">
        <w:t xml:space="preserve"> l'image sur </w:t>
      </w:r>
      <w:proofErr w:type="spellStart"/>
      <w:r w:rsidRPr="000C46D1">
        <w:t>Kubernetes</w:t>
      </w:r>
      <w:proofErr w:type="spellEnd"/>
      <w:r w:rsidRPr="000C46D1">
        <w:t>.</w:t>
      </w:r>
    </w:p>
    <w:p w14:paraId="7CB71D17" w14:textId="77777777" w:rsidR="000C46D1" w:rsidRPr="000C46D1" w:rsidRDefault="000C46D1" w:rsidP="000C46D1">
      <w:pPr>
        <w:numPr>
          <w:ilvl w:val="0"/>
          <w:numId w:val="8"/>
        </w:numPr>
        <w:rPr>
          <w:lang w:val="fr-CM"/>
        </w:rPr>
      </w:pPr>
      <w:r w:rsidRPr="000C46D1">
        <w:rPr>
          <w:b/>
          <w:bCs/>
          <w:lang w:val="fr-CM"/>
        </w:rPr>
        <w:t>Tests automatisés</w:t>
      </w:r>
      <w:r w:rsidRPr="000C46D1">
        <w:rPr>
          <w:lang w:val="fr-CM"/>
        </w:rPr>
        <w:t xml:space="preserve"> : Inclure des tests unitaires pour chaque composant.</w:t>
      </w:r>
    </w:p>
    <w:p w14:paraId="17E3F56B" w14:textId="77777777" w:rsidR="000C46D1" w:rsidRPr="000C46D1" w:rsidRDefault="000C46D1" w:rsidP="000C46D1">
      <w:pPr>
        <w:rPr>
          <w:b/>
          <w:bCs/>
        </w:rPr>
      </w:pPr>
      <w:r w:rsidRPr="000C46D1">
        <w:rPr>
          <w:b/>
          <w:bCs/>
        </w:rPr>
        <w:t xml:space="preserve">9. </w:t>
      </w:r>
      <w:proofErr w:type="spellStart"/>
      <w:r w:rsidRPr="000C46D1">
        <w:rPr>
          <w:b/>
          <w:bCs/>
        </w:rPr>
        <w:t>Méthodes</w:t>
      </w:r>
      <w:proofErr w:type="spellEnd"/>
      <w:r w:rsidRPr="000C46D1">
        <w:rPr>
          <w:b/>
          <w:bCs/>
        </w:rPr>
        <w:t xml:space="preserve"> à </w:t>
      </w:r>
      <w:proofErr w:type="spellStart"/>
      <w:proofErr w:type="gramStart"/>
      <w:r w:rsidRPr="000C46D1">
        <w:rPr>
          <w:b/>
          <w:bCs/>
        </w:rPr>
        <w:t>utiliser</w:t>
      </w:r>
      <w:proofErr w:type="spellEnd"/>
      <w:r w:rsidRPr="000C46D1">
        <w:rPr>
          <w:b/>
          <w:bCs/>
        </w:rPr>
        <w:t xml:space="preserve"> :</w:t>
      </w:r>
      <w:proofErr w:type="gramEnd"/>
    </w:p>
    <w:p w14:paraId="1F4AB94E" w14:textId="77777777" w:rsidR="000C46D1" w:rsidRPr="000C46D1" w:rsidRDefault="000C46D1" w:rsidP="000C46D1">
      <w:pPr>
        <w:numPr>
          <w:ilvl w:val="0"/>
          <w:numId w:val="9"/>
        </w:numPr>
      </w:pPr>
      <w:r w:rsidRPr="000C46D1">
        <w:rPr>
          <w:b/>
          <w:bCs/>
        </w:rPr>
        <w:t xml:space="preserve">Spring </w:t>
      </w:r>
      <w:proofErr w:type="gramStart"/>
      <w:r w:rsidRPr="000C46D1">
        <w:rPr>
          <w:b/>
          <w:bCs/>
        </w:rPr>
        <w:t>Boot</w:t>
      </w:r>
      <w:r w:rsidRPr="000C46D1">
        <w:t xml:space="preserve"> :</w:t>
      </w:r>
      <w:proofErr w:type="gramEnd"/>
    </w:p>
    <w:p w14:paraId="10B397FE" w14:textId="77777777" w:rsidR="000C46D1" w:rsidRPr="000C46D1" w:rsidRDefault="000C46D1" w:rsidP="000C46D1">
      <w:pPr>
        <w:numPr>
          <w:ilvl w:val="1"/>
          <w:numId w:val="9"/>
        </w:numPr>
        <w:rPr>
          <w:lang w:val="fr-CM"/>
        </w:rPr>
      </w:pPr>
      <w:r w:rsidRPr="000C46D1">
        <w:rPr>
          <w:lang w:val="fr-CM"/>
        </w:rPr>
        <w:t>@RestController pour exposer les API REST.</w:t>
      </w:r>
    </w:p>
    <w:p w14:paraId="54DA96A8" w14:textId="77777777" w:rsidR="000C46D1" w:rsidRPr="000C46D1" w:rsidRDefault="000C46D1" w:rsidP="000C46D1">
      <w:pPr>
        <w:numPr>
          <w:ilvl w:val="1"/>
          <w:numId w:val="9"/>
        </w:numPr>
        <w:rPr>
          <w:lang w:val="fr-CM"/>
        </w:rPr>
      </w:pPr>
      <w:r w:rsidRPr="000C46D1">
        <w:rPr>
          <w:lang w:val="fr-CM"/>
        </w:rPr>
        <w:t>@Entity pour définir les entités de la base de données.</w:t>
      </w:r>
    </w:p>
    <w:p w14:paraId="60D28B63" w14:textId="77777777" w:rsidR="000C46D1" w:rsidRPr="000C46D1" w:rsidRDefault="000C46D1" w:rsidP="000C46D1">
      <w:pPr>
        <w:numPr>
          <w:ilvl w:val="1"/>
          <w:numId w:val="9"/>
        </w:numPr>
        <w:rPr>
          <w:lang w:val="fr-CM"/>
        </w:rPr>
      </w:pPr>
      <w:r w:rsidRPr="000C46D1">
        <w:rPr>
          <w:lang w:val="fr-CM"/>
        </w:rPr>
        <w:t>@Service pour la logique métier.</w:t>
      </w:r>
    </w:p>
    <w:p w14:paraId="083A4570" w14:textId="77777777" w:rsidR="000C46D1" w:rsidRPr="000C46D1" w:rsidRDefault="000C46D1" w:rsidP="000C46D1">
      <w:pPr>
        <w:numPr>
          <w:ilvl w:val="1"/>
          <w:numId w:val="9"/>
        </w:numPr>
        <w:rPr>
          <w:lang w:val="fr-CM"/>
        </w:rPr>
      </w:pPr>
      <w:r w:rsidRPr="000C46D1">
        <w:rPr>
          <w:lang w:val="fr-CM"/>
        </w:rPr>
        <w:t>@Repository pour l’interaction avec PostgreSQL via JPA.</w:t>
      </w:r>
    </w:p>
    <w:p w14:paraId="3E867F74" w14:textId="77777777" w:rsidR="000C46D1" w:rsidRPr="000C46D1" w:rsidRDefault="000C46D1" w:rsidP="000C46D1">
      <w:pPr>
        <w:numPr>
          <w:ilvl w:val="0"/>
          <w:numId w:val="9"/>
        </w:numPr>
      </w:pPr>
      <w:proofErr w:type="spellStart"/>
      <w:proofErr w:type="gramStart"/>
      <w:r w:rsidRPr="000C46D1">
        <w:rPr>
          <w:b/>
          <w:bCs/>
        </w:rPr>
        <w:t>Angular</w:t>
      </w:r>
      <w:proofErr w:type="spellEnd"/>
      <w:r w:rsidRPr="000C46D1">
        <w:t xml:space="preserve"> :</w:t>
      </w:r>
      <w:proofErr w:type="gramEnd"/>
    </w:p>
    <w:p w14:paraId="48D44D99" w14:textId="77777777" w:rsidR="000C46D1" w:rsidRPr="000C46D1" w:rsidRDefault="000C46D1" w:rsidP="000C46D1">
      <w:pPr>
        <w:numPr>
          <w:ilvl w:val="1"/>
          <w:numId w:val="9"/>
        </w:numPr>
        <w:rPr>
          <w:lang w:val="fr-CM"/>
        </w:rPr>
      </w:pPr>
      <w:proofErr w:type="spellStart"/>
      <w:r w:rsidRPr="000C46D1">
        <w:rPr>
          <w:lang w:val="fr-CM"/>
        </w:rPr>
        <w:t>HttpClient</w:t>
      </w:r>
      <w:proofErr w:type="spellEnd"/>
      <w:r w:rsidRPr="000C46D1">
        <w:rPr>
          <w:lang w:val="fr-CM"/>
        </w:rPr>
        <w:t xml:space="preserve"> pour effectuer les appels API.</w:t>
      </w:r>
    </w:p>
    <w:p w14:paraId="13B1B2DD" w14:textId="77777777" w:rsidR="000C46D1" w:rsidRPr="000C46D1" w:rsidRDefault="000C46D1" w:rsidP="000C46D1">
      <w:pPr>
        <w:numPr>
          <w:ilvl w:val="1"/>
          <w:numId w:val="9"/>
        </w:numPr>
        <w:rPr>
          <w:lang w:val="fr-CM"/>
        </w:rPr>
      </w:pPr>
      <w:proofErr w:type="spellStart"/>
      <w:r w:rsidRPr="000C46D1">
        <w:rPr>
          <w:lang w:val="fr-CM"/>
        </w:rPr>
        <w:t>RouterModule</w:t>
      </w:r>
      <w:proofErr w:type="spellEnd"/>
      <w:r w:rsidRPr="000C46D1">
        <w:rPr>
          <w:lang w:val="fr-CM"/>
        </w:rPr>
        <w:t xml:space="preserve"> pour la gestion du </w:t>
      </w:r>
      <w:proofErr w:type="spellStart"/>
      <w:r w:rsidRPr="000C46D1">
        <w:rPr>
          <w:lang w:val="fr-CM"/>
        </w:rPr>
        <w:t>routing</w:t>
      </w:r>
      <w:proofErr w:type="spellEnd"/>
      <w:r w:rsidRPr="000C46D1">
        <w:rPr>
          <w:lang w:val="fr-CM"/>
        </w:rPr>
        <w:t>.</w:t>
      </w:r>
    </w:p>
    <w:p w14:paraId="23277851" w14:textId="77777777" w:rsidR="000C46D1" w:rsidRPr="000C46D1" w:rsidRDefault="000C46D1" w:rsidP="000C46D1">
      <w:pPr>
        <w:numPr>
          <w:ilvl w:val="1"/>
          <w:numId w:val="9"/>
        </w:numPr>
        <w:rPr>
          <w:lang w:val="fr-CM"/>
        </w:rPr>
      </w:pPr>
      <w:proofErr w:type="spellStart"/>
      <w:r w:rsidRPr="000C46D1">
        <w:rPr>
          <w:lang w:val="fr-CM"/>
        </w:rPr>
        <w:t>FormsModule</w:t>
      </w:r>
      <w:proofErr w:type="spellEnd"/>
      <w:r w:rsidRPr="000C46D1">
        <w:rPr>
          <w:lang w:val="fr-CM"/>
        </w:rPr>
        <w:t xml:space="preserve"> pour les formulaires interactifs.</w:t>
      </w:r>
    </w:p>
    <w:p w14:paraId="3C3F7F76" w14:textId="77777777" w:rsidR="000C46D1" w:rsidRPr="000C46D1" w:rsidRDefault="000C46D1" w:rsidP="000C46D1">
      <w:pPr>
        <w:numPr>
          <w:ilvl w:val="0"/>
          <w:numId w:val="9"/>
        </w:numPr>
      </w:pPr>
      <w:r w:rsidRPr="000C46D1">
        <w:rPr>
          <w:b/>
          <w:bCs/>
        </w:rPr>
        <w:t xml:space="preserve">Docker &amp; </w:t>
      </w:r>
      <w:proofErr w:type="spellStart"/>
      <w:proofErr w:type="gramStart"/>
      <w:r w:rsidRPr="000C46D1">
        <w:rPr>
          <w:b/>
          <w:bCs/>
        </w:rPr>
        <w:t>Kubernetes</w:t>
      </w:r>
      <w:proofErr w:type="spellEnd"/>
      <w:r w:rsidRPr="000C46D1">
        <w:t xml:space="preserve"> :</w:t>
      </w:r>
      <w:proofErr w:type="gramEnd"/>
    </w:p>
    <w:p w14:paraId="6B09A902" w14:textId="77777777" w:rsidR="000C46D1" w:rsidRPr="000C46D1" w:rsidRDefault="000C46D1" w:rsidP="000C46D1">
      <w:pPr>
        <w:numPr>
          <w:ilvl w:val="1"/>
          <w:numId w:val="9"/>
        </w:numPr>
        <w:rPr>
          <w:lang w:val="fr-CM"/>
        </w:rPr>
      </w:pPr>
      <w:r w:rsidRPr="000C46D1">
        <w:rPr>
          <w:lang w:val="fr-CM"/>
        </w:rPr>
        <w:t xml:space="preserve">Créer un </w:t>
      </w:r>
      <w:proofErr w:type="spellStart"/>
      <w:r w:rsidRPr="000C46D1">
        <w:rPr>
          <w:lang w:val="fr-CM"/>
        </w:rPr>
        <w:t>Dockerfile</w:t>
      </w:r>
      <w:proofErr w:type="spellEnd"/>
      <w:r w:rsidRPr="000C46D1">
        <w:rPr>
          <w:lang w:val="fr-CM"/>
        </w:rPr>
        <w:t xml:space="preserve"> pour chaque service.</w:t>
      </w:r>
    </w:p>
    <w:p w14:paraId="6CA59514" w14:textId="77777777" w:rsidR="000C46D1" w:rsidRPr="000C46D1" w:rsidRDefault="000C46D1" w:rsidP="000C46D1">
      <w:pPr>
        <w:numPr>
          <w:ilvl w:val="1"/>
          <w:numId w:val="9"/>
        </w:numPr>
        <w:rPr>
          <w:lang w:val="fr-CM"/>
        </w:rPr>
      </w:pPr>
      <w:r w:rsidRPr="000C46D1">
        <w:rPr>
          <w:lang w:val="fr-CM"/>
        </w:rPr>
        <w:t xml:space="preserve">Configurer les fichiers </w:t>
      </w:r>
      <w:proofErr w:type="spellStart"/>
      <w:r w:rsidRPr="000C46D1">
        <w:rPr>
          <w:lang w:val="fr-CM"/>
        </w:rPr>
        <w:t>yaml</w:t>
      </w:r>
      <w:proofErr w:type="spellEnd"/>
      <w:r w:rsidRPr="000C46D1">
        <w:rPr>
          <w:lang w:val="fr-CM"/>
        </w:rPr>
        <w:t xml:space="preserve"> pour déployer sur </w:t>
      </w:r>
      <w:proofErr w:type="spellStart"/>
      <w:r w:rsidRPr="000C46D1">
        <w:rPr>
          <w:lang w:val="fr-CM"/>
        </w:rPr>
        <w:t>Kubernetes</w:t>
      </w:r>
      <w:proofErr w:type="spellEnd"/>
      <w:r w:rsidRPr="000C46D1">
        <w:rPr>
          <w:lang w:val="fr-CM"/>
        </w:rPr>
        <w:t xml:space="preserve"> (</w:t>
      </w:r>
      <w:proofErr w:type="spellStart"/>
      <w:r w:rsidRPr="000C46D1">
        <w:rPr>
          <w:lang w:val="fr-CM"/>
        </w:rPr>
        <w:t>deployment</w:t>
      </w:r>
      <w:proofErr w:type="spellEnd"/>
      <w:r w:rsidRPr="000C46D1">
        <w:rPr>
          <w:lang w:val="fr-CM"/>
        </w:rPr>
        <w:t>, service, etc.).</w:t>
      </w:r>
    </w:p>
    <w:p w14:paraId="27551B13" w14:textId="77777777" w:rsidR="000C46D1" w:rsidRPr="000C46D1" w:rsidRDefault="000C46D1" w:rsidP="000C46D1">
      <w:pPr>
        <w:rPr>
          <w:b/>
          <w:bCs/>
          <w:lang w:val="fr-CM"/>
        </w:rPr>
      </w:pPr>
      <w:r w:rsidRPr="000C46D1">
        <w:rPr>
          <w:b/>
          <w:bCs/>
          <w:lang w:val="fr-CM"/>
        </w:rPr>
        <w:t>Prochaine étape :</w:t>
      </w:r>
    </w:p>
    <w:p w14:paraId="06FC76A8" w14:textId="77777777" w:rsidR="000C46D1" w:rsidRPr="000C46D1" w:rsidRDefault="000C46D1" w:rsidP="000C46D1">
      <w:r w:rsidRPr="000C46D1">
        <w:rPr>
          <w:lang w:val="fr-CM"/>
        </w:rPr>
        <w:t xml:space="preserve">Une fois cette analyse validée, nous pourrons passer à la conception des schémas de base de données et à la création des </w:t>
      </w:r>
      <w:proofErr w:type="spellStart"/>
      <w:r w:rsidRPr="000C46D1">
        <w:rPr>
          <w:lang w:val="fr-CM"/>
        </w:rPr>
        <w:t>microservices</w:t>
      </w:r>
      <w:proofErr w:type="spellEnd"/>
      <w:r w:rsidRPr="000C46D1">
        <w:rPr>
          <w:lang w:val="fr-CM"/>
        </w:rPr>
        <w:t xml:space="preserve"> individuellement. </w:t>
      </w:r>
      <w:proofErr w:type="spellStart"/>
      <w:r w:rsidRPr="000C46D1">
        <w:t>Qu'en</w:t>
      </w:r>
      <w:proofErr w:type="spellEnd"/>
      <w:r w:rsidRPr="000C46D1">
        <w:t xml:space="preserve"> </w:t>
      </w:r>
      <w:proofErr w:type="spellStart"/>
      <w:r w:rsidRPr="000C46D1">
        <w:t>penses</w:t>
      </w:r>
      <w:proofErr w:type="spellEnd"/>
      <w:r w:rsidRPr="000C46D1">
        <w:t>-</w:t>
      </w:r>
      <w:proofErr w:type="gramStart"/>
      <w:r w:rsidRPr="000C46D1">
        <w:t>tu ?</w:t>
      </w:r>
      <w:proofErr w:type="gramEnd"/>
    </w:p>
    <w:p w14:paraId="1226AA12" w14:textId="3B952FCC" w:rsidR="004F6147" w:rsidRDefault="004F6147"/>
    <w:sectPr w:rsidR="004F61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D4CE4"/>
    <w:multiLevelType w:val="multilevel"/>
    <w:tmpl w:val="FE2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61725"/>
    <w:multiLevelType w:val="multilevel"/>
    <w:tmpl w:val="50E6E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B21B0"/>
    <w:multiLevelType w:val="multilevel"/>
    <w:tmpl w:val="2F5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74EA8"/>
    <w:multiLevelType w:val="multilevel"/>
    <w:tmpl w:val="8F32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C3B5E"/>
    <w:multiLevelType w:val="multilevel"/>
    <w:tmpl w:val="8DFEC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91B79"/>
    <w:multiLevelType w:val="multilevel"/>
    <w:tmpl w:val="38DCD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874E5"/>
    <w:multiLevelType w:val="multilevel"/>
    <w:tmpl w:val="9DAEC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330FF"/>
    <w:multiLevelType w:val="multilevel"/>
    <w:tmpl w:val="D7B6F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D1C14"/>
    <w:multiLevelType w:val="multilevel"/>
    <w:tmpl w:val="CF92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9360">
    <w:abstractNumId w:val="5"/>
  </w:num>
  <w:num w:numId="2" w16cid:durableId="990016470">
    <w:abstractNumId w:val="3"/>
  </w:num>
  <w:num w:numId="3" w16cid:durableId="1064184345">
    <w:abstractNumId w:val="0"/>
  </w:num>
  <w:num w:numId="4" w16cid:durableId="1659967126">
    <w:abstractNumId w:val="1"/>
  </w:num>
  <w:num w:numId="5" w16cid:durableId="320043255">
    <w:abstractNumId w:val="2"/>
  </w:num>
  <w:num w:numId="6" w16cid:durableId="106510165">
    <w:abstractNumId w:val="6"/>
  </w:num>
  <w:num w:numId="7" w16cid:durableId="1700087458">
    <w:abstractNumId w:val="8"/>
  </w:num>
  <w:num w:numId="8" w16cid:durableId="509611189">
    <w:abstractNumId w:val="7"/>
  </w:num>
  <w:num w:numId="9" w16cid:durableId="1135373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D1"/>
    <w:rsid w:val="000C46D1"/>
    <w:rsid w:val="004F6147"/>
    <w:rsid w:val="00723AD2"/>
    <w:rsid w:val="00963A11"/>
    <w:rsid w:val="00E34A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3305"/>
  <w15:chartTrackingRefBased/>
  <w15:docId w15:val="{688BD8DC-FCD8-4520-8DC1-B46C11EE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C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C46D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C46D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C46D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C46D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C46D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C46D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C46D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46D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C46D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C46D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C46D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C46D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C46D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C46D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C46D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C46D1"/>
    <w:rPr>
      <w:rFonts w:eastAsiaTheme="majorEastAsia" w:cstheme="majorBidi"/>
      <w:color w:val="272727" w:themeColor="text1" w:themeTint="D8"/>
    </w:rPr>
  </w:style>
  <w:style w:type="paragraph" w:styleId="Titolo">
    <w:name w:val="Title"/>
    <w:basedOn w:val="Normale"/>
    <w:next w:val="Normale"/>
    <w:link w:val="TitoloCarattere"/>
    <w:uiPriority w:val="10"/>
    <w:qFormat/>
    <w:rsid w:val="000C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C46D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C46D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C46D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C46D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C46D1"/>
    <w:rPr>
      <w:i/>
      <w:iCs/>
      <w:color w:val="404040" w:themeColor="text1" w:themeTint="BF"/>
    </w:rPr>
  </w:style>
  <w:style w:type="paragraph" w:styleId="Paragrafoelenco">
    <w:name w:val="List Paragraph"/>
    <w:basedOn w:val="Normale"/>
    <w:uiPriority w:val="34"/>
    <w:qFormat/>
    <w:rsid w:val="000C46D1"/>
    <w:pPr>
      <w:ind w:left="720"/>
      <w:contextualSpacing/>
    </w:pPr>
  </w:style>
  <w:style w:type="character" w:styleId="Enfasiintensa">
    <w:name w:val="Intense Emphasis"/>
    <w:basedOn w:val="Carpredefinitoparagrafo"/>
    <w:uiPriority w:val="21"/>
    <w:qFormat/>
    <w:rsid w:val="000C46D1"/>
    <w:rPr>
      <w:i/>
      <w:iCs/>
      <w:color w:val="0F4761" w:themeColor="accent1" w:themeShade="BF"/>
    </w:rPr>
  </w:style>
  <w:style w:type="paragraph" w:styleId="Citazioneintensa">
    <w:name w:val="Intense Quote"/>
    <w:basedOn w:val="Normale"/>
    <w:next w:val="Normale"/>
    <w:link w:val="CitazioneintensaCarattere"/>
    <w:uiPriority w:val="30"/>
    <w:qFormat/>
    <w:rsid w:val="000C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C46D1"/>
    <w:rPr>
      <w:i/>
      <w:iCs/>
      <w:color w:val="0F4761" w:themeColor="accent1" w:themeShade="BF"/>
    </w:rPr>
  </w:style>
  <w:style w:type="character" w:styleId="Riferimentointenso">
    <w:name w:val="Intense Reference"/>
    <w:basedOn w:val="Carpredefinitoparagrafo"/>
    <w:uiPriority w:val="32"/>
    <w:qFormat/>
    <w:rsid w:val="000C4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154951">
      <w:bodyDiv w:val="1"/>
      <w:marLeft w:val="0"/>
      <w:marRight w:val="0"/>
      <w:marTop w:val="0"/>
      <w:marBottom w:val="0"/>
      <w:divBdr>
        <w:top w:val="none" w:sz="0" w:space="0" w:color="auto"/>
        <w:left w:val="none" w:sz="0" w:space="0" w:color="auto"/>
        <w:bottom w:val="none" w:sz="0" w:space="0" w:color="auto"/>
        <w:right w:val="none" w:sz="0" w:space="0" w:color="auto"/>
      </w:divBdr>
    </w:div>
    <w:div w:id="129853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GHISLAIN CHADRIC TCHATO TOMEKO</dc:creator>
  <cp:keywords/>
  <dc:description/>
  <cp:lastModifiedBy>GHISLAIN CHADRIC TCHATO TOMEKO</cp:lastModifiedBy>
  <cp:revision>1</cp:revision>
  <dcterms:created xsi:type="dcterms:W3CDTF">2024-10-03T09:03:00Z</dcterms:created>
  <dcterms:modified xsi:type="dcterms:W3CDTF">2024-10-03T09:07:00Z</dcterms:modified>
</cp:coreProperties>
</file>