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FB54" w14:textId="263DF73A" w:rsidR="004F797A" w:rsidRPr="004F797A" w:rsidRDefault="004F797A" w:rsidP="002340F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F797A">
        <w:rPr>
          <w:rFonts w:ascii="David" w:hAnsi="David" w:cs="David" w:hint="cs"/>
          <w:b/>
          <w:bCs/>
          <w:sz w:val="32"/>
          <w:szCs w:val="32"/>
          <w:u w:val="single"/>
          <w:rtl/>
        </w:rPr>
        <w:t>תרגיל בית</w:t>
      </w:r>
      <w:r w:rsidR="00A012CD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5</w:t>
      </w:r>
    </w:p>
    <w:p w14:paraId="57E76450" w14:textId="4AB0B442" w:rsidR="004F797A" w:rsidRDefault="004F797A" w:rsidP="002340F5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מגיש: תומר מילדוורט | 316081355</w:t>
      </w:r>
    </w:p>
    <w:p w14:paraId="4BBAE33C" w14:textId="21511938" w:rsidR="00A91751" w:rsidRDefault="00085EE7" w:rsidP="00A91751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1.</w:t>
      </w:r>
    </w:p>
    <w:p w14:paraId="483B4577" w14:textId="28ED2B25" w:rsidR="00085EE7" w:rsidRDefault="00085EE7" w:rsidP="00085EE7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בb</w:t>
      </w:r>
      <w:proofErr w:type="spellEnd"/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.</w:t>
      </w:r>
    </w:p>
    <w:p w14:paraId="11DA4614" w14:textId="2C7E0175" w:rsidR="00DA0C63" w:rsidRPr="00DA0C63" w:rsidRDefault="00DA0C63" w:rsidP="00DA0C63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 הפונקציה תרוץ על כל צומת בעץ פעם אחת בלבד. בנוסף, בכל צומת תבוצע פעולת החזרה (כמובן ב-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) או קריאה רקורסיבית נוספת. לכן בסה״כ 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  <m:r>
              <w:rPr>
                <w:rFonts w:ascii="Cambria Math" w:eastAsiaTheme="minorEastAsia" w:hAnsi="Cambria Math" w:cs="David"/>
                <w:lang w:val="en-US"/>
              </w:rPr>
              <m:t>∙</m:t>
            </m:r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David" w:hint="cs"/>
            <w:lang w:val="en-US"/>
          </w:rPr>
          <m:t>=O(n)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2E52199" w14:textId="77777777" w:rsidR="00DA0C63" w:rsidRDefault="00DA0C63" w:rsidP="00DA0C63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</w:p>
    <w:p w14:paraId="0CC3921F" w14:textId="1ECE1415" w:rsidR="000D74DF" w:rsidRPr="00DA0C63" w:rsidRDefault="000D74DF" w:rsidP="00DA0C63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2.</w:t>
      </w:r>
    </w:p>
    <w:p w14:paraId="2FD6AC3E" w14:textId="13E4762A" w:rsidR="000D74DF" w:rsidRDefault="000D74DF" w:rsidP="000D74DF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ג.</w:t>
      </w:r>
    </w:p>
    <w:p w14:paraId="1FB2093F" w14:textId="5A0BBB88" w:rsidR="00636F5F" w:rsidRDefault="008926E6" w:rsidP="00F77537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</w:t>
      </w:r>
      <w:r w:rsidR="00024C04">
        <w:rPr>
          <w:rFonts w:ascii="David" w:eastAsiaTheme="minorEastAsia" w:hAnsi="David" w:cs="David" w:hint="cs"/>
          <w:i/>
          <w:rtl/>
          <w:lang w:val="en-US"/>
        </w:rPr>
        <w:t>פונקציה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המחזיר</w:t>
      </w:r>
      <w:r w:rsidR="00024C04">
        <w:rPr>
          <w:rFonts w:ascii="David" w:eastAsiaTheme="minorEastAsia" w:hAnsi="David" w:cs="David" w:hint="cs"/>
          <w:i/>
          <w:rtl/>
          <w:lang w:val="en-US"/>
        </w:rPr>
        <w:t>ה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636F5F">
        <w:rPr>
          <w:rFonts w:ascii="David" w:eastAsiaTheme="minorEastAsia" w:hAnsi="David" w:cs="David"/>
          <w:i/>
          <w:lang w:val="en-US"/>
        </w:rPr>
        <w:t>True</w:t>
      </w:r>
      <w:r w:rsidR="00636F5F">
        <w:rPr>
          <w:rFonts w:ascii="David" w:eastAsiaTheme="minorEastAsia" w:hAnsi="David" w:cs="David" w:hint="cs"/>
          <w:i/>
          <w:rtl/>
          <w:lang w:val="en-US"/>
        </w:rPr>
        <w:t xml:space="preserve"> אם נמצא מעגל ו-</w:t>
      </w:r>
      <w:r w:rsidR="00636F5F">
        <w:rPr>
          <w:rFonts w:ascii="David" w:eastAsiaTheme="minorEastAsia" w:hAnsi="David" w:cs="David"/>
          <w:i/>
          <w:lang w:val="en-US"/>
        </w:rPr>
        <w:t>False</w:t>
      </w:r>
      <w:r w:rsidR="00636F5F">
        <w:rPr>
          <w:rFonts w:ascii="David" w:eastAsiaTheme="minorEastAsia" w:hAnsi="David" w:cs="David" w:hint="cs"/>
          <w:i/>
          <w:rtl/>
          <w:lang w:val="en-US"/>
        </w:rPr>
        <w:t xml:space="preserve"> כאשר לא קיים מעגל.</w:t>
      </w:r>
    </w:p>
    <w:p w14:paraId="3583A8A0" w14:textId="77777777" w:rsidR="00024C04" w:rsidRDefault="00024C04" w:rsidP="00024C04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795EB529" w14:textId="0707AA26" w:rsidR="00F77537" w:rsidRDefault="00F77537" w:rsidP="00636F5F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2 משתנים חדשים: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 w:rsidR="008926E6">
        <w:rPr>
          <w:rFonts w:ascii="David" w:eastAsiaTheme="minorEastAsia" w:hAnsi="David" w:cs="David" w:hint="cs"/>
          <w:i/>
          <w:rtl/>
          <w:lang w:val="en-US"/>
        </w:rPr>
        <w:t xml:space="preserve"> אשר </w:t>
      </w:r>
      <w:r w:rsidR="00D024F0">
        <w:rPr>
          <w:rFonts w:ascii="David" w:eastAsiaTheme="minorEastAsia" w:hAnsi="David" w:cs="David" w:hint="cs"/>
          <w:i/>
          <w:rtl/>
          <w:lang w:val="en-US"/>
        </w:rPr>
        <w:t>יוגדרו באופן הבא</w:t>
      </w:r>
      <w:r w:rsidR="008926E6"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018FF517" w14:textId="0A4D6678" w:rsidR="008926E6" w:rsidRDefault="008926E6" w:rsidP="008926E6">
      <w:pPr>
        <w:bidi/>
        <w:spacing w:line="360" w:lineRule="auto"/>
        <w:jc w:val="right"/>
        <w:rPr>
          <w:rFonts w:ascii="David" w:eastAsiaTheme="minorEastAsia" w:hAnsi="David" w:cs="David"/>
          <w:i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=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=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self</w:t>
      </w:r>
      <w:proofErr w:type="spellEnd"/>
    </w:p>
    <w:p w14:paraId="6C28B5C0" w14:textId="412416FB" w:rsidR="00636F5F" w:rsidRDefault="00024C04" w:rsidP="008926E6">
      <w:pPr>
        <w:bidi/>
        <w:spacing w:line="360" w:lineRule="auto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נפתח לולאת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while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באופן הבא: </w:t>
      </w:r>
      <w:r>
        <w:rPr>
          <w:rFonts w:ascii="David" w:eastAsiaTheme="minorEastAsia" w:hAnsi="David" w:cs="David"/>
          <w:i/>
          <w:lang w:val="en-US"/>
        </w:rPr>
        <w:t>while True:</w:t>
      </w:r>
      <w:r>
        <w:rPr>
          <w:rFonts w:ascii="David" w:eastAsiaTheme="minorEastAsia" w:hAnsi="David" w:cs="David" w:hint="cs"/>
          <w:i/>
          <w:rtl/>
          <w:lang w:val="en-US"/>
        </w:rPr>
        <w:t>. תנאי זה ידאג כי הלולאה תמשיך לרוץ כל עוד לא הוחזר שום ערך מהפונקציה.</w:t>
      </w:r>
    </w:p>
    <w:p w14:paraId="5FB4DF9E" w14:textId="77BE7313" w:rsidR="00636F5F" w:rsidRDefault="00024C04" w:rsidP="00636F5F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ראשית, </w:t>
      </w:r>
      <w:r w:rsidR="00636F5F">
        <w:rPr>
          <w:rFonts w:ascii="David" w:eastAsiaTheme="minorEastAsia" w:hAnsi="David" w:cs="David" w:hint="cs"/>
          <w:i/>
          <w:rtl/>
          <w:lang w:val="en-US"/>
        </w:rPr>
        <w:t>נרצה</w:t>
      </w:r>
      <w:r w:rsidR="00EC3C69">
        <w:rPr>
          <w:rFonts w:ascii="David" w:eastAsiaTheme="minorEastAsia" w:hAnsi="David" w:cs="David" w:hint="cs"/>
          <w:i/>
          <w:rtl/>
          <w:lang w:val="en-US"/>
        </w:rPr>
        <w:t xml:space="preserve"> כי </w:t>
      </w:r>
      <w:proofErr w:type="spellStart"/>
      <w:r w:rsidR="00EC3C69"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 w:rsidR="00EC3C69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>י</w:t>
      </w:r>
      <w:r w:rsidR="00EC3C69">
        <w:rPr>
          <w:rFonts w:ascii="David" w:eastAsiaTheme="minorEastAsia" w:hAnsi="David" w:cs="David" w:hint="cs"/>
          <w:i/>
          <w:rtl/>
          <w:lang w:val="en-US"/>
        </w:rPr>
        <w:t>נ</w:t>
      </w:r>
      <w:r>
        <w:rPr>
          <w:rFonts w:ascii="David" w:eastAsiaTheme="minorEastAsia" w:hAnsi="David" w:cs="David" w:hint="cs"/>
          <w:i/>
          <w:rtl/>
          <w:lang w:val="en-US"/>
        </w:rPr>
        <w:t>ו</w:t>
      </w:r>
      <w:r w:rsidR="00EC3C69">
        <w:rPr>
          <w:rFonts w:ascii="David" w:eastAsiaTheme="minorEastAsia" w:hAnsi="David" w:cs="David" w:hint="cs"/>
          <w:i/>
          <w:rtl/>
          <w:lang w:val="en-US"/>
        </w:rPr>
        <w:t xml:space="preserve">ע בכל פעם צומת אחת לפי הכלל הבא: </w:t>
      </w:r>
    </w:p>
    <w:p w14:paraId="5660C0F7" w14:textId="114A052A" w:rsidR="008926E6" w:rsidRDefault="00EC3C69" w:rsidP="00636F5F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קיים next2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, נגדיר 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להיות next2. אם אין next2 כזה, נגדיר 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להיות next1.</w:t>
      </w:r>
    </w:p>
    <w:p w14:paraId="785876BC" w14:textId="77777777" w:rsidR="002F0ECA" w:rsidRDefault="002F0ECA" w:rsidP="002F0EC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8CD4AB2" w14:textId="77777777" w:rsidR="002F0ECA" w:rsidRDefault="00EC3C69" w:rsidP="002F0EC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כי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נע בכל פעם 2 צמתים לפי הכלל הבא: </w:t>
      </w:r>
    </w:p>
    <w:p w14:paraId="64C9FCA9" w14:textId="66B7461C" w:rsidR="002F0ECA" w:rsidRDefault="00EC3C69" w:rsidP="002F0EC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בצומת יש next2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 w:rsidR="002F0ECA">
        <w:rPr>
          <w:rFonts w:ascii="David" w:eastAsiaTheme="minorEastAsia" w:hAnsi="David" w:cs="David" w:hint="cs"/>
          <w:i/>
          <w:rtl/>
          <w:lang w:val="en-US"/>
        </w:rPr>
        <w:t xml:space="preserve">: </w:t>
      </w:r>
    </w:p>
    <w:p w14:paraId="5ACD67E0" w14:textId="7CB186D4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אמת, בדוק האם בצומת עליה מצביע next2 (הצומת הבא למעשה) קיים גם next2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: </w:t>
      </w:r>
    </w:p>
    <w:p w14:paraId="0EE8853A" w14:textId="77777777" w:rsidR="002F0ECA" w:rsidRDefault="002F0ECA" w:rsidP="002F0ECA">
      <w:pPr>
        <w:bidi/>
        <w:spacing w:line="360" w:lineRule="auto"/>
        <w:ind w:left="720" w:firstLine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אמת, נגדיר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להיות next2.next2.</w:t>
      </w:r>
    </w:p>
    <w:p w14:paraId="3780B90B" w14:textId="77777777" w:rsidR="002F0ECA" w:rsidRDefault="002F0ECA" w:rsidP="002F0ECA">
      <w:pPr>
        <w:bidi/>
        <w:spacing w:line="360" w:lineRule="auto"/>
        <w:ind w:left="720" w:firstLine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שקר, בדוק האם בצומת זו קיים next1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33514110" w14:textId="7110B8B8" w:rsidR="00EC3C69" w:rsidRDefault="002F0ECA" w:rsidP="002F0ECA">
      <w:pPr>
        <w:bidi/>
        <w:spacing w:line="360" w:lineRule="auto"/>
        <w:ind w:left="1440" w:firstLine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אמת, נגדיר </w:t>
      </w:r>
      <w:r w:rsidR="00EC3C69">
        <w:rPr>
          <w:rFonts w:ascii="David" w:eastAsiaTheme="minorEastAsia" w:hAnsi="David" w:cs="David" w:hint="cs"/>
          <w:i/>
          <w:rtl/>
          <w:lang w:val="en-US"/>
        </w:rPr>
        <w:t xml:space="preserve">את </w:t>
      </w:r>
      <w:proofErr w:type="spellStart"/>
      <w:r w:rsidR="00EC3C69"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 w:rsidR="00EC3C69">
        <w:rPr>
          <w:rFonts w:ascii="David" w:eastAsiaTheme="minorEastAsia" w:hAnsi="David" w:cs="David" w:hint="cs"/>
          <w:i/>
          <w:rtl/>
          <w:lang w:val="en-US"/>
        </w:rPr>
        <w:t xml:space="preserve"> להיות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next2.next1.</w:t>
      </w:r>
    </w:p>
    <w:p w14:paraId="0823FB7E" w14:textId="5BBDA68D" w:rsidR="002F0ECA" w:rsidRDefault="002F0ECA" w:rsidP="002F0ECA">
      <w:pPr>
        <w:bidi/>
        <w:spacing w:line="360" w:lineRule="auto"/>
        <w:ind w:left="1440" w:firstLine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שקר, נחזיר </w:t>
      </w:r>
      <w:r>
        <w:rPr>
          <w:rFonts w:ascii="David" w:eastAsiaTheme="minorEastAsia" w:hAnsi="David" w:cs="David"/>
          <w:i/>
          <w:lang w:val="en-US"/>
        </w:rPr>
        <w:t>False</w:t>
      </w:r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5AB53DB" w14:textId="77777777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 w:hint="cs"/>
          <w:i/>
          <w:rtl/>
          <w:lang w:val="en-US"/>
        </w:rPr>
      </w:pPr>
    </w:p>
    <w:p w14:paraId="744D88C9" w14:textId="7F286430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שקר, בדוק האם בצומת עליה מצביע next1 קיים next2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4B98820B" w14:textId="268E6207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 w:hint="cs"/>
          <w:i/>
          <w:rtl/>
          <w:lang w:val="en-US"/>
        </w:rPr>
        <w:t xml:space="preserve">אם אמת, נגדיר 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להיות next1.next2</w:t>
      </w:r>
    </w:p>
    <w:p w14:paraId="3F535CA4" w14:textId="4D6B7DAF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 w:hint="cs"/>
          <w:i/>
          <w:rtl/>
          <w:lang w:val="en-US"/>
        </w:rPr>
        <w:t xml:space="preserve">אם שקר, נבדוק האם בצומת זו קיים next1 שאינו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none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2FC17991" w14:textId="581F3D63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 w:hint="cs"/>
          <w:i/>
          <w:rtl/>
          <w:lang w:val="en-US"/>
        </w:rPr>
        <w:t xml:space="preserve">אם אמת, נגדיר 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להיות next1.next1</w:t>
      </w:r>
    </w:p>
    <w:p w14:paraId="4182DB80" w14:textId="0855D5E9" w:rsidR="002F0ECA" w:rsidRDefault="002F0ECA" w:rsidP="002F0ECA">
      <w:pPr>
        <w:bidi/>
        <w:spacing w:line="360" w:lineRule="auto"/>
        <w:ind w:left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/>
          <w:i/>
          <w:rtl/>
          <w:lang w:val="en-US"/>
        </w:rPr>
        <w:tab/>
      </w:r>
      <w:r>
        <w:rPr>
          <w:rFonts w:ascii="David" w:eastAsiaTheme="minorEastAsia" w:hAnsi="David" w:cs="David" w:hint="cs"/>
          <w:i/>
          <w:rtl/>
          <w:lang w:val="en-US"/>
        </w:rPr>
        <w:t xml:space="preserve">אם שקר, נחזיר </w:t>
      </w:r>
      <w:r>
        <w:rPr>
          <w:rFonts w:ascii="David" w:eastAsiaTheme="minorEastAsia" w:hAnsi="David" w:cs="David"/>
          <w:i/>
          <w:lang w:val="en-US"/>
        </w:rPr>
        <w:t>False</w:t>
      </w:r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FFC00C4" w14:textId="61B65716" w:rsidR="002F0ECA" w:rsidRDefault="002F0ECA" w:rsidP="002F0EC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B37D8CF" w14:textId="02658E98" w:rsidR="002F0ECA" w:rsidRDefault="002F0ECA" w:rsidP="002F0EC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כעת, נבדוק האם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is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0D1C1352" w14:textId="6D06FBCD" w:rsidR="002F0ECA" w:rsidRDefault="002F0ECA" w:rsidP="002F0ECA">
      <w:pPr>
        <w:bidi/>
        <w:spacing w:line="360" w:lineRule="auto"/>
        <w:ind w:firstLine="72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אמת, נחזיר </w:t>
      </w:r>
      <w:r>
        <w:rPr>
          <w:rFonts w:ascii="David" w:eastAsiaTheme="minorEastAsia" w:hAnsi="David" w:cs="David"/>
          <w:i/>
          <w:lang w:val="en-US"/>
        </w:rPr>
        <w:t>True</w:t>
      </w:r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EC003A8" w14:textId="491043A8" w:rsidR="002F0ECA" w:rsidRDefault="002F0ECA" w:rsidP="002F0ECA">
      <w:pPr>
        <w:bidi/>
        <w:spacing w:line="360" w:lineRule="auto"/>
        <w:ind w:firstLine="720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לא נגדיר תנאי למצב בו התנאי הוא שקר, אלא נרצה שהלולאה תמשיך לרוץ.</w:t>
      </w:r>
    </w:p>
    <w:p w14:paraId="72AB1EAC" w14:textId="77777777" w:rsidR="002F0ECA" w:rsidRPr="00EC3C69" w:rsidRDefault="002F0ECA" w:rsidP="002F0ECA">
      <w:pPr>
        <w:bidi/>
        <w:spacing w:line="360" w:lineRule="auto"/>
        <w:rPr>
          <w:rFonts w:ascii="David" w:eastAsiaTheme="minorEastAsia" w:hAnsi="David" w:cs="David" w:hint="cs"/>
          <w:i/>
          <w:rtl/>
          <w:lang w:val="en-US"/>
        </w:rPr>
      </w:pPr>
    </w:p>
    <w:p w14:paraId="6B1043A0" w14:textId="2D2B7F46" w:rsidR="008926E6" w:rsidRPr="00024C04" w:rsidRDefault="00024C04" w:rsidP="00024C04">
      <w:pPr>
        <w:bidi/>
        <w:spacing w:line="360" w:lineRule="auto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 xml:space="preserve">למעשה, אם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fast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יפגוש 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slow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נווכח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שישנ</w:t>
      </w:r>
      <w:r w:rsidR="00D024F0">
        <w:rPr>
          <w:rFonts w:ascii="David" w:eastAsiaTheme="minorEastAsia" w:hAnsi="David" w:cs="David" w:hint="cs"/>
          <w:i/>
          <w:rtl/>
          <w:lang w:val="en-US"/>
        </w:rPr>
        <w:t>ו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מעגל. לחילופין, אם נעמוד בתנאים המתאימים, נראה כי אין מעגל.</w:t>
      </w:r>
    </w:p>
    <w:p w14:paraId="7A4F0C08" w14:textId="00327F63" w:rsidR="00A91751" w:rsidRDefault="00A91751" w:rsidP="00A9175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C4DB848" w14:textId="7159EF59" w:rsidR="00DA0C63" w:rsidRDefault="00DA0C63" w:rsidP="00DA0C63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3.</w:t>
      </w:r>
    </w:p>
    <w:p w14:paraId="22402F75" w14:textId="4AD6BB8B" w:rsidR="005058EC" w:rsidRDefault="005058EC" w:rsidP="005058EC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א.</w:t>
      </w:r>
    </w:p>
    <w:p w14:paraId="36D3E543" w14:textId="714C0040" w:rsidR="00DA0C63" w:rsidRDefault="00DA0C63" w:rsidP="00DA0C63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 נוכיח כי:</w:t>
      </w:r>
    </w:p>
    <w:p w14:paraId="0BB29CA0" w14:textId="46A3BDEE" w:rsidR="00DA0C63" w:rsidRPr="00DA0C63" w:rsidRDefault="00DA0C63" w:rsidP="00DA0C63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a, b, c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∈N</m:t>
          </m:r>
          <m:r>
            <w:rPr>
              <w:rFonts w:ascii="Cambria Math" w:eastAsiaTheme="minorEastAsia" w:hAnsi="Cambria Math" w:cs="David" w:hint="cs"/>
              <w:lang w:val="en-US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c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b=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a mod b</m:t>
                  </m:r>
                </m:e>
              </m:d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c</m:t>
              </m:r>
            </m:sup>
          </m:sSup>
        </m:oMath>
      </m:oMathPara>
    </w:p>
    <w:p w14:paraId="3439E5F5" w14:textId="4C50379E" w:rsidR="00BF0FF1" w:rsidRDefault="00DA0C63" w:rsidP="00BF0FF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מכיוון ש-</w:t>
      </w:r>
      <m:oMath>
        <m:r>
          <w:rPr>
            <w:rFonts w:ascii="Cambria Math" w:eastAsiaTheme="minorEastAsia" w:hAnsi="Cambria Math" w:cs="David" w:hint="cs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∈N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יהיו </w:t>
      </w:r>
      <m:oMath>
        <m:r>
          <w:rPr>
            <w:rFonts w:ascii="Cambria Math" w:eastAsiaTheme="minorEastAsia" w:hAnsi="Cambria Math" w:cs="David" w:hint="cs"/>
            <w:lang w:val="en-US"/>
          </w:rPr>
          <m:t>x,</m:t>
        </m:r>
        <m:r>
          <w:rPr>
            <w:rFonts w:ascii="Cambria Math" w:eastAsiaTheme="minorEastAsia" w:hAnsi="Cambria Math" w:cs="David" w:hint="cs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∈N</m:t>
        </m:r>
        <m:r>
          <w:rPr>
            <w:rFonts w:ascii="Cambria Math" w:eastAsiaTheme="minorEastAsia" w:hAnsi="Cambria Math" w:cs="David" w:hint="cs"/>
            <w:lang w:val="en-US"/>
          </w:rPr>
          <m:t>. b&gt;</m:t>
        </m:r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>. כך ש:</w:t>
      </w:r>
      <w:r w:rsidR="00BF0FF1">
        <w:rPr>
          <w:rFonts w:ascii="David" w:eastAsiaTheme="minorEastAsia" w:hAnsi="David" w:cs="David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 w:hint="cs"/>
            <w:lang w:val="en-US"/>
          </w:rPr>
          <m:t>a=xb+r</m:t>
        </m:r>
      </m:oMath>
      <w:r w:rsidR="00BF0FF1">
        <w:rPr>
          <w:rFonts w:ascii="David" w:eastAsiaTheme="minorEastAsia" w:hAnsi="David" w:cs="David" w:hint="cs"/>
          <w:i/>
          <w:rtl/>
          <w:lang w:val="en-US"/>
        </w:rPr>
        <w:t xml:space="preserve">. נאמר כי </w:t>
      </w:r>
      <m:oMath>
        <m:r>
          <w:rPr>
            <w:rFonts w:ascii="Cambria Math" w:eastAsiaTheme="minorEastAsia" w:hAnsi="Cambria Math" w:cs="David" w:hint="cs"/>
            <w:lang w:val="en-US"/>
          </w:rPr>
          <m:t xml:space="preserve">x=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 w:hint="cs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David" w:hint="cs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David" w:hint="cs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David" w:hint="cs"/>
            <w:lang w:val="en-US"/>
          </w:rPr>
          <m:t>, n=a-xb</m:t>
        </m:r>
      </m:oMath>
      <w:r w:rsidR="00BF0FF1">
        <w:rPr>
          <w:rFonts w:ascii="David" w:eastAsiaTheme="minorEastAsia" w:hAnsi="David" w:cs="David" w:hint="cs"/>
          <w:i/>
          <w:rtl/>
          <w:lang w:val="en-US"/>
        </w:rPr>
        <w:t xml:space="preserve">. מכאן </w:t>
      </w:r>
      <m:oMath>
        <m:r>
          <w:rPr>
            <w:rFonts w:ascii="Cambria Math" w:eastAsiaTheme="minorEastAsia" w:hAnsi="Cambria Math" w:cs="David" w:hint="cs"/>
            <w:lang w:val="en-US"/>
          </w:rPr>
          <m:t>x mod b=0</m:t>
        </m:r>
      </m:oMath>
      <w:r w:rsidR="00BF0FF1">
        <w:rPr>
          <w:rFonts w:ascii="David" w:eastAsiaTheme="minorEastAsia" w:hAnsi="David" w:cs="David" w:hint="cs"/>
          <w:i/>
          <w:rtl/>
          <w:lang w:val="en-US"/>
        </w:rPr>
        <w:t xml:space="preserve">. ובנוסף מתקיים </w:t>
      </w:r>
      <m:oMath>
        <m:r>
          <w:rPr>
            <w:rFonts w:ascii="Cambria Math" w:eastAsiaTheme="minorEastAsia" w:hAnsi="Cambria Math" w:cs="David" w:hint="cs"/>
            <w:lang w:val="en-US"/>
          </w:rPr>
          <m:t>a mod b=n</m:t>
        </m:r>
      </m:oMath>
      <w:r w:rsidR="00BF0FF1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3C72956B" w14:textId="3BF52CBF" w:rsidR="00BF0FF1" w:rsidRDefault="00BF0FF1" w:rsidP="00BF0FF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נשתמש בבינום של ניוטון על הביטוי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a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b=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xb+n</m:t>
                </m:r>
              </m:e>
            </m:d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c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b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7C26005" w14:textId="6304B4CD" w:rsidR="00BF0FF1" w:rsidRPr="00BF0FF1" w:rsidRDefault="00BF0FF1" w:rsidP="00BF0FF1">
      <w:pPr>
        <w:bidi/>
        <w:spacing w:line="360" w:lineRule="auto"/>
        <w:jc w:val="right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xb+n</m:t>
                  </m:r>
                </m:e>
              </m:d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c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b=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c!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xb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c-i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)</m:t>
                  </m:r>
                </m:e>
              </m:nary>
            </m:e>
          </m:d>
          <m:r>
            <w:rPr>
              <w:rFonts w:ascii="Cambria Math" w:eastAsiaTheme="minorEastAsia" w:hAnsi="Cambria Math" w:cs="David" w:hint="cs"/>
              <w:lang w:val="en-US"/>
            </w:rPr>
            <m:t>mod b=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c!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0!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c-0</m:t>
                      </m:r>
                    </m:e>
                  </m:d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xb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 xml:space="preserve"> mod b=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lang w:val="en-US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 w:hint="cs"/>
              <w:lang w:val="en-US"/>
            </w:rPr>
            <m:t xml:space="preserve"> mod b</m:t>
          </m:r>
        </m:oMath>
      </m:oMathPara>
    </w:p>
    <w:p w14:paraId="38DB2783" w14:textId="46990D51" w:rsidR="00DA0C63" w:rsidRDefault="00BF0FF1" w:rsidP="00DA0C63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נשים לב כי </w:t>
      </w:r>
      <w:r w:rsidR="005058EC">
        <w:rPr>
          <w:rFonts w:ascii="David" w:eastAsiaTheme="minorEastAsia" w:hAnsi="David" w:cs="David" w:hint="cs"/>
          <w:i/>
          <w:rtl/>
          <w:lang w:val="en-US"/>
        </w:rPr>
        <w:t xml:space="preserve">כל מספר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b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lang w:val="en-US"/>
              </w:rPr>
              <m:t>'</m:t>
            </m:r>
          </m:sup>
        </m:sSup>
      </m:oMath>
      <w:r w:rsidR="005058EC">
        <w:rPr>
          <w:rFonts w:ascii="David" w:eastAsiaTheme="minorEastAsia" w:hAnsi="David" w:cs="David" w:hint="cs"/>
          <w:i/>
          <w:rtl/>
          <w:lang w:val="en-US"/>
        </w:rPr>
        <w:t xml:space="preserve"> שהוא למעשה כפולה של </w:t>
      </w:r>
      <m:oMath>
        <m:r>
          <w:rPr>
            <w:rFonts w:ascii="Cambria Math" w:eastAsiaTheme="minorEastAsia" w:hAnsi="Cambria Math" w:cs="David" w:hint="cs"/>
            <w:lang w:val="en-US"/>
          </w:rPr>
          <m:t>b</m:t>
        </m:r>
      </m:oMath>
      <w:r w:rsidR="005058EC">
        <w:rPr>
          <w:rFonts w:ascii="David" w:eastAsiaTheme="minorEastAsia" w:hAnsi="David" w:cs="David" w:hint="cs"/>
          <w:i/>
          <w:rtl/>
          <w:lang w:val="en-US"/>
        </w:rPr>
        <w:t xml:space="preserve"> יקיים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b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modb=0</m:t>
        </m:r>
      </m:oMath>
      <w:r w:rsidR="005058EC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78A0A507" w14:textId="57479CDF" w:rsidR="005058EC" w:rsidRPr="005058EC" w:rsidRDefault="005058EC" w:rsidP="005058EC">
      <w:pPr>
        <w:bidi/>
        <w:spacing w:line="360" w:lineRule="auto"/>
        <w:jc w:val="right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52A968E1" w14:textId="1A315930" w:rsidR="00DA0C63" w:rsidRPr="005058EC" w:rsidRDefault="005058EC" w:rsidP="00DA0C63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 w:rsidRPr="005058EC"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ב.</w:t>
      </w:r>
    </w:p>
    <w:p w14:paraId="75249566" w14:textId="50811992" w:rsidR="005058EC" w:rsidRDefault="005058EC" w:rsidP="005058EC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נחשב את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g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ab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p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ידוע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g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David"/>
                    <w:lang w:val="en-US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p=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g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p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בהינתן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a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, g, p, 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a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p, 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 xml:space="preserve"> mod p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3BEE071" w14:textId="749ED6E5" w:rsidR="005058EC" w:rsidRPr="005058EC" w:rsidRDefault="005058EC" w:rsidP="005058EC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b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 xml:space="preserve"> mod p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g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 xml:space="preserve"> mod p</m:t>
                  </m:r>
                </m:e>
              </m:d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 xml:space="preserve"> mod p</m:t>
                  </m:r>
                </m:e>
              </m:d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David" w:hint="cs"/>
                  <w:b/>
                  <w:bCs/>
                  <w:i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 w:hint="cs"/>
                  <w:lang w:val="en-US"/>
                </w:rPr>
                <m:t>ab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 w:hint="cs"/>
              <w:lang w:val="en-US"/>
            </w:rPr>
            <m:t xml:space="preserve"> mod p</m:t>
          </m:r>
        </m:oMath>
      </m:oMathPara>
    </w:p>
    <w:p w14:paraId="77BCD926" w14:textId="568615F9" w:rsidR="00DA0C63" w:rsidRPr="005058EC" w:rsidRDefault="005058EC" w:rsidP="00DA0C63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183B8F57" w14:textId="52EC80DD" w:rsidR="00AD1EB2" w:rsidRDefault="00AD1EB2" w:rsidP="00D024F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10D6EE1D" w14:textId="4CE94FCD" w:rsidR="00537F11" w:rsidRDefault="00537F11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2DA73893" w14:textId="41AAD23E" w:rsidR="00AD1EB2" w:rsidRDefault="00537F11" w:rsidP="00AD1EB2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lastRenderedPageBreak/>
        <w:t>5.</w:t>
      </w:r>
    </w:p>
    <w:p w14:paraId="5150678B" w14:textId="284A1146" w:rsidR="00EF056A" w:rsidRPr="00EF056A" w:rsidRDefault="00EF056A" w:rsidP="00EF056A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ב.</w:t>
      </w:r>
    </w:p>
    <w:p w14:paraId="4EB32F3C" w14:textId="0B90FA10" w:rsidR="00537F11" w:rsidRDefault="00537F11" w:rsidP="00537F1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ננתח את סיבוכיות הזמן של המקרה הגרוע. ראשית, המקרה הגרוע יתקבל כאשר נשווה את כלל המחרוזות אחת לשנייה ונמצא התאמה בכל את מההשוואות, שכן אז יתבצעו </w:t>
      </w:r>
      <m:oMath>
        <m:r>
          <w:rPr>
            <w:rFonts w:ascii="Cambria Math" w:eastAsiaTheme="minorEastAsia" w:hAnsi="Cambria Math" w:cs="David" w:hint="cs"/>
            <w:lang w:val="en-US"/>
          </w:rPr>
          <m:t>O(k)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פעולות לכל קריאת השוואה. נתחיל לנתח מתחילת הפונקציה.</w:t>
      </w:r>
    </w:p>
    <w:p w14:paraId="262243BD" w14:textId="77777777" w:rsidR="00113684" w:rsidRDefault="00537F11" w:rsidP="00537F1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ראשית, מתבצעת לולאת </w:t>
      </w:r>
      <m:oMath>
        <m:r>
          <w:rPr>
            <w:rFonts w:ascii="Cambria Math" w:eastAsiaTheme="minorEastAsia" w:hAnsi="Cambria Math" w:cs="David" w:hint="cs"/>
            <w:lang w:val="en-US"/>
          </w:rPr>
          <m:t>for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באורך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איטרציות שמבצעת </w:t>
      </w:r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פעולת </w:t>
      </w:r>
      <w:proofErr w:type="spellStart"/>
      <w:r w:rsidR="00154021">
        <w:rPr>
          <w:rFonts w:ascii="David" w:eastAsiaTheme="minorEastAsia" w:hAnsi="David" w:cs="David" w:hint="cs"/>
          <w:i/>
          <w:rtl/>
          <w:lang w:val="en-US"/>
        </w:rPr>
        <w:t>slicing</w:t>
      </w:r>
      <w:proofErr w:type="spellEnd"/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בעלות קבועה של </w:t>
      </w:r>
      <m:oMath>
        <m:r>
          <w:rPr>
            <w:rFonts w:ascii="Cambria Math" w:eastAsiaTheme="minorEastAsia" w:hAnsi="Cambria Math" w:cs="David" w:hint="cs"/>
            <w:lang w:val="en-US"/>
          </w:rPr>
          <m:t>O(k)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. לאחר מכן, נפתחת לולאה פנימית נוספת באורך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איטרציות גם היא. הלולאה משווה את ערכי </w:t>
      </w:r>
      <m:oMath>
        <m:r>
          <w:rPr>
            <w:rFonts w:ascii="Cambria Math" w:eastAsiaTheme="minorEastAsia" w:hAnsi="Cambria Math" w:cs="David" w:hint="cs"/>
            <w:lang w:val="en-US"/>
          </w:rPr>
          <m:t>i, j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בע</w:t>
      </w:r>
      <w:proofErr w:type="spellStart"/>
      <w:r w:rsidR="00154021">
        <w:rPr>
          <w:rFonts w:ascii="David" w:eastAsiaTheme="minorEastAsia" w:hAnsi="David" w:cs="David" w:hint="cs"/>
          <w:i/>
          <w:rtl/>
          <w:lang w:val="en-US"/>
        </w:rPr>
        <w:t>לות</w:t>
      </w:r>
      <w:proofErr w:type="spellEnd"/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 w:hint="cs"/>
            <w:lang w:val="en-US"/>
          </w:rPr>
          <m:t>O(1)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, ולאחר מכן יוצרת משתנה חדש מהרשימה, באורך 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, ולכן לוקחת </w:t>
      </w:r>
      <m:oMath>
        <m:r>
          <w:rPr>
            <w:rFonts w:ascii="Cambria Math" w:eastAsiaTheme="minorEastAsia" w:hAnsi="Cambria Math" w:cs="David" w:hint="cs"/>
            <w:lang w:val="en-US"/>
          </w:rPr>
          <m:t>O(k)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בעצמה. כעת מתבצעת השוואה בין שתי תתי-מחרוזות באורך 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k</m:t>
            </m:r>
          </m:e>
        </m:d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וזאת בהנחה שההשוואה בוצעה במלואה כפי שטענו קודם לכן.</w:t>
      </w:r>
      <w:r w:rsidR="009E7198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113684">
        <w:rPr>
          <w:rFonts w:ascii="David" w:eastAsiaTheme="minorEastAsia" w:hAnsi="David" w:cs="David" w:hint="cs"/>
          <w:i/>
          <w:rtl/>
          <w:lang w:val="en-US"/>
        </w:rPr>
        <w:t xml:space="preserve">לבסוף מתבצעות 2 פעולות: יצירת המשתנה </w:t>
      </w:r>
      <m:oMath>
        <m:r>
          <w:rPr>
            <w:rFonts w:ascii="Cambria Math" w:eastAsiaTheme="minorEastAsia" w:hAnsi="Cambria Math" w:cs="David" w:hint="cs"/>
            <w:lang w:val="en-US"/>
          </w:rPr>
          <m:t>couple</m:t>
        </m:r>
      </m:oMath>
      <w:r w:rsidR="00113684">
        <w:rPr>
          <w:rFonts w:ascii="David" w:eastAsiaTheme="minorEastAsia" w:hAnsi="David" w:cs="David" w:hint="cs"/>
          <w:i/>
          <w:rtl/>
          <w:lang w:val="en-US"/>
        </w:rPr>
        <w:t xml:space="preserve"> והוספתו לרשימה </w:t>
      </w:r>
      <m:oMath>
        <m:r>
          <w:rPr>
            <w:rFonts w:ascii="Cambria Math" w:eastAsiaTheme="minorEastAsia" w:hAnsi="Cambria Math" w:cs="David" w:hint="cs"/>
            <w:lang w:val="en-US"/>
          </w:rPr>
          <m:t>result</m:t>
        </m:r>
      </m:oMath>
      <w:r w:rsidR="00113684">
        <w:rPr>
          <w:rFonts w:ascii="David" w:eastAsiaTheme="minorEastAsia" w:hAnsi="David" w:cs="David" w:hint="cs"/>
          <w:i/>
          <w:rtl/>
          <w:lang w:val="en-US"/>
        </w:rPr>
        <w:t xml:space="preserve">, שתי פעולות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 w:rsidR="00113684">
        <w:rPr>
          <w:rFonts w:ascii="David" w:eastAsiaTheme="minorEastAsia" w:hAnsi="David" w:cs="David" w:hint="cs"/>
          <w:i/>
          <w:rtl/>
          <w:lang w:val="en-US"/>
        </w:rPr>
        <w:t xml:space="preserve"> כל אחת.</w:t>
      </w:r>
    </w:p>
    <w:p w14:paraId="4E08CA71" w14:textId="64F8F040" w:rsidR="00113684" w:rsidRDefault="00113684" w:rsidP="00113684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בהתעלם מהפעולות הזניחות שבסיבוכיות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בסך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הכל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אנו מבצעים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  <m:r>
          <w:rPr>
            <w:rFonts w:ascii="Cambria Math" w:eastAsiaTheme="minorEastAsia" w:hAnsi="Cambria Math" w:cs="David"/>
            <w:lang w:val="en-US"/>
          </w:rPr>
          <m:t>∙</m:t>
        </m:r>
        <m:r>
          <w:rPr>
            <w:rFonts w:ascii="Cambria Math" w:eastAsiaTheme="minorEastAsia" w:hAnsi="Cambria Math" w:cs="David" w:hint="cs"/>
            <w:lang w:val="en-US"/>
          </w:rPr>
          <m:t>(k+n</m:t>
        </m:r>
        <m:r>
          <w:rPr>
            <w:rFonts w:ascii="Cambria Math" w:eastAsiaTheme="minorEastAsia" w:hAnsi="Cambria Math" w:cs="David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k+k</m:t>
            </m:r>
          </m:e>
        </m:d>
        <m:r>
          <w:rPr>
            <w:rFonts w:ascii="Cambria Math" w:eastAsiaTheme="minorEastAsia" w:hAnsi="Cambria Math" w:cs="David" w:hint="cs"/>
            <w:lang w:val="en-US"/>
          </w:rPr>
          <m:t>)</m:t>
        </m:r>
      </m:oMath>
      <w:r w:rsidR="00154021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>פעולות בשתי הלולאות יחדיו, ומכאן:</w:t>
      </w:r>
    </w:p>
    <w:p w14:paraId="4F709665" w14:textId="45E12A8C" w:rsidR="00113684" w:rsidRPr="00113684" w:rsidRDefault="00113684" w:rsidP="00113684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n</m:t>
          </m:r>
          <m:r>
            <w:rPr>
              <w:rFonts w:ascii="Cambria Math" w:eastAsiaTheme="minorEastAsia" w:hAnsi="Cambria Math" w:cs="David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k+n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k+k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=nk+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2k</m:t>
          </m:r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 w:hint="cs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k</m:t>
          </m:r>
        </m:oMath>
      </m:oMathPara>
    </w:p>
    <w:p w14:paraId="6A2A2741" w14:textId="27FB0A13" w:rsidR="00113684" w:rsidRDefault="00113684" w:rsidP="00113684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 לכן קיימים:</w:t>
      </w:r>
    </w:p>
    <w:p w14:paraId="64BE3352" w14:textId="23D9D655" w:rsidR="00113684" w:rsidRPr="00113684" w:rsidRDefault="00113684" w:rsidP="00113684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=1, c=3</m:t>
          </m:r>
        </m:oMath>
      </m:oMathPara>
    </w:p>
    <w:p w14:paraId="77004AC0" w14:textId="70476AA2" w:rsidR="00113684" w:rsidRDefault="00113684" w:rsidP="00113684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כך ש:</w:t>
      </w:r>
    </w:p>
    <w:p w14:paraId="7ED2B186" w14:textId="791FC402" w:rsidR="00113684" w:rsidRPr="00EF056A" w:rsidRDefault="00EF056A" w:rsidP="00113684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k&gt;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, n&gt;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. nk+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2k</m:t>
          </m:r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 w:hint="cs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k</m:t>
          </m:r>
        </m:oMath>
      </m:oMathPara>
    </w:p>
    <w:p w14:paraId="52AF7923" w14:textId="59F28C68" w:rsidR="00EF056A" w:rsidRDefault="00EF056A" w:rsidP="00EF056A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ומכאן סיבוכיות הזמן היא:</w:t>
      </w:r>
    </w:p>
    <w:p w14:paraId="490160AD" w14:textId="3C857608" w:rsidR="00EF056A" w:rsidRPr="00EF056A" w:rsidRDefault="00EF056A" w:rsidP="00EF056A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k)</m:t>
          </m:r>
        </m:oMath>
      </m:oMathPara>
    </w:p>
    <w:p w14:paraId="670DF54F" w14:textId="1D88C0D3" w:rsidR="00EF056A" w:rsidRDefault="00EF056A" w:rsidP="00EF056A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</w:p>
    <w:p w14:paraId="03A596B9" w14:textId="77777777" w:rsidR="00D024F0" w:rsidRPr="00D024F0" w:rsidRDefault="00D024F0">
      <w:pPr>
        <w:rPr>
          <w:rFonts w:ascii="David" w:eastAsiaTheme="minorEastAsia" w:hAnsi="David" w:cs="David"/>
          <w:b/>
          <w:bCs/>
          <w:i/>
          <w:rtl/>
          <w:lang w:val="en-US"/>
        </w:rPr>
      </w:pPr>
      <w:r w:rsidRPr="00D024F0">
        <w:rPr>
          <w:rFonts w:ascii="David" w:eastAsiaTheme="minorEastAsia" w:hAnsi="David" w:cs="David"/>
          <w:b/>
          <w:bCs/>
          <w:i/>
          <w:rtl/>
          <w:lang w:val="en-US"/>
        </w:rPr>
        <w:br w:type="page"/>
      </w:r>
    </w:p>
    <w:p w14:paraId="225A326D" w14:textId="5618774D" w:rsidR="00EF056A" w:rsidRDefault="006D6E94" w:rsidP="00EF056A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lastRenderedPageBreak/>
        <w:t>ה</w:t>
      </w:r>
      <w:r w:rsidR="00EF056A"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.</w:t>
      </w:r>
    </w:p>
    <w:p w14:paraId="4DBAF057" w14:textId="6F4780C3" w:rsidR="00EF056A" w:rsidRDefault="00EF056A" w:rsidP="008371C3">
      <w:pPr>
        <w:bidi/>
        <w:spacing w:line="360" w:lineRule="auto"/>
        <w:rPr>
          <w:rFonts w:ascii="David" w:eastAsiaTheme="minorEastAsia" w:hAnsi="David" w:cs="David" w:hint="cs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הסיבוכיות בזמן ממוצע </w:t>
      </w:r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של האלגוריתם היא </w:t>
      </w:r>
      <m:oMath>
        <m:r>
          <w:rPr>
            <w:rFonts w:ascii="Cambria Math" w:eastAsiaTheme="minorEastAsia" w:hAnsi="Cambria Math" w:cs="David" w:hint="cs"/>
            <w:lang w:val="en-US"/>
          </w:rPr>
          <m:t>O(nk)</m:t>
        </m:r>
      </m:oMath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. ראשית ניצור מילון מסוג </w:t>
      </w:r>
      <m:oMath>
        <m:r>
          <w:rPr>
            <w:rFonts w:ascii="Cambria Math" w:eastAsiaTheme="minorEastAsia" w:hAnsi="Cambria Math" w:cs="David" w:hint="cs"/>
            <w:lang w:val="en-US"/>
          </w:rPr>
          <m:t>Dict</m:t>
        </m:r>
      </m:oMath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8371C3">
        <w:rPr>
          <w:rFonts w:ascii="David" w:eastAsiaTheme="minorEastAsia" w:hAnsi="David" w:cs="David" w:hint="cs"/>
          <w:i/>
          <w:rtl/>
          <w:lang w:val="en-US"/>
        </w:rPr>
        <w:t xml:space="preserve">באורך אורך הרשימה הנתונה, פעולה בסיבוכיות זמן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lang w:val="en-US"/>
          </w:rPr>
          <m:t>=O(m)</m:t>
        </m:r>
      </m:oMath>
      <w:r w:rsidR="008371C3">
        <w:rPr>
          <w:rFonts w:ascii="David" w:eastAsiaTheme="minorEastAsia" w:hAnsi="David" w:cs="David" w:hint="cs"/>
          <w:i/>
          <w:rtl/>
          <w:lang w:val="en-US"/>
        </w:rPr>
        <w:t xml:space="preserve">. </w:t>
      </w:r>
      <w:r w:rsidR="001B1250">
        <w:rPr>
          <w:rFonts w:ascii="David" w:eastAsiaTheme="minorEastAsia" w:hAnsi="David" w:cs="David" w:hint="cs"/>
          <w:i/>
          <w:rtl/>
          <w:lang w:val="en-US"/>
        </w:rPr>
        <w:t>נשים לב כי כמות הפריטים שנרצה להכניס לטבלת ה-</w:t>
      </w:r>
      <w:proofErr w:type="spellStart"/>
      <w:r w:rsidR="001B1250">
        <w:rPr>
          <w:rFonts w:ascii="David" w:eastAsiaTheme="minorEastAsia" w:hAnsi="David" w:cs="David" w:hint="cs"/>
          <w:i/>
          <w:rtl/>
          <w:lang w:val="en-US"/>
        </w:rPr>
        <w:t>hash</w:t>
      </w:r>
      <w:proofErr w:type="spellEnd"/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8371C3" w:rsidRPr="008371C3">
        <w:rPr>
          <w:rFonts w:ascii="David" w:eastAsiaTheme="minorEastAsia" w:hAnsi="David" w:cs="David" w:hint="cs"/>
          <w:b/>
          <w:bCs/>
          <w:i/>
          <w:rtl/>
          <w:lang w:val="en-US"/>
        </w:rPr>
        <w:t>בממוצע</w:t>
      </w:r>
      <w:r w:rsidR="008371C3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היא כאורך הרשימה </w:t>
      </w:r>
      <m:oMath>
        <m:r>
          <w:rPr>
            <w:rFonts w:ascii="Cambria Math" w:eastAsiaTheme="minorEastAsia" w:hAnsi="Cambria Math" w:cs="David" w:hint="cs"/>
            <w:lang w:val="en-US"/>
          </w:rPr>
          <m:t>lst</m:t>
        </m:r>
      </m:oMath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 המוגדרת כקלט לפונקציה</w:t>
      </w:r>
      <w:r w:rsidR="008371C3">
        <w:rPr>
          <w:rFonts w:ascii="David" w:eastAsiaTheme="minorEastAsia" w:hAnsi="David" w:cs="David" w:hint="cs"/>
          <w:i/>
          <w:rtl/>
          <w:lang w:val="en-US"/>
        </w:rPr>
        <w:t xml:space="preserve"> (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α</m:t>
        </m:r>
        <m:r>
          <w:rPr>
            <w:rFonts w:ascii="Cambria Math" w:eastAsiaTheme="minorEastAsia" w:hAnsi="Cambria Math" w:cs="David" w:hint="cs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 w:hint="cs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d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cs="David" w:hint="cs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m</m:t>
                </m:r>
              </m:e>
            </m:d>
          </m:den>
        </m:f>
        <m:r>
          <w:rPr>
            <w:rFonts w:ascii="Cambria Math" w:eastAsiaTheme="minorEastAsia" w:hAnsi="Cambria Math" w:cs="David" w:hint="cs"/>
            <w:lang w:val="en-US"/>
          </w:rPr>
          <m:t>=1</m:t>
        </m:r>
      </m:oMath>
      <w:r w:rsidR="008371C3">
        <w:rPr>
          <w:rFonts w:ascii="David" w:eastAsiaTheme="minorEastAsia" w:hAnsi="David" w:cs="David" w:hint="cs"/>
          <w:i/>
          <w:rtl/>
          <w:lang w:val="en-US"/>
        </w:rPr>
        <w:t>)</w:t>
      </w:r>
      <w:r w:rsidR="001B1250"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08C5888B" w14:textId="3D5E60B2" w:rsidR="001B1250" w:rsidRDefault="001B1250" w:rsidP="001B125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לולאה ראשונה:</w:t>
      </w:r>
    </w:p>
    <w:p w14:paraId="68B0624E" w14:textId="6E557A1F" w:rsidR="001B1250" w:rsidRDefault="001B1250" w:rsidP="001B125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מתבצעות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איטרציות על פעולות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k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(slicin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g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insert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[המכיל פעולת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hash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append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], בהתאמה).</w:t>
      </w:r>
    </w:p>
    <w:p w14:paraId="5FF12116" w14:textId="77777777" w:rsidR="00D024F0" w:rsidRDefault="00D024F0" w:rsidP="00D024F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3E68AFA" w14:textId="1DEC9FF4" w:rsidR="001B1250" w:rsidRDefault="001B1250" w:rsidP="001B125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לולאה שנייה:</w:t>
      </w:r>
    </w:p>
    <w:p w14:paraId="19C11D86" w14:textId="19FAF27D" w:rsidR="001B1250" w:rsidRDefault="006D6E94" w:rsidP="001B1250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שוב מתבצעות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איטרציות על פעולה באורך קבוע </w:t>
      </w:r>
      <m:oMath>
        <m:r>
          <w:rPr>
            <w:rFonts w:ascii="Cambria Math" w:eastAsiaTheme="minorEastAsia" w:hAnsi="Cambria Math" w:cs="David" w:hint="cs"/>
            <w:lang w:val="en-US"/>
          </w:rPr>
          <m:t>O(k)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לאחר מכן נפתחת לולאה נוספת שעוברת על הרשימה המתקבלת מהמתודה </w:t>
      </w:r>
      <m:oMath>
        <m:r>
          <w:rPr>
            <w:rFonts w:ascii="Cambria Math" w:eastAsiaTheme="minorEastAsia" w:hAnsi="Cambria Math" w:cs="David" w:hint="cs"/>
            <w:lang w:val="en-US"/>
          </w:rPr>
          <m:t>find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מתודה הפועלת בזמן </w:t>
      </w:r>
      <w:r>
        <w:rPr>
          <w:rFonts w:ascii="David" w:eastAsiaTheme="minorEastAsia" w:hAnsi="David" w:cs="David" w:hint="cs"/>
          <w:b/>
          <w:bCs/>
          <w:i/>
          <w:rtl/>
          <w:lang w:val="en-US"/>
        </w:rPr>
        <w:t xml:space="preserve">ממוצע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של </w:t>
      </w:r>
      <m:oMath>
        <m:r>
          <w:rPr>
            <w:rFonts w:ascii="Cambria Math" w:eastAsiaTheme="minorEastAsia" w:hAnsi="Cambria Math" w:cs="David" w:hint="cs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כפי שהראנו קודם כתלות בגודל טבלת ה-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hash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. בנוסף מתבצעת השוואת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integers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720B8BA1" w14:textId="5D4CAC12" w:rsidR="006D6E94" w:rsidRDefault="006D6E94" w:rsidP="006D6E94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לכן, בסה״כ סיבוכיות הזמן של האלגוריתם בהתעלם מהפעולות הזניחות:</w:t>
      </w:r>
    </w:p>
    <w:p w14:paraId="43DA18A9" w14:textId="736D6D53" w:rsidR="006D6E94" w:rsidRPr="006D6E94" w:rsidRDefault="006D6E94" w:rsidP="006D6E94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∙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lang w:val="en-US"/>
                </w:rPr>
                <m:t>∙</m:t>
              </m:r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=2nk</m:t>
          </m:r>
        </m:oMath>
      </m:oMathPara>
    </w:p>
    <w:p w14:paraId="48080EE6" w14:textId="398152C9" w:rsidR="006D6E94" w:rsidRDefault="004A61DB" w:rsidP="004A61DB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 קיימים</w:t>
      </w:r>
    </w:p>
    <w:p w14:paraId="3151AAA8" w14:textId="39B4DB46" w:rsidR="004A61DB" w:rsidRPr="004A61DB" w:rsidRDefault="004A61DB" w:rsidP="004A61DB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David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=1, c=2</m:t>
          </m:r>
        </m:oMath>
      </m:oMathPara>
    </w:p>
    <w:p w14:paraId="6A4CE777" w14:textId="57929774" w:rsidR="004A61DB" w:rsidRDefault="004A61DB" w:rsidP="004A61DB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כך ש:</w:t>
      </w:r>
    </w:p>
    <w:p w14:paraId="2DC92AD6" w14:textId="119D20A9" w:rsidR="004A61DB" w:rsidRPr="004A61DB" w:rsidRDefault="004A61DB" w:rsidP="004A61DB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k&gt;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, n&gt;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David" w:hint="cs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lang w:val="en-US"/>
            </w:rPr>
            <m:t>. 2nk</m:t>
          </m:r>
          <m:r>
            <w:rPr>
              <w:rFonts w:ascii="Cambria Math" w:eastAsiaTheme="minorEastAsia" w:hAnsi="Cambria Math" w:cs="David"/>
              <w:lang w:val="en-US"/>
            </w:rPr>
            <m:t>≤</m:t>
          </m:r>
          <m:r>
            <w:rPr>
              <w:rFonts w:ascii="Cambria Math" w:eastAsiaTheme="minorEastAsia" w:hAnsi="Cambria Math" w:cs="David" w:hint="cs"/>
              <w:lang w:val="en-US"/>
            </w:rPr>
            <m:t>cnk</m:t>
          </m:r>
        </m:oMath>
      </m:oMathPara>
    </w:p>
    <w:p w14:paraId="53FAC0A5" w14:textId="16E71C09" w:rsidR="004A61DB" w:rsidRDefault="004A61DB" w:rsidP="004A61DB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 סיבוכיות הזמן היא</w:t>
      </w:r>
    </w:p>
    <w:p w14:paraId="3B2B4077" w14:textId="7447A6B1" w:rsidR="004A61DB" w:rsidRPr="004A61DB" w:rsidRDefault="004A61DB" w:rsidP="004A61DB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nk</m:t>
              </m:r>
            </m:e>
          </m:d>
        </m:oMath>
      </m:oMathPara>
    </w:p>
    <w:p w14:paraId="7BD2CD62" w14:textId="611E16D2" w:rsidR="004A61DB" w:rsidRDefault="004A61DB" w:rsidP="004A61DB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5A5E579F" w14:textId="5EA0C928" w:rsidR="004A61DB" w:rsidRDefault="00951C91" w:rsidP="004A61DB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ו.</w:t>
      </w:r>
    </w:p>
    <w:p w14:paraId="5951F545" w14:textId="363EC214" w:rsidR="00951C91" w:rsidRPr="00951C91" w:rsidRDefault="00951C91" w:rsidP="00951C91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לאחר הרצת שלושת הפתרונות, </w:t>
      </w:r>
      <w:r w:rsidR="0007022B">
        <w:rPr>
          <w:rFonts w:ascii="David" w:eastAsiaTheme="minorEastAsia" w:hAnsi="David" w:cs="David" w:hint="cs"/>
          <w:i/>
          <w:rtl/>
          <w:lang w:val="en-US"/>
        </w:rPr>
        <w:t>גילינו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כי </w:t>
      </w:r>
      <w:r w:rsidR="0007022B">
        <w:rPr>
          <w:rFonts w:ascii="David" w:eastAsiaTheme="minorEastAsia" w:hAnsi="David" w:cs="David" w:hint="cs"/>
          <w:i/>
          <w:rtl/>
          <w:lang w:val="en-US"/>
        </w:rPr>
        <w:t>פתרון ג׳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(סעיף </w:t>
      </w:r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ו׳) הוא המהיר ביותר, אחריו בזמן כפול נמצא המימוש השני (סעיף ד׳). במקום השלישי, בזמן ארוך פי 5 בערך מפתרון ג׳, נמצא פתרון א׳ (סעיף א׳). הפער בין פתרון ב׳ ל-א׳ היה יחסית זניח. מכאן ניתן להסיק כי השימוש בפונקציות המובנות של </w:t>
      </w:r>
      <w:proofErr w:type="spellStart"/>
      <w:r w:rsidR="0007022B">
        <w:rPr>
          <w:rFonts w:ascii="David" w:eastAsiaTheme="minorEastAsia" w:hAnsi="David" w:cs="David" w:hint="cs"/>
          <w:i/>
          <w:rtl/>
          <w:lang w:val="en-US"/>
        </w:rPr>
        <w:t>פייתון</w:t>
      </w:r>
      <w:proofErr w:type="spellEnd"/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 (שימוש ב-</w:t>
      </w:r>
      <w:proofErr w:type="spellStart"/>
      <w:r w:rsidR="0007022B">
        <w:rPr>
          <w:rFonts w:ascii="David" w:eastAsiaTheme="minorEastAsia" w:hAnsi="David" w:cs="David" w:hint="cs"/>
          <w:i/>
          <w:rtl/>
          <w:lang w:val="en-US"/>
        </w:rPr>
        <w:t>dict</w:t>
      </w:r>
      <w:proofErr w:type="spellEnd"/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 של </w:t>
      </w:r>
      <w:proofErr w:type="spellStart"/>
      <w:r w:rsidR="0007022B">
        <w:rPr>
          <w:rFonts w:ascii="David" w:eastAsiaTheme="minorEastAsia" w:hAnsi="David" w:cs="David" w:hint="cs"/>
          <w:i/>
          <w:rtl/>
          <w:lang w:val="en-US"/>
        </w:rPr>
        <w:t>פייתון</w:t>
      </w:r>
      <w:proofErr w:type="spellEnd"/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) יעילות יותר באופן משמעותי מאשר שימוש במחלקות הנוצרות באופן ייחודי לשימושים מסוג לו נדרשנו בשאלה. מנגד, הפער בין פתרון ב׳ (בו השתמשנו במחלקה </w:t>
      </w:r>
      <w:r w:rsidR="0007022B">
        <w:rPr>
          <w:rFonts w:ascii="David" w:eastAsiaTheme="minorEastAsia" w:hAnsi="David" w:cs="David"/>
          <w:i/>
          <w:lang w:val="en-US"/>
        </w:rPr>
        <w:t>Class</w:t>
      </w:r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) ל-א׳ (בו התבססנו על </w:t>
      </w:r>
      <w:r w:rsidR="0007022B">
        <w:rPr>
          <w:rFonts w:ascii="David" w:eastAsiaTheme="minorEastAsia" w:hAnsi="David" w:cs="David"/>
          <w:i/>
          <w:lang w:val="en-US"/>
        </w:rPr>
        <w:t xml:space="preserve">List </w:t>
      </w:r>
      <w:r w:rsidR="0007022B">
        <w:rPr>
          <w:rFonts w:ascii="David" w:eastAsiaTheme="minorEastAsia" w:hAnsi="David" w:cs="David" w:hint="cs"/>
          <w:i/>
          <w:rtl/>
          <w:lang w:val="en-US"/>
        </w:rPr>
        <w:t xml:space="preserve"> של </w:t>
      </w:r>
      <w:proofErr w:type="spellStart"/>
      <w:r w:rsidR="0007022B">
        <w:rPr>
          <w:rFonts w:ascii="David" w:eastAsiaTheme="minorEastAsia" w:hAnsi="David" w:cs="David" w:hint="cs"/>
          <w:i/>
          <w:rtl/>
          <w:lang w:val="en-US"/>
        </w:rPr>
        <w:t>פייתון</w:t>
      </w:r>
      <w:proofErr w:type="spellEnd"/>
      <w:r w:rsidR="0007022B">
        <w:rPr>
          <w:rFonts w:ascii="David" w:eastAsiaTheme="minorEastAsia" w:hAnsi="David" w:cs="David" w:hint="cs"/>
          <w:i/>
          <w:rtl/>
          <w:lang w:val="en-US"/>
        </w:rPr>
        <w:t>) מעיד על כך שעל אף שמבני הנתונים המובנים והמתודות הנלוות אליהן יעילים מאוד, ניתן ע״ לייעל את זמן הריצה ע״י שימוש במחלקה הנכתבת במיוחד לביצוע פעולות מסוימות לפי דרישה.</w:t>
      </w:r>
    </w:p>
    <w:sectPr w:rsidR="00951C91" w:rsidRPr="00951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31D86" w14:textId="77777777" w:rsidR="005C01B5" w:rsidRDefault="005C01B5" w:rsidP="003929B4">
      <w:r>
        <w:separator/>
      </w:r>
    </w:p>
  </w:endnote>
  <w:endnote w:type="continuationSeparator" w:id="0">
    <w:p w14:paraId="6245E008" w14:textId="77777777" w:rsidR="005C01B5" w:rsidRDefault="005C01B5" w:rsidP="0039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F3C12" w14:textId="77777777" w:rsidR="005C01B5" w:rsidRDefault="005C01B5" w:rsidP="003929B4">
      <w:r>
        <w:separator/>
      </w:r>
    </w:p>
  </w:footnote>
  <w:footnote w:type="continuationSeparator" w:id="0">
    <w:p w14:paraId="6E998F1A" w14:textId="77777777" w:rsidR="005C01B5" w:rsidRDefault="005C01B5" w:rsidP="0039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21475"/>
    <w:multiLevelType w:val="hybridMultilevel"/>
    <w:tmpl w:val="43C421BA"/>
    <w:lvl w:ilvl="0" w:tplc="692E683C">
      <w:start w:val="3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A"/>
    <w:rsid w:val="00024C04"/>
    <w:rsid w:val="0007022B"/>
    <w:rsid w:val="00085EE7"/>
    <w:rsid w:val="000915DE"/>
    <w:rsid w:val="000D74DF"/>
    <w:rsid w:val="000F050D"/>
    <w:rsid w:val="000F0B3D"/>
    <w:rsid w:val="00113684"/>
    <w:rsid w:val="00117218"/>
    <w:rsid w:val="00122C89"/>
    <w:rsid w:val="00144CE4"/>
    <w:rsid w:val="00154021"/>
    <w:rsid w:val="00162805"/>
    <w:rsid w:val="001A13A3"/>
    <w:rsid w:val="001A46E0"/>
    <w:rsid w:val="001B1250"/>
    <w:rsid w:val="001D4C70"/>
    <w:rsid w:val="002018C1"/>
    <w:rsid w:val="002340F5"/>
    <w:rsid w:val="00244A99"/>
    <w:rsid w:val="002541DA"/>
    <w:rsid w:val="002A5112"/>
    <w:rsid w:val="002C7F8B"/>
    <w:rsid w:val="002F0ECA"/>
    <w:rsid w:val="0030426F"/>
    <w:rsid w:val="003929B4"/>
    <w:rsid w:val="003B0E48"/>
    <w:rsid w:val="003B564D"/>
    <w:rsid w:val="003C4FF6"/>
    <w:rsid w:val="003D0C13"/>
    <w:rsid w:val="003E67A8"/>
    <w:rsid w:val="003E6CC6"/>
    <w:rsid w:val="0044105D"/>
    <w:rsid w:val="00494C59"/>
    <w:rsid w:val="004A61DB"/>
    <w:rsid w:val="004D4C7C"/>
    <w:rsid w:val="004F454B"/>
    <w:rsid w:val="004F797A"/>
    <w:rsid w:val="005058EC"/>
    <w:rsid w:val="00537F11"/>
    <w:rsid w:val="005A342F"/>
    <w:rsid w:val="005C01B5"/>
    <w:rsid w:val="00636F5F"/>
    <w:rsid w:val="00672CF4"/>
    <w:rsid w:val="006D6E94"/>
    <w:rsid w:val="00702C89"/>
    <w:rsid w:val="00733E69"/>
    <w:rsid w:val="00785B99"/>
    <w:rsid w:val="008371C3"/>
    <w:rsid w:val="00847B55"/>
    <w:rsid w:val="00880EC1"/>
    <w:rsid w:val="008926E6"/>
    <w:rsid w:val="00894788"/>
    <w:rsid w:val="008D2BD5"/>
    <w:rsid w:val="008D7245"/>
    <w:rsid w:val="009058FE"/>
    <w:rsid w:val="00951C91"/>
    <w:rsid w:val="009C36E0"/>
    <w:rsid w:val="009E7198"/>
    <w:rsid w:val="00A012CD"/>
    <w:rsid w:val="00A77250"/>
    <w:rsid w:val="00A865AB"/>
    <w:rsid w:val="00A90B19"/>
    <w:rsid w:val="00A91751"/>
    <w:rsid w:val="00AD1EB2"/>
    <w:rsid w:val="00BF0FF1"/>
    <w:rsid w:val="00C119F3"/>
    <w:rsid w:val="00C25355"/>
    <w:rsid w:val="00D024F0"/>
    <w:rsid w:val="00D87655"/>
    <w:rsid w:val="00DA0C63"/>
    <w:rsid w:val="00EA0F1E"/>
    <w:rsid w:val="00EC3C69"/>
    <w:rsid w:val="00EF056A"/>
    <w:rsid w:val="00F27A22"/>
    <w:rsid w:val="00F60486"/>
    <w:rsid w:val="00F77537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0E6D"/>
  <w15:chartTrackingRefBased/>
  <w15:docId w15:val="{349D8360-A5CC-0648-9944-682F2D5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9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9B4"/>
  </w:style>
  <w:style w:type="paragraph" w:styleId="Footer">
    <w:name w:val="footer"/>
    <w:basedOn w:val="Normal"/>
    <w:link w:val="Foot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9B4"/>
  </w:style>
  <w:style w:type="paragraph" w:styleId="ListParagraph">
    <w:name w:val="List Paragraph"/>
    <w:basedOn w:val="Normal"/>
    <w:uiPriority w:val="34"/>
    <w:qFormat/>
    <w:rsid w:val="00C1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7</cp:revision>
  <cp:lastPrinted>2020-12-17T21:11:00Z</cp:lastPrinted>
  <dcterms:created xsi:type="dcterms:W3CDTF">2020-12-28T09:20:00Z</dcterms:created>
  <dcterms:modified xsi:type="dcterms:W3CDTF">2021-01-02T21:23:00Z</dcterms:modified>
</cp:coreProperties>
</file>