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8474" w14:textId="08A21219" w:rsidR="0074051D" w:rsidRPr="006B6323" w:rsidRDefault="004B2C53" w:rsidP="0043369C">
      <w:pPr>
        <w:spacing w:line="360" w:lineRule="auto"/>
        <w:jc w:val="center"/>
        <w:rPr>
          <w:rFonts w:ascii="David" w:hAnsi="David" w:cs="David"/>
          <w:b/>
          <w:bCs/>
          <w:sz w:val="36"/>
          <w:szCs w:val="36"/>
          <w:u w:val="single"/>
          <w:rtl/>
        </w:rPr>
      </w:pPr>
      <w:r w:rsidRPr="006B6323">
        <w:rPr>
          <w:rFonts w:ascii="David" w:hAnsi="David" w:cs="David" w:hint="cs"/>
          <w:b/>
          <w:bCs/>
          <w:sz w:val="36"/>
          <w:szCs w:val="36"/>
          <w:u w:val="single"/>
          <w:rtl/>
        </w:rPr>
        <w:t>תרגיל בית מעשי 1</w:t>
      </w:r>
      <w:r w:rsidR="00F169C1" w:rsidRPr="006B6323">
        <w:rPr>
          <w:rFonts w:ascii="David" w:hAnsi="David" w:cs="David" w:hint="cs"/>
          <w:b/>
          <w:bCs/>
          <w:sz w:val="36"/>
          <w:szCs w:val="36"/>
          <w:u w:val="single"/>
          <w:rtl/>
        </w:rPr>
        <w:t xml:space="preserve">: </w:t>
      </w:r>
      <w:r w:rsidRPr="006B6323">
        <w:rPr>
          <w:rFonts w:ascii="David" w:hAnsi="David" w:cs="David" w:hint="cs"/>
          <w:b/>
          <w:bCs/>
          <w:sz w:val="36"/>
          <w:szCs w:val="36"/>
          <w:u w:val="single"/>
          <w:rtl/>
        </w:rPr>
        <w:t>חלק תיאורטי</w:t>
      </w:r>
    </w:p>
    <w:p w14:paraId="2C53CD99" w14:textId="51E18721" w:rsidR="00F169C1" w:rsidRDefault="00F169C1" w:rsidP="0043369C">
      <w:pPr>
        <w:spacing w:line="360" w:lineRule="auto"/>
        <w:jc w:val="center"/>
        <w:rPr>
          <w:rFonts w:ascii="David" w:hAnsi="David" w:cs="David"/>
          <w:sz w:val="20"/>
          <w:szCs w:val="20"/>
          <w:rtl/>
        </w:rPr>
      </w:pPr>
      <w:r w:rsidRPr="00F169C1">
        <w:rPr>
          <w:rFonts w:ascii="David" w:hAnsi="David" w:cs="David" w:hint="cs"/>
          <w:sz w:val="20"/>
          <w:szCs w:val="20"/>
          <w:rtl/>
        </w:rPr>
        <w:t xml:space="preserve">תומר </w:t>
      </w:r>
      <w:proofErr w:type="spellStart"/>
      <w:r w:rsidRPr="00F169C1">
        <w:rPr>
          <w:rFonts w:ascii="David" w:hAnsi="David" w:cs="David" w:hint="cs"/>
          <w:sz w:val="20"/>
          <w:szCs w:val="20"/>
          <w:rtl/>
        </w:rPr>
        <w:t>מילדוורט</w:t>
      </w:r>
      <w:proofErr w:type="spellEnd"/>
      <w:r w:rsidRPr="00F169C1">
        <w:rPr>
          <w:rFonts w:ascii="David" w:hAnsi="David" w:cs="David" w:hint="cs"/>
          <w:sz w:val="20"/>
          <w:szCs w:val="20"/>
          <w:rtl/>
        </w:rPr>
        <w:t xml:space="preserve"> | </w:t>
      </w:r>
      <w:proofErr w:type="spellStart"/>
      <w:r w:rsidRPr="00F169C1">
        <w:rPr>
          <w:rFonts w:ascii="David" w:hAnsi="David" w:cs="David" w:hint="cs"/>
          <w:sz w:val="20"/>
          <w:szCs w:val="20"/>
          <w:rtl/>
        </w:rPr>
        <w:t>mildworth</w:t>
      </w:r>
      <w:proofErr w:type="spellEnd"/>
      <w:r w:rsidRPr="00F169C1">
        <w:rPr>
          <w:rFonts w:ascii="David" w:hAnsi="David" w:cs="David" w:hint="cs"/>
          <w:sz w:val="20"/>
          <w:szCs w:val="20"/>
          <w:rtl/>
        </w:rPr>
        <w:t xml:space="preserve"> | 316081355 | </w:t>
      </w:r>
      <w:r w:rsidRPr="00F169C1">
        <w:rPr>
          <w:rFonts w:ascii="David" w:hAnsi="David" w:cs="David"/>
          <w:sz w:val="20"/>
          <w:szCs w:val="20"/>
        </w:rPr>
        <w:t xml:space="preserve">Tomer </w:t>
      </w:r>
      <w:proofErr w:type="spellStart"/>
      <w:r w:rsidRPr="00F169C1">
        <w:rPr>
          <w:rFonts w:ascii="David" w:hAnsi="David" w:cs="David"/>
          <w:sz w:val="20"/>
          <w:szCs w:val="20"/>
        </w:rPr>
        <w:t>Mildworth</w:t>
      </w:r>
      <w:proofErr w:type="spellEnd"/>
      <w:r w:rsidRPr="00F169C1">
        <w:rPr>
          <w:rFonts w:ascii="David" w:hAnsi="David" w:cs="David"/>
          <w:sz w:val="20"/>
          <w:szCs w:val="20"/>
        </w:rPr>
        <w:br/>
      </w:r>
      <w:r w:rsidRPr="00F169C1">
        <w:rPr>
          <w:rFonts w:ascii="David" w:hAnsi="David" w:cs="David" w:hint="cs"/>
          <w:sz w:val="20"/>
          <w:szCs w:val="20"/>
          <w:rtl/>
        </w:rPr>
        <w:t xml:space="preserve">ליאור </w:t>
      </w:r>
      <w:proofErr w:type="spellStart"/>
      <w:r w:rsidRPr="00F169C1">
        <w:rPr>
          <w:rFonts w:ascii="David" w:hAnsi="David" w:cs="David" w:hint="cs"/>
          <w:sz w:val="20"/>
          <w:szCs w:val="20"/>
          <w:rtl/>
        </w:rPr>
        <w:t>בודנר</w:t>
      </w:r>
      <w:proofErr w:type="spellEnd"/>
      <w:r w:rsidRPr="00F169C1">
        <w:rPr>
          <w:rFonts w:ascii="David" w:hAnsi="David" w:cs="David" w:hint="cs"/>
          <w:sz w:val="20"/>
          <w:szCs w:val="20"/>
          <w:rtl/>
        </w:rPr>
        <w:t xml:space="preserve"> | 207702861 | </w:t>
      </w:r>
      <w:proofErr w:type="spellStart"/>
      <w:r w:rsidRPr="00F169C1">
        <w:rPr>
          <w:rFonts w:ascii="David" w:hAnsi="David" w:cs="David" w:hint="cs"/>
          <w:sz w:val="20"/>
          <w:szCs w:val="20"/>
          <w:rtl/>
        </w:rPr>
        <w:t>liorbodner</w:t>
      </w:r>
      <w:proofErr w:type="spellEnd"/>
      <w:r w:rsidRPr="00F169C1">
        <w:rPr>
          <w:rFonts w:ascii="David" w:hAnsi="David" w:cs="David" w:hint="cs"/>
          <w:sz w:val="20"/>
          <w:szCs w:val="20"/>
          <w:rtl/>
        </w:rPr>
        <w:t xml:space="preserve"> | </w:t>
      </w:r>
      <w:r w:rsidRPr="00F169C1">
        <w:rPr>
          <w:rFonts w:ascii="David" w:hAnsi="David" w:cs="David"/>
          <w:sz w:val="20"/>
          <w:szCs w:val="20"/>
        </w:rPr>
        <w:t>Lior Bodner</w:t>
      </w:r>
    </w:p>
    <w:p w14:paraId="5D60B32F" w14:textId="04E95861" w:rsidR="00F169C1" w:rsidRPr="006B6323" w:rsidRDefault="00F169C1" w:rsidP="0043369C">
      <w:pPr>
        <w:spacing w:line="360" w:lineRule="auto"/>
        <w:rPr>
          <w:rFonts w:ascii="David" w:hAnsi="David" w:cs="David"/>
          <w:b/>
          <w:bCs/>
          <w:sz w:val="32"/>
          <w:szCs w:val="32"/>
          <w:u w:val="single"/>
          <w:rtl/>
        </w:rPr>
      </w:pPr>
      <w:r w:rsidRPr="006B6323">
        <w:rPr>
          <w:rFonts w:ascii="David" w:hAnsi="David" w:cs="David" w:hint="cs"/>
          <w:b/>
          <w:bCs/>
          <w:sz w:val="32"/>
          <w:szCs w:val="32"/>
          <w:u w:val="single"/>
          <w:rtl/>
        </w:rPr>
        <w:t>תיעוד חיצוני</w:t>
      </w:r>
    </w:p>
    <w:p w14:paraId="5D78586F" w14:textId="08E4C0D2" w:rsidR="006B6323" w:rsidRDefault="006B6323" w:rsidP="0043369C">
      <w:pPr>
        <w:spacing w:line="360" w:lineRule="auto"/>
        <w:rPr>
          <w:rFonts w:ascii="David" w:hAnsi="David" w:cs="David"/>
          <w:sz w:val="24"/>
          <w:szCs w:val="24"/>
          <w:rtl/>
        </w:rPr>
      </w:pPr>
      <w:r>
        <w:rPr>
          <w:rFonts w:ascii="David" w:hAnsi="David" w:cs="David" w:hint="cs"/>
          <w:sz w:val="24"/>
          <w:szCs w:val="24"/>
          <w:rtl/>
        </w:rPr>
        <w:t>בבניית התרגיל, השתדלנו לחלק את האחריויות של כל מחלקה באופן הגיוני ומופרד ובמחשבה על שימוש הגיוני על ידי לקוח שזר לתרגיל. את מימוש העץ חילקנו ל-2 מחלקות כפי שניתנו בקובץ השלד:</w:t>
      </w:r>
      <w:r w:rsidR="00B84608">
        <w:rPr>
          <w:rFonts w:ascii="David" w:hAnsi="David" w:cs="David" w:hint="cs"/>
          <w:sz w:val="24"/>
          <w:szCs w:val="24"/>
          <w:rtl/>
        </w:rPr>
        <w:t xml:space="preserve"> </w:t>
      </w:r>
      <m:oMath>
        <m:r>
          <m:rPr>
            <m:sty m:val="p"/>
          </m:rPr>
          <w:rPr>
            <w:rFonts w:ascii="Cambria Math" w:hAnsi="Cambria Math" w:cs="David" w:hint="cs"/>
            <w:sz w:val="24"/>
            <w:szCs w:val="24"/>
          </w:rPr>
          <m:t>AVLNode</m:t>
        </m:r>
      </m:oMath>
      <w:r w:rsidR="00B84608">
        <w:rPr>
          <w:rFonts w:ascii="David" w:hAnsi="David" w:cs="David" w:hint="cs"/>
          <w:iCs/>
          <w:sz w:val="24"/>
          <w:szCs w:val="24"/>
          <w:rtl/>
        </w:rPr>
        <w:t xml:space="preserve"> </w:t>
      </w:r>
      <w:r w:rsidR="00B84608">
        <w:rPr>
          <w:rFonts w:ascii="David" w:hAnsi="David" w:cs="David" w:hint="cs"/>
          <w:i/>
          <w:sz w:val="24"/>
          <w:szCs w:val="24"/>
          <w:rtl/>
        </w:rPr>
        <w:t>ו-</w:t>
      </w:r>
      <m:oMath>
        <m:r>
          <m:rPr>
            <m:sty m:val="p"/>
          </m:rPr>
          <w:rPr>
            <w:rFonts w:ascii="Cambria Math" w:hAnsi="Cambria Math" w:cs="David" w:hint="cs"/>
            <w:sz w:val="24"/>
            <w:szCs w:val="24"/>
          </w:rPr>
          <m:t>AVLTree</m:t>
        </m:r>
      </m:oMath>
      <w:r w:rsidR="00B84608">
        <w:rPr>
          <w:rFonts w:ascii="David" w:hAnsi="David" w:cs="David" w:hint="cs"/>
          <w:sz w:val="24"/>
          <w:szCs w:val="24"/>
          <w:rtl/>
        </w:rPr>
        <w:t xml:space="preserve">. </w:t>
      </w:r>
      <w:r>
        <w:rPr>
          <w:rFonts w:ascii="David" w:hAnsi="David" w:cs="David" w:hint="cs"/>
          <w:sz w:val="24"/>
          <w:szCs w:val="24"/>
          <w:rtl/>
        </w:rPr>
        <w:t>בכתיבת הקוד, נסינו להקפיד על כתיבה אבסטרקטית וקריאה ככל הניתן: כתיבת מתודות כלליות ופירוקן למספר פונקציות עזר, בחירת שמות משתנים ברורים ובהירים והצמדות לחומר הנלמד בכיתה ובתרגולים.</w:t>
      </w:r>
    </w:p>
    <w:p w14:paraId="24936A16" w14:textId="3CAE5BB3" w:rsidR="000679C7" w:rsidRDefault="00531ED4" w:rsidP="0043369C">
      <w:pPr>
        <w:spacing w:line="360" w:lineRule="auto"/>
        <w:rPr>
          <w:rFonts w:ascii="David" w:hAnsi="David" w:cs="David"/>
          <w:sz w:val="24"/>
          <w:szCs w:val="24"/>
          <w:rtl/>
        </w:rPr>
      </w:pPr>
      <w:r>
        <w:rPr>
          <w:rFonts w:ascii="David" w:hAnsi="David" w:cs="David" w:hint="cs"/>
          <w:sz w:val="24"/>
          <w:szCs w:val="24"/>
          <w:rtl/>
        </w:rPr>
        <w:t xml:space="preserve">נתחיל בניתוח המחלקה </w:t>
      </w:r>
      <m:oMath>
        <m:r>
          <m:rPr>
            <m:sty m:val="p"/>
          </m:rPr>
          <w:rPr>
            <w:rFonts w:ascii="Cambria Math" w:hAnsi="Cambria Math" w:cs="David" w:hint="cs"/>
            <w:sz w:val="24"/>
            <w:szCs w:val="24"/>
          </w:rPr>
          <m:t>H</m:t>
        </m:r>
        <m:r>
          <m:rPr>
            <m:sty m:val="p"/>
          </m:rPr>
          <w:rPr>
            <w:rFonts w:ascii="Cambria Math" w:hAnsi="Cambria Math" w:cs="David"/>
            <w:sz w:val="24"/>
            <w:szCs w:val="24"/>
          </w:rPr>
          <m:t>e</m:t>
        </m:r>
        <m:r>
          <m:rPr>
            <m:sty m:val="p"/>
          </m:rPr>
          <w:rPr>
            <w:rFonts w:ascii="Cambria Math" w:hAnsi="Cambria Math" w:cs="David" w:hint="cs"/>
            <w:sz w:val="24"/>
            <w:szCs w:val="24"/>
          </w:rPr>
          <m:t>apItem</m:t>
        </m:r>
      </m:oMath>
      <w:r w:rsidR="000679C7">
        <w:rPr>
          <w:rFonts w:ascii="David" w:hAnsi="David" w:cs="David" w:hint="cs"/>
          <w:sz w:val="24"/>
          <w:szCs w:val="24"/>
          <w:rtl/>
        </w:rPr>
        <w:t>.</w:t>
      </w:r>
    </w:p>
    <w:p w14:paraId="2982B42F" w14:textId="77777777" w:rsidR="000679C7" w:rsidRDefault="000679C7" w:rsidP="0043369C">
      <w:pPr>
        <w:spacing w:line="360" w:lineRule="auto"/>
        <w:rPr>
          <w:rFonts w:ascii="David" w:hAnsi="David" w:cs="David"/>
          <w:sz w:val="24"/>
          <w:szCs w:val="24"/>
          <w:rtl/>
        </w:rPr>
      </w:pPr>
    </w:p>
    <w:p w14:paraId="34D04E2E" w14:textId="4097BAEC" w:rsidR="000679C7" w:rsidRPr="006B6323" w:rsidRDefault="006A1055" w:rsidP="0043369C">
      <w:pPr>
        <w:bidi w:val="0"/>
        <w:spacing w:line="360" w:lineRule="auto"/>
        <w:jc w:val="center"/>
        <w:rPr>
          <w:rFonts w:ascii="David" w:hAnsi="David" w:cs="David"/>
          <w:b/>
          <w:bCs/>
          <w:sz w:val="24"/>
          <w:szCs w:val="24"/>
          <w:u w:val="single"/>
          <w:rtl/>
        </w:rPr>
      </w:pPr>
      <m:oMath>
        <m:r>
          <m:rPr>
            <m:sty m:val="b"/>
          </m:rPr>
          <w:rPr>
            <w:rFonts w:ascii="Cambria Math" w:hAnsi="Cambria Math" w:cs="David"/>
            <w:sz w:val="28"/>
            <w:szCs w:val="28"/>
            <w:u w:val="single"/>
          </w:rPr>
          <m:t>HeapItem</m:t>
        </m:r>
      </m:oMath>
      <w:r w:rsidR="006B6323" w:rsidRPr="006B6323">
        <w:rPr>
          <w:rFonts w:ascii="David" w:hAnsi="David" w:cs="David"/>
          <w:b/>
          <w:bCs/>
          <w:sz w:val="28"/>
          <w:szCs w:val="28"/>
          <w:u w:val="single"/>
        </w:rPr>
        <w:t xml:space="preserve"> </w:t>
      </w:r>
      <w:r w:rsidR="003E76B2">
        <w:rPr>
          <w:rFonts w:ascii="David" w:hAnsi="David" w:cs="David"/>
          <w:b/>
          <w:bCs/>
          <w:sz w:val="28"/>
          <w:szCs w:val="28"/>
          <w:u w:val="single"/>
        </w:rPr>
        <w:t>–</w:t>
      </w:r>
      <w:r w:rsidR="006B6323" w:rsidRPr="006B6323">
        <w:rPr>
          <w:rFonts w:ascii="David" w:hAnsi="David" w:cs="David"/>
          <w:b/>
          <w:bCs/>
          <w:sz w:val="28"/>
          <w:szCs w:val="28"/>
          <w:u w:val="single"/>
        </w:rPr>
        <w:t xml:space="preserve"> </w:t>
      </w:r>
      <w:r w:rsidR="003E76B2">
        <w:rPr>
          <w:rFonts w:ascii="David" w:hAnsi="David" w:cs="David" w:hint="cs"/>
          <w:b/>
          <w:bCs/>
          <w:sz w:val="28"/>
          <w:szCs w:val="28"/>
          <w:u w:val="single"/>
          <w:rtl/>
        </w:rPr>
        <w:t>איבר ערמה</w:t>
      </w:r>
    </w:p>
    <w:p w14:paraId="1F1D4DD5" w14:textId="45DCC011" w:rsidR="00531ED4" w:rsidRPr="008E42E6" w:rsidRDefault="000679C7" w:rsidP="0043369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6D94CD10" w14:textId="333382DF" w:rsidR="000679C7" w:rsidRDefault="00E03BFC"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sz w:val="24"/>
            <w:szCs w:val="24"/>
          </w:rPr>
          <m:t>key (int)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מפתח לצומת. ערך מספרי שלם שייחודי לכל צומת בעץ.</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m:oMath>
        <m:r>
          <w:rPr>
            <w:rFonts w:ascii="Cambria Math" w:hAnsi="Cambria Math" w:cs="David" w:hint="cs"/>
            <w:sz w:val="24"/>
            <w:szCs w:val="24"/>
          </w:rPr>
          <m:t>-1</m:t>
        </m:r>
      </m:oMath>
      <w:r w:rsidR="009D7233">
        <w:rPr>
          <w:rFonts w:ascii="David" w:hAnsi="David" w:cs="David" w:hint="cs"/>
          <w:sz w:val="24"/>
          <w:szCs w:val="24"/>
          <w:rtl/>
        </w:rPr>
        <w:t>.</w:t>
      </w:r>
    </w:p>
    <w:p w14:paraId="1B2AAAF1" w14:textId="35F6D355" w:rsidR="000679C7" w:rsidRDefault="006A1055"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sz w:val="24"/>
            <w:szCs w:val="24"/>
          </w:rPr>
          <m:t>node (Heap</m:t>
        </m:r>
        <m:r>
          <m:rPr>
            <m:sty m:val="p"/>
          </m:rPr>
          <w:rPr>
            <w:rFonts w:ascii="Cambria Math" w:hAnsi="Cambria Math" w:cs="David" w:hint="cs"/>
            <w:sz w:val="24"/>
            <w:szCs w:val="24"/>
          </w:rPr>
          <m:t>Node</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sidR="003E76B2">
        <w:rPr>
          <w:rFonts w:ascii="David" w:hAnsi="David" w:cs="David" w:hint="cs"/>
          <w:sz w:val="24"/>
          <w:szCs w:val="24"/>
          <w:rtl/>
        </w:rPr>
        <w:t>מצביע לצומת המחזיקה את איבר הערמה</w:t>
      </w:r>
      <w:r w:rsidR="005A46B4">
        <w:rPr>
          <w:rFonts w:ascii="David" w:hAnsi="David" w:cs="David" w:hint="cs"/>
          <w:sz w:val="24"/>
          <w:szCs w:val="24"/>
          <w:rtl/>
        </w:rPr>
        <w:t>.</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sidR="009D7233">
        <w:rPr>
          <w:rFonts w:ascii="David" w:hAnsi="David" w:cs="David"/>
          <w:sz w:val="24"/>
          <w:szCs w:val="24"/>
        </w:rPr>
        <w:t>None</w:t>
      </w:r>
      <w:r w:rsidR="009D7233">
        <w:rPr>
          <w:rFonts w:ascii="David" w:hAnsi="David" w:cs="David" w:hint="cs"/>
          <w:sz w:val="24"/>
          <w:szCs w:val="24"/>
          <w:rtl/>
        </w:rPr>
        <w:t>.</w:t>
      </w:r>
    </w:p>
    <w:p w14:paraId="246D8C94" w14:textId="4B198E1E" w:rsidR="008E42E6" w:rsidRDefault="003E76B2" w:rsidP="003E76B2">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info</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Pr>
          <w:rFonts w:ascii="David" w:hAnsi="David" w:cs="David" w:hint="cs"/>
          <w:sz w:val="24"/>
          <w:szCs w:val="24"/>
          <w:rtl/>
        </w:rPr>
        <w:t>מידע השמור באיבר הערמה. מוגדר להיות שרשרת</w:t>
      </w:r>
      <w:r w:rsidR="005A46B4">
        <w:rPr>
          <w:rFonts w:ascii="David" w:hAnsi="David" w:cs="David" w:hint="cs"/>
          <w:sz w:val="24"/>
          <w:szCs w:val="24"/>
          <w:rtl/>
        </w:rPr>
        <w:t>.</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Pr>
          <w:rFonts w:ascii="David" w:hAnsi="David" w:cs="David" w:hint="cs"/>
          <w:sz w:val="24"/>
          <w:szCs w:val="24"/>
          <w:rtl/>
        </w:rPr>
        <w:t>שרשרת ריקה</w:t>
      </w:r>
      <w:r w:rsidR="009D7233">
        <w:rPr>
          <w:rFonts w:ascii="David" w:hAnsi="David" w:cs="David" w:hint="cs"/>
          <w:sz w:val="24"/>
          <w:szCs w:val="24"/>
          <w:rtl/>
        </w:rPr>
        <w:t>.</w:t>
      </w:r>
    </w:p>
    <w:p w14:paraId="1FD4FE15" w14:textId="0FBE6262" w:rsidR="003E76B2" w:rsidRPr="003E76B2" w:rsidRDefault="003E76B2" w:rsidP="003E76B2">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w:t>
      </w:r>
      <w:r w:rsidR="001F1E4F">
        <w:rPr>
          <w:rFonts w:ascii="David" w:hAnsi="David" w:cs="David" w:hint="cs"/>
          <w:sz w:val="24"/>
          <w:szCs w:val="24"/>
          <w:rtl/>
        </w:rPr>
        <w:t xml:space="preserve"> למעשה איבר הערמה איננו חלק מהמימוש הטכני של מבנה הנתונים, אלא רק מכיל מצביע (דו כיווני) לאיבר בערמה לצורך קריאה וכתיבה דרך הצומת המתאימה.</w:t>
      </w:r>
    </w:p>
    <w:p w14:paraId="54B5A776" w14:textId="77777777" w:rsidR="00FD1EEF" w:rsidRDefault="00FD1EEF" w:rsidP="0043369C">
      <w:pPr>
        <w:bidi w:val="0"/>
        <w:spacing w:line="360" w:lineRule="auto"/>
        <w:rPr>
          <w:rFonts w:ascii="David" w:hAnsi="David" w:cs="David"/>
          <w:sz w:val="24"/>
          <w:szCs w:val="24"/>
          <w:u w:val="single"/>
        </w:rPr>
      </w:pPr>
      <w:r>
        <w:rPr>
          <w:rFonts w:ascii="David" w:hAnsi="David" w:cs="David"/>
          <w:sz w:val="24"/>
          <w:szCs w:val="24"/>
          <w:u w:val="single"/>
        </w:rPr>
        <w:br w:type="page"/>
      </w:r>
    </w:p>
    <w:p w14:paraId="1740EEC0" w14:textId="4B173769" w:rsidR="008E42E6" w:rsidRPr="008E42E6" w:rsidRDefault="008E42E6" w:rsidP="005E1458">
      <w:pPr>
        <w:spacing w:line="360" w:lineRule="auto"/>
        <w:rPr>
          <w:rFonts w:ascii="David" w:hAnsi="David" w:cs="David"/>
          <w:sz w:val="24"/>
          <w:szCs w:val="24"/>
          <w:u w:val="single"/>
          <w:rtl/>
        </w:rPr>
      </w:pPr>
      <w:r w:rsidRPr="008E42E6">
        <w:rPr>
          <w:rFonts w:ascii="David" w:hAnsi="David" w:cs="David" w:hint="cs"/>
          <w:sz w:val="24"/>
          <w:szCs w:val="24"/>
          <w:u w:val="single"/>
          <w:rtl/>
        </w:rPr>
        <w:lastRenderedPageBreak/>
        <w:t>מתודות</w:t>
      </w:r>
    </w:p>
    <w:p w14:paraId="69F373D4" w14:textId="77777777" w:rsidR="003E76B2" w:rsidRPr="003E76B2" w:rsidRDefault="003E76B2"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HeapItem(HeapNode node, int key, String info</m:t>
          </m:r>
          <m:r>
            <m:rPr>
              <m:sty m:val="p"/>
            </m:rPr>
            <w:rPr>
              <w:rFonts w:ascii="Cambria Math" w:hAnsi="Cambria Math" w:cs="David"/>
              <w:sz w:val="24"/>
              <w:szCs w:val="24"/>
              <w:rtl/>
            </w:rPr>
            <m:t>)</m:t>
          </m:r>
        </m:oMath>
      </m:oMathPara>
    </w:p>
    <w:p w14:paraId="541CA622" w14:textId="5F0291CB" w:rsidR="003E76B2" w:rsidRPr="003E76B2" w:rsidRDefault="003E76B2" w:rsidP="003E76B2">
      <w:pPr>
        <w:spacing w:line="360" w:lineRule="auto"/>
        <w:jc w:val="right"/>
        <w:rPr>
          <w:rFonts w:ascii="David" w:hAnsi="David" w:cs="David"/>
          <w:iCs/>
          <w:sz w:val="24"/>
          <w:szCs w:val="24"/>
          <w:rtl/>
        </w:rPr>
      </w:pPr>
      <m:oMathPara>
        <m:oMathParaPr>
          <m:jc m:val="left"/>
        </m:oMathParaPr>
        <m:oMath>
          <m:r>
            <m:rPr>
              <m:sty m:val="p"/>
            </m:rPr>
            <w:rPr>
              <w:rFonts w:ascii="Cambria Math" w:hAnsi="Cambria Math" w:cs="David"/>
              <w:sz w:val="24"/>
              <w:szCs w:val="24"/>
            </w:rPr>
            <m:t>public HeapItem</m:t>
          </m:r>
          <m:r>
            <m:rPr>
              <m:sty m:val="p"/>
            </m:rPr>
            <w:rPr>
              <w:rFonts w:ascii="Cambria Math" w:hAnsi="Cambria Math" w:cs="David"/>
              <w:sz w:val="24"/>
              <w:szCs w:val="24"/>
              <w:rtl/>
            </w:rPr>
            <m:t>()</m:t>
          </m:r>
        </m:oMath>
      </m:oMathPara>
    </w:p>
    <w:p w14:paraId="01141B74" w14:textId="36CBA250" w:rsidR="005E1D26" w:rsidRPr="005E1D26" w:rsidRDefault="005E1D26"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בנאי</w:t>
      </w:r>
      <w:r w:rsidR="003E76B2">
        <w:rPr>
          <w:rFonts w:ascii="David" w:hAnsi="David" w:cs="David" w:hint="cs"/>
          <w:sz w:val="24"/>
          <w:szCs w:val="24"/>
          <w:rtl/>
        </w:rPr>
        <w:t>ם</w:t>
      </w:r>
      <w:r w:rsidR="00FD1EEF" w:rsidRPr="00FD1EEF">
        <w:rPr>
          <w:rFonts w:ascii="David" w:hAnsi="David" w:cs="David"/>
          <w:sz w:val="24"/>
          <w:szCs w:val="24"/>
          <w:rtl/>
        </w:rPr>
        <w:t xml:space="preserve"> של המחלקה</w:t>
      </w:r>
    </w:p>
    <w:p w14:paraId="40A9FB81" w14:textId="1AF923AA"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 xml:space="preserve">אתחול המחלקה לפי </w:t>
      </w:r>
      <w:proofErr w:type="spellStart"/>
      <w:r w:rsidR="00FD1EEF" w:rsidRPr="00FD1EEF">
        <w:rPr>
          <w:rFonts w:ascii="David" w:hAnsi="David" w:cs="David"/>
          <w:sz w:val="24"/>
          <w:szCs w:val="24"/>
          <w:rtl/>
        </w:rPr>
        <w:t>הקלטים</w:t>
      </w:r>
      <w:proofErr w:type="spellEnd"/>
      <w:r w:rsidR="00FD1EEF" w:rsidRPr="00FD1EEF">
        <w:rPr>
          <w:rFonts w:ascii="David" w:hAnsi="David" w:cs="David"/>
          <w:sz w:val="24"/>
          <w:szCs w:val="24"/>
          <w:rtl/>
        </w:rPr>
        <w:t xml:space="preserve"> הנ״ל</w:t>
      </w:r>
      <w:r w:rsidR="003E76B2">
        <w:rPr>
          <w:rFonts w:ascii="David" w:hAnsi="David" w:cs="David" w:hint="cs"/>
          <w:sz w:val="24"/>
          <w:szCs w:val="24"/>
          <w:rtl/>
        </w:rPr>
        <w:t xml:space="preserve"> או בערכיהם </w:t>
      </w:r>
      <w:proofErr w:type="spellStart"/>
      <w:r w:rsidR="003E76B2">
        <w:rPr>
          <w:rFonts w:ascii="David" w:hAnsi="David" w:cs="David" w:hint="cs"/>
          <w:sz w:val="24"/>
          <w:szCs w:val="24"/>
          <w:rtl/>
        </w:rPr>
        <w:t>הדיפולטיים</w:t>
      </w:r>
      <w:proofErr w:type="spellEnd"/>
      <w:r w:rsidR="003E76B2">
        <w:rPr>
          <w:rFonts w:ascii="David" w:hAnsi="David" w:cs="David" w:hint="cs"/>
          <w:sz w:val="24"/>
          <w:szCs w:val="24"/>
          <w:rtl/>
        </w:rPr>
        <w:t xml:space="preserve"> כפי שמתואר מעלה.</w:t>
      </w:r>
    </w:p>
    <w:p w14:paraId="7078E399" w14:textId="57648376"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sidR="00FD1EEF">
        <w:rPr>
          <w:rFonts w:ascii="David" w:hAnsi="David" w:cs="David" w:hint="cs"/>
          <w:sz w:val="24"/>
          <w:szCs w:val="24"/>
          <w:rtl/>
        </w:rPr>
        <w:t xml:space="preserve"> </w:t>
      </w:r>
      <m:oMath>
        <m:r>
          <m:rPr>
            <m:sty m:val="p"/>
          </m:rPr>
          <w:rPr>
            <w:rFonts w:ascii="Cambria Math" w:hAnsi="Cambria Math" w:cs="Arial"/>
            <w:sz w:val="24"/>
            <w:szCs w:val="24"/>
          </w:rPr>
          <m:t>O(1)</m:t>
        </m:r>
      </m:oMath>
    </w:p>
    <w:p w14:paraId="1FE28148" w14:textId="4080B7B4" w:rsidR="005E1D26"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C3A8D45" w14:textId="77777777" w:rsidR="00FD1EEF" w:rsidRDefault="00FD1EEF" w:rsidP="0043369C">
      <w:pPr>
        <w:spacing w:line="360" w:lineRule="auto"/>
        <w:rPr>
          <w:rFonts w:ascii="David" w:hAnsi="David" w:cs="David"/>
          <w:sz w:val="24"/>
          <w:szCs w:val="24"/>
        </w:rPr>
      </w:pPr>
    </w:p>
    <w:p w14:paraId="03CF946D" w14:textId="2A8F5E90" w:rsidR="00FD1EEF" w:rsidRPr="00FD1EEF" w:rsidRDefault="003E76B2" w:rsidP="0043369C">
      <w:pPr>
        <w:bidi w:val="0"/>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public String toString()</m:t>
          </m:r>
        </m:oMath>
      </m:oMathPara>
    </w:p>
    <w:p w14:paraId="4D7DBD7D" w14:textId="31D32CA4"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Pr="00FD1EEF">
        <w:rPr>
          <w:rFonts w:ascii="Arial" w:hAnsi="Arial" w:cs="Arial"/>
          <w:sz w:val="20"/>
          <w:szCs w:val="20"/>
          <w:rtl/>
        </w:rPr>
        <w:t xml:space="preserve"> </w:t>
      </w:r>
      <w:r w:rsidR="003E76B2">
        <w:rPr>
          <w:rFonts w:ascii="David" w:hAnsi="David" w:cs="David" w:hint="cs"/>
          <w:sz w:val="24"/>
          <w:szCs w:val="24"/>
          <w:rtl/>
        </w:rPr>
        <w:t xml:space="preserve">הדפסה ברורה </w:t>
      </w:r>
      <w:r w:rsidRPr="00FD1EEF">
        <w:rPr>
          <w:rFonts w:ascii="David" w:hAnsi="David" w:cs="David"/>
          <w:sz w:val="24"/>
          <w:szCs w:val="24"/>
          <w:rtl/>
        </w:rPr>
        <w:t>של המחלקה</w:t>
      </w:r>
    </w:p>
    <w:p w14:paraId="6BDB3E79" w14:textId="3417321D"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p>
    <w:p w14:paraId="54F88E88" w14:textId="07A4FE30"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2729098C" w14:textId="7608467C" w:rsidR="003E76B2" w:rsidRPr="003E76B2" w:rsidRDefault="003E76B2" w:rsidP="003E76B2">
      <w:pPr>
        <w:bidi w:val="0"/>
        <w:rPr>
          <w:rFonts w:ascii="David" w:hAnsi="David" w:cs="David"/>
          <w:b/>
          <w:sz w:val="28"/>
          <w:szCs w:val="28"/>
          <w:u w:val="single"/>
          <w:rtl/>
        </w:rPr>
      </w:pPr>
      <w:r>
        <w:rPr>
          <w:rFonts w:ascii="David" w:hAnsi="David" w:cs="David"/>
          <w:b/>
          <w:sz w:val="28"/>
          <w:szCs w:val="28"/>
          <w:u w:val="single"/>
        </w:rPr>
        <w:br w:type="page"/>
      </w:r>
    </w:p>
    <w:p w14:paraId="58C4B088" w14:textId="4605D9EF" w:rsidR="003E76B2" w:rsidRPr="003E76B2" w:rsidRDefault="001F1E4F" w:rsidP="003E76B2">
      <w:pPr>
        <w:bidi w:val="0"/>
        <w:spacing w:line="360" w:lineRule="auto"/>
        <w:jc w:val="center"/>
        <w:rPr>
          <w:rFonts w:ascii="David" w:hAnsi="David" w:cs="David"/>
          <w:b/>
          <w:bCs/>
          <w:sz w:val="28"/>
          <w:szCs w:val="28"/>
          <w:u w:val="single"/>
          <w:rtl/>
        </w:rPr>
      </w:pPr>
      <m:oMath>
        <m:r>
          <m:rPr>
            <m:sty m:val="b"/>
          </m:rPr>
          <w:rPr>
            <w:rFonts w:ascii="Cambria Math" w:hAnsi="Cambria Math" w:cs="David"/>
            <w:sz w:val="28"/>
            <w:szCs w:val="28"/>
            <w:u w:val="single"/>
          </w:rPr>
          <w:lastRenderedPageBreak/>
          <m:t>HeapNode</m:t>
        </m:r>
      </m:oMath>
      <w:r w:rsidR="0026741E" w:rsidRPr="006B6323">
        <w:rPr>
          <w:rFonts w:ascii="David" w:hAnsi="David" w:cs="David"/>
          <w:b/>
          <w:bCs/>
          <w:sz w:val="28"/>
          <w:szCs w:val="28"/>
          <w:u w:val="single"/>
        </w:rPr>
        <w:t xml:space="preserve"> - </w:t>
      </w:r>
      <w:r>
        <w:rPr>
          <w:rFonts w:ascii="David" w:hAnsi="David" w:cs="David" w:hint="cs"/>
          <w:b/>
          <w:bCs/>
          <w:sz w:val="28"/>
          <w:szCs w:val="28"/>
          <w:u w:val="single"/>
          <w:rtl/>
        </w:rPr>
        <w:t>צומת</w:t>
      </w:r>
    </w:p>
    <w:p w14:paraId="251E7431" w14:textId="07E3E851" w:rsidR="0026741E" w:rsidRPr="0026741E" w:rsidRDefault="0026741E" w:rsidP="0043369C">
      <w:pPr>
        <w:spacing w:line="360" w:lineRule="auto"/>
        <w:rPr>
          <w:rFonts w:ascii="David" w:hAnsi="David" w:cs="David"/>
          <w:sz w:val="24"/>
          <w:szCs w:val="24"/>
          <w:u w:val="single"/>
          <w:rtl/>
        </w:rPr>
      </w:pPr>
      <w:r w:rsidRPr="0026741E">
        <w:rPr>
          <w:rFonts w:ascii="David" w:hAnsi="David" w:cs="David" w:hint="cs"/>
          <w:sz w:val="24"/>
          <w:szCs w:val="24"/>
          <w:u w:val="single"/>
          <w:rtl/>
        </w:rPr>
        <w:t>מאפייני המחלקה</w:t>
      </w:r>
    </w:p>
    <w:p w14:paraId="5E7EFF91" w14:textId="00E3E7C9" w:rsidR="0026741E" w:rsidRP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item</m:t>
        </m:r>
        <m:r>
          <m:rPr>
            <m:sty m:val="p"/>
          </m:rPr>
          <w:rPr>
            <w:rFonts w:ascii="Cambria Math" w:hAnsi="Cambria Math" w:cs="David"/>
            <w:sz w:val="24"/>
            <w:szCs w:val="24"/>
          </w:rPr>
          <m:t xml:space="preserve"> (HeapItem)</m:t>
        </m:r>
      </m:oMath>
      <w:r w:rsidR="0026741E">
        <w:rPr>
          <w:rFonts w:ascii="David" w:hAnsi="David" w:cs="David" w:hint="cs"/>
          <w:iCs/>
          <w:sz w:val="24"/>
          <w:szCs w:val="24"/>
          <w:rtl/>
        </w:rPr>
        <w:t xml:space="preserve"> </w:t>
      </w:r>
      <w:r w:rsidR="0026741E">
        <w:rPr>
          <w:rFonts w:ascii="David" w:hAnsi="David" w:cs="David"/>
          <w:i/>
          <w:sz w:val="24"/>
          <w:szCs w:val="24"/>
          <w:rtl/>
        </w:rPr>
        <w:t>–</w:t>
      </w:r>
      <w:r w:rsidR="0026741E">
        <w:rPr>
          <w:rFonts w:ascii="David" w:hAnsi="David" w:cs="David" w:hint="cs"/>
          <w:i/>
          <w:sz w:val="24"/>
          <w:szCs w:val="24"/>
          <w:rtl/>
        </w:rPr>
        <w:t xml:space="preserve"> </w:t>
      </w:r>
      <w:r>
        <w:rPr>
          <w:rFonts w:ascii="David" w:hAnsi="David" w:cs="David" w:hint="cs"/>
          <w:i/>
          <w:sz w:val="24"/>
          <w:szCs w:val="24"/>
          <w:rtl/>
        </w:rPr>
        <w:t>איבר הערמה של הצומת</w:t>
      </w:r>
      <w:r w:rsidR="00112CEC">
        <w:rPr>
          <w:rFonts w:ascii="David" w:hAnsi="David" w:cs="David" w:hint="cs"/>
          <w:i/>
          <w:sz w:val="24"/>
          <w:szCs w:val="24"/>
          <w:rtl/>
        </w:rPr>
        <w:t>.</w:t>
      </w:r>
    </w:p>
    <w:p w14:paraId="2DB07D3A" w14:textId="6E063B4D" w:rsid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child</m:t>
        </m:r>
        <m:r>
          <m:rPr>
            <m:sty m:val="p"/>
          </m:rPr>
          <w:rPr>
            <w:rFonts w:ascii="Cambria Math" w:hAnsi="Cambria Math" w:cs="David"/>
            <w:sz w:val="24"/>
            <w:szCs w:val="24"/>
          </w:rPr>
          <m:t xml:space="preserve"> (HeapNode)</m:t>
        </m:r>
      </m:oMath>
      <w:r w:rsidR="0026741E">
        <w:rPr>
          <w:rFonts w:ascii="David" w:hAnsi="David" w:cs="David" w:hint="cs"/>
          <w:iCs/>
          <w:sz w:val="24"/>
          <w:szCs w:val="24"/>
          <w:rtl/>
        </w:rPr>
        <w:t xml:space="preserve"> </w:t>
      </w:r>
      <w:r w:rsidR="0026741E">
        <w:rPr>
          <w:rFonts w:ascii="David" w:hAnsi="David" w:cs="David"/>
          <w:iCs/>
          <w:sz w:val="24"/>
          <w:szCs w:val="24"/>
          <w:rtl/>
        </w:rPr>
        <w:t>–</w:t>
      </w:r>
      <w:r w:rsidR="0026741E">
        <w:rPr>
          <w:rFonts w:ascii="David" w:hAnsi="David" w:cs="David" w:hint="cs"/>
          <w:iCs/>
          <w:sz w:val="24"/>
          <w:szCs w:val="24"/>
          <w:rtl/>
        </w:rPr>
        <w:t xml:space="preserve"> </w:t>
      </w:r>
      <w:r w:rsidR="00112CEC">
        <w:rPr>
          <w:rFonts w:ascii="David" w:hAnsi="David" w:cs="David" w:hint="cs"/>
          <w:i/>
          <w:sz w:val="24"/>
          <w:szCs w:val="24"/>
          <w:rtl/>
        </w:rPr>
        <w:t>הבן של הצומת הנוכחית, מוגדר להיות הצומת האחרון שהתווסף לצומת</w:t>
      </w:r>
      <w:r w:rsidR="0026741E">
        <w:rPr>
          <w:rFonts w:ascii="David" w:hAnsi="David" w:cs="David" w:hint="cs"/>
          <w:i/>
          <w:sz w:val="24"/>
          <w:szCs w:val="24"/>
          <w:rtl/>
        </w:rPr>
        <w:t>. מצביע לצומת.</w:t>
      </w:r>
    </w:p>
    <w:p w14:paraId="091F677A" w14:textId="4B3394F8" w:rsid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next</m:t>
        </m:r>
        <m:r>
          <m:rPr>
            <m:sty m:val="p"/>
          </m:rPr>
          <w:rPr>
            <w:rFonts w:ascii="Cambria Math" w:hAnsi="Cambria Math" w:cs="David"/>
            <w:sz w:val="24"/>
            <w:szCs w:val="24"/>
          </w:rPr>
          <m:t xml:space="preserve"> (HeapNode)</m:t>
        </m:r>
      </m:oMath>
      <w:r w:rsidR="00112CEC">
        <w:rPr>
          <w:rFonts w:ascii="David" w:hAnsi="David" w:cs="David" w:hint="cs"/>
          <w:sz w:val="24"/>
          <w:szCs w:val="24"/>
          <w:rtl/>
        </w:rPr>
        <w:t xml:space="preserve"> </w:t>
      </w:r>
      <w:r w:rsidR="00112CEC">
        <w:rPr>
          <w:rFonts w:ascii="David" w:hAnsi="David" w:cs="David"/>
          <w:iCs/>
          <w:sz w:val="24"/>
          <w:szCs w:val="24"/>
          <w:rtl/>
        </w:rPr>
        <w:t>–</w:t>
      </w:r>
      <w:r w:rsidR="00112CEC">
        <w:rPr>
          <w:rFonts w:ascii="David" w:hAnsi="David" w:cs="David" w:hint="cs"/>
          <w:iCs/>
          <w:sz w:val="24"/>
          <w:szCs w:val="24"/>
          <w:rtl/>
        </w:rPr>
        <w:t xml:space="preserve"> </w:t>
      </w:r>
      <w:r w:rsidR="00112CEC">
        <w:rPr>
          <w:rFonts w:ascii="David" w:hAnsi="David" w:cs="David" w:hint="cs"/>
          <w:sz w:val="24"/>
          <w:szCs w:val="24"/>
          <w:rtl/>
        </w:rPr>
        <w:t xml:space="preserve">הצומת הבא ברשימת </w:t>
      </w:r>
      <w:proofErr w:type="spellStart"/>
      <w:r w:rsidR="00112CEC">
        <w:rPr>
          <w:rFonts w:ascii="David" w:hAnsi="David" w:cs="David" w:hint="cs"/>
          <w:sz w:val="24"/>
          <w:szCs w:val="24"/>
          <w:rtl/>
        </w:rPr>
        <w:t>ה״אחים</w:t>
      </w:r>
      <w:proofErr w:type="spellEnd"/>
      <w:r w:rsidR="00112CEC">
        <w:rPr>
          <w:rFonts w:ascii="David" w:hAnsi="David" w:cs="David" w:hint="cs"/>
          <w:sz w:val="24"/>
          <w:szCs w:val="24"/>
          <w:rtl/>
        </w:rPr>
        <w:t>״ של הצומת, או של כלל השורשים במבנה במידה והצומת היא שורש של עץ</w:t>
      </w:r>
      <w:r w:rsidR="0026741E">
        <w:rPr>
          <w:rFonts w:ascii="David" w:hAnsi="David" w:cs="David" w:hint="cs"/>
          <w:sz w:val="24"/>
          <w:szCs w:val="24"/>
          <w:rtl/>
        </w:rPr>
        <w:t>. מצביע לצומת.</w:t>
      </w:r>
    </w:p>
    <w:p w14:paraId="74EF2590" w14:textId="14D383B8" w:rsidR="001F1E4F"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parent</m:t>
        </m:r>
        <m:r>
          <m:rPr>
            <m:sty m:val="p"/>
          </m:rPr>
          <w:rPr>
            <w:rFonts w:ascii="Cambria Math" w:hAnsi="Cambria Math" w:cs="David"/>
            <w:sz w:val="24"/>
            <w:szCs w:val="24"/>
          </w:rPr>
          <m:t xml:space="preserve"> (HeapNode)</m:t>
        </m:r>
      </m:oMath>
      <w:r w:rsidR="00112CEC">
        <w:rPr>
          <w:rFonts w:ascii="David" w:hAnsi="David" w:cs="David" w:hint="cs"/>
          <w:sz w:val="24"/>
          <w:szCs w:val="24"/>
          <w:rtl/>
        </w:rPr>
        <w:t xml:space="preserve"> </w:t>
      </w:r>
      <w:r w:rsidR="00112CEC">
        <w:rPr>
          <w:rFonts w:ascii="David" w:hAnsi="David" w:cs="David"/>
          <w:sz w:val="24"/>
          <w:szCs w:val="24"/>
          <w:rtl/>
        </w:rPr>
        <w:t>–</w:t>
      </w:r>
      <w:r w:rsidR="00112CEC">
        <w:rPr>
          <w:rFonts w:ascii="David" w:hAnsi="David" w:cs="David" w:hint="cs"/>
          <w:sz w:val="24"/>
          <w:szCs w:val="24"/>
          <w:rtl/>
        </w:rPr>
        <w:t xml:space="preserve"> ההורה של הצומת. מצביע הפוך ל-</w:t>
      </w:r>
      <m:oMath>
        <m:r>
          <m:rPr>
            <m:sty m:val="p"/>
          </m:rPr>
          <w:rPr>
            <w:rFonts w:ascii="Cambria Math" w:hAnsi="Cambria Math" w:cs="David" w:hint="cs"/>
            <w:sz w:val="24"/>
            <w:szCs w:val="24"/>
          </w:rPr>
          <m:t>child</m:t>
        </m:r>
      </m:oMath>
      <w:r w:rsidR="00112CEC">
        <w:rPr>
          <w:rFonts w:ascii="David" w:hAnsi="David" w:cs="David" w:hint="cs"/>
          <w:iCs/>
          <w:sz w:val="24"/>
          <w:szCs w:val="24"/>
          <w:rtl/>
        </w:rPr>
        <w:t xml:space="preserve"> </w:t>
      </w:r>
      <w:r w:rsidR="0054288C">
        <w:rPr>
          <w:rFonts w:ascii="David" w:hAnsi="David" w:cs="David" w:hint="cs"/>
          <w:i/>
          <w:sz w:val="24"/>
          <w:szCs w:val="24"/>
          <w:rtl/>
        </w:rPr>
        <w:t xml:space="preserve">גם אם צומת איננו הבן (מוגדר להיות </w:t>
      </w:r>
      <m:oMath>
        <m:r>
          <m:rPr>
            <m:sty m:val="p"/>
          </m:rPr>
          <w:rPr>
            <w:rFonts w:ascii="Cambria Math" w:hAnsi="Cambria Math" w:cs="David" w:hint="cs"/>
            <w:sz w:val="24"/>
            <w:szCs w:val="24"/>
          </w:rPr>
          <m:t>child</m:t>
        </m:r>
      </m:oMath>
      <w:r w:rsidR="0054288C">
        <w:rPr>
          <w:rFonts w:ascii="David" w:hAnsi="David" w:cs="David" w:hint="cs"/>
          <w:sz w:val="24"/>
          <w:szCs w:val="24"/>
          <w:rtl/>
        </w:rPr>
        <w:t>) של הצומת.</w:t>
      </w:r>
    </w:p>
    <w:p w14:paraId="58A84799" w14:textId="1B6916A8" w:rsidR="003E76B2" w:rsidRPr="0054288C" w:rsidRDefault="001F1E4F" w:rsidP="0054288C">
      <w:pPr>
        <w:pStyle w:val="a4"/>
        <w:numPr>
          <w:ilvl w:val="0"/>
          <w:numId w:val="11"/>
        </w:numPr>
        <w:spacing w:line="360" w:lineRule="auto"/>
        <w:rPr>
          <w:rFonts w:ascii="David" w:hAnsi="David" w:cs="David"/>
          <w:sz w:val="24"/>
          <w:szCs w:val="24"/>
          <w:rtl/>
        </w:rPr>
      </w:pPr>
      <m:oMath>
        <m:r>
          <m:rPr>
            <m:sty m:val="p"/>
          </m:rPr>
          <w:rPr>
            <w:rFonts w:ascii="Cambria Math" w:hAnsi="Cambria Math" w:cs="David" w:hint="cs"/>
            <w:sz w:val="24"/>
            <w:szCs w:val="24"/>
          </w:rPr>
          <m:t>rank</m:t>
        </m:r>
        <m:r>
          <m:rPr>
            <m:sty m:val="p"/>
          </m:rPr>
          <w:rPr>
            <w:rFonts w:ascii="Cambria Math" w:hAnsi="Cambria Math" w:cs="David"/>
            <w:sz w:val="24"/>
            <w:szCs w:val="24"/>
          </w:rPr>
          <m:t xml:space="preserve"> (</m:t>
        </m:r>
        <m:r>
          <m:rPr>
            <m:sty m:val="p"/>
          </m:rPr>
          <w:rPr>
            <w:rFonts w:ascii="Cambria Math" w:hAnsi="Cambria Math" w:cs="David" w:hint="cs"/>
            <w:sz w:val="24"/>
            <w:szCs w:val="24"/>
          </w:rPr>
          <m:t>int</m:t>
        </m:r>
        <m:r>
          <m:rPr>
            <m:sty m:val="p"/>
          </m:rPr>
          <w:rPr>
            <w:rFonts w:ascii="Cambria Math" w:hAnsi="Cambria Math" w:cs="David"/>
            <w:sz w:val="24"/>
            <w:szCs w:val="24"/>
          </w:rPr>
          <m:t>)</m:t>
        </m:r>
      </m:oMath>
      <w:r w:rsidR="0054288C">
        <w:rPr>
          <w:rFonts w:ascii="David" w:hAnsi="David" w:cs="David" w:hint="cs"/>
          <w:sz w:val="24"/>
          <w:szCs w:val="24"/>
          <w:rtl/>
        </w:rPr>
        <w:t xml:space="preserve"> </w:t>
      </w:r>
      <w:r w:rsidR="0054288C">
        <w:rPr>
          <w:rFonts w:ascii="David" w:hAnsi="David" w:cs="David"/>
          <w:sz w:val="24"/>
          <w:szCs w:val="24"/>
          <w:rtl/>
        </w:rPr>
        <w:t>–</w:t>
      </w:r>
      <w:r w:rsidR="0054288C">
        <w:rPr>
          <w:rFonts w:ascii="David" w:hAnsi="David" w:cs="David" w:hint="cs"/>
          <w:sz w:val="24"/>
          <w:szCs w:val="24"/>
          <w:rtl/>
        </w:rPr>
        <w:t xml:space="preserve"> דרגת הצומת. דרגה של צומת מוגדרת להיות מספר הילדים שלו.</w:t>
      </w:r>
    </w:p>
    <w:p w14:paraId="7CB98E19" w14:textId="77777777" w:rsidR="0054288C" w:rsidRDefault="0054288C" w:rsidP="0043369C">
      <w:pPr>
        <w:spacing w:line="360" w:lineRule="auto"/>
        <w:rPr>
          <w:rFonts w:ascii="David" w:hAnsi="David" w:cs="David"/>
          <w:sz w:val="24"/>
          <w:szCs w:val="24"/>
          <w:u w:val="single"/>
          <w:rtl/>
        </w:rPr>
      </w:pPr>
    </w:p>
    <w:p w14:paraId="22D1E620" w14:textId="6828B520" w:rsidR="00433EF0" w:rsidRDefault="00433EF0" w:rsidP="0043369C">
      <w:pPr>
        <w:spacing w:line="360" w:lineRule="auto"/>
        <w:rPr>
          <w:rFonts w:ascii="David" w:hAnsi="David" w:cs="David"/>
          <w:sz w:val="24"/>
          <w:szCs w:val="24"/>
          <w:u w:val="single"/>
          <w:rtl/>
        </w:rPr>
      </w:pPr>
      <w:r>
        <w:rPr>
          <w:rFonts w:ascii="David" w:hAnsi="David" w:cs="David" w:hint="cs"/>
          <w:sz w:val="24"/>
          <w:szCs w:val="24"/>
          <w:u w:val="single"/>
          <w:rtl/>
        </w:rPr>
        <w:t>מתודות</w:t>
      </w:r>
    </w:p>
    <w:p w14:paraId="2CF925E6" w14:textId="330E3A43" w:rsidR="003B5A63" w:rsidRPr="003B5A63" w:rsidRDefault="0054288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D2FA0F9" w14:textId="31C98C4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4288C">
        <w:rPr>
          <w:rFonts w:ascii="David" w:hAnsi="David" w:cs="David" w:hint="cs"/>
          <w:sz w:val="24"/>
          <w:szCs w:val="24"/>
          <w:rtl/>
        </w:rPr>
        <w:t xml:space="preserve">הדפסה ברורה </w:t>
      </w:r>
      <w:r w:rsidR="0054288C" w:rsidRPr="00FD1EEF">
        <w:rPr>
          <w:rFonts w:ascii="David" w:hAnsi="David" w:cs="David"/>
          <w:sz w:val="24"/>
          <w:szCs w:val="24"/>
          <w:rtl/>
        </w:rPr>
        <w:t>של המחלקה</w:t>
      </w:r>
    </w:p>
    <w:p w14:paraId="573F680B" w14:textId="4422133B" w:rsidR="003B5A63" w:rsidRPr="005E1D26" w:rsidRDefault="003B5A63" w:rsidP="0043369C">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4288C">
        <w:rPr>
          <w:rFonts w:eastAsia="Times New Roman" w:cs="David" w:hint="cs"/>
          <w:kern w:val="0"/>
          <w:sz w:val="24"/>
          <w:szCs w:val="24"/>
          <w:rtl/>
          <w14:ligatures w14:val="none"/>
        </w:rPr>
        <w:t>-</w:t>
      </w:r>
    </w:p>
    <w:p w14:paraId="368743F1" w14:textId="4F0C8730" w:rsidR="003B5A63" w:rsidRDefault="003B5A63" w:rsidP="0043369C">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831D939" w14:textId="3B673B0C" w:rsidR="0054288C" w:rsidRDefault="0054288C">
      <w:pPr>
        <w:bidi w:val="0"/>
        <w:rPr>
          <w:rFonts w:ascii="David" w:hAnsi="David" w:cs="David"/>
          <w:sz w:val="24"/>
          <w:szCs w:val="24"/>
          <w:rtl/>
        </w:rPr>
      </w:pPr>
      <w:r>
        <w:rPr>
          <w:rFonts w:ascii="David" w:hAnsi="David" w:cs="David"/>
          <w:sz w:val="24"/>
          <w:szCs w:val="24"/>
          <w:rtl/>
        </w:rPr>
        <w:br w:type="page"/>
      </w:r>
    </w:p>
    <w:p w14:paraId="78515D9B" w14:textId="7C86C67C" w:rsidR="0054288C" w:rsidRPr="006B6323" w:rsidRDefault="0054288C" w:rsidP="0054288C">
      <w:pPr>
        <w:bidi w:val="0"/>
        <w:spacing w:line="360" w:lineRule="auto"/>
        <w:jc w:val="center"/>
        <w:rPr>
          <w:rFonts w:ascii="David" w:hAnsi="David" w:cs="David"/>
          <w:b/>
          <w:bCs/>
          <w:sz w:val="24"/>
          <w:szCs w:val="24"/>
          <w:u w:val="single"/>
          <w:rtl/>
        </w:rPr>
      </w:pPr>
      <m:oMath>
        <m:r>
          <m:rPr>
            <m:sty m:val="b"/>
          </m:rPr>
          <w:rPr>
            <w:rFonts w:ascii="Cambria Math" w:hAnsi="Cambria Math" w:cs="David" w:hint="cs"/>
            <w:sz w:val="28"/>
            <w:szCs w:val="28"/>
            <w:u w:val="single"/>
          </w:rPr>
          <w:lastRenderedPageBreak/>
          <m:t>BinomialHeap</m:t>
        </m:r>
      </m:oMath>
      <w:r w:rsidRPr="006B6323">
        <w:rPr>
          <w:rFonts w:ascii="David" w:hAnsi="David" w:cs="David"/>
          <w:b/>
          <w:bCs/>
          <w:sz w:val="28"/>
          <w:szCs w:val="28"/>
          <w:u w:val="single"/>
        </w:rPr>
        <w:t xml:space="preserve"> </w:t>
      </w:r>
      <w:r>
        <w:rPr>
          <w:rFonts w:ascii="David" w:hAnsi="David" w:cs="David"/>
          <w:b/>
          <w:bCs/>
          <w:sz w:val="28"/>
          <w:szCs w:val="28"/>
          <w:u w:val="single"/>
        </w:rPr>
        <w:t>–</w:t>
      </w:r>
      <w:r>
        <w:rPr>
          <w:rFonts w:ascii="David" w:hAnsi="David" w:cs="David" w:hint="cs"/>
          <w:b/>
          <w:bCs/>
          <w:sz w:val="28"/>
          <w:szCs w:val="28"/>
          <w:u w:val="single"/>
          <w:rtl/>
        </w:rPr>
        <w:t xml:space="preserve">ערמה </w:t>
      </w:r>
    </w:p>
    <w:p w14:paraId="6480FF64" w14:textId="22C1A1A0" w:rsidR="0054288C" w:rsidRPr="008E42E6" w:rsidRDefault="0054288C" w:rsidP="0054288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43D2884E" w14:textId="108FA568"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size</m:t>
        </m:r>
        <m:r>
          <m:rPr>
            <m:sty m:val="p"/>
          </m:rPr>
          <w:rPr>
            <w:rFonts w:ascii="Cambria Math" w:hAnsi="Cambria Math" w:cs="David"/>
            <w:sz w:val="24"/>
            <w:szCs w:val="24"/>
          </w:rPr>
          <m:t xml:space="preserve"> (int)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מספר האיברים בערימה.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w:rPr>
            <w:rFonts w:ascii="Cambria Math" w:hAnsi="Cambria Math" w:cs="David" w:hint="cs"/>
            <w:sz w:val="24"/>
            <w:szCs w:val="24"/>
          </w:rPr>
          <m:t>0</m:t>
        </m:r>
      </m:oMath>
      <w:r>
        <w:rPr>
          <w:rFonts w:ascii="David" w:hAnsi="David" w:cs="David" w:hint="cs"/>
          <w:sz w:val="24"/>
          <w:szCs w:val="24"/>
          <w:rtl/>
        </w:rPr>
        <w:t>.</w:t>
      </w:r>
    </w:p>
    <w:p w14:paraId="7EC3DE2A" w14:textId="7348E2F7"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last</m:t>
        </m:r>
        <m:r>
          <m:rPr>
            <m:sty m:val="p"/>
          </m:rPr>
          <w:rPr>
            <w:rFonts w:ascii="Cambria Math" w:hAnsi="Cambria Math" w:cs="David"/>
            <w:sz w:val="24"/>
            <w:szCs w:val="24"/>
          </w:rPr>
          <m:t xml:space="preserve"> (Heap</m:t>
        </m:r>
        <m:r>
          <m:rPr>
            <m:sty m:val="p"/>
          </m:rPr>
          <w:rPr>
            <w:rFonts w:ascii="Cambria Math" w:hAnsi="Cambria Math" w:cs="David" w:hint="cs"/>
            <w:sz w:val="24"/>
            <w:szCs w:val="24"/>
          </w:rPr>
          <m:t>Node</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מצביע </w:t>
      </w:r>
      <w:r w:rsidR="00B442A0">
        <w:rPr>
          <w:rFonts w:ascii="David" w:hAnsi="David" w:cs="David" w:hint="cs"/>
          <w:sz w:val="24"/>
          <w:szCs w:val="24"/>
          <w:rtl/>
        </w:rPr>
        <w:t>לשורש העץ בעל הדרגה הגבוהה ביותר במערך</w:t>
      </w:r>
      <w:r>
        <w:rPr>
          <w:rFonts w:ascii="David" w:hAnsi="David" w:cs="David" w:hint="cs"/>
          <w:sz w:val="24"/>
          <w:szCs w:val="24"/>
          <w:rtl/>
        </w:rPr>
        <w:t xml:space="preserve">.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m:rPr>
            <m:sty m:val="p"/>
          </m:rPr>
          <w:rPr>
            <w:rFonts w:ascii="Cambria Math" w:hAnsi="Cambria Math" w:cs="David"/>
            <w:sz w:val="24"/>
            <w:szCs w:val="24"/>
          </w:rPr>
          <m:t>None</m:t>
        </m:r>
      </m:oMath>
      <w:r>
        <w:rPr>
          <w:rFonts w:ascii="David" w:hAnsi="David" w:cs="David" w:hint="cs"/>
          <w:sz w:val="24"/>
          <w:szCs w:val="24"/>
          <w:rtl/>
        </w:rPr>
        <w:t>.</w:t>
      </w:r>
    </w:p>
    <w:p w14:paraId="3B2EFC8D" w14:textId="217947BC"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min</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B442A0">
        <w:rPr>
          <w:rFonts w:ascii="David" w:hAnsi="David" w:cs="David" w:hint="cs"/>
          <w:sz w:val="24"/>
          <w:szCs w:val="24"/>
          <w:rtl/>
        </w:rPr>
        <w:t>מצביע לשורש בעל המפתח הנמוך ביותר בערמה כולה</w:t>
      </w:r>
      <w:r>
        <w:rPr>
          <w:rFonts w:ascii="David" w:hAnsi="David" w:cs="David" w:hint="cs"/>
          <w:sz w:val="24"/>
          <w:szCs w:val="24"/>
          <w:rtl/>
        </w:rPr>
        <w:t>.</w:t>
      </w:r>
    </w:p>
    <w:p w14:paraId="76C692E3" w14:textId="44C1C872"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numOfTrees</m:t>
        </m:r>
        <m:r>
          <m:rPr>
            <m:sty m:val="p"/>
          </m:rPr>
          <w:rPr>
            <w:rFonts w:ascii="Cambria Math" w:hAnsi="Cambria Math" w:cs="David"/>
            <w:sz w:val="24"/>
            <w:szCs w:val="24"/>
          </w:rPr>
          <m:t xml:space="preserve"> (</m:t>
        </m:r>
        <m:r>
          <m:rPr>
            <m:sty m:val="p"/>
          </m:rPr>
          <w:rPr>
            <w:rFonts w:ascii="Cambria Math" w:hAnsi="Cambria Math" w:cs="David" w:hint="cs"/>
            <w:sz w:val="24"/>
            <w:szCs w:val="24"/>
          </w:rPr>
          <m:t>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כמות העצים בערמה.</w:t>
      </w:r>
    </w:p>
    <w:p w14:paraId="149B7A7A" w14:textId="6F48DB3E" w:rsidR="0054288C" w:rsidRPr="003E76B2" w:rsidRDefault="0054288C" w:rsidP="0054288C">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 למעשה איבר הערמה איננו חלק מהמימוש הטכני של מבנה הנתונים, אלא רק מכיל מצביע (דו כיווני) לאיבר בערמה לצורך קריאה וכתיבה דרך הצומת המתאימה.</w:t>
      </w:r>
    </w:p>
    <w:p w14:paraId="0250FEF3" w14:textId="77777777" w:rsidR="0054288C" w:rsidRPr="005E1D26" w:rsidRDefault="0054288C" w:rsidP="0043369C">
      <w:pPr>
        <w:spacing w:line="360" w:lineRule="auto"/>
        <w:rPr>
          <w:rFonts w:ascii="David" w:hAnsi="David" w:cs="David"/>
          <w:sz w:val="24"/>
          <w:szCs w:val="24"/>
        </w:rPr>
      </w:pPr>
    </w:p>
    <w:p w14:paraId="10B96909" w14:textId="33FF3F3C" w:rsidR="003B5A63" w:rsidRDefault="005E1458" w:rsidP="005E1458">
      <w:pPr>
        <w:bidi w:val="0"/>
        <w:rPr>
          <w:rFonts w:ascii="David" w:hAnsi="David" w:cs="David"/>
          <w:sz w:val="24"/>
          <w:szCs w:val="24"/>
        </w:rPr>
      </w:pPr>
      <w:r>
        <w:rPr>
          <w:rFonts w:ascii="David" w:hAnsi="David" w:cs="David"/>
          <w:sz w:val="24"/>
          <w:szCs w:val="24"/>
          <w:rtl/>
        </w:rPr>
        <w:br w:type="page"/>
      </w:r>
    </w:p>
    <w:p w14:paraId="2C6ABB07"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public BinomialHeap</m:t>
          </m:r>
          <m:d>
            <m:dPr>
              <m:ctrlPr>
                <w:rPr>
                  <w:rFonts w:ascii="Cambria Math" w:hAnsi="Cambria Math" w:cs="David"/>
                  <w:sz w:val="24"/>
                  <w:szCs w:val="24"/>
                </w:rPr>
              </m:ctrlPr>
            </m:dPr>
            <m:e>
              <m:r>
                <m:rPr>
                  <m:sty m:val="p"/>
                </m:rPr>
                <w:rPr>
                  <w:rFonts w:ascii="Cambria Math" w:hAnsi="Cambria Math" w:cs="David"/>
                  <w:sz w:val="24"/>
                  <w:szCs w:val="24"/>
                </w:rPr>
                <m:t>int size, HeapNode last, HeapNode min, int numOfTrees</m:t>
              </m:r>
            </m:e>
          </m:d>
        </m:oMath>
      </m:oMathPara>
    </w:p>
    <w:p w14:paraId="09F7B2DE" w14:textId="3E384AB4"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בנאי למחלקה</w:t>
      </w:r>
    </w:p>
    <w:p w14:paraId="7E95B215" w14:textId="009FE9F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השמת הערכים הנתונים במאפייני הערמה.</w:t>
      </w:r>
    </w:p>
    <w:p w14:paraId="4FDDBBC0" w14:textId="4C98F8D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3ED1414B" w14:textId="5BD67BB3" w:rsidR="003B5A63" w:rsidRDefault="0061746B" w:rsidP="0043369C">
      <w:pPr>
        <w:spacing w:line="360" w:lineRule="auto"/>
        <w:rPr>
          <w:rFonts w:ascii="David" w:hAnsi="David" w:cs="David"/>
          <w:iCs/>
          <w:sz w:val="24"/>
          <w:szCs w:val="24"/>
          <w:rtl/>
        </w:rPr>
      </w:pPr>
      <w:r>
        <w:rPr>
          <w:rFonts w:ascii="David" w:hAnsi="David" w:cs="David" w:hint="cs"/>
          <w:b/>
          <w:bCs/>
          <w:sz w:val="24"/>
          <w:szCs w:val="24"/>
          <w:rtl/>
        </w:rPr>
        <w:t xml:space="preserve">ניתוח סיבוכיות במקרה הגרוע: </w:t>
      </w:r>
      <w:r w:rsidR="00B442A0">
        <w:rPr>
          <w:rFonts w:ascii="David" w:hAnsi="David" w:cs="David" w:hint="cs"/>
          <w:sz w:val="24"/>
          <w:szCs w:val="24"/>
          <w:rtl/>
        </w:rPr>
        <w:t>השמת ערך ידוע למשתנה</w:t>
      </w:r>
      <w:r w:rsidR="00433EF0">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r w:rsidR="00433EF0">
        <w:rPr>
          <w:rFonts w:ascii="David" w:hAnsi="David" w:cs="David" w:hint="cs"/>
          <w:iCs/>
          <w:sz w:val="24"/>
          <w:szCs w:val="24"/>
          <w:rtl/>
        </w:rPr>
        <w:t xml:space="preserve"> </w:t>
      </w:r>
    </w:p>
    <w:p w14:paraId="187A011D" w14:textId="77777777" w:rsidR="00B442A0" w:rsidRDefault="00B442A0" w:rsidP="0043369C">
      <w:pPr>
        <w:spacing w:line="360" w:lineRule="auto"/>
        <w:rPr>
          <w:rFonts w:ascii="David" w:hAnsi="David" w:cs="David"/>
          <w:iCs/>
          <w:sz w:val="24"/>
          <w:szCs w:val="24"/>
          <w:rtl/>
        </w:rPr>
      </w:pPr>
    </w:p>
    <w:p w14:paraId="44E6F8BC" w14:textId="77777777" w:rsidR="00B442A0" w:rsidRPr="003B5A63" w:rsidRDefault="00B442A0" w:rsidP="00B442A0">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BE1131E" w14:textId="77777777" w:rsidR="00B442A0" w:rsidRPr="005E1D26" w:rsidRDefault="00B442A0" w:rsidP="00B442A0">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הדפסה ברורה </w:t>
      </w:r>
      <w:r w:rsidRPr="00FD1EEF">
        <w:rPr>
          <w:rFonts w:ascii="David" w:hAnsi="David" w:cs="David"/>
          <w:sz w:val="24"/>
          <w:szCs w:val="24"/>
          <w:rtl/>
        </w:rPr>
        <w:t>של המחלקה</w:t>
      </w:r>
    </w:p>
    <w:p w14:paraId="34A76966" w14:textId="77777777" w:rsidR="00B442A0" w:rsidRPr="005E1D26" w:rsidRDefault="00B442A0" w:rsidP="00B442A0">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Pr>
          <w:rFonts w:eastAsia="Times New Roman" w:cs="David" w:hint="cs"/>
          <w:kern w:val="0"/>
          <w:sz w:val="24"/>
          <w:szCs w:val="24"/>
          <w:rtl/>
          <w14:ligatures w14:val="none"/>
        </w:rPr>
        <w:t>-</w:t>
      </w:r>
    </w:p>
    <w:p w14:paraId="010A2FB7" w14:textId="6727FC58" w:rsidR="00B442A0" w:rsidRPr="00B442A0" w:rsidRDefault="00B442A0" w:rsidP="00B442A0">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3A93755" w14:textId="77777777" w:rsidR="00B442A0" w:rsidRDefault="00B442A0" w:rsidP="0043369C">
      <w:pPr>
        <w:spacing w:line="360" w:lineRule="auto"/>
        <w:rPr>
          <w:rFonts w:ascii="David" w:hAnsi="David" w:cs="David"/>
          <w:sz w:val="24"/>
          <w:szCs w:val="24"/>
        </w:rPr>
      </w:pPr>
    </w:p>
    <w:p w14:paraId="3FD17955"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53A62B9F" w14:textId="3BBF955A"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קבלת שורש העץ</w:t>
      </w:r>
    </w:p>
    <w:p w14:paraId="28E456A5" w14:textId="10BB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 xml:space="preserve">קריאה למאפיין </w:t>
      </w:r>
      <m:oMath>
        <m:r>
          <m:rPr>
            <m:sty m:val="p"/>
          </m:rPr>
          <w:rPr>
            <w:rFonts w:ascii="Cambria Math" w:eastAsia="Times New Roman" w:hAnsi="Cambria Math"/>
            <w:kern w:val="0"/>
            <w:sz w:val="24"/>
            <w:szCs w:val="24"/>
            <w14:ligatures w14:val="none"/>
          </w:rPr>
          <m:t>root</m:t>
        </m:r>
      </m:oMath>
      <w:r w:rsidR="007F4CF6" w:rsidRPr="005A54BE">
        <w:rPr>
          <w:rFonts w:eastAsia="Times New Roman" w:cs="David"/>
          <w:kern w:val="0"/>
          <w:sz w:val="24"/>
          <w:szCs w:val="24"/>
          <w:rtl/>
          <w14:ligatures w14:val="none"/>
        </w:rPr>
        <w:t xml:space="preserve"> של העץ הנוכחי</w:t>
      </w:r>
    </w:p>
    <w:p w14:paraId="5ADCB049" w14:textId="5CD630D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F63D123" w14:textId="6D1E5FDB"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3078E2F4" w14:textId="590FC292" w:rsidR="003B5A63" w:rsidRPr="007F4CF6" w:rsidRDefault="003B5A63" w:rsidP="0043369C">
      <w:pPr>
        <w:spacing w:line="360" w:lineRule="auto"/>
        <w:rPr>
          <w:rFonts w:ascii="David" w:hAnsi="David" w:cs="David"/>
          <w:sz w:val="24"/>
          <w:szCs w:val="24"/>
          <w:rtl/>
        </w:rPr>
      </w:pPr>
    </w:p>
    <w:p w14:paraId="75B53DA0" w14:textId="77777777" w:rsidR="00AE6651" w:rsidRPr="00AE6651" w:rsidRDefault="00AE6651"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28A77E0A" w14:textId="76A2EC0A" w:rsidR="003B5A63" w:rsidRPr="00AE6651"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AE6651">
        <w:rPr>
          <w:rFonts w:ascii="David" w:hAnsi="David" w:cs="David" w:hint="cs"/>
          <w:sz w:val="24"/>
          <w:szCs w:val="24"/>
          <w:rtl/>
        </w:rPr>
        <w:t>הכנסת מידע חדש עם ערך קדימות לערמה</w:t>
      </w:r>
    </w:p>
    <w:p w14:paraId="3C9AFF7A" w14:textId="43F09566" w:rsidR="003B5A63" w:rsidRPr="00AE6651" w:rsidRDefault="003B5A63" w:rsidP="00AE6651">
      <w:pPr>
        <w:spacing w:line="360" w:lineRule="auto"/>
        <w:rPr>
          <w:rFonts w:ascii="David" w:hAnsi="David" w:cs="David"/>
          <w:i/>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AE6651">
        <w:rPr>
          <w:rFonts w:ascii="David" w:hAnsi="David" w:cs="David" w:hint="cs"/>
          <w:sz w:val="24"/>
          <w:szCs w:val="24"/>
          <w:rtl/>
        </w:rPr>
        <w:t>ראשית, ניצור איבר ערמה וצומת חדשים ונחבר ביניהם. לאחר מכן, אם בערמה כמות זוגית של איברים, נוכל להוסיף את הצומת החדש לערמה בזמן קבוע:</w:t>
      </w:r>
      <w:r w:rsidR="00AE6651">
        <w:rPr>
          <w:rFonts w:ascii="David" w:hAnsi="David" w:cs="David" w:hint="cs"/>
          <w:sz w:val="24"/>
          <w:szCs w:val="24"/>
        </w:rPr>
        <w:t xml:space="preserve"> </w:t>
      </w:r>
      <w:r w:rsidR="00AE6651">
        <w:rPr>
          <w:rFonts w:ascii="David" w:hAnsi="David" w:cs="David" w:hint="cs"/>
          <w:sz w:val="24"/>
          <w:szCs w:val="24"/>
          <w:rtl/>
        </w:rPr>
        <w:t xml:space="preserve">הוספתו כעץ מדרגה </w:t>
      </w:r>
      <m:oMath>
        <m:r>
          <w:rPr>
            <w:rFonts w:ascii="Cambria Math" w:hAnsi="Cambria Math" w:cs="David" w:hint="cs"/>
            <w:sz w:val="24"/>
            <w:szCs w:val="24"/>
          </w:rPr>
          <m:t>0</m:t>
        </m:r>
      </m:oMath>
      <w:r w:rsidR="00AE6651">
        <w:rPr>
          <w:rFonts w:ascii="David" w:hAnsi="David" w:cs="David" w:hint="cs"/>
          <w:sz w:val="24"/>
          <w:szCs w:val="24"/>
          <w:rtl/>
        </w:rPr>
        <w:t xml:space="preserve"> ע״י שינוי מצביעים ידועים. אחרת, נייצר מהצומת ערמה חדשה ונבצע קריאה ל-</w:t>
      </w:r>
      <m:oMath>
        <m:r>
          <m:rPr>
            <m:sty m:val="p"/>
          </m:rPr>
          <w:rPr>
            <w:rFonts w:ascii="Cambria Math" w:hAnsi="Cambria Math" w:cs="David" w:hint="cs"/>
            <w:sz w:val="24"/>
            <w:szCs w:val="24"/>
          </w:rPr>
          <m:t>meld</m:t>
        </m:r>
      </m:oMath>
      <w:r w:rsidR="00AE6651">
        <w:rPr>
          <w:rFonts w:ascii="David" w:hAnsi="David" w:cs="David" w:hint="cs"/>
          <w:iCs/>
          <w:sz w:val="24"/>
          <w:szCs w:val="24"/>
          <w:rtl/>
        </w:rPr>
        <w:t xml:space="preserve">. </w:t>
      </w:r>
      <w:r w:rsidR="00AE6651">
        <w:rPr>
          <w:rFonts w:ascii="David" w:hAnsi="David" w:cs="David" w:hint="cs"/>
          <w:i/>
          <w:sz w:val="24"/>
          <w:szCs w:val="24"/>
          <w:rtl/>
        </w:rPr>
        <w:t>נחזיר את איבר הערמה שהוכנס.</w:t>
      </w:r>
    </w:p>
    <w:p w14:paraId="2147CDDA" w14:textId="48843A3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m:rPr>
            <m:sty m:val="p"/>
          </m:rPr>
          <w:rPr>
            <w:rFonts w:ascii="Cambria Math" w:hAnsi="Cambria Math" w:cs="David"/>
            <w:sz w:val="24"/>
            <w:szCs w:val="24"/>
            <w:rtl/>
          </w:rPr>
          <m:t>)</m:t>
        </m:r>
      </m:oMath>
    </w:p>
    <w:p w14:paraId="1753D0EF" w14:textId="7FA050B4" w:rsidR="003B5A63" w:rsidRDefault="0061746B" w:rsidP="00AE6651">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AE6651">
        <w:rPr>
          <w:rFonts w:ascii="David" w:hAnsi="David" w:cs="David" w:hint="cs"/>
          <w:sz w:val="24"/>
          <w:szCs w:val="24"/>
          <w:rtl/>
        </w:rPr>
        <w:t>כאמור, כל הכנסה שנייה תתבצע ב-</w:t>
      </w:r>
      <m:oMath>
        <m:r>
          <w:rPr>
            <w:rFonts w:ascii="Cambria Math" w:hAnsi="Cambria Math" w:cs="David" w:hint="cs"/>
            <w:sz w:val="24"/>
            <w:szCs w:val="24"/>
          </w:rPr>
          <m:t>O(1)</m:t>
        </m:r>
      </m:oMath>
      <w:r w:rsidR="00AE6651">
        <w:rPr>
          <w:rFonts w:ascii="David" w:hAnsi="David" w:cs="David" w:hint="cs"/>
          <w:sz w:val="24"/>
          <w:szCs w:val="24"/>
          <w:rtl/>
        </w:rPr>
        <w:t xml:space="preserve"> (שינוי מצביעים). אחרת, נבצע איחוד ערמות ולכן ייתכנו במקרה הגרוע </w:t>
      </w:r>
      <m:oMath>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oMath>
      <w:r w:rsidR="00AE6651">
        <w:rPr>
          <w:rFonts w:ascii="David" w:hAnsi="David" w:cs="David" w:hint="cs"/>
          <w:sz w:val="24"/>
          <w:szCs w:val="24"/>
          <w:rtl/>
        </w:rPr>
        <w:t xml:space="preserve"> קריאות ל-</w:t>
      </w:r>
      <m:oMath>
        <m:r>
          <m:rPr>
            <m:sty m:val="p"/>
          </m:rPr>
          <w:rPr>
            <w:rFonts w:ascii="Cambria Math" w:hAnsi="Cambria Math" w:cs="David" w:hint="cs"/>
            <w:sz w:val="24"/>
            <w:szCs w:val="24"/>
          </w:rPr>
          <m:t>link</m:t>
        </m:r>
      </m:oMath>
      <w:r w:rsidR="00AE6651">
        <w:rPr>
          <w:rFonts w:ascii="David" w:hAnsi="David" w:cs="David" w:hint="cs"/>
          <w:iCs/>
          <w:sz w:val="24"/>
          <w:szCs w:val="24"/>
          <w:rtl/>
        </w:rPr>
        <w:t xml:space="preserve"> </w:t>
      </w:r>
      <w:r w:rsidR="00AE6651">
        <w:rPr>
          <w:rFonts w:ascii="David" w:hAnsi="David" w:cs="David" w:hint="cs"/>
          <w:i/>
          <w:sz w:val="24"/>
          <w:szCs w:val="24"/>
          <w:rtl/>
        </w:rPr>
        <w:t xml:space="preserve">שפועלת בזמן קבוע. לכן, במקרה הגרוע סיבוכיות הזמן תהיה </w:t>
      </w:r>
      <m:oMath>
        <m:r>
          <w:rPr>
            <w:rFonts w:ascii="Cambria Math" w:hAnsi="Cambria Math" w:cs="David" w:hint="cs"/>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AE6651">
        <w:rPr>
          <w:rFonts w:ascii="David" w:hAnsi="David" w:cs="David" w:hint="cs"/>
          <w:i/>
          <w:sz w:val="24"/>
          <w:szCs w:val="24"/>
          <w:rtl/>
        </w:rPr>
        <w:t>.</w:t>
      </w:r>
    </w:p>
    <w:p w14:paraId="05831ABF" w14:textId="366EFCDC" w:rsidR="003B5A63" w:rsidRPr="007F4CF6" w:rsidRDefault="003B5A63" w:rsidP="0043369C">
      <w:pPr>
        <w:spacing w:line="360" w:lineRule="auto"/>
        <w:rPr>
          <w:rFonts w:ascii="David" w:hAnsi="David" w:cs="David"/>
          <w:sz w:val="24"/>
          <w:szCs w:val="24"/>
          <w:rtl/>
        </w:rPr>
      </w:pPr>
    </w:p>
    <w:p w14:paraId="2FB726C3" w14:textId="1589DEB4" w:rsidR="00AE6651" w:rsidRPr="00AE6651" w:rsidRDefault="00AE6651"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private void clearHeap</m:t>
          </m:r>
          <m:r>
            <m:rPr>
              <m:sty m:val="p"/>
            </m:rPr>
            <w:rPr>
              <w:rFonts w:ascii="Cambria Math" w:hAnsi="Cambria Math" w:cs="David" w:hint="cs"/>
              <w:sz w:val="24"/>
              <w:szCs w:val="24"/>
            </w:rPr>
            <m:t>()</m:t>
          </m:r>
        </m:oMath>
      </m:oMathPara>
    </w:p>
    <w:p w14:paraId="11A5D487" w14:textId="2E562150" w:rsidR="003B5A63" w:rsidRPr="00AE6651"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ריקון הערמה מאיברים</w:t>
      </w:r>
    </w:p>
    <w:p w14:paraId="21D6E8EE" w14:textId="1F6C801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ניתוק המצביעים מאיברי הערמה הקיימים ואיפוס המונים השונים</w:t>
      </w:r>
    </w:p>
    <w:p w14:paraId="4CB2BA8B" w14:textId="760EDE7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5A1E047A" w14:textId="2BD37ED6" w:rsidR="003B5A63" w:rsidRDefault="0061746B" w:rsidP="005E1458">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946CEA">
        <w:rPr>
          <w:rFonts w:ascii="David" w:hAnsi="David" w:cs="David" w:hint="cs"/>
          <w:sz w:val="24"/>
          <w:szCs w:val="24"/>
          <w:rtl/>
        </w:rPr>
        <w:t>תמיד שינוי מצביעים קבוע.</w:t>
      </w:r>
    </w:p>
    <w:p w14:paraId="30E99B27" w14:textId="77777777" w:rsidR="00946CEA" w:rsidRDefault="00946CEA" w:rsidP="005E1458">
      <w:pPr>
        <w:spacing w:line="360" w:lineRule="auto"/>
        <w:rPr>
          <w:rFonts w:ascii="David" w:hAnsi="David" w:cs="David"/>
          <w:sz w:val="24"/>
          <w:szCs w:val="24"/>
        </w:rPr>
      </w:pPr>
    </w:p>
    <w:p w14:paraId="4C9EAC7D" w14:textId="2E9FF5E8" w:rsidR="003B5A63" w:rsidRPr="003B5A63" w:rsidRDefault="00946CE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private void disconnectChildren()</m:t>
          </m:r>
        </m:oMath>
      </m:oMathPara>
    </w:p>
    <w:p w14:paraId="7E4C0E06" w14:textId="3383D84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eastAsia="Times New Roman" w:cs="David" w:hint="cs"/>
          <w:kern w:val="0"/>
          <w:sz w:val="24"/>
          <w:szCs w:val="24"/>
          <w:rtl/>
          <w14:ligatures w14:val="none"/>
        </w:rPr>
        <w:t>ניתוק השורשים מהוריהם</w:t>
      </w:r>
    </w:p>
    <w:p w14:paraId="46C2FB7C" w14:textId="138D79C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eastAsia="Times New Roman" w:cs="David" w:hint="cs"/>
          <w:kern w:val="0"/>
          <w:sz w:val="24"/>
          <w:szCs w:val="24"/>
          <w:rtl/>
          <w14:ligatures w14:val="none"/>
        </w:rPr>
        <w:t>החל מהצומת האחרון של הערמה, נעבור על כלל השורשים וננתק את המצביע להורה</w:t>
      </w:r>
    </w:p>
    <w:p w14:paraId="41368EE7" w14:textId="02E0577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6514F900" w14:textId="03E09623" w:rsidR="003B5A63" w:rsidRPr="007F4CF6"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46CEA">
        <w:rPr>
          <w:rFonts w:eastAsia="Times New Roman" w:cs="David" w:hint="cs"/>
          <w:kern w:val="0"/>
          <w:sz w:val="24"/>
          <w:szCs w:val="24"/>
          <w:rtl/>
          <w14:ligatures w14:val="none"/>
        </w:rPr>
        <w:t xml:space="preserve">אנו יודעים שבכל רגע נתון כמות השורשים בערמה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946CEA">
        <w:rPr>
          <w:rFonts w:eastAsia="Times New Roman" w:cs="David" w:hint="cs"/>
          <w:kern w:val="0"/>
          <w:sz w:val="24"/>
          <w:szCs w:val="24"/>
          <w:rtl/>
          <w14:ligatures w14:val="none"/>
        </w:rPr>
        <w:t xml:space="preserve"> לכן נבצע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946CEA">
        <w:rPr>
          <w:rFonts w:eastAsia="Times New Roman" w:cs="David" w:hint="cs"/>
          <w:kern w:val="0"/>
          <w:sz w:val="24"/>
          <w:szCs w:val="24"/>
          <w:rtl/>
          <w14:ligatures w14:val="none"/>
        </w:rPr>
        <w:t xml:space="preserve"> קריאות לפעולה בסיבוכיות </w:t>
      </w:r>
      <m:oMath>
        <m:r>
          <w:rPr>
            <w:rFonts w:ascii="Cambria Math" w:eastAsia="Times New Roman" w:hAnsi="Cambria Math" w:cs="David" w:hint="cs"/>
            <w:kern w:val="0"/>
            <w:sz w:val="24"/>
            <w:szCs w:val="24"/>
            <w14:ligatures w14:val="none"/>
          </w:rPr>
          <m:t>O(1)</m:t>
        </m:r>
      </m:oMath>
      <w:r w:rsidR="00946CEA">
        <w:rPr>
          <w:rFonts w:eastAsia="Times New Roman" w:cs="David" w:hint="cs"/>
          <w:kern w:val="0"/>
          <w:sz w:val="24"/>
          <w:szCs w:val="24"/>
          <w:rtl/>
          <w14:ligatures w14:val="none"/>
        </w:rPr>
        <w:t xml:space="preserve"> לכן סה״כ </w:t>
      </w:r>
      <m:oMath>
        <m:r>
          <w:rPr>
            <w:rFonts w:ascii="Cambria Math" w:eastAsia="Times New Roman" w:hAnsi="Cambria Math" w:cs="David" w:hint="cs"/>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946CEA">
        <w:rPr>
          <w:rFonts w:eastAsia="Times New Roman" w:cs="David" w:hint="cs"/>
          <w:kern w:val="0"/>
          <w:sz w:val="24"/>
          <w:szCs w:val="24"/>
          <w:rtl/>
          <w14:ligatures w14:val="none"/>
        </w:rPr>
        <w:t>.</w:t>
      </w:r>
    </w:p>
    <w:p w14:paraId="2012F1BD" w14:textId="77777777" w:rsidR="003B5A63" w:rsidRDefault="003B5A63" w:rsidP="0043369C">
      <w:pPr>
        <w:spacing w:line="360" w:lineRule="auto"/>
        <w:rPr>
          <w:rFonts w:ascii="David" w:hAnsi="David" w:cs="David"/>
          <w:sz w:val="24"/>
          <w:szCs w:val="24"/>
        </w:rPr>
      </w:pPr>
    </w:p>
    <w:p w14:paraId="11D0B335" w14:textId="028303DF" w:rsidR="003B5A63" w:rsidRPr="003B5A63" w:rsidRDefault="00946CE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void deleteMin()</m:t>
          </m:r>
        </m:oMath>
      </m:oMathPara>
    </w:p>
    <w:p w14:paraId="0E77C00A" w14:textId="411CCFA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מחיקת האיבר בעל המפתח המינימלי</w:t>
      </w:r>
    </w:p>
    <w:p w14:paraId="0541B6D9" w14:textId="1E38756B" w:rsidR="006C394E" w:rsidRPr="00701CF7" w:rsidRDefault="003B5A63" w:rsidP="00701CF7">
      <w:pPr>
        <w:spacing w:line="360" w:lineRule="auto"/>
        <w:rPr>
          <w:rFonts w:ascii="David" w:hAnsi="David" w:cs="David"/>
          <w:i/>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 xml:space="preserve">ראשית נבדוק האם הערמה ריקה או מכילה </w:t>
      </w:r>
      <w:r w:rsidR="00064E4E">
        <w:rPr>
          <w:rFonts w:ascii="David" w:hAnsi="David" w:cs="David" w:hint="cs"/>
          <w:sz w:val="24"/>
          <w:szCs w:val="24"/>
          <w:rtl/>
        </w:rPr>
        <w:t xml:space="preserve">עץ </w:t>
      </w:r>
      <w:r w:rsidR="00946CEA">
        <w:rPr>
          <w:rFonts w:ascii="David" w:hAnsi="David" w:cs="David" w:hint="cs"/>
          <w:sz w:val="24"/>
          <w:szCs w:val="24"/>
          <w:rtl/>
        </w:rPr>
        <w:t xml:space="preserve">יחיד. אם הערמה ריקה נסיים את ריצת המתודה. אם בערמה </w:t>
      </w:r>
      <w:r w:rsidR="00064E4E">
        <w:rPr>
          <w:rFonts w:ascii="David" w:hAnsi="David" w:cs="David" w:hint="cs"/>
          <w:sz w:val="24"/>
          <w:szCs w:val="24"/>
          <w:rtl/>
        </w:rPr>
        <w:t xml:space="preserve">עץ </w:t>
      </w:r>
      <w:r w:rsidR="00946CEA">
        <w:rPr>
          <w:rFonts w:ascii="David" w:hAnsi="David" w:cs="David" w:hint="cs"/>
          <w:sz w:val="24"/>
          <w:szCs w:val="24"/>
          <w:rtl/>
        </w:rPr>
        <w:t>יחיד</w:t>
      </w:r>
      <w:r w:rsidR="00701CF7">
        <w:rPr>
          <w:rFonts w:ascii="David" w:hAnsi="David" w:cs="David" w:hint="cs"/>
          <w:sz w:val="24"/>
          <w:szCs w:val="24"/>
          <w:rtl/>
        </w:rPr>
        <w:t>:</w:t>
      </w:r>
      <w:r w:rsidR="00701CF7">
        <w:rPr>
          <w:rFonts w:ascii="David" w:hAnsi="David" w:cs="David"/>
          <w:sz w:val="24"/>
          <w:szCs w:val="24"/>
          <w:rtl/>
        </w:rPr>
        <w:br/>
      </w:r>
      <w:r w:rsidR="00701CF7">
        <w:rPr>
          <w:rFonts w:ascii="David" w:hAnsi="David" w:cs="David" w:hint="cs"/>
          <w:sz w:val="24"/>
          <w:szCs w:val="24"/>
          <w:rtl/>
        </w:rPr>
        <w:t>אם הוא</w:t>
      </w:r>
      <w:r w:rsidR="00064E4E">
        <w:rPr>
          <w:rFonts w:ascii="David" w:hAnsi="David" w:cs="David" w:hint="cs"/>
          <w:sz w:val="24"/>
          <w:szCs w:val="24"/>
          <w:rtl/>
        </w:rPr>
        <w:t xml:space="preserve"> מדרגה </w:t>
      </w:r>
      <m:oMath>
        <m:r>
          <w:rPr>
            <w:rFonts w:ascii="Cambria Math" w:hAnsi="Cambria Math" w:cs="David" w:hint="cs"/>
            <w:sz w:val="24"/>
            <w:szCs w:val="24"/>
          </w:rPr>
          <m:t>0</m:t>
        </m:r>
      </m:oMath>
      <w:r w:rsidR="00064E4E">
        <w:rPr>
          <w:rFonts w:ascii="David" w:hAnsi="David" w:cs="David" w:hint="cs"/>
          <w:sz w:val="24"/>
          <w:szCs w:val="24"/>
          <w:rtl/>
        </w:rPr>
        <w:t xml:space="preserve">, משמע יש בה איבר יחיד, ננקה אותה ע״י </w:t>
      </w:r>
      <m:oMath>
        <m:r>
          <m:rPr>
            <m:sty m:val="p"/>
          </m:rPr>
          <w:rPr>
            <w:rFonts w:ascii="Cambria Math" w:hAnsi="Cambria Math" w:cs="David" w:hint="cs"/>
            <w:sz w:val="24"/>
            <w:szCs w:val="24"/>
          </w:rPr>
          <m:t>clearHeap</m:t>
        </m:r>
      </m:oMath>
      <w:r w:rsidR="00064E4E">
        <w:rPr>
          <w:rFonts w:ascii="David" w:hAnsi="David" w:cs="David" w:hint="cs"/>
          <w:iCs/>
          <w:sz w:val="24"/>
          <w:szCs w:val="24"/>
          <w:rtl/>
        </w:rPr>
        <w:t xml:space="preserve"> </w:t>
      </w:r>
      <w:r w:rsidR="00064E4E">
        <w:rPr>
          <w:rFonts w:ascii="David" w:hAnsi="David" w:cs="David" w:hint="cs"/>
          <w:i/>
          <w:sz w:val="24"/>
          <w:szCs w:val="24"/>
          <w:rtl/>
        </w:rPr>
        <w:t xml:space="preserve">בסיבוכיות קבועה. אחרת, נקבע את הבן האחרון של העץ להיות העץ האחרון החדש של הערמה וננתק את אחיו מההורה שלהם ע״י </w:t>
      </w:r>
      <m:oMath>
        <m:r>
          <m:rPr>
            <m:sty m:val="p"/>
          </m:rPr>
          <w:rPr>
            <w:rFonts w:ascii="Cambria Math" w:hAnsi="Cambria Math" w:cs="David" w:hint="cs"/>
            <w:sz w:val="24"/>
            <w:szCs w:val="24"/>
          </w:rPr>
          <m:t>disconnectChildren</m:t>
        </m:r>
      </m:oMath>
      <w:r w:rsidR="00064E4E">
        <w:rPr>
          <w:rFonts w:ascii="David" w:hAnsi="David" w:cs="David" w:hint="cs"/>
          <w:sz w:val="24"/>
          <w:szCs w:val="24"/>
          <w:rtl/>
        </w:rPr>
        <w:t xml:space="preserve">. לאחר מכן נחפש את המינימום החדש ע״י </w:t>
      </w:r>
      <m:oMath>
        <m:r>
          <m:rPr>
            <m:sty m:val="p"/>
          </m:rPr>
          <w:rPr>
            <w:rFonts w:ascii="Cambria Math" w:hAnsi="Cambria Math" w:cs="David" w:hint="cs"/>
            <w:sz w:val="24"/>
            <w:szCs w:val="24"/>
          </w:rPr>
          <m:t>findMin</m:t>
        </m:r>
      </m:oMath>
      <w:r w:rsidR="00064E4E">
        <w:rPr>
          <w:rFonts w:ascii="David" w:hAnsi="David" w:cs="David" w:hint="cs"/>
          <w:i/>
          <w:sz w:val="24"/>
          <w:szCs w:val="24"/>
          <w:rtl/>
        </w:rPr>
        <w:t xml:space="preserve"> ונקטין את כמות האיברים בערמה. </w:t>
      </w:r>
      <w:r w:rsidR="00701CF7">
        <w:rPr>
          <w:rFonts w:ascii="David" w:hAnsi="David" w:cs="David"/>
          <w:i/>
          <w:sz w:val="24"/>
          <w:szCs w:val="24"/>
          <w:rtl/>
        </w:rPr>
        <w:br/>
      </w:r>
      <w:r w:rsidR="00701CF7">
        <w:rPr>
          <w:rFonts w:ascii="David" w:hAnsi="David" w:cs="David" w:hint="cs"/>
          <w:i/>
          <w:sz w:val="24"/>
          <w:szCs w:val="24"/>
          <w:rtl/>
        </w:rPr>
        <w:t>אם יש יותר מעץ יחיד בערמה:</w:t>
      </w:r>
      <w:r w:rsidR="00701CF7">
        <w:rPr>
          <w:rFonts w:ascii="David" w:hAnsi="David" w:cs="David"/>
          <w:i/>
          <w:sz w:val="24"/>
          <w:szCs w:val="24"/>
          <w:rtl/>
        </w:rPr>
        <w:br/>
      </w:r>
      <w:r w:rsidR="00701CF7">
        <w:rPr>
          <w:rFonts w:ascii="David" w:hAnsi="David" w:cs="David" w:hint="cs"/>
          <w:i/>
          <w:sz w:val="24"/>
          <w:szCs w:val="24"/>
          <w:rtl/>
        </w:rPr>
        <w:t>נרצה</w:t>
      </w:r>
      <w:r w:rsidR="00064E4E">
        <w:rPr>
          <w:rFonts w:ascii="David" w:hAnsi="David" w:cs="David" w:hint="cs"/>
          <w:i/>
          <w:sz w:val="24"/>
          <w:szCs w:val="24"/>
          <w:rtl/>
        </w:rPr>
        <w:t xml:space="preserve"> לייצ</w:t>
      </w:r>
      <w:r w:rsidR="00701CF7">
        <w:rPr>
          <w:rFonts w:ascii="David" w:hAnsi="David" w:cs="David" w:hint="cs"/>
          <w:i/>
          <w:sz w:val="24"/>
          <w:szCs w:val="24"/>
          <w:rtl/>
        </w:rPr>
        <w:t>א</w:t>
      </w:r>
      <w:r w:rsidR="00064E4E">
        <w:rPr>
          <w:rFonts w:ascii="David" w:hAnsi="David" w:cs="David" w:hint="cs"/>
          <w:i/>
          <w:sz w:val="24"/>
          <w:szCs w:val="24"/>
          <w:rtl/>
        </w:rPr>
        <w:t xml:space="preserve"> </w:t>
      </w:r>
      <w:r w:rsidR="00701CF7">
        <w:rPr>
          <w:rFonts w:ascii="David" w:hAnsi="David" w:cs="David" w:hint="cs"/>
          <w:i/>
          <w:sz w:val="24"/>
          <w:szCs w:val="24"/>
          <w:rtl/>
        </w:rPr>
        <w:t>ל</w:t>
      </w:r>
      <w:r w:rsidR="00064E4E">
        <w:rPr>
          <w:rFonts w:ascii="David" w:hAnsi="David" w:cs="David" w:hint="cs"/>
          <w:i/>
          <w:sz w:val="24"/>
          <w:szCs w:val="24"/>
          <w:rtl/>
        </w:rPr>
        <w:t xml:space="preserve">ערמה חדשה </w:t>
      </w:r>
      <w:r w:rsidR="00701CF7">
        <w:rPr>
          <w:rFonts w:ascii="David" w:hAnsi="David" w:cs="David" w:hint="cs"/>
          <w:i/>
          <w:sz w:val="24"/>
          <w:szCs w:val="24"/>
          <w:rtl/>
        </w:rPr>
        <w:t xml:space="preserve">את </w:t>
      </w:r>
      <w:r w:rsidR="00064E4E">
        <w:rPr>
          <w:rFonts w:ascii="David" w:hAnsi="David" w:cs="David" w:hint="cs"/>
          <w:i/>
          <w:sz w:val="24"/>
          <w:szCs w:val="24"/>
          <w:rtl/>
        </w:rPr>
        <w:t>בניו של השורש שהיה המינימום בעת הקריאה לפונקציה</w:t>
      </w:r>
      <w:r w:rsidR="006C394E">
        <w:rPr>
          <w:rFonts w:ascii="David" w:hAnsi="David" w:cs="David" w:hint="cs"/>
          <w:i/>
          <w:sz w:val="24"/>
          <w:szCs w:val="24"/>
          <w:rtl/>
        </w:rPr>
        <w:t>, ולאחד אותו עם הערמה הנוכחית</w:t>
      </w:r>
      <w:r w:rsidR="00701CF7">
        <w:rPr>
          <w:rFonts w:ascii="David" w:hAnsi="David" w:cs="David" w:hint="cs"/>
          <w:i/>
          <w:sz w:val="24"/>
          <w:szCs w:val="24"/>
          <w:rtl/>
        </w:rPr>
        <w:t xml:space="preserve"> </w:t>
      </w:r>
      <w:r w:rsidR="006C394E">
        <w:rPr>
          <w:rFonts w:ascii="David" w:hAnsi="David" w:cs="David" w:hint="cs"/>
          <w:i/>
          <w:sz w:val="24"/>
          <w:szCs w:val="24"/>
          <w:rtl/>
        </w:rPr>
        <w:t xml:space="preserve">ע״י </w:t>
      </w:r>
      <m:oMath>
        <m:r>
          <m:rPr>
            <m:sty m:val="p"/>
          </m:rPr>
          <w:rPr>
            <w:rFonts w:ascii="Cambria Math" w:hAnsi="Cambria Math" w:cs="David" w:hint="cs"/>
            <w:sz w:val="24"/>
            <w:szCs w:val="24"/>
          </w:rPr>
          <m:t>meld</m:t>
        </m:r>
      </m:oMath>
      <w:r w:rsidR="006C394E">
        <w:rPr>
          <w:rFonts w:ascii="David" w:hAnsi="David" w:cs="David" w:hint="cs"/>
          <w:sz w:val="24"/>
          <w:szCs w:val="24"/>
          <w:rtl/>
        </w:rPr>
        <w:t xml:space="preserve">. </w:t>
      </w:r>
      <w:r w:rsidR="006C394E">
        <w:rPr>
          <w:rFonts w:ascii="David" w:hAnsi="David" w:cs="David" w:hint="cs"/>
          <w:b/>
          <w:bCs/>
          <w:color w:val="FF0000"/>
          <w:sz w:val="24"/>
          <w:szCs w:val="24"/>
          <w:rtl/>
        </w:rPr>
        <w:t>עצרתי פה 28/6/23 10:02</w:t>
      </w:r>
    </w:p>
    <w:p w14:paraId="0FA28A12" w14:textId="6A852F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30432E76" w14:textId="3F000F9A" w:rsidR="003B5A63" w:rsidRDefault="0061746B" w:rsidP="006A4C36">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701CF7">
        <w:rPr>
          <w:rFonts w:ascii="David" w:hAnsi="David" w:cs="David" w:hint="cs"/>
          <w:i/>
          <w:sz w:val="24"/>
          <w:szCs w:val="24"/>
          <w:rtl/>
        </w:rPr>
        <w:t xml:space="preserve">במקרה הגרוע יש לנו יותר מעץ אחד, כך שהמינימום הוא שורש העץ בעל הדרגה הגבוהה ביותר כאשר דרגתו היא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01CF7">
        <w:rPr>
          <w:rFonts w:ascii="David" w:hAnsi="David" w:cs="David" w:hint="cs"/>
          <w:i/>
          <w:sz w:val="24"/>
          <w:szCs w:val="24"/>
          <w:rtl/>
        </w:rPr>
        <w:t xml:space="preserve">. </w:t>
      </w:r>
      <w:r w:rsidR="006A4C36">
        <w:rPr>
          <w:rFonts w:ascii="David" w:hAnsi="David" w:cs="David" w:hint="cs"/>
          <w:i/>
          <w:sz w:val="24"/>
          <w:szCs w:val="24"/>
          <w:rtl/>
        </w:rPr>
        <w:t xml:space="preserve">מכאן, במקרה הגרוע המינימום </w:t>
      </w:r>
      <w:r w:rsidR="006A4C36">
        <w:rPr>
          <w:rFonts w:ascii="David" w:hAnsi="David" w:cs="David" w:hint="cs"/>
          <w:i/>
          <w:sz w:val="24"/>
          <w:szCs w:val="24"/>
          <w:rtl/>
        </w:rPr>
        <w:lastRenderedPageBreak/>
        <w:t>החדש לפני ה</w:t>
      </w:r>
      <m:oMath>
        <m:r>
          <w:rPr>
            <w:rFonts w:ascii="Cambria Math" w:hAnsi="Cambria Math" w:cs="David"/>
            <w:sz w:val="24"/>
            <w:szCs w:val="24"/>
          </w:rPr>
          <m:t>meld</m:t>
        </m:r>
      </m:oMath>
      <w:r w:rsidR="006A4C36">
        <w:rPr>
          <w:rFonts w:ascii="David" w:hAnsi="David" w:cs="David"/>
          <w:i/>
          <w:sz w:val="24"/>
          <w:szCs w:val="24"/>
        </w:rPr>
        <w:t xml:space="preserve"> </w:t>
      </w:r>
      <w:r w:rsidR="006A4C36">
        <w:rPr>
          <w:rFonts w:ascii="David" w:hAnsi="David" w:cs="David" w:hint="cs"/>
          <w:i/>
          <w:sz w:val="24"/>
          <w:szCs w:val="24"/>
          <w:rtl/>
        </w:rPr>
        <w:t xml:space="preserve">יהיה שורש העץ שנמצא משמאל לשורש אותו אנו מוחקים כך שעדכון מצביע </w:t>
      </w:r>
      <m:oMath>
        <m:r>
          <w:rPr>
            <w:rFonts w:ascii="Cambria Math" w:hAnsi="Cambria Math" w:cs="David"/>
            <w:sz w:val="24"/>
            <w:szCs w:val="24"/>
          </w:rPr>
          <m:t>last</m:t>
        </m:r>
      </m:oMath>
      <w:r w:rsidR="006A4C36">
        <w:rPr>
          <w:rFonts w:ascii="David" w:hAnsi="David" w:cs="David"/>
          <w:i/>
          <w:sz w:val="24"/>
          <w:szCs w:val="24"/>
        </w:rPr>
        <w:t xml:space="preserve"> </w:t>
      </w:r>
      <w:r w:rsidR="006A4C36">
        <w:rPr>
          <w:rFonts w:ascii="David" w:hAnsi="David" w:cs="David" w:hint="cs"/>
          <w:i/>
          <w:sz w:val="24"/>
          <w:szCs w:val="24"/>
          <w:rtl/>
        </w:rPr>
        <w:t xml:space="preserve">ועדכון המינימום ירוצו כל אחד בסיבוכיות זמן ריצה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(כי עליהם יהיה לעבור על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i/>
          <w:sz w:val="24"/>
          <w:szCs w:val="24"/>
        </w:rPr>
        <w:t xml:space="preserve"> </w:t>
      </w:r>
      <w:r w:rsidR="006A4C36">
        <w:rPr>
          <w:rFonts w:ascii="David" w:hAnsi="David" w:cs="David" w:hint="cs"/>
          <w:i/>
          <w:sz w:val="24"/>
          <w:szCs w:val="24"/>
          <w:rtl/>
        </w:rPr>
        <w:t xml:space="preserve">צמתים). בנוסף, הערימה החדשה הנוצרת מהבנים של המינימום הנמחק תכיל במקרה הגרוע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עצים, כך שי</w:t>
      </w:r>
      <w:proofErr w:type="spellStart"/>
      <w:r w:rsidR="006A4C36">
        <w:rPr>
          <w:rFonts w:ascii="David" w:hAnsi="David" w:cs="David" w:hint="cs"/>
          <w:i/>
          <w:sz w:val="24"/>
          <w:szCs w:val="24"/>
          <w:rtl/>
        </w:rPr>
        <w:t>צירתה</w:t>
      </w:r>
      <w:proofErr w:type="spellEnd"/>
      <w:r w:rsidR="006A4C36">
        <w:rPr>
          <w:rFonts w:ascii="David" w:hAnsi="David" w:cs="David" w:hint="cs"/>
          <w:i/>
          <w:sz w:val="24"/>
          <w:szCs w:val="24"/>
          <w:rtl/>
        </w:rPr>
        <w:t xml:space="preserve"> ועדכון המינימום שלה במקרה הגרוע ירוץ בסיבוכיות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כעת, נותר לבצע </w:t>
      </w:r>
      <m:oMath>
        <m:r>
          <w:rPr>
            <w:rFonts w:ascii="Cambria Math" w:hAnsi="Cambria Math" w:cs="David"/>
            <w:sz w:val="24"/>
            <w:szCs w:val="24"/>
          </w:rPr>
          <m:t>meld</m:t>
        </m:r>
      </m:oMath>
      <w:r w:rsidR="006A4C36">
        <w:rPr>
          <w:rFonts w:ascii="David" w:hAnsi="David" w:cs="David" w:hint="cs"/>
          <w:i/>
          <w:sz w:val="24"/>
          <w:szCs w:val="24"/>
          <w:rtl/>
        </w:rPr>
        <w:t xml:space="preserve"> בין שתי ערימות בעלות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עצים, דבר השקול לחיבור שני מספרים בינאריים באורך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כלומר סיבוכיות זמן ריצה של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w:t>
      </w:r>
    </w:p>
    <w:p w14:paraId="008A64ED" w14:textId="77777777" w:rsidR="006A4C36" w:rsidRPr="007F4CF6" w:rsidRDefault="006A4C36" w:rsidP="006A4C36">
      <w:pPr>
        <w:spacing w:line="360" w:lineRule="auto"/>
        <w:rPr>
          <w:rFonts w:ascii="David" w:hAnsi="David" w:cs="David"/>
          <w:sz w:val="24"/>
          <w:szCs w:val="24"/>
        </w:rPr>
      </w:pPr>
    </w:p>
    <w:p w14:paraId="1C5A22C3" w14:textId="7B6D129B" w:rsidR="003B5A63" w:rsidRPr="00706F19" w:rsidRDefault="00706F19" w:rsidP="0043369C">
      <w:pPr>
        <w:spacing w:line="360" w:lineRule="auto"/>
        <w:rPr>
          <w:rFonts w:ascii="David" w:hAnsi="David" w:cs="David" w:hint="cs"/>
          <w:i/>
          <w:sz w:val="24"/>
          <w:szCs w:val="24"/>
          <w:rtl/>
        </w:rPr>
      </w:pPr>
      <m:oMathPara>
        <m:oMathParaPr>
          <m:jc m:val="left"/>
        </m:oMathParaPr>
        <m:oMath>
          <m:r>
            <m:rPr>
              <m:sty m:val="p"/>
            </m:rPr>
            <w:rPr>
              <w:rFonts w:ascii="Cambria Math" w:hAnsi="Cambria Math" w:cs="David"/>
              <w:sz w:val="24"/>
              <w:szCs w:val="24"/>
            </w:rPr>
            <m:t xml:space="preserve">public HeapItem </m:t>
          </m:r>
          <m:r>
            <m:rPr>
              <m:sty m:val="p"/>
            </m:rPr>
            <w:rPr>
              <w:rFonts w:ascii="Cambria Math" w:hAnsi="Cambria Math" w:cs="David"/>
              <w:sz w:val="24"/>
              <w:szCs w:val="24"/>
            </w:rPr>
            <m:t>find_mi</m:t>
          </m:r>
          <m:r>
            <m:rPr>
              <m:sty m:val="p"/>
            </m:rPr>
            <w:rPr>
              <w:rFonts w:ascii="Cambria Math" w:hAnsi="Cambria Math" w:cs="David"/>
              <w:sz w:val="24"/>
              <w:szCs w:val="24"/>
            </w:rPr>
            <m:t>n()</m:t>
          </m:r>
        </m:oMath>
      </m:oMathPara>
    </w:p>
    <w:p w14:paraId="48F447AA" w14:textId="162E673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06F19">
        <w:rPr>
          <w:rFonts w:eastAsia="Times New Roman" w:cs="David" w:hint="cs"/>
          <w:kern w:val="0"/>
          <w:sz w:val="24"/>
          <w:szCs w:val="24"/>
          <w:rtl/>
          <w14:ligatures w14:val="none"/>
        </w:rPr>
        <w:t xml:space="preserve">מציאת האיבר המינימלי </w:t>
      </w:r>
      <w:proofErr w:type="spellStart"/>
      <w:r w:rsidR="00706F19">
        <w:rPr>
          <w:rFonts w:eastAsia="Times New Roman" w:cs="David" w:hint="cs"/>
          <w:kern w:val="0"/>
          <w:sz w:val="24"/>
          <w:szCs w:val="24"/>
          <w:rtl/>
          <w14:ligatures w14:val="none"/>
        </w:rPr>
        <w:t>בערימה</w:t>
      </w:r>
      <w:proofErr w:type="spellEnd"/>
      <w:r w:rsidR="00706F19">
        <w:rPr>
          <w:rFonts w:eastAsia="Times New Roman" w:cs="David" w:hint="cs"/>
          <w:kern w:val="0"/>
          <w:sz w:val="24"/>
          <w:szCs w:val="24"/>
          <w:rtl/>
          <w14:ligatures w14:val="none"/>
        </w:rPr>
        <w:t>.</w:t>
      </w:r>
    </w:p>
    <w:p w14:paraId="5E6E20C5" w14:textId="2ABB0362" w:rsidR="003B5A63" w:rsidRPr="005E1D26" w:rsidRDefault="003B5A63" w:rsidP="00706F19">
      <w:pPr>
        <w:spacing w:line="360" w:lineRule="auto"/>
        <w:rPr>
          <w:rFonts w:ascii="David" w:hAnsi="David" w:cs="David" w:hint="cs"/>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06F19">
        <w:rPr>
          <w:rFonts w:eastAsia="Times New Roman" w:cs="David" w:hint="cs"/>
          <w:kern w:val="0"/>
          <w:sz w:val="24"/>
          <w:szCs w:val="24"/>
          <w:rtl/>
          <w14:ligatures w14:val="none"/>
        </w:rPr>
        <w:t xml:space="preserve">אם הרשימה ריקה, נחזיר </w:t>
      </w:r>
      <m:oMath>
        <m:r>
          <w:rPr>
            <w:rFonts w:ascii="Cambria Math" w:eastAsia="Times New Roman" w:hAnsi="Cambria Math" w:cs="David"/>
            <w:kern w:val="0"/>
            <w:sz w:val="24"/>
            <w:szCs w:val="24"/>
            <w14:ligatures w14:val="none"/>
          </w:rPr>
          <m:t>Null</m:t>
        </m:r>
      </m:oMath>
      <w:r w:rsidR="00706F19">
        <w:rPr>
          <w:rFonts w:eastAsia="Times New Roman" w:cs="David" w:hint="cs"/>
          <w:kern w:val="0"/>
          <w:sz w:val="24"/>
          <w:szCs w:val="24"/>
          <w:rtl/>
          <w14:ligatures w14:val="none"/>
        </w:rPr>
        <w:t>. אחרת, נאתחל מצביע להיות ה</w:t>
      </w:r>
      <m:oMath>
        <m:r>
          <w:rPr>
            <w:rFonts w:ascii="Cambria Math" w:eastAsia="Times New Roman" w:hAnsi="Cambria Math" w:cs="David"/>
            <w:kern w:val="0"/>
            <w:sz w:val="24"/>
            <w:szCs w:val="24"/>
            <w14:ligatures w14:val="none"/>
          </w:rPr>
          <m:t>last</m:t>
        </m:r>
      </m:oMath>
      <w:r w:rsidR="00706F19">
        <w:rPr>
          <w:rFonts w:eastAsia="Times New Roman" w:cs="David"/>
          <w:kern w:val="0"/>
          <w:sz w:val="24"/>
          <w:szCs w:val="24"/>
          <w14:ligatures w14:val="none"/>
        </w:rPr>
        <w:t xml:space="preserve"> </w:t>
      </w:r>
      <w:r w:rsidR="00706F19">
        <w:rPr>
          <w:rFonts w:eastAsia="Times New Roman" w:cs="David" w:hint="cs"/>
          <w:kern w:val="0"/>
          <w:sz w:val="24"/>
          <w:szCs w:val="24"/>
          <w:rtl/>
          <w14:ligatures w14:val="none"/>
        </w:rPr>
        <w:t xml:space="preserve">הנוכחי (אם הערימה לא ריקה יש בה לפחות עץ אחד, משמע מצביע </w:t>
      </w:r>
      <m:oMath>
        <m:r>
          <w:rPr>
            <w:rFonts w:ascii="Cambria Math" w:eastAsia="Times New Roman" w:hAnsi="Cambria Math" w:cs="David"/>
            <w:kern w:val="0"/>
            <w:sz w:val="24"/>
            <w:szCs w:val="24"/>
            <w14:ligatures w14:val="none"/>
          </w:rPr>
          <m:t>last</m:t>
        </m:r>
      </m:oMath>
      <w:r w:rsidR="00706F19">
        <w:rPr>
          <w:rFonts w:eastAsia="Times New Roman" w:cs="David"/>
          <w:kern w:val="0"/>
          <w:sz w:val="24"/>
          <w:szCs w:val="24"/>
          <w14:ligatures w14:val="none"/>
        </w:rPr>
        <w:t xml:space="preserve"> </w:t>
      </w:r>
      <w:r w:rsidR="00706F19">
        <w:rPr>
          <w:rFonts w:eastAsia="Times New Roman" w:cs="David" w:hint="cs"/>
          <w:kern w:val="0"/>
          <w:sz w:val="24"/>
          <w:szCs w:val="24"/>
          <w:rtl/>
          <w14:ligatures w14:val="none"/>
        </w:rPr>
        <w:t xml:space="preserve">לא </w:t>
      </w:r>
      <m:oMath>
        <m:r>
          <w:rPr>
            <w:rFonts w:ascii="Cambria Math" w:eastAsia="Times New Roman" w:hAnsi="Cambria Math" w:cs="David"/>
            <w:kern w:val="0"/>
            <w:sz w:val="24"/>
            <w:szCs w:val="24"/>
            <w14:ligatures w14:val="none"/>
          </w:rPr>
          <m:t>Null</m:t>
        </m:r>
      </m:oMath>
      <w:r w:rsidR="00706F19">
        <w:rPr>
          <w:rFonts w:eastAsia="Times New Roman" w:cs="David"/>
          <w:kern w:val="0"/>
          <w:sz w:val="24"/>
          <w:szCs w:val="24"/>
          <w14:ligatures w14:val="none"/>
        </w:rPr>
        <w:t>(</w:t>
      </w:r>
      <w:r w:rsidR="00706F19">
        <w:rPr>
          <w:rFonts w:ascii="David" w:hAnsi="David" w:cs="David" w:hint="cs"/>
          <w:sz w:val="24"/>
          <w:szCs w:val="24"/>
          <w:rtl/>
        </w:rPr>
        <w:t xml:space="preserve"> ונעבור על כל שורשי העצים. לכל שורש עץ, אם ערך המפתח שלו קטן/שווה מערך המצביע הנוכחי, נעדכן את המצביע לשורש עץ זה. בסוף </w:t>
      </w:r>
      <w:proofErr w:type="spellStart"/>
      <w:r w:rsidR="00706F19">
        <w:rPr>
          <w:rFonts w:ascii="David" w:hAnsi="David" w:cs="David" w:hint="cs"/>
          <w:sz w:val="24"/>
          <w:szCs w:val="24"/>
          <w:rtl/>
        </w:rPr>
        <w:t>האיטרציה</w:t>
      </w:r>
      <w:proofErr w:type="spellEnd"/>
      <w:r w:rsidR="00706F19">
        <w:rPr>
          <w:rFonts w:ascii="David" w:hAnsi="David" w:cs="David" w:hint="cs"/>
          <w:sz w:val="24"/>
          <w:szCs w:val="24"/>
          <w:rtl/>
        </w:rPr>
        <w:t xml:space="preserve"> נחזיר את ה</w:t>
      </w:r>
      <m:oMath>
        <m:r>
          <w:rPr>
            <w:rFonts w:ascii="Cambria Math" w:hAnsi="Cambria Math" w:cs="David"/>
            <w:sz w:val="24"/>
            <w:szCs w:val="24"/>
          </w:rPr>
          <m:t>HeapItem</m:t>
        </m:r>
      </m:oMath>
      <w:r w:rsidR="00706F19">
        <w:rPr>
          <w:rFonts w:ascii="David" w:hAnsi="David" w:cs="David"/>
          <w:sz w:val="24"/>
          <w:szCs w:val="24"/>
        </w:rPr>
        <w:t xml:space="preserve"> </w:t>
      </w:r>
      <w:r w:rsidR="00706F19">
        <w:rPr>
          <w:rFonts w:ascii="David" w:hAnsi="David" w:cs="David" w:hint="cs"/>
          <w:sz w:val="24"/>
          <w:szCs w:val="24"/>
          <w:rtl/>
        </w:rPr>
        <w:t>של המצביע.</w:t>
      </w:r>
    </w:p>
    <w:p w14:paraId="41EC0181" w14:textId="288F679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tl/>
          </w:rPr>
          <m:t>)</m:t>
        </m:r>
      </m:oMath>
    </w:p>
    <w:p w14:paraId="160286D6" w14:textId="35668939" w:rsidR="003B5A63" w:rsidRPr="00706F19" w:rsidRDefault="0061746B" w:rsidP="0043369C">
      <w:pPr>
        <w:spacing w:line="360" w:lineRule="auto"/>
        <w:rPr>
          <w:rFonts w:ascii="David" w:hAnsi="David" w:cs="David" w:hint="cs"/>
          <w:i/>
          <w:sz w:val="24"/>
          <w:szCs w:val="24"/>
          <w:rtl/>
        </w:rPr>
      </w:pPr>
      <w:r>
        <w:rPr>
          <w:rFonts w:ascii="David" w:hAnsi="David" w:cs="David" w:hint="cs"/>
          <w:b/>
          <w:bCs/>
          <w:sz w:val="24"/>
          <w:szCs w:val="24"/>
          <w:rtl/>
        </w:rPr>
        <w:t xml:space="preserve">ניתוח סיבוכיות במקרה הגרוע: </w:t>
      </w:r>
      <w:r w:rsidR="00706F19">
        <w:rPr>
          <w:rFonts w:ascii="David" w:hAnsi="David" w:cs="David" w:hint="cs"/>
          <w:sz w:val="24"/>
          <w:szCs w:val="24"/>
          <w:rtl/>
        </w:rPr>
        <w:t xml:space="preserve">במקרה הגרוע ישנם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06F19">
        <w:rPr>
          <w:rFonts w:ascii="David" w:hAnsi="David" w:cs="David" w:hint="cs"/>
          <w:i/>
          <w:sz w:val="24"/>
          <w:szCs w:val="24"/>
          <w:rtl/>
        </w:rPr>
        <w:t xml:space="preserve"> עצים </w:t>
      </w:r>
      <w:proofErr w:type="spellStart"/>
      <w:r w:rsidR="00706F19">
        <w:rPr>
          <w:rFonts w:ascii="David" w:hAnsi="David" w:cs="David" w:hint="cs"/>
          <w:i/>
          <w:sz w:val="24"/>
          <w:szCs w:val="24"/>
          <w:rtl/>
        </w:rPr>
        <w:t>בערימה</w:t>
      </w:r>
      <w:proofErr w:type="spellEnd"/>
      <w:r w:rsidR="00706F19">
        <w:rPr>
          <w:rFonts w:ascii="David" w:hAnsi="David" w:cs="David" w:hint="cs"/>
          <w:i/>
          <w:sz w:val="24"/>
          <w:szCs w:val="24"/>
          <w:rtl/>
        </w:rPr>
        <w:t xml:space="preserve">, ונצטרך לעבור על כולם. שאר הפעולות מתרחשות בסיבוכיות קבועה. </w:t>
      </w:r>
    </w:p>
    <w:p w14:paraId="6927330C" w14:textId="1FDE5211" w:rsidR="003B5A63" w:rsidRDefault="005E1458" w:rsidP="005E1458">
      <w:pPr>
        <w:bidi w:val="0"/>
        <w:rPr>
          <w:rFonts w:ascii="David" w:hAnsi="David" w:cs="David"/>
          <w:sz w:val="24"/>
          <w:szCs w:val="24"/>
        </w:rPr>
      </w:pPr>
      <w:r>
        <w:rPr>
          <w:rFonts w:ascii="David" w:hAnsi="David" w:cs="David"/>
          <w:sz w:val="24"/>
          <w:szCs w:val="24"/>
          <w:rtl/>
        </w:rPr>
        <w:br w:type="page"/>
      </w:r>
    </w:p>
    <w:p w14:paraId="02BCDB82" w14:textId="08EB6757" w:rsidR="00977DBC" w:rsidRPr="00BF3669" w:rsidRDefault="00BF3669" w:rsidP="0043369C">
      <w:pPr>
        <w:spacing w:line="360" w:lineRule="auto"/>
        <w:rPr>
          <w:rFonts w:ascii="David" w:hAnsi="David" w:cs="David" w:hint="cs"/>
          <w:i/>
          <w:sz w:val="24"/>
          <w:szCs w:val="24"/>
          <w:rtl/>
        </w:rPr>
      </w:pPr>
      <m:oMathPara>
        <m:oMathParaPr>
          <m:jc m:val="left"/>
        </m:oMathParaPr>
        <m:oMath>
          <m:r>
            <m:rPr>
              <m:sty m:val="p"/>
            </m:rPr>
            <w:rPr>
              <w:rFonts w:ascii="Cambria Math" w:hAnsi="Cambria Math" w:cs="David"/>
              <w:sz w:val="24"/>
              <w:szCs w:val="24"/>
            </w:rPr>
            <w:lastRenderedPageBreak/>
            <m:t>public void shiftUp</m:t>
          </m:r>
          <m:r>
            <w:rPr>
              <w:rFonts w:ascii="Cambria Math" w:hAnsi="Cambria Math" w:cs="David"/>
              <w:sz w:val="24"/>
              <w:szCs w:val="24"/>
            </w:rPr>
            <m:t>(</m:t>
          </m:r>
          <m:r>
            <m:rPr>
              <m:sty m:val="p"/>
            </m:rPr>
            <w:rPr>
              <w:rFonts w:ascii="Cambria Math" w:hAnsi="Cambria Math" w:cs="David"/>
              <w:sz w:val="24"/>
              <w:szCs w:val="24"/>
            </w:rPr>
            <m:t>HeapNode node</m:t>
          </m:r>
          <m:r>
            <w:rPr>
              <w:rFonts w:ascii="Cambria Math" w:hAnsi="Cambria Math" w:cs="David"/>
              <w:sz w:val="24"/>
              <w:szCs w:val="24"/>
            </w:rPr>
            <m:t>)</m:t>
          </m:r>
        </m:oMath>
      </m:oMathPara>
    </w:p>
    <w:p w14:paraId="3F741DEF" w14:textId="62305BF5" w:rsidR="003B5A63" w:rsidRPr="005E1D26" w:rsidRDefault="003B5A63" w:rsidP="0043369C">
      <w:pPr>
        <w:spacing w:line="360" w:lineRule="auto"/>
        <w:rPr>
          <w:rFonts w:ascii="David" w:hAnsi="David" w:cs="David" w:hint="cs"/>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3669">
        <w:rPr>
          <w:rFonts w:ascii="David" w:hAnsi="David" w:cs="David" w:hint="cs"/>
          <w:sz w:val="24"/>
          <w:szCs w:val="24"/>
          <w:rtl/>
        </w:rPr>
        <w:t xml:space="preserve">פעפוע של צומת במעלה העץ במידה והמפתח שלה הופחת כתוצאה מהרצת </w:t>
      </w:r>
      <m:oMath>
        <m:r>
          <m:rPr>
            <m:sty m:val="p"/>
          </m:rPr>
          <w:rPr>
            <w:rFonts w:ascii="Cambria Math" w:hAnsi="Cambria Math" w:cs="David"/>
            <w:sz w:val="24"/>
            <w:szCs w:val="24"/>
          </w:rPr>
          <m:t>decreaseKey</m:t>
        </m:r>
      </m:oMath>
      <w:r w:rsidR="00BF3669">
        <w:rPr>
          <w:rFonts w:ascii="David" w:hAnsi="David" w:cs="David" w:hint="cs"/>
          <w:sz w:val="24"/>
          <w:szCs w:val="24"/>
          <w:rtl/>
        </w:rPr>
        <w:t xml:space="preserve"> כך שמופר כלל הערימה.</w:t>
      </w:r>
    </w:p>
    <w:p w14:paraId="64AD3F33" w14:textId="6D93623C" w:rsidR="003B5A63" w:rsidRPr="005E1D26" w:rsidRDefault="003B5A63" w:rsidP="00BF3669">
      <w:pPr>
        <w:spacing w:line="360" w:lineRule="auto"/>
        <w:rPr>
          <w:rFonts w:ascii="David" w:hAnsi="David" w:cs="David" w:hint="cs"/>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3669">
        <w:rPr>
          <w:rFonts w:ascii="David" w:hAnsi="David" w:cs="David" w:hint="cs"/>
          <w:sz w:val="24"/>
          <w:szCs w:val="24"/>
          <w:rtl/>
        </w:rPr>
        <w:t xml:space="preserve">נחזיק מצביע לאב של הצומת. נתקדם במעלה העץ ובכל פעם נבצע השוואה בין מפתח האב למפתח הצומת הנוכחית. אם כלל הערימה מופר (מפתח צומת האב&gt;=מפתח הצומת הנוכחית) נבצע בין </w:t>
      </w:r>
      <w:proofErr w:type="spellStart"/>
      <w:r w:rsidR="00BF3669">
        <w:rPr>
          <w:rFonts w:ascii="David" w:hAnsi="David" w:cs="David" w:hint="cs"/>
          <w:sz w:val="24"/>
          <w:szCs w:val="24"/>
          <w:rtl/>
        </w:rPr>
        <w:t>אובייקטי</w:t>
      </w:r>
      <w:proofErr w:type="spellEnd"/>
      <w:r w:rsidR="00BF3669">
        <w:rPr>
          <w:rFonts w:ascii="David" w:hAnsi="David" w:cs="David" w:hint="cs"/>
          <w:sz w:val="24"/>
          <w:szCs w:val="24"/>
          <w:rtl/>
        </w:rPr>
        <w:t xml:space="preserve"> ה</w:t>
      </w:r>
      <m:oMath>
        <m:r>
          <w:rPr>
            <w:rFonts w:ascii="Cambria Math" w:hAnsi="Cambria Math" w:cs="David"/>
            <w:sz w:val="24"/>
            <w:szCs w:val="24"/>
          </w:rPr>
          <m:t>HeapItem</m:t>
        </m:r>
      </m:oMath>
      <w:r w:rsidR="00BF3669">
        <w:rPr>
          <w:rFonts w:ascii="David" w:hAnsi="David" w:cs="David"/>
          <w:sz w:val="24"/>
          <w:szCs w:val="24"/>
        </w:rPr>
        <w:t xml:space="preserve"> </w:t>
      </w:r>
      <w:r w:rsidR="00BF3669">
        <w:rPr>
          <w:rFonts w:ascii="David" w:hAnsi="David" w:cs="David" w:hint="cs"/>
          <w:sz w:val="24"/>
          <w:szCs w:val="24"/>
          <w:rtl/>
        </w:rPr>
        <w:t xml:space="preserve">שלהם. נעצור את התהליך במידה והצומת הנוכחית היא שורש העץ או אם צומת האב והצומת הנוכחית מקיימות את כלל הערימה ביניהן. </w:t>
      </w:r>
      <w:r w:rsidR="003976CF">
        <w:rPr>
          <w:rFonts w:ascii="David" w:hAnsi="David" w:cs="David" w:hint="cs"/>
          <w:sz w:val="24"/>
          <w:szCs w:val="24"/>
          <w:rtl/>
        </w:rPr>
        <w:t>נעדכן</w:t>
      </w:r>
      <w:r w:rsidR="00DC37DE">
        <w:rPr>
          <w:rFonts w:ascii="David" w:hAnsi="David" w:cs="David" w:hint="cs"/>
          <w:sz w:val="24"/>
          <w:szCs w:val="24"/>
          <w:rtl/>
        </w:rPr>
        <w:t xml:space="preserve"> את המינימום במידת הצורך.</w:t>
      </w:r>
    </w:p>
    <w:p w14:paraId="655E7E83" w14:textId="00BCD2B1" w:rsidR="003B5A63" w:rsidRPr="00977DBC" w:rsidRDefault="003B5A63" w:rsidP="0043369C">
      <w:pPr>
        <w:spacing w:line="360" w:lineRule="auto"/>
        <w:rPr>
          <w:rFonts w:ascii="David" w:hAnsi="David" w:cs="David"/>
          <w:i/>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Pr>
          <m:t>)</m:t>
        </m:r>
      </m:oMath>
    </w:p>
    <w:p w14:paraId="75285282" w14:textId="761C2F9F" w:rsidR="003B5A63" w:rsidRPr="00DC37DE" w:rsidRDefault="0061746B" w:rsidP="00DC37DE">
      <w:pPr>
        <w:spacing w:line="360" w:lineRule="auto"/>
        <w:rPr>
          <w:rFonts w:ascii="David" w:hAnsi="David" w:cs="David" w:hint="cs"/>
          <w:i/>
          <w:sz w:val="24"/>
          <w:szCs w:val="24"/>
          <w:rtl/>
        </w:rPr>
      </w:pPr>
      <w:r>
        <w:rPr>
          <w:rFonts w:ascii="David" w:hAnsi="David" w:cs="David" w:hint="cs"/>
          <w:b/>
          <w:bCs/>
          <w:sz w:val="24"/>
          <w:szCs w:val="24"/>
          <w:rtl/>
        </w:rPr>
        <w:t xml:space="preserve">ניתוח סיבוכיות במקרה הגרוע: </w:t>
      </w:r>
      <w:r w:rsidR="00DC37DE">
        <w:rPr>
          <w:rFonts w:ascii="David" w:hAnsi="David" w:cs="David" w:hint="cs"/>
          <w:sz w:val="24"/>
          <w:szCs w:val="24"/>
          <w:rtl/>
        </w:rPr>
        <w:t xml:space="preserve">לכל היותר נבצע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sz w:val="24"/>
          <w:szCs w:val="24"/>
          <w:rtl/>
        </w:rPr>
        <w:t xml:space="preserve"> פעפועים במעלה העץ כלומר כגובה העץ הגרוע ביותר. שאר הפעולות מתבצעות בסיבוכיות קבועה. </w:t>
      </w:r>
      <w:r w:rsidR="003976CF">
        <w:rPr>
          <w:rFonts w:ascii="David" w:hAnsi="David" w:cs="David" w:hint="cs"/>
          <w:sz w:val="24"/>
          <w:szCs w:val="24"/>
          <w:rtl/>
        </w:rPr>
        <w:t>במקרה הגרוע נעדכן את המינימום</w:t>
      </w:r>
      <w:r w:rsidR="00DC37DE">
        <w:rPr>
          <w:rFonts w:ascii="David" w:hAnsi="David" w:cs="David" w:hint="cs"/>
          <w:i/>
          <w:sz w:val="24"/>
          <w:szCs w:val="24"/>
          <w:rtl/>
        </w:rPr>
        <w:t xml:space="preserve"> בסיבוכיות זמן ריצה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i/>
          <w:sz w:val="24"/>
          <w:szCs w:val="24"/>
          <w:rtl/>
        </w:rPr>
        <w:t xml:space="preserve">.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i/>
          <w:sz w:val="24"/>
          <w:szCs w:val="24"/>
          <w:rtl/>
        </w:rPr>
        <w:t>.</w:t>
      </w:r>
    </w:p>
    <w:p w14:paraId="47B81EF6" w14:textId="77777777" w:rsidR="003B5A63" w:rsidRDefault="003B5A63" w:rsidP="0043369C">
      <w:pPr>
        <w:spacing w:line="360" w:lineRule="auto"/>
        <w:rPr>
          <w:rFonts w:ascii="David" w:hAnsi="David" w:cs="David"/>
          <w:sz w:val="24"/>
          <w:szCs w:val="24"/>
        </w:rPr>
      </w:pPr>
    </w:p>
    <w:p w14:paraId="7D889B41" w14:textId="3816F3F0" w:rsidR="003B5A63" w:rsidRPr="00977DBC" w:rsidRDefault="008351B5"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public void decreaseKey(</m:t>
          </m:r>
          <m:r>
            <m:rPr>
              <m:sty m:val="p"/>
            </m:rPr>
            <w:rPr>
              <w:rFonts w:ascii="Cambria Math" w:hAnsi="Cambria Math" w:cs="David"/>
              <w:sz w:val="24"/>
              <w:szCs w:val="24"/>
            </w:rPr>
            <m:t>HeapItem item, int diff</m:t>
          </m:r>
          <m:r>
            <m:rPr>
              <m:sty m:val="p"/>
            </m:rPr>
            <w:rPr>
              <w:rFonts w:ascii="Cambria Math" w:hAnsi="Cambria Math" w:cs="David"/>
              <w:sz w:val="24"/>
              <w:szCs w:val="24"/>
            </w:rPr>
            <m:t>)</m:t>
          </m:r>
        </m:oMath>
      </m:oMathPara>
    </w:p>
    <w:p w14:paraId="7CB90F49" w14:textId="67C4319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8351B5">
        <w:rPr>
          <w:rFonts w:eastAsia="Times New Roman" w:cs="David" w:hint="cs"/>
          <w:kern w:val="0"/>
          <w:sz w:val="24"/>
          <w:szCs w:val="24"/>
          <w:rtl/>
          <w14:ligatures w14:val="none"/>
        </w:rPr>
        <w:t>הפחתת ערך המפתח של צומת במספר אי שלילי ומתקן את הערימה לאחר מכן</w:t>
      </w:r>
      <w:r w:rsidR="008351B5">
        <w:rPr>
          <w:rFonts w:ascii="David" w:hAnsi="David" w:cs="David" w:hint="cs"/>
          <w:sz w:val="24"/>
          <w:szCs w:val="24"/>
          <w:rtl/>
        </w:rPr>
        <w:t>.</w:t>
      </w:r>
    </w:p>
    <w:p w14:paraId="628C5B54" w14:textId="6797591E" w:rsidR="003B5A63" w:rsidRPr="008351B5" w:rsidRDefault="003B5A63" w:rsidP="0043369C">
      <w:pPr>
        <w:spacing w:line="360" w:lineRule="auto"/>
        <w:rPr>
          <w:rFonts w:ascii="David" w:hAnsi="David" w:cs="David" w:hint="cs"/>
          <w:i/>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8351B5">
        <w:rPr>
          <w:rFonts w:ascii="David" w:hAnsi="David" w:cs="David" w:hint="cs"/>
          <w:sz w:val="24"/>
          <w:szCs w:val="24"/>
          <w:rtl/>
        </w:rPr>
        <w:t>נחסיר מערך המפתח של הצומת את הערך המבוקש. נקרא ל</w:t>
      </w:r>
      <m:oMath>
        <m:r>
          <m:rPr>
            <m:sty m:val="p"/>
          </m:rPr>
          <w:rPr>
            <w:rFonts w:ascii="Cambria Math" w:hAnsi="Cambria Math" w:cs="David"/>
            <w:sz w:val="24"/>
            <w:szCs w:val="24"/>
          </w:rPr>
          <m:t>shiftUp</m:t>
        </m:r>
      </m:oMath>
      <w:r w:rsidR="008351B5">
        <w:rPr>
          <w:rFonts w:ascii="David" w:hAnsi="David" w:cs="David" w:hint="cs"/>
          <w:iCs/>
          <w:sz w:val="24"/>
          <w:szCs w:val="24"/>
          <w:rtl/>
        </w:rPr>
        <w:t xml:space="preserve"> </w:t>
      </w:r>
      <w:r w:rsidR="008351B5">
        <w:rPr>
          <w:rFonts w:ascii="David" w:hAnsi="David" w:cs="David" w:hint="cs"/>
          <w:i/>
          <w:sz w:val="24"/>
          <w:szCs w:val="24"/>
          <w:rtl/>
        </w:rPr>
        <w:t>שתדאג לתיקון הערימה.</w:t>
      </w:r>
    </w:p>
    <w:p w14:paraId="3D989070" w14:textId="5A5589F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tl/>
          </w:rPr>
          <m:t>)</m:t>
        </m:r>
      </m:oMath>
    </w:p>
    <w:p w14:paraId="20E9FA3F" w14:textId="290367CA" w:rsidR="003B5A63" w:rsidRPr="008351B5" w:rsidRDefault="0061746B" w:rsidP="008351B5">
      <w:pPr>
        <w:spacing w:line="360" w:lineRule="auto"/>
        <w:rPr>
          <w:rFonts w:ascii="David" w:hAnsi="David" w:cs="David" w:hint="cs"/>
          <w:i/>
          <w:sz w:val="24"/>
          <w:szCs w:val="24"/>
          <w:rtl/>
        </w:rPr>
      </w:pPr>
      <w:r>
        <w:rPr>
          <w:rFonts w:ascii="David" w:hAnsi="David" w:cs="David" w:hint="cs"/>
          <w:b/>
          <w:bCs/>
          <w:sz w:val="24"/>
          <w:szCs w:val="24"/>
          <w:rtl/>
        </w:rPr>
        <w:t xml:space="preserve">ניתוח סיבוכיות במקרה הגרוע: </w:t>
      </w:r>
      <w:r w:rsidR="008351B5">
        <w:rPr>
          <w:rFonts w:eastAsia="Times New Roman" w:cs="David" w:hint="cs"/>
          <w:kern w:val="0"/>
          <w:sz w:val="24"/>
          <w:szCs w:val="24"/>
          <w:rtl/>
          <w14:ligatures w14:val="none"/>
        </w:rPr>
        <w:t xml:space="preserve">עדכון ערך המפתח מתבצע בסיבוכיות קבועה. סיבוכיות הפונקציה במקרה הגרוע נקבעת ע"י סיבוכיות זמן הריצה של </w:t>
      </w:r>
      <m:oMath>
        <m:r>
          <m:rPr>
            <m:sty m:val="p"/>
          </m:rPr>
          <w:rPr>
            <w:rFonts w:ascii="Cambria Math" w:eastAsia="Times New Roman" w:hAnsi="Cambria Math" w:cs="David"/>
            <w:kern w:val="0"/>
            <w:sz w:val="24"/>
            <w:szCs w:val="24"/>
            <w14:ligatures w14:val="none"/>
          </w:rPr>
          <m:t>shiftUp</m:t>
        </m:r>
      </m:oMath>
      <w:r w:rsidR="008351B5">
        <w:rPr>
          <w:rFonts w:eastAsia="Times New Roman" w:cs="David" w:hint="cs"/>
          <w:iCs/>
          <w:kern w:val="0"/>
          <w:sz w:val="24"/>
          <w:szCs w:val="24"/>
          <w:rtl/>
          <w14:ligatures w14:val="none"/>
        </w:rPr>
        <w:t xml:space="preserve"> </w:t>
      </w:r>
      <w:r w:rsidR="008351B5">
        <w:rPr>
          <w:rFonts w:eastAsia="Times New Roman" w:cs="David" w:hint="cs"/>
          <w:i/>
          <w:kern w:val="0"/>
          <w:sz w:val="24"/>
          <w:szCs w:val="24"/>
          <w:rtl/>
          <w14:ligatures w14:val="none"/>
        </w:rPr>
        <w:t>במקרה הגרוע</w:t>
      </w:r>
      <w:r w:rsidR="00052E68">
        <w:rPr>
          <w:rFonts w:eastAsia="Times New Roman" w:cs="David" w:hint="cs"/>
          <w:i/>
          <w:kern w:val="0"/>
          <w:sz w:val="24"/>
          <w:szCs w:val="24"/>
          <w:rtl/>
          <w14:ligatures w14:val="none"/>
        </w:rPr>
        <w:t xml:space="preserve">. לכן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kern w:val="0"/>
                <w:sz w:val="24"/>
                <w:szCs w:val="24"/>
                <w14:ligatures w14:val="none"/>
              </w:rPr>
              <m:t>n</m:t>
            </m:r>
          </m:e>
        </m:func>
        <m:r>
          <w:rPr>
            <w:rFonts w:ascii="Cambria Math" w:eastAsia="Times New Roman" w:hAnsi="Cambria Math" w:cs="David"/>
            <w:kern w:val="0"/>
            <w:sz w:val="24"/>
            <w:szCs w:val="24"/>
            <w14:ligatures w14:val="none"/>
          </w:rPr>
          <m:t>)</m:t>
        </m:r>
      </m:oMath>
      <w:r w:rsidR="00052E68">
        <w:rPr>
          <w:rFonts w:ascii="David" w:hAnsi="David" w:cs="David" w:hint="cs"/>
          <w:i/>
          <w:sz w:val="24"/>
          <w:szCs w:val="24"/>
          <w:rtl/>
        </w:rPr>
        <w:t>.</w:t>
      </w:r>
    </w:p>
    <w:p w14:paraId="0A053320" w14:textId="0487195C" w:rsidR="003B5A63" w:rsidRDefault="005E1458" w:rsidP="005E1458">
      <w:pPr>
        <w:bidi w:val="0"/>
        <w:rPr>
          <w:rFonts w:ascii="David" w:hAnsi="David" w:cs="David"/>
          <w:sz w:val="24"/>
          <w:szCs w:val="24"/>
        </w:rPr>
      </w:pPr>
      <w:r>
        <w:rPr>
          <w:rFonts w:ascii="David" w:hAnsi="David" w:cs="David"/>
          <w:sz w:val="24"/>
          <w:szCs w:val="24"/>
          <w:rtl/>
        </w:rPr>
        <w:br w:type="page"/>
      </w:r>
    </w:p>
    <w:p w14:paraId="4B66D09D" w14:textId="5DC60A84" w:rsidR="003B5A63" w:rsidRPr="00810C73" w:rsidRDefault="00810C73" w:rsidP="0043369C">
      <w:pPr>
        <w:spacing w:line="360" w:lineRule="auto"/>
        <w:rPr>
          <w:rFonts w:ascii="David" w:hAnsi="David" w:cs="David" w:hint="cs"/>
          <w:iCs/>
          <w:sz w:val="24"/>
          <w:szCs w:val="24"/>
          <w:rtl/>
        </w:rPr>
      </w:pPr>
      <m:oMathPara>
        <m:oMathParaPr>
          <m:jc m:val="left"/>
        </m:oMathParaPr>
        <m:oMath>
          <m:r>
            <m:rPr>
              <m:sty m:val="p"/>
            </m:rPr>
            <w:rPr>
              <w:rFonts w:ascii="Cambria Math" w:hAnsi="Cambria Math" w:cs="David"/>
              <w:sz w:val="24"/>
              <w:szCs w:val="24"/>
            </w:rPr>
            <w:lastRenderedPageBreak/>
            <m:t>public void delete(HeapItem item)</m:t>
          </m:r>
        </m:oMath>
      </m:oMathPara>
    </w:p>
    <w:p w14:paraId="425DF55F" w14:textId="3C19AE4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810C73">
        <w:rPr>
          <w:rFonts w:eastAsia="Times New Roman" w:cs="David" w:hint="cs"/>
          <w:kern w:val="0"/>
          <w:sz w:val="24"/>
          <w:szCs w:val="24"/>
          <w:rtl/>
          <w14:ligatures w14:val="none"/>
        </w:rPr>
        <w:t>מחיקה של צומת מבוקשת מהערמה.</w:t>
      </w:r>
    </w:p>
    <w:p w14:paraId="299B0B4A" w14:textId="7895DC21" w:rsidR="003B5A63" w:rsidRPr="00810C73" w:rsidRDefault="003B5A63" w:rsidP="00810C73">
      <w:pPr>
        <w:spacing w:line="360" w:lineRule="auto"/>
        <w:rPr>
          <w:rFonts w:ascii="David" w:hAnsi="David" w:cs="David" w:hint="cs"/>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810C73">
        <w:rPr>
          <w:rFonts w:ascii="David" w:hAnsi="David" w:cs="David" w:hint="cs"/>
          <w:sz w:val="24"/>
          <w:szCs w:val="24"/>
          <w:rtl/>
        </w:rPr>
        <w:t xml:space="preserve">הפחתה של ערך מפתח הצומת ל-0 באמצעות </w:t>
      </w:r>
      <m:oMath>
        <m:r>
          <m:rPr>
            <m:sty m:val="p"/>
          </m:rPr>
          <w:rPr>
            <w:rFonts w:ascii="Cambria Math" w:hAnsi="Cambria Math" w:cs="David"/>
            <w:sz w:val="24"/>
            <w:szCs w:val="24"/>
          </w:rPr>
          <m:t>decreaseKey</m:t>
        </m:r>
      </m:oMath>
      <w:r w:rsidR="00810C73">
        <w:rPr>
          <w:rFonts w:ascii="David" w:hAnsi="David" w:cs="David" w:hint="cs"/>
          <w:iCs/>
          <w:sz w:val="24"/>
          <w:szCs w:val="24"/>
          <w:rtl/>
        </w:rPr>
        <w:t xml:space="preserve">. </w:t>
      </w:r>
      <w:r w:rsidR="00810C73">
        <w:rPr>
          <w:rFonts w:ascii="David" w:hAnsi="David" w:cs="David" w:hint="cs"/>
          <w:i/>
          <w:sz w:val="24"/>
          <w:szCs w:val="24"/>
          <w:rtl/>
        </w:rPr>
        <w:t xml:space="preserve">המפתח המינימלי האפשרי לצומת </w:t>
      </w:r>
      <w:proofErr w:type="spellStart"/>
      <w:r w:rsidR="00810C73">
        <w:rPr>
          <w:rFonts w:ascii="David" w:hAnsi="David" w:cs="David" w:hint="cs"/>
          <w:i/>
          <w:sz w:val="24"/>
          <w:szCs w:val="24"/>
          <w:rtl/>
        </w:rPr>
        <w:t>בערימה</w:t>
      </w:r>
      <w:proofErr w:type="spellEnd"/>
      <w:r w:rsidR="00810C73">
        <w:rPr>
          <w:rFonts w:ascii="David" w:hAnsi="David" w:cs="David" w:hint="cs"/>
          <w:i/>
          <w:sz w:val="24"/>
          <w:szCs w:val="24"/>
          <w:rtl/>
        </w:rPr>
        <w:t xml:space="preserve"> הוא 0. כעת המינימום של הערימה מצביע לצומת זו, לכן נריץ </w:t>
      </w:r>
      <m:oMath>
        <m:r>
          <m:rPr>
            <m:sty m:val="p"/>
          </m:rPr>
          <w:rPr>
            <w:rFonts w:ascii="Cambria Math" w:hAnsi="Cambria Math" w:cs="David"/>
            <w:sz w:val="24"/>
            <w:szCs w:val="24"/>
          </w:rPr>
          <m:t>deleteMin</m:t>
        </m:r>
      </m:oMath>
      <w:r w:rsidR="00810C73">
        <w:rPr>
          <w:rFonts w:ascii="David" w:hAnsi="David" w:cs="David" w:hint="cs"/>
          <w:i/>
          <w:iCs/>
          <w:sz w:val="24"/>
          <w:szCs w:val="24"/>
          <w:rtl/>
        </w:rPr>
        <w:t xml:space="preserve"> </w:t>
      </w:r>
      <w:r w:rsidR="00810C73">
        <w:rPr>
          <w:rFonts w:ascii="David" w:hAnsi="David" w:cs="David" w:hint="cs"/>
          <w:sz w:val="24"/>
          <w:szCs w:val="24"/>
          <w:rtl/>
        </w:rPr>
        <w:t>ונסיים.</w:t>
      </w:r>
    </w:p>
    <w:p w14:paraId="3C0CDE30" w14:textId="212E95E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hint="cs"/>
            <w:sz w:val="24"/>
            <w:szCs w:val="24"/>
          </w:rPr>
          <m:t>)</m:t>
        </m:r>
      </m:oMath>
    </w:p>
    <w:p w14:paraId="54B4BC24" w14:textId="3FB53E2F" w:rsidR="003B5A63" w:rsidRPr="00810C73" w:rsidRDefault="0061746B" w:rsidP="00810C73">
      <w:pPr>
        <w:spacing w:line="360" w:lineRule="auto"/>
        <w:rPr>
          <w:rFonts w:ascii="David" w:hAnsi="David" w:cs="David" w:hint="cs"/>
          <w:i/>
          <w:sz w:val="24"/>
          <w:szCs w:val="24"/>
          <w:rtl/>
        </w:rPr>
      </w:pPr>
      <w:r>
        <w:rPr>
          <w:rFonts w:ascii="David" w:hAnsi="David" w:cs="David" w:hint="cs"/>
          <w:b/>
          <w:bCs/>
          <w:sz w:val="24"/>
          <w:szCs w:val="24"/>
          <w:rtl/>
        </w:rPr>
        <w:t xml:space="preserve">ניתוח סיבוכיות במקרה הגרוע: </w:t>
      </w:r>
      <w:r w:rsidR="00810C73">
        <w:rPr>
          <w:rFonts w:eastAsia="Times New Roman" w:cs="David" w:hint="cs"/>
          <w:kern w:val="0"/>
          <w:sz w:val="24"/>
          <w:szCs w:val="24"/>
          <w:rtl/>
          <w14:ligatures w14:val="none"/>
        </w:rPr>
        <w:t xml:space="preserve">סיבוכיות זמן הריצה נקבעת באופן אבסולוטי לפי פונקציות </w:t>
      </w:r>
      <m:oMath>
        <m:r>
          <m:rPr>
            <m:sty m:val="p"/>
          </m:rPr>
          <w:rPr>
            <w:rFonts w:ascii="Cambria Math" w:eastAsia="Times New Roman" w:hAnsi="Cambria Math" w:cs="David"/>
            <w:kern w:val="0"/>
            <w:sz w:val="24"/>
            <w:szCs w:val="24"/>
            <w14:ligatures w14:val="none"/>
          </w:rPr>
          <m:t>deleteMin, decreaseKey</m:t>
        </m:r>
      </m:oMath>
      <w:r w:rsidR="00810C73">
        <w:rPr>
          <w:rFonts w:eastAsia="Times New Roman" w:cs="David" w:hint="cs"/>
          <w:iCs/>
          <w:kern w:val="0"/>
          <w:sz w:val="24"/>
          <w:szCs w:val="24"/>
          <w:rtl/>
          <w14:ligatures w14:val="none"/>
        </w:rPr>
        <w:t xml:space="preserve"> </w:t>
      </w:r>
      <w:r w:rsidR="00810C73">
        <w:rPr>
          <w:rFonts w:eastAsia="Times New Roman" w:cs="David" w:hint="cs"/>
          <w:i/>
          <w:kern w:val="0"/>
          <w:sz w:val="24"/>
          <w:szCs w:val="24"/>
          <w:rtl/>
          <w14:ligatures w14:val="none"/>
        </w:rPr>
        <w:t>(לא קיימות פעולות נוספות בפונקציה)</w:t>
      </w:r>
      <w:r w:rsidR="00810C73">
        <w:rPr>
          <w:rFonts w:ascii="David" w:hAnsi="David" w:cs="David" w:hint="cs"/>
          <w:i/>
          <w:sz w:val="24"/>
          <w:szCs w:val="24"/>
          <w:rtl/>
        </w:rPr>
        <w:t xml:space="preserve">. מכיוון שסיבוכיות זמן הריצה במקרה הגרוע של פונקציות אלה היא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10C73">
        <w:rPr>
          <w:rFonts w:ascii="David" w:hAnsi="David" w:cs="David" w:hint="cs"/>
          <w:i/>
          <w:sz w:val="24"/>
          <w:szCs w:val="24"/>
          <w:rtl/>
        </w:rPr>
        <w:t xml:space="preserve">, סיבוכיות זמן הריצה במקרה הגרוע תהיה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10C73">
        <w:rPr>
          <w:rFonts w:ascii="David" w:hAnsi="David" w:cs="David" w:hint="cs"/>
          <w:i/>
          <w:sz w:val="24"/>
          <w:szCs w:val="24"/>
          <w:rtl/>
        </w:rPr>
        <w:t>.</w:t>
      </w:r>
    </w:p>
    <w:p w14:paraId="5F4ABFC1" w14:textId="77777777" w:rsidR="003B5A63" w:rsidRDefault="003B5A63" w:rsidP="0043369C">
      <w:pPr>
        <w:spacing w:line="360" w:lineRule="auto"/>
        <w:rPr>
          <w:rFonts w:ascii="David" w:hAnsi="David" w:cs="David"/>
          <w:sz w:val="24"/>
          <w:szCs w:val="24"/>
        </w:rPr>
      </w:pPr>
    </w:p>
    <w:p w14:paraId="14638733" w14:textId="528368EC" w:rsidR="002E38AD" w:rsidRPr="002E38AD" w:rsidRDefault="002E38AD" w:rsidP="0043369C">
      <w:pPr>
        <w:spacing w:line="360" w:lineRule="auto"/>
        <w:rPr>
          <w:rFonts w:ascii="David" w:hAnsi="David" w:cs="David"/>
          <w:b/>
          <w:bCs/>
          <w:color w:val="FF0000"/>
          <w:sz w:val="24"/>
          <w:szCs w:val="24"/>
          <w:rtl/>
        </w:rPr>
      </w:pPr>
      <m:oMathPara>
        <m:oMathParaPr>
          <m:jc m:val="left"/>
        </m:oMathParaPr>
        <m:oMath>
          <m:r>
            <m:rPr>
              <m:sty m:val="b"/>
            </m:rPr>
            <w:rPr>
              <w:rFonts w:ascii="Cambria Math" w:hAnsi="Cambria Math" w:cs="David"/>
              <w:color w:val="FF0000"/>
              <w:sz w:val="24"/>
              <w:szCs w:val="24"/>
            </w:rPr>
            <m:t>private void recursiveLinking(HeapNode tree, HeapNode[] arr</m:t>
          </m:r>
          <m:r>
            <m:rPr>
              <m:sty m:val="b"/>
            </m:rPr>
            <w:rPr>
              <w:rFonts w:ascii="Cambria Math" w:hAnsi="Cambria Math" w:cs="David"/>
              <w:color w:val="FF0000"/>
              <w:sz w:val="24"/>
              <w:szCs w:val="24"/>
            </w:rPr>
            <m:t>)</m:t>
          </m:r>
        </m:oMath>
      </m:oMathPara>
    </w:p>
    <w:p w14:paraId="328D796E" w14:textId="6677938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ביצוע ומניית פעולות איזון בעץ לשמירה על מאפייני עץ </w:t>
      </w:r>
      <w:r w:rsidR="000C34E7" w:rsidRPr="005A54BE">
        <w:rPr>
          <w:rFonts w:eastAsia="Times New Roman"/>
          <w:kern w:val="0"/>
          <w:sz w:val="24"/>
          <w:szCs w:val="24"/>
          <w14:ligatures w14:val="none"/>
        </w:rPr>
        <w:t>AVL</w:t>
      </w:r>
    </w:p>
    <w:p w14:paraId="262734D0" w14:textId="77777777" w:rsidR="000C34E7" w:rsidRDefault="003B5A63"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שיטת פעולה </w:t>
      </w:r>
      <w:r w:rsidR="000C34E7" w:rsidRPr="005A54BE">
        <w:rPr>
          <w:rFonts w:eastAsia="Times New Roman"/>
          <w:kern w:val="0"/>
          <w:sz w:val="24"/>
          <w:szCs w:val="24"/>
          <w14:ligatures w14:val="none"/>
        </w:rPr>
        <w:t>Bottom-Up</w:t>
      </w:r>
      <w:r w:rsidR="000C34E7" w:rsidRPr="005A54BE">
        <w:rPr>
          <w:rFonts w:eastAsia="Times New Roman" w:cs="David"/>
          <w:kern w:val="0"/>
          <w:sz w:val="24"/>
          <w:szCs w:val="24"/>
          <w:rtl/>
          <w14:ligatures w14:val="none"/>
        </w:rPr>
        <w:t xml:space="preserve">: החל מצומת הנתון, נבדוק האם יש צורך בעדכון גובה העץ ע״י קריאה למתודת </w:t>
      </w:r>
      <m:oMath>
        <m:r>
          <m:rPr>
            <m:sty m:val="p"/>
          </m:rPr>
          <w:rPr>
            <w:rFonts w:ascii="Cambria Math" w:eastAsia="Times New Roman" w:hAnsi="Cambria Math"/>
            <w:kern w:val="0"/>
            <w:sz w:val="24"/>
            <w:szCs w:val="24"/>
            <w14:ligatures w14:val="none"/>
          </w:rPr>
          <m:t>height_manager</m:t>
        </m:r>
      </m:oMath>
      <w:r w:rsidR="000C34E7"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0C34E7" w:rsidRPr="005A54BE">
        <w:rPr>
          <w:rFonts w:eastAsia="Times New Roman" w:cs="David"/>
          <w:kern w:val="0"/>
          <w:sz w:val="24"/>
          <w:szCs w:val="24"/>
          <w:rtl/>
          <w14:ligatures w14:val="none"/>
        </w:rPr>
        <w:t xml:space="preserve"> ונחשב את הערך המוחלט של 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ע״י קריאה ל-</w:t>
      </w:r>
      <m:oMath>
        <m:r>
          <m:rPr>
            <m:sty m:val="p"/>
          </m:rPr>
          <w:rPr>
            <w:rFonts w:ascii="Cambria Math" w:eastAsia="Times New Roman" w:hAnsi="Cambria Math"/>
            <w:kern w:val="0"/>
            <w:sz w:val="24"/>
            <w:szCs w:val="24"/>
            <w14:ligatures w14:val="none"/>
          </w:rPr>
          <m:t>get_bf</m:t>
        </m:r>
      </m:oMath>
      <w:r w:rsidR="000C34E7" w:rsidRPr="005A54BE">
        <w:rPr>
          <w:rFonts w:eastAsia="Times New Roman" w:cs="David"/>
          <w:kern w:val="0"/>
          <w:sz w:val="24"/>
          <w:szCs w:val="24"/>
          <w:rtl/>
          <w14:ligatures w14:val="none"/>
        </w:rPr>
        <w:t>. כעת, כפי שנלמד בכיתה אנחנו יודעים שה-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הוא בין 2- ל-2, לכן נקבל מספר בין 0 ל-2. בהצלבה עם בדיקת שינוי הגובה, נפצל ל-3 מקרים:</w:t>
      </w:r>
    </w:p>
    <w:p w14:paraId="3D5501E7" w14:textId="70ADD959" w:rsidR="000C34E7" w:rsidRPr="000C34E7" w:rsidRDefault="000C34E7" w:rsidP="0043369C">
      <w:pPr>
        <w:pStyle w:val="a4"/>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קטן ממש מ-2 ובוצע שינוי גובה</w:t>
      </w:r>
      <w:r w:rsidRPr="000C34E7">
        <w:rPr>
          <w:rFonts w:eastAsia="Times New Roman" w:cs="David"/>
          <w:kern w:val="0"/>
          <w:sz w:val="24"/>
          <w:szCs w:val="24"/>
          <w:rtl/>
          <w14:ligatures w14:val="none"/>
        </w:rPr>
        <w:t>: נעדכן גודל, נקדם את המצביע להורה ונוסיף פעולת איזון.</w:t>
      </w:r>
    </w:p>
    <w:p w14:paraId="1350F056" w14:textId="77777777" w:rsidR="000C34E7" w:rsidRPr="000C34E7" w:rsidRDefault="000C34E7" w:rsidP="0043369C">
      <w:pPr>
        <w:pStyle w:val="a4"/>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קטן ממש מ-2 ולא בוצע שינוי גובה</w:t>
      </w:r>
      <w:r w:rsidRPr="000C34E7">
        <w:rPr>
          <w:rFonts w:eastAsia="Times New Roman" w:cs="David"/>
          <w:kern w:val="0"/>
          <w:sz w:val="24"/>
          <w:szCs w:val="24"/>
          <w:rtl/>
          <w14:ligatures w14:val="none"/>
        </w:rPr>
        <w:t xml:space="preserve">: נעדכן גודל ונחזיר את מספר פעולות האיזון שנצבר. </w:t>
      </w:r>
    </w:p>
    <w:p w14:paraId="7878331F" w14:textId="26A5522D" w:rsidR="003B5A63" w:rsidRPr="000C34E7" w:rsidRDefault="000C34E7" w:rsidP="0043369C">
      <w:pPr>
        <w:pStyle w:val="a4"/>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שווה 2</w:t>
      </w:r>
      <w:r w:rsidRPr="000C34E7">
        <w:rPr>
          <w:rFonts w:eastAsia="Times New Roman" w:cs="David"/>
          <w:kern w:val="0"/>
          <w:sz w:val="24"/>
          <w:szCs w:val="24"/>
          <w:rtl/>
          <w14:ligatures w14:val="none"/>
        </w:rPr>
        <w:t xml:space="preserve">: נבצע גלגול ע״י קריאה למתודת </w:t>
      </w:r>
      <m:oMath>
        <m:r>
          <m:rPr>
            <m:sty m:val="p"/>
          </m:rPr>
          <w:rPr>
            <w:rFonts w:ascii="Cambria Math" w:eastAsia="Times New Roman" w:hAnsi="Cambria Math"/>
            <w:kern w:val="0"/>
            <w:sz w:val="24"/>
            <w:szCs w:val="24"/>
            <w14:ligatures w14:val="none"/>
          </w:rPr>
          <m:t>rotate</m:t>
        </m:r>
      </m:oMath>
      <w:r w:rsidRPr="000C34E7">
        <w:rPr>
          <w:rFonts w:eastAsia="Times New Roman" w:cs="David"/>
          <w:kern w:val="0"/>
          <w:sz w:val="24"/>
          <w:szCs w:val="24"/>
          <w:rtl/>
          <w14:ligatures w14:val="none"/>
        </w:rPr>
        <w:t xml:space="preserve"> על המצביע הנוכחי ונצבור את פעולות האיזון שהמתודה מחזירה. נחזיר את פעולות האיזון שהצטברו</w:t>
      </w:r>
    </w:p>
    <w:p w14:paraId="364E1503" w14:textId="4081C751"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6C88EB87" w14:textId="6070F7F1" w:rsidR="003B5A63" w:rsidRPr="000C34E7" w:rsidRDefault="0061746B" w:rsidP="0043369C">
      <w:pPr>
        <w:spacing w:line="360" w:lineRule="auto"/>
        <w:rPr>
          <w:rFonts w:ascii="David" w:hAnsi="David" w:cs="David"/>
          <w:iCs/>
          <w:sz w:val="24"/>
          <w:szCs w:val="24"/>
        </w:rPr>
      </w:pPr>
      <w:r>
        <w:rPr>
          <w:rFonts w:ascii="David" w:hAnsi="David" w:cs="David" w:hint="cs"/>
          <w:b/>
          <w:bCs/>
          <w:sz w:val="24"/>
          <w:szCs w:val="24"/>
          <w:rtl/>
        </w:rPr>
        <w:t xml:space="preserve">ניתוח סיבוכיות במקרה הגרוע: </w:t>
      </w:r>
      <w:r w:rsidR="000C34E7" w:rsidRPr="005A54BE">
        <w:rPr>
          <w:rFonts w:eastAsia="Times New Roman" w:cs="David"/>
          <w:kern w:val="0"/>
          <w:sz w:val="24"/>
          <w:szCs w:val="24"/>
          <w:rtl/>
          <w14:ligatures w14:val="none"/>
        </w:rPr>
        <w:t xml:space="preserve">נשים לב שלכל היותר בכל מקרה נבצע פעולות של </w:t>
      </w:r>
      <m:oMath>
        <m:r>
          <m:rPr>
            <m:sty m:val="p"/>
          </m:rPr>
          <w:rPr>
            <w:rFonts w:ascii="Cambria Math" w:eastAsia="Times New Roman" w:hAnsi="Cambria Math" w:cs="David" w:hint="cs"/>
            <w:kern w:val="0"/>
            <w:sz w:val="24"/>
            <w:szCs w:val="24"/>
            <w14:ligatures w14:val="none"/>
          </w:rPr>
          <m:t>O(1)</m:t>
        </m:r>
      </m:oMath>
      <w:r w:rsidR="000C34E7">
        <w:rPr>
          <w:rFonts w:eastAsia="Times New Roman" w:cs="David" w:hint="cs"/>
          <w:i/>
          <w:kern w:val="0"/>
          <w:sz w:val="24"/>
          <w:szCs w:val="24"/>
          <w:rtl/>
          <w14:ligatures w14:val="none"/>
        </w:rPr>
        <w:t>:</w:t>
      </w:r>
      <w:r w:rsidR="000C34E7">
        <w:rPr>
          <w:rFonts w:eastAsia="Times New Roman" w:hint="cs"/>
          <w:kern w:val="0"/>
          <w:sz w:val="24"/>
          <w:szCs w:val="24"/>
          <w:rtl/>
          <w14:ligatures w14:val="none"/>
        </w:rPr>
        <w:t xml:space="preserve"> </w:t>
      </w:r>
      <w:r w:rsidR="000C34E7" w:rsidRPr="005A54BE">
        <w:rPr>
          <w:rFonts w:eastAsia="Times New Roman" w:cs="David"/>
          <w:kern w:val="0"/>
          <w:sz w:val="24"/>
          <w:szCs w:val="24"/>
          <w:rtl/>
          <w14:ligatures w14:val="none"/>
        </w:rPr>
        <w:t>שינוי מצביע, חישוב מאפיין ע״י הבנים בזמן קבוע (</w:t>
      </w:r>
      <w:r w:rsidR="000C34E7" w:rsidRPr="005A54BE">
        <w:rPr>
          <w:rFonts w:eastAsia="Times New Roman"/>
          <w:kern w:val="0"/>
          <w:sz w:val="24"/>
          <w:szCs w:val="24"/>
          <w14:ligatures w14:val="none"/>
        </w:rPr>
        <w:t>size</w:t>
      </w:r>
      <w:r w:rsidR="000C34E7" w:rsidRPr="005A54BE">
        <w:rPr>
          <w:rFonts w:eastAsia="Times New Roman" w:cs="David"/>
          <w:kern w:val="0"/>
          <w:sz w:val="24"/>
          <w:szCs w:val="24"/>
          <w:rtl/>
          <w14:ligatures w14:val="none"/>
        </w:rPr>
        <w:t xml:space="preserve">) או ביצוע </w:t>
      </w:r>
      <m:oMath>
        <m:r>
          <m:rPr>
            <m:sty m:val="p"/>
          </m:rPr>
          <w:rPr>
            <w:rFonts w:ascii="Cambria Math" w:eastAsia="Times New Roman" w:hAnsi="Cambria Math"/>
            <w:kern w:val="0"/>
            <w:sz w:val="24"/>
            <w:szCs w:val="24"/>
            <w14:ligatures w14:val="none"/>
          </w:rPr>
          <m:t>rotate</m:t>
        </m:r>
      </m:oMath>
      <w:r w:rsidR="000C34E7" w:rsidRPr="005A54BE">
        <w:rPr>
          <w:rFonts w:eastAsia="Times New Roman" w:cs="David"/>
          <w:kern w:val="0"/>
          <w:sz w:val="24"/>
          <w:szCs w:val="24"/>
          <w:rtl/>
          <w14:ligatures w14:val="none"/>
        </w:rPr>
        <w:t xml:space="preserve"> שכאמור היא </w:t>
      </w:r>
      <m:oMath>
        <m:r>
          <m:rPr>
            <m:sty m:val="p"/>
          </m:rPr>
          <w:rPr>
            <w:rFonts w:ascii="Cambria Math" w:eastAsia="Times New Roman" w:hAnsi="Cambria Math" w:cs="David" w:hint="cs"/>
            <w:kern w:val="0"/>
            <w:sz w:val="24"/>
            <w:szCs w:val="24"/>
            <w14:ligatures w14:val="none"/>
          </w:rPr>
          <m:t>O(1)</m:t>
        </m:r>
      </m:oMath>
      <w:r w:rsidR="000C34E7" w:rsidRPr="005A54BE">
        <w:rPr>
          <w:rFonts w:eastAsia="Times New Roman" w:cs="David"/>
          <w:kern w:val="0"/>
          <w:sz w:val="24"/>
          <w:szCs w:val="24"/>
          <w:rtl/>
          <w14:ligatures w14:val="none"/>
        </w:rPr>
        <w:t xml:space="preserve">. במקרה הגרוע נתחיל בעלה העמוק ביותר ונקדם את המצביע עד שנגיע לשורש, כאשר בכל קידום נבצע לכל היותר </w:t>
      </w:r>
      <m:oMath>
        <m:r>
          <m:rPr>
            <m:sty m:val="p"/>
          </m:rPr>
          <w:rPr>
            <w:rFonts w:ascii="Cambria Math" w:eastAsia="Times New Roman" w:hAnsi="Cambria Math" w:cs="David" w:hint="cs"/>
            <w:kern w:val="0"/>
            <w:sz w:val="24"/>
            <w:szCs w:val="24"/>
            <w14:ligatures w14:val="none"/>
          </w:rPr>
          <m:t>O(1)</m:t>
        </m:r>
      </m:oMath>
      <w:r w:rsidR="000C34E7" w:rsidRPr="005A54BE">
        <w:rPr>
          <w:rFonts w:eastAsia="Times New Roman" w:cs="David"/>
          <w:kern w:val="0"/>
          <w:sz w:val="24"/>
          <w:szCs w:val="24"/>
          <w:rtl/>
          <w14:ligatures w14:val="none"/>
        </w:rPr>
        <w:t xml:space="preserve"> פעולות, לכן הסיבוכיות לינארית בגובה העץ, משמע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0C34E7">
        <w:rPr>
          <w:rFonts w:eastAsia="Times New Roman" w:cs="David" w:hint="cs"/>
          <w:iCs/>
          <w:kern w:val="0"/>
          <w:sz w:val="24"/>
          <w:szCs w:val="24"/>
          <w:rtl/>
          <w14:ligatures w14:val="none"/>
        </w:rPr>
        <w:t>.</w:t>
      </w:r>
    </w:p>
    <w:p w14:paraId="2AD87E44" w14:textId="71F388F3" w:rsidR="003B5A63" w:rsidRDefault="003B5A63" w:rsidP="0043369C">
      <w:pPr>
        <w:bidi w:val="0"/>
        <w:spacing w:line="360" w:lineRule="auto"/>
        <w:rPr>
          <w:rFonts w:ascii="David" w:hAnsi="David" w:cs="David"/>
          <w:sz w:val="24"/>
          <w:szCs w:val="24"/>
        </w:rPr>
      </w:pPr>
    </w:p>
    <w:p w14:paraId="0E3A5049" w14:textId="77777777" w:rsidR="002E38AD" w:rsidRPr="002E38AD" w:rsidRDefault="002E38AD" w:rsidP="002E38AD">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w:lastRenderedPageBreak/>
            <m:t>private HeapNode link</m:t>
          </m:r>
          <m:d>
            <m:dPr>
              <m:ctrlPr>
                <w:rPr>
                  <w:rFonts w:ascii="Cambria Math" w:hAnsi="Cambria Math" w:cs="David"/>
                  <w:sz w:val="24"/>
                  <w:szCs w:val="24"/>
                </w:rPr>
              </m:ctrlPr>
            </m:dPr>
            <m:e>
              <m:r>
                <m:rPr>
                  <m:sty m:val="p"/>
                </m:rPr>
                <w:rPr>
                  <w:rFonts w:ascii="Cambria Math" w:hAnsi="Cambria Math" w:cs="David"/>
                  <w:sz w:val="24"/>
                  <w:szCs w:val="24"/>
                </w:rPr>
                <m:t>HeapNode xTree, HeapNode yTree</m:t>
              </m:r>
            </m:e>
          </m:d>
        </m:oMath>
      </m:oMathPara>
    </w:p>
    <w:p w14:paraId="0BC5D32D" w14:textId="4894FC53" w:rsidR="003B5A63" w:rsidRPr="002E38AD" w:rsidRDefault="003B5A63" w:rsidP="002E38AD">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2E38AD">
        <w:rPr>
          <w:rFonts w:ascii="David" w:hAnsi="David" w:cs="David" w:hint="cs"/>
          <w:sz w:val="24"/>
          <w:szCs w:val="24"/>
          <w:rtl/>
        </w:rPr>
        <w:t>חיבור שני עצים מאותה דרגה.</w:t>
      </w:r>
    </w:p>
    <w:p w14:paraId="602D9E87" w14:textId="2B2301DE" w:rsidR="00F72092" w:rsidRPr="005E1D26" w:rsidRDefault="003B5A63" w:rsidP="00F72092">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2E38AD">
        <w:rPr>
          <w:rFonts w:ascii="David" w:hAnsi="David" w:cs="David" w:hint="cs"/>
          <w:sz w:val="24"/>
          <w:szCs w:val="24"/>
          <w:rtl/>
        </w:rPr>
        <w:t xml:space="preserve">ראשית, אם שני העצים נמצאים באותה ערימה והם עצים עוקבים, ננתק אותם אחד מהשני. </w:t>
      </w:r>
      <w:r w:rsidR="00F72092">
        <w:rPr>
          <w:rFonts w:ascii="David" w:hAnsi="David" w:cs="David" w:hint="cs"/>
          <w:sz w:val="24"/>
          <w:szCs w:val="24"/>
          <w:rtl/>
        </w:rPr>
        <w:t>שנית, נשווה בין מפתחות העצים כך שהעץ בעל המפתח הקטן יותר יהיה "למעלה" יותר, והשני יתחבר אליו. מכאן נבצע את החיבור בין העצים כפי שנלמד בכיתה, עם התייחסות למקרים פרטיים במידת הצורך (למשל, כאשר לעץ שנמצא "מעל" אין ילדים). בסיום נגדיל את דרגת העץ שנמצא "למעלה" ב-1.</w:t>
      </w:r>
    </w:p>
    <w:p w14:paraId="0F0D4672" w14:textId="76E7524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r>
          <m:rPr>
            <m:sty m:val="p"/>
          </m:rPr>
          <w:rPr>
            <w:rFonts w:ascii="Cambria Math" w:hAnsi="Cambria Math" w:cs="David"/>
            <w:sz w:val="24"/>
            <w:szCs w:val="24"/>
          </w:rPr>
          <m:t>1</m:t>
        </m:r>
        <m:r>
          <w:rPr>
            <w:rFonts w:ascii="Cambria Math" w:hAnsi="Cambria Math" w:cs="David" w:hint="cs"/>
            <w:sz w:val="24"/>
            <w:szCs w:val="24"/>
          </w:rPr>
          <m:t>)</m:t>
        </m:r>
      </m:oMath>
    </w:p>
    <w:p w14:paraId="0B5430E6" w14:textId="5676D53F" w:rsidR="003B5A63" w:rsidRPr="005E1458" w:rsidRDefault="0061746B" w:rsidP="00B76CE6">
      <w:pPr>
        <w:spacing w:line="360" w:lineRule="auto"/>
        <w:rPr>
          <w:rFonts w:eastAsia="Times New Roman" w:hint="cs"/>
          <w:i/>
          <w:kern w:val="0"/>
          <w:sz w:val="24"/>
          <w:szCs w:val="24"/>
          <w14:ligatures w14:val="none"/>
        </w:rPr>
      </w:pPr>
      <w:r>
        <w:rPr>
          <w:rFonts w:ascii="David" w:hAnsi="David" w:cs="David" w:hint="cs"/>
          <w:b/>
          <w:bCs/>
          <w:sz w:val="24"/>
          <w:szCs w:val="24"/>
          <w:rtl/>
        </w:rPr>
        <w:t xml:space="preserve">ניתוח סיבוכיות במקרה הגרוע: </w:t>
      </w:r>
      <w:r w:rsidR="00B76CE6">
        <w:rPr>
          <w:rFonts w:eastAsia="Times New Roman" w:cs="David" w:hint="cs"/>
          <w:kern w:val="0"/>
          <w:sz w:val="24"/>
          <w:szCs w:val="24"/>
          <w:rtl/>
          <w14:ligatures w14:val="none"/>
        </w:rPr>
        <w:t>כל הפעולות מתבצעות בסיבוכיות קבועה. (שינויי מצביעים, ערכי משתנים, ותנאים).</w:t>
      </w:r>
    </w:p>
    <w:p w14:paraId="33AA39A3" w14:textId="77777777" w:rsidR="003B5A63" w:rsidRDefault="003B5A63" w:rsidP="0043369C">
      <w:pPr>
        <w:spacing w:line="360" w:lineRule="auto"/>
        <w:rPr>
          <w:rFonts w:ascii="David" w:hAnsi="David" w:cs="David"/>
          <w:sz w:val="24"/>
          <w:szCs w:val="24"/>
        </w:rPr>
      </w:pPr>
    </w:p>
    <w:p w14:paraId="3CDCEEAA" w14:textId="77777777" w:rsidR="00754C0A" w:rsidRPr="00754C0A" w:rsidRDefault="00754C0A" w:rsidP="0043369C">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m:t>private void updateHeapFromArray(HeapNode[] arr</m:t>
          </m:r>
          <m:r>
            <m:rPr>
              <m:sty m:val="p"/>
            </m:rPr>
            <w:rPr>
              <w:rFonts w:ascii="Cambria Math" w:hAnsi="Cambria Math" w:cs="David"/>
              <w:sz w:val="24"/>
              <w:szCs w:val="24"/>
            </w:rPr>
            <m:t>)</m:t>
          </m:r>
        </m:oMath>
      </m:oMathPara>
    </w:p>
    <w:p w14:paraId="44976E7B" w14:textId="14B200FB" w:rsidR="003B5A63" w:rsidRPr="005E1D26" w:rsidRDefault="003B5A63" w:rsidP="0043369C">
      <w:pPr>
        <w:spacing w:line="360" w:lineRule="auto"/>
        <w:rPr>
          <w:rFonts w:ascii="David" w:hAnsi="David" w:cs="David" w:hint="cs"/>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54C0A">
        <w:rPr>
          <w:rFonts w:eastAsia="Times New Roman" w:cs="David" w:hint="cs"/>
          <w:kern w:val="0"/>
          <w:sz w:val="24"/>
          <w:szCs w:val="24"/>
          <w:rtl/>
          <w14:ligatures w14:val="none"/>
        </w:rPr>
        <w:t xml:space="preserve">עדכון של אובייקט הערימה לפי מערך המכיל מצביעים לעצים בינומיים. כל אינדקס </w:t>
      </w:r>
      <m:oMath>
        <m:r>
          <w:rPr>
            <w:rFonts w:ascii="Cambria Math" w:eastAsia="Times New Roman" w:hAnsi="Cambria Math" w:cs="David"/>
            <w:kern w:val="0"/>
            <w:sz w:val="24"/>
            <w:szCs w:val="24"/>
            <w14:ligatures w14:val="none"/>
          </w:rPr>
          <m:t>i</m:t>
        </m:r>
      </m:oMath>
      <w:r w:rsidR="00754C0A">
        <w:rPr>
          <w:rFonts w:eastAsia="Times New Roman" w:cs="David"/>
          <w:kern w:val="0"/>
          <w:sz w:val="24"/>
          <w:szCs w:val="24"/>
          <w14:ligatures w14:val="none"/>
        </w:rPr>
        <w:t xml:space="preserve"> </w:t>
      </w:r>
      <w:r w:rsidR="00754C0A">
        <w:rPr>
          <w:rFonts w:eastAsia="Times New Roman" w:cs="David" w:hint="cs"/>
          <w:kern w:val="0"/>
          <w:sz w:val="24"/>
          <w:szCs w:val="24"/>
          <w:rtl/>
          <w14:ligatures w14:val="none"/>
        </w:rPr>
        <w:t xml:space="preserve">במערך מייצג דרגה של עץ, כך שבמידה וקיים עץ </w:t>
      </w:r>
      <w:r w:rsidR="00DC3DBA">
        <w:rPr>
          <w:rFonts w:eastAsia="Times New Roman" w:cs="David" w:hint="cs"/>
          <w:kern w:val="0"/>
          <w:sz w:val="24"/>
          <w:szCs w:val="24"/>
          <w:rtl/>
          <w14:ligatures w14:val="none"/>
        </w:rPr>
        <w:t xml:space="preserve">מדרגה זו בערמה, התא יחזיק מצביע לשורש העץ. אחרת, ערך התא יהיה </w:t>
      </w:r>
      <m:oMath>
        <m:r>
          <w:rPr>
            <w:rFonts w:ascii="Cambria Math" w:eastAsia="Times New Roman" w:hAnsi="Cambria Math" w:cs="David"/>
            <w:kern w:val="0"/>
            <w:sz w:val="24"/>
            <w:szCs w:val="24"/>
            <w14:ligatures w14:val="none"/>
          </w:rPr>
          <m:t>null</m:t>
        </m:r>
      </m:oMath>
      <w:r w:rsidR="00DC3DBA">
        <w:rPr>
          <w:rFonts w:eastAsia="Times New Roman" w:cs="David"/>
          <w:kern w:val="0"/>
          <w:sz w:val="24"/>
          <w:szCs w:val="24"/>
          <w14:ligatures w14:val="none"/>
        </w:rPr>
        <w:t>.</w:t>
      </w:r>
      <w:r w:rsidR="00754C0A">
        <w:rPr>
          <w:rFonts w:ascii="David" w:hAnsi="David" w:cs="David" w:hint="cs"/>
          <w:sz w:val="24"/>
          <w:szCs w:val="24"/>
          <w:rtl/>
        </w:rPr>
        <w:t xml:space="preserve"> </w:t>
      </w:r>
    </w:p>
    <w:p w14:paraId="007642DF" w14:textId="72EADDD6" w:rsidR="003B5A63" w:rsidRPr="009B4059" w:rsidRDefault="003B5A63" w:rsidP="00DC3DBA">
      <w:pPr>
        <w:spacing w:line="360" w:lineRule="auto"/>
        <w:rPr>
          <w:rFonts w:eastAsia="Times New Roman" w:cs="David" w:hint="cs"/>
          <w:i/>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DC3DBA">
        <w:rPr>
          <w:rFonts w:eastAsia="Times New Roman" w:cs="David" w:hint="cs"/>
          <w:kern w:val="0"/>
          <w:sz w:val="24"/>
          <w:szCs w:val="24"/>
          <w:rtl/>
          <w14:ligatures w14:val="none"/>
        </w:rPr>
        <w:t>המערך שקול לייצוג של ערימה בינומית תקינה. נרצה לעדכן את אובייקט הרשימה שלנו על פי מערך זה. נבחין כי קיימת לכל עץ במערך נוכל לחשב את גודלו, את ערך מפתח השורש שלו ונדע את הדרגה שלו. מתוך כך, העץ שנמצא בתא בעל האינדקס הגבוה ביותר במערך מייצג את העץ בעל הדרגה המקסימלית בערמה (</w:t>
      </w:r>
      <m:oMath>
        <m:r>
          <w:rPr>
            <w:rFonts w:ascii="Cambria Math" w:eastAsia="Times New Roman" w:hAnsi="Cambria Math" w:cs="David"/>
            <w:kern w:val="0"/>
            <w:sz w:val="24"/>
            <w:szCs w:val="24"/>
            <w14:ligatures w14:val="none"/>
          </w:rPr>
          <m:t>last</m:t>
        </m:r>
      </m:oMath>
      <w:r w:rsidR="00DC3DBA">
        <w:rPr>
          <w:rFonts w:eastAsia="Times New Roman" w:cs="David" w:hint="cs"/>
          <w:kern w:val="0"/>
          <w:sz w:val="24"/>
          <w:szCs w:val="24"/>
          <w:rtl/>
          <w14:ligatures w14:val="none"/>
        </w:rPr>
        <w:t>). בנוסף, מ</w:t>
      </w:r>
      <w:r w:rsidR="009B4059">
        <w:rPr>
          <w:rFonts w:eastAsia="Times New Roman" w:cs="David" w:hint="cs"/>
          <w:kern w:val="0"/>
          <w:sz w:val="24"/>
          <w:szCs w:val="24"/>
          <w:rtl/>
          <w14:ligatures w14:val="none"/>
        </w:rPr>
        <w:t>צב</w:t>
      </w:r>
      <w:r w:rsidR="00DC3DBA">
        <w:rPr>
          <w:rFonts w:eastAsia="Times New Roman" w:cs="David" w:hint="cs"/>
          <w:kern w:val="0"/>
          <w:sz w:val="24"/>
          <w:szCs w:val="24"/>
          <w:rtl/>
          <w14:ligatures w14:val="none"/>
        </w:rPr>
        <w:t>יע ה</w:t>
      </w:r>
      <m:oMath>
        <m:r>
          <w:rPr>
            <w:rFonts w:ascii="Cambria Math" w:eastAsia="Times New Roman" w:hAnsi="Cambria Math" w:cs="David"/>
            <w:kern w:val="0"/>
            <w:sz w:val="24"/>
            <w:szCs w:val="24"/>
            <w14:ligatures w14:val="none"/>
          </w:rPr>
          <m:t>next</m:t>
        </m:r>
      </m:oMath>
      <w:r w:rsidR="00DC3DBA">
        <w:rPr>
          <w:rFonts w:eastAsia="Times New Roman" w:cs="David" w:hint="cs"/>
          <w:kern w:val="0"/>
          <w:sz w:val="24"/>
          <w:szCs w:val="24"/>
          <w:rtl/>
          <w14:ligatures w14:val="none"/>
        </w:rPr>
        <w:t xml:space="preserve"> של כל עץ במערך יהיה העץ שמימ</w:t>
      </w:r>
      <w:proofErr w:type="spellStart"/>
      <w:r w:rsidR="00DC3DBA">
        <w:rPr>
          <w:rFonts w:eastAsia="Times New Roman" w:cs="David" w:hint="cs"/>
          <w:kern w:val="0"/>
          <w:sz w:val="24"/>
          <w:szCs w:val="24"/>
          <w:rtl/>
          <w14:ligatures w14:val="none"/>
        </w:rPr>
        <w:t>ינו</w:t>
      </w:r>
      <w:proofErr w:type="spellEnd"/>
      <w:r w:rsidR="00DC3DBA">
        <w:rPr>
          <w:rFonts w:eastAsia="Times New Roman" w:cs="David" w:hint="cs"/>
          <w:kern w:val="0"/>
          <w:sz w:val="24"/>
          <w:szCs w:val="24"/>
          <w:rtl/>
          <w14:ligatures w14:val="none"/>
        </w:rPr>
        <w:t xml:space="preserve"> (והעץ האחרון יצביע על הראשון). מכאן, נעבור על כל התאים במערך</w:t>
      </w:r>
      <w:r w:rsidR="009B4059">
        <w:rPr>
          <w:rFonts w:eastAsia="Times New Roman" w:cs="David" w:hint="cs"/>
          <w:kern w:val="0"/>
          <w:sz w:val="24"/>
          <w:szCs w:val="24"/>
          <w:rtl/>
          <w14:ligatures w14:val="none"/>
        </w:rPr>
        <w:t xml:space="preserve"> ונחזיק מצביעים לכל 2 תאים עוקבים במערך, כך שנוכל לעדכן את ערך ה</w:t>
      </w:r>
      <m:oMath>
        <m:r>
          <w:rPr>
            <w:rFonts w:ascii="Cambria Math" w:eastAsia="Times New Roman" w:hAnsi="Cambria Math" w:cs="David"/>
            <w:kern w:val="0"/>
            <w:sz w:val="24"/>
            <w:szCs w:val="24"/>
            <w14:ligatures w14:val="none"/>
          </w:rPr>
          <m:t>next</m:t>
        </m:r>
      </m:oMath>
      <w:r w:rsidR="009B4059">
        <w:rPr>
          <w:rFonts w:eastAsia="Times New Roman" w:cs="David"/>
          <w:kern w:val="0"/>
          <w:sz w:val="24"/>
          <w:szCs w:val="24"/>
          <w14:ligatures w14:val="none"/>
        </w:rPr>
        <w:t xml:space="preserve"> </w:t>
      </w:r>
      <w:r w:rsidR="009B4059">
        <w:rPr>
          <w:rFonts w:eastAsia="Times New Roman" w:cs="David" w:hint="cs"/>
          <w:kern w:val="0"/>
          <w:sz w:val="24"/>
          <w:szCs w:val="24"/>
          <w:rtl/>
          <w14:ligatures w14:val="none"/>
        </w:rPr>
        <w:t>לכל עץ</w:t>
      </w:r>
      <w:r w:rsidR="00DC3DBA">
        <w:rPr>
          <w:rFonts w:eastAsia="Times New Roman" w:cs="David" w:hint="cs"/>
          <w:kern w:val="0"/>
          <w:sz w:val="24"/>
          <w:szCs w:val="24"/>
          <w:rtl/>
          <w14:ligatures w14:val="none"/>
        </w:rPr>
        <w:t xml:space="preserve">. </w:t>
      </w:r>
      <w:r w:rsidR="009B4059">
        <w:rPr>
          <w:rFonts w:eastAsia="Times New Roman" w:cs="David" w:hint="cs"/>
          <w:kern w:val="0"/>
          <w:sz w:val="24"/>
          <w:szCs w:val="24"/>
          <w:rtl/>
          <w14:ligatures w14:val="none"/>
        </w:rPr>
        <w:t xml:space="preserve">בנוסף, </w:t>
      </w:r>
      <w:proofErr w:type="spellStart"/>
      <w:r w:rsidR="00DC3DBA">
        <w:rPr>
          <w:rFonts w:eastAsia="Times New Roman" w:cs="David" w:hint="cs"/>
          <w:kern w:val="0"/>
          <w:sz w:val="24"/>
          <w:szCs w:val="24"/>
          <w:rtl/>
          <w14:ligatures w14:val="none"/>
        </w:rPr>
        <w:t>נסכום</w:t>
      </w:r>
      <w:proofErr w:type="spellEnd"/>
      <w:r w:rsidR="00DC3DBA">
        <w:rPr>
          <w:rFonts w:eastAsia="Times New Roman" w:cs="David" w:hint="cs"/>
          <w:kern w:val="0"/>
          <w:sz w:val="24"/>
          <w:szCs w:val="24"/>
          <w:rtl/>
          <w14:ligatures w14:val="none"/>
        </w:rPr>
        <w:t xml:space="preserve"> את מספר הצמתים של כל העצים במערך (</w:t>
      </w:r>
      <w:r w:rsidR="009B4059">
        <w:rPr>
          <w:rFonts w:eastAsia="Times New Roman" w:cs="David" w:hint="cs"/>
          <w:kern w:val="0"/>
          <w:sz w:val="24"/>
          <w:szCs w:val="24"/>
          <w:rtl/>
          <w14:ligatures w14:val="none"/>
        </w:rPr>
        <w:t xml:space="preserve">מספר הצמתים בעץ הוא באינדקס </w:t>
      </w:r>
      <m:oMath>
        <m:r>
          <w:rPr>
            <w:rFonts w:ascii="Cambria Math" w:eastAsia="Times New Roman" w:hAnsi="Cambria Math" w:cs="David"/>
            <w:kern w:val="0"/>
            <w:sz w:val="24"/>
            <w:szCs w:val="24"/>
            <w14:ligatures w14:val="none"/>
          </w:rPr>
          <m:t>i</m:t>
        </m:r>
      </m:oMath>
      <w:r w:rsidR="009B4059">
        <w:rPr>
          <w:rFonts w:eastAsia="Times New Roman" w:cs="David" w:hint="cs"/>
          <w:kern w:val="0"/>
          <w:sz w:val="24"/>
          <w:szCs w:val="24"/>
          <w:rtl/>
          <w14:ligatures w14:val="none"/>
        </w:rPr>
        <w:t xml:space="preserve"> הוא </w:t>
      </w:r>
      <m:oMath>
        <m:sSup>
          <m:sSupPr>
            <m:ctrlPr>
              <w:rPr>
                <w:rFonts w:ascii="Cambria Math" w:eastAsia="Times New Roman" w:hAnsi="Cambria Math" w:cs="David"/>
                <w:i/>
                <w:kern w:val="0"/>
                <w:sz w:val="24"/>
                <w:szCs w:val="24"/>
                <w14:ligatures w14:val="none"/>
              </w:rPr>
            </m:ctrlPr>
          </m:sSupPr>
          <m:e>
            <m:r>
              <w:rPr>
                <w:rFonts w:ascii="Cambria Math" w:eastAsia="Times New Roman" w:hAnsi="Cambria Math" w:cs="David"/>
                <w:kern w:val="0"/>
                <w:sz w:val="24"/>
                <w:szCs w:val="24"/>
                <w14:ligatures w14:val="none"/>
              </w:rPr>
              <m:t>2</m:t>
            </m:r>
          </m:e>
          <m:sup>
            <m:r>
              <w:rPr>
                <w:rFonts w:ascii="Cambria Math" w:eastAsia="Times New Roman" w:hAnsi="Cambria Math" w:cs="David"/>
                <w:kern w:val="0"/>
                <w:sz w:val="24"/>
                <w:szCs w:val="24"/>
                <w14:ligatures w14:val="none"/>
              </w:rPr>
              <m:t>i</m:t>
            </m:r>
          </m:sup>
        </m:sSup>
      </m:oMath>
      <w:r w:rsidR="00DC3DBA">
        <w:rPr>
          <w:rFonts w:eastAsia="Times New Roman" w:cs="David" w:hint="cs"/>
          <w:kern w:val="0"/>
          <w:sz w:val="24"/>
          <w:szCs w:val="24"/>
          <w:rtl/>
          <w14:ligatures w14:val="none"/>
        </w:rPr>
        <w:t>) ואת מספר העצים (שקול למספר העצים</w:t>
      </w:r>
      <w:r w:rsidR="009B4059">
        <w:rPr>
          <w:rFonts w:eastAsia="Times New Roman" w:cs="David" w:hint="cs"/>
          <w:kern w:val="0"/>
          <w:sz w:val="24"/>
          <w:szCs w:val="24"/>
          <w:rtl/>
          <w14:ligatures w14:val="none"/>
        </w:rPr>
        <w:t xml:space="preserve"> הכולל</w:t>
      </w:r>
      <w:r w:rsidR="00DC3DBA">
        <w:rPr>
          <w:rFonts w:eastAsia="Times New Roman" w:cs="David" w:hint="cs"/>
          <w:kern w:val="0"/>
          <w:sz w:val="24"/>
          <w:szCs w:val="24"/>
          <w:rtl/>
          <w14:ligatures w14:val="none"/>
        </w:rPr>
        <w:t xml:space="preserve"> </w:t>
      </w:r>
      <w:proofErr w:type="spellStart"/>
      <w:r w:rsidR="00DC3DBA">
        <w:rPr>
          <w:rFonts w:eastAsia="Times New Roman" w:cs="David" w:hint="cs"/>
          <w:kern w:val="0"/>
          <w:sz w:val="24"/>
          <w:szCs w:val="24"/>
          <w:rtl/>
          <w14:ligatures w14:val="none"/>
        </w:rPr>
        <w:t>בערימה</w:t>
      </w:r>
      <w:proofErr w:type="spellEnd"/>
      <w:r w:rsidR="00DC3DBA">
        <w:rPr>
          <w:rFonts w:eastAsia="Times New Roman" w:cs="David" w:hint="cs"/>
          <w:kern w:val="0"/>
          <w:sz w:val="24"/>
          <w:szCs w:val="24"/>
          <w:rtl/>
          <w14:ligatures w14:val="none"/>
        </w:rPr>
        <w:t>).</w:t>
      </w:r>
      <w:r w:rsidR="009B4059">
        <w:rPr>
          <w:rFonts w:eastAsia="Times New Roman" w:cs="David"/>
          <w:kern w:val="0"/>
          <w:sz w:val="24"/>
          <w:szCs w:val="24"/>
          <w14:ligatures w14:val="none"/>
        </w:rPr>
        <w:t xml:space="preserve"> </w:t>
      </w:r>
      <w:r w:rsidR="009B4059">
        <w:rPr>
          <w:rFonts w:eastAsia="Times New Roman" w:cs="David" w:hint="cs"/>
          <w:kern w:val="0"/>
          <w:sz w:val="24"/>
          <w:szCs w:val="24"/>
          <w:rtl/>
          <w14:ligatures w14:val="none"/>
        </w:rPr>
        <w:t xml:space="preserve">לבסוף נעדכן את ערכי שדות הערימה לפי הערכים שחישבנו במהלך </w:t>
      </w:r>
      <w:proofErr w:type="spellStart"/>
      <w:r w:rsidR="009B4059">
        <w:rPr>
          <w:rFonts w:eastAsia="Times New Roman" w:cs="David" w:hint="cs"/>
          <w:kern w:val="0"/>
          <w:sz w:val="24"/>
          <w:szCs w:val="24"/>
          <w:rtl/>
          <w14:ligatures w14:val="none"/>
        </w:rPr>
        <w:t>האיטרציה</w:t>
      </w:r>
      <w:proofErr w:type="spellEnd"/>
      <w:r w:rsidR="009B4059">
        <w:rPr>
          <w:rFonts w:eastAsia="Times New Roman" w:cs="David" w:hint="cs"/>
          <w:kern w:val="0"/>
          <w:sz w:val="24"/>
          <w:szCs w:val="24"/>
          <w:rtl/>
          <w14:ligatures w14:val="none"/>
        </w:rPr>
        <w:t xml:space="preserve">, ונריץ </w:t>
      </w:r>
      <m:oMath>
        <m:r>
          <m:rPr>
            <m:sty m:val="p"/>
          </m:rPr>
          <w:rPr>
            <w:rFonts w:ascii="Cambria Math" w:eastAsia="Times New Roman" w:hAnsi="Cambria Math" w:cs="David"/>
            <w:kern w:val="0"/>
            <w:sz w:val="24"/>
            <w:szCs w:val="24"/>
            <w14:ligatures w14:val="none"/>
          </w:rPr>
          <m:t>findMin</m:t>
        </m:r>
      </m:oMath>
      <w:r w:rsidR="009B4059">
        <w:rPr>
          <w:rFonts w:eastAsia="Times New Roman" w:cs="David" w:hint="cs"/>
          <w:iCs/>
          <w:kern w:val="0"/>
          <w:sz w:val="24"/>
          <w:szCs w:val="24"/>
          <w:rtl/>
          <w14:ligatures w14:val="none"/>
        </w:rPr>
        <w:t xml:space="preserve"> </w:t>
      </w:r>
      <w:r w:rsidR="00A56336">
        <w:rPr>
          <w:rFonts w:eastAsia="Times New Roman" w:cs="David" w:hint="cs"/>
          <w:i/>
          <w:kern w:val="0"/>
          <w:sz w:val="24"/>
          <w:szCs w:val="24"/>
          <w:rtl/>
          <w14:ligatures w14:val="none"/>
        </w:rPr>
        <w:t>לעדכון המינימום של הערימה התקינה.</w:t>
      </w:r>
    </w:p>
    <w:p w14:paraId="53F024DA" w14:textId="157D0876" w:rsidR="003B5A63" w:rsidRPr="005E1D26" w:rsidRDefault="003B5A63" w:rsidP="0043369C">
      <w:pPr>
        <w:spacing w:line="360" w:lineRule="auto"/>
        <w:rPr>
          <w:rFonts w:ascii="David" w:hAnsi="David" w:cs="David" w:hint="cs"/>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m:rPr>
                <m:sty m:val="p"/>
              </m:rPr>
              <w:rPr>
                <w:rFonts w:ascii="Cambria Math" w:hAnsi="Cambria Math" w:cs="David" w:hint="cs"/>
                <w:sz w:val="24"/>
                <w:szCs w:val="24"/>
              </w:rPr>
              <m:t>n</m:t>
            </m:r>
          </m:e>
        </m:func>
        <m:r>
          <m:rPr>
            <m:sty m:val="p"/>
          </m:rPr>
          <w:rPr>
            <w:rFonts w:ascii="Cambria Math" w:hAnsi="Cambria Math" w:cs="David" w:hint="cs"/>
            <w:sz w:val="24"/>
            <w:szCs w:val="24"/>
          </w:rPr>
          <m:t>)</m:t>
        </m:r>
      </m:oMath>
    </w:p>
    <w:p w14:paraId="3EC28FBF" w14:textId="0C507ECA" w:rsidR="003B5A63" w:rsidRPr="00473E77" w:rsidRDefault="0061746B" w:rsidP="002E2476">
      <w:pPr>
        <w:spacing w:line="360" w:lineRule="auto"/>
        <w:rPr>
          <w:rFonts w:ascii="David" w:hAnsi="David" w:cs="David" w:hint="cs"/>
          <w:i/>
          <w:iCs/>
          <w:sz w:val="24"/>
          <w:szCs w:val="24"/>
          <w:rtl/>
        </w:rPr>
      </w:pPr>
      <w:r>
        <w:rPr>
          <w:rFonts w:ascii="David" w:hAnsi="David" w:cs="David" w:hint="cs"/>
          <w:b/>
          <w:bCs/>
          <w:sz w:val="24"/>
          <w:szCs w:val="24"/>
          <w:rtl/>
        </w:rPr>
        <w:t xml:space="preserve">ניתוח סיבוכיות במקרה הגרוע: </w:t>
      </w:r>
      <w:r w:rsidR="002E2476">
        <w:rPr>
          <w:rFonts w:ascii="David" w:hAnsi="David" w:cs="David" w:hint="cs"/>
          <w:sz w:val="24"/>
          <w:szCs w:val="24"/>
          <w:rtl/>
        </w:rPr>
        <w:t xml:space="preserve">אורך המערך הוא </w:t>
      </w:r>
      <m:oMath>
        <m:r>
          <w:rPr>
            <w:rFonts w:ascii="Cambria Math" w:hAnsi="Cambria Math" w:cs="David" w:hint="cs"/>
            <w:sz w:val="24"/>
            <w:szCs w:val="24"/>
            <w:rtl/>
          </w:rPr>
          <m:t xml:space="preserve">לכל היותר </m:t>
        </m:r>
        <m:r>
          <w:rPr>
            <w:rFonts w:ascii="Cambria Math" w:hAnsi="Cambria Math" w:cs="David"/>
            <w:sz w:val="24"/>
            <w:szCs w:val="24"/>
          </w:rPr>
          <m:t>log</m:t>
        </m:r>
      </m:oMath>
      <w:r w:rsidR="00110B2D">
        <w:rPr>
          <w:rFonts w:ascii="David" w:hAnsi="David" w:cs="David" w:hint="cs"/>
          <w:i/>
          <w:iCs/>
          <w:sz w:val="24"/>
          <w:szCs w:val="24"/>
          <w:rtl/>
        </w:rPr>
        <w:t xml:space="preserve"> </w:t>
      </w:r>
      <w:r w:rsidR="00110B2D" w:rsidRPr="00110B2D">
        <w:rPr>
          <w:rFonts w:ascii="David" w:hAnsi="David" w:cs="David" w:hint="cs"/>
          <w:b/>
          <w:bCs/>
          <w:color w:val="FF0000"/>
          <w:sz w:val="24"/>
          <w:szCs w:val="24"/>
          <w:rtl/>
        </w:rPr>
        <w:t>#עצרתי פה 29.6</w:t>
      </w:r>
    </w:p>
    <w:p w14:paraId="638D831A" w14:textId="77777777" w:rsidR="003B5A63" w:rsidRPr="005E1458" w:rsidRDefault="003B5A63" w:rsidP="0043369C">
      <w:pPr>
        <w:spacing w:line="360" w:lineRule="auto"/>
        <w:rPr>
          <w:rFonts w:ascii="David" w:hAnsi="David" w:cs="David"/>
          <w:sz w:val="24"/>
          <w:szCs w:val="24"/>
        </w:rPr>
      </w:pPr>
    </w:p>
    <w:p w14:paraId="46EB669E" w14:textId="5E89FC63" w:rsidR="003B5A63" w:rsidRPr="00772528" w:rsidRDefault="00772528"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successor(self, node: AVLNode) -&gt; AVLNode | None</m:t>
          </m:r>
        </m:oMath>
      </m:oMathPara>
    </w:p>
    <w:p w14:paraId="2FDEA542" w14:textId="75ABD9E8" w:rsidR="00772528"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predecessor(self, node: AVLNode) -&gt; AVLNode | None</m:t>
          </m:r>
        </m:oMath>
      </m:oMathPara>
    </w:p>
    <w:p w14:paraId="4FCCA3FF" w14:textId="0D3C01D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מוצאת את הצומת עם המפתח הבא</w:t>
      </w:r>
      <w:r w:rsidR="00772528">
        <w:rPr>
          <w:rFonts w:eastAsia="Times New Roman" w:cs="David" w:hint="cs"/>
          <w:kern w:val="0"/>
          <w:sz w:val="24"/>
          <w:szCs w:val="24"/>
          <w:rtl/>
          <w14:ligatures w14:val="none"/>
        </w:rPr>
        <w:t>/הקודם</w:t>
      </w:r>
      <w:r w:rsidR="00772528" w:rsidRPr="005A54BE">
        <w:rPr>
          <w:rFonts w:eastAsia="Times New Roman" w:cs="David"/>
          <w:kern w:val="0"/>
          <w:sz w:val="24"/>
          <w:szCs w:val="24"/>
          <w:rtl/>
          <w14:ligatures w14:val="none"/>
        </w:rPr>
        <w:t xml:space="preserve"> בגודלו בעץ, אם קיים</w:t>
      </w:r>
    </w:p>
    <w:p w14:paraId="78BC5D5A" w14:textId="28093D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lastRenderedPageBreak/>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ראשית, המתודה בודקת האם הצומת הנתון הוא המקסימלי/מינימלי או שהעץ ריק (קריאה ל-</w:t>
      </w:r>
      <m:oMath>
        <m:r>
          <m:rPr>
            <m:sty m:val="p"/>
          </m:rPr>
          <w:rPr>
            <w:rFonts w:ascii="Cambria Math" w:eastAsia="Times New Roman" w:hAnsi="Cambria Math"/>
            <w:kern w:val="0"/>
            <w:sz w:val="24"/>
            <w:szCs w:val="24"/>
            <w14:ligatures w14:val="none"/>
          </w:rPr>
          <m:t>is_empty</m:t>
        </m:r>
      </m:oMath>
      <w:r w:rsidR="00772528" w:rsidRPr="005A54BE">
        <w:rPr>
          <w:rFonts w:eastAsia="Times New Roman" w:cs="David"/>
          <w:kern w:val="0"/>
          <w:sz w:val="24"/>
          <w:szCs w:val="24"/>
          <w:rtl/>
          <w14:ligatures w14:val="none"/>
        </w:rPr>
        <w:t xml:space="preserve">), במקרה כזה אין לו צומת עוקב/קודם והמתודה תחזיר </w:t>
      </w:r>
      <w:r w:rsidR="00772528" w:rsidRPr="005A54BE">
        <w:rPr>
          <w:rFonts w:eastAsia="Times New Roman"/>
          <w:kern w:val="0"/>
          <w:sz w:val="24"/>
          <w:szCs w:val="24"/>
          <w14:ligatures w14:val="none"/>
        </w:rPr>
        <w:t>None</w:t>
      </w:r>
      <w:r w:rsidR="00772528" w:rsidRPr="005A54BE">
        <w:rPr>
          <w:rFonts w:eastAsia="Times New Roman" w:cs="David"/>
          <w:kern w:val="0"/>
          <w:sz w:val="24"/>
          <w:szCs w:val="24"/>
          <w:rtl/>
          <w14:ligatures w14:val="none"/>
        </w:rPr>
        <w:t>. אחרת, אם לצומת קיים בן ימני/שמאלי (קריאה ל-</w:t>
      </w:r>
      <m:oMath>
        <m:r>
          <m:rPr>
            <m:sty m:val="p"/>
          </m:rPr>
          <w:rPr>
            <w:rFonts w:ascii="Cambria Math" w:eastAsia="Times New Roman" w:hAnsi="Cambria Math"/>
            <w:kern w:val="0"/>
            <w:sz w:val="24"/>
            <w:szCs w:val="24"/>
            <w14:ligatures w14:val="none"/>
          </w:rPr>
          <m:t>is_real_node</m:t>
        </m:r>
      </m:oMath>
      <w:r w:rsidR="00772528"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772528" w:rsidRPr="005A54BE">
        <w:rPr>
          <w:rFonts w:eastAsia="Times New Roman" w:cs="David"/>
          <w:kern w:val="0"/>
          <w:sz w:val="24"/>
          <w:szCs w:val="24"/>
          <w:rtl/>
          <w14:ligatures w14:val="none"/>
        </w:rPr>
        <w:t>), נקדם את המצביע אליו. כעת, נרד בכיוון הנגדי עד כמה שניתן ונחזיר את הצומת האחרון שהצבענו עליו. אם לצומת אין בן ימני/שמאלי, נעלה למעלה בעץ בכיוון המתאים עד כמה שניתן ונחזיר את הצומת הבאה בכיוון ההפוך, הכל כפי שנלמד בכיתה</w:t>
      </w:r>
    </w:p>
    <w:p w14:paraId="6D563F3A" w14:textId="1055A4F2"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20C485E3" w14:textId="106E2AAA" w:rsidR="003B5A63" w:rsidRPr="00772528" w:rsidRDefault="0061746B" w:rsidP="0043369C">
      <w:pPr>
        <w:spacing w:line="360" w:lineRule="auto"/>
        <w:rPr>
          <w:rFonts w:ascii="David" w:hAnsi="David" w:cs="David"/>
          <w:i/>
          <w:sz w:val="24"/>
          <w:szCs w:val="24"/>
        </w:rPr>
      </w:pPr>
      <w:r>
        <w:rPr>
          <w:rFonts w:ascii="David" w:hAnsi="David" w:cs="David" w:hint="cs"/>
          <w:b/>
          <w:bCs/>
          <w:sz w:val="24"/>
          <w:szCs w:val="24"/>
          <w:rtl/>
        </w:rPr>
        <w:t xml:space="preserve">ניתוח סיבוכיות במקרה הגרוע: </w:t>
      </w:r>
      <w:r w:rsidR="00772528" w:rsidRPr="005A54BE">
        <w:rPr>
          <w:rFonts w:eastAsia="Times New Roman" w:cs="David"/>
          <w:kern w:val="0"/>
          <w:sz w:val="24"/>
          <w:szCs w:val="24"/>
          <w:rtl/>
          <w14:ligatures w14:val="none"/>
        </w:rPr>
        <w:t xml:space="preserve">במקרה הגרוע נעלה או נרד בכל העץ ונבצע פעולות בזמן קבוע בכל איטרציה, לכן הסיבוכיות לינארית לגובה העץ. מכיוון שמובטח לנו עץ </w:t>
      </w:r>
      <w:r w:rsidR="00772528" w:rsidRPr="005A54BE">
        <w:rPr>
          <w:rFonts w:eastAsia="Times New Roman"/>
          <w:kern w:val="0"/>
          <w:sz w:val="24"/>
          <w:szCs w:val="24"/>
          <w14:ligatures w14:val="none"/>
        </w:rPr>
        <w:t>AVL</w:t>
      </w:r>
      <w:r w:rsidR="00772528" w:rsidRPr="005A54BE">
        <w:rPr>
          <w:rFonts w:eastAsia="Times New Roman" w:cs="David"/>
          <w:kern w:val="0"/>
          <w:sz w:val="24"/>
          <w:szCs w:val="24"/>
          <w:rtl/>
          <w14:ligatures w14:val="none"/>
        </w:rPr>
        <w:t xml:space="preserve">, גובה העץ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772528" w:rsidRPr="005A54BE">
        <w:rPr>
          <w:rFonts w:eastAsia="Times New Roman" w:cs="David"/>
          <w:kern w:val="0"/>
          <w:sz w:val="24"/>
          <w:szCs w:val="24"/>
          <w:rtl/>
          <w14:ligatures w14:val="none"/>
        </w:rPr>
        <w:t xml:space="preserve"> ובסך הכל נקבל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772528">
        <w:rPr>
          <w:rFonts w:eastAsia="Times New Roman" w:cs="David" w:hint="cs"/>
          <w:i/>
          <w:kern w:val="0"/>
          <w:sz w:val="24"/>
          <w:szCs w:val="24"/>
          <w:rtl/>
          <w14:ligatures w14:val="none"/>
        </w:rPr>
        <w:t>.</w:t>
      </w:r>
    </w:p>
    <w:p w14:paraId="4FF5248F" w14:textId="77777777" w:rsidR="003B5A63" w:rsidRDefault="003B5A63" w:rsidP="0043369C">
      <w:pPr>
        <w:spacing w:line="360" w:lineRule="auto"/>
        <w:rPr>
          <w:rFonts w:ascii="David" w:hAnsi="David" w:cs="David"/>
          <w:sz w:val="24"/>
          <w:szCs w:val="24"/>
        </w:rPr>
      </w:pPr>
    </w:p>
    <w:p w14:paraId="0A885FEA" w14:textId="7DC75338" w:rsidR="003B5A63"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replace_nodes(self, original_node: AVLNode, new_node: AVLNode) -&gt; None</m:t>
          </m:r>
        </m:oMath>
      </m:oMathPara>
    </w:p>
    <w:p w14:paraId="2CD43EF1" w14:textId="38E6EF1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הכנסת צומת חדש למיקום של צומת נתון</w:t>
      </w:r>
    </w:p>
    <w:p w14:paraId="657F8076" w14:textId="5BE5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תחילה נבדוק את המיקום היחסי של הצומת המקורי ע״י קריאה ל-</w:t>
      </w:r>
      <m:oMath>
        <m:r>
          <m:rPr>
            <m:sty m:val="p"/>
          </m:rPr>
          <w:rPr>
            <w:rFonts w:ascii="Cambria Math" w:eastAsia="Times New Roman" w:hAnsi="Cambria Math"/>
            <w:kern w:val="0"/>
            <w:sz w:val="24"/>
            <w:szCs w:val="24"/>
            <w14:ligatures w14:val="none"/>
          </w:rPr>
          <m:t>get_relative_direction</m:t>
        </m:r>
      </m:oMath>
      <w:r w:rsidR="00772528"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772528" w:rsidRPr="005A54BE">
        <w:rPr>
          <w:rFonts w:eastAsia="Times New Roman" w:cs="David"/>
          <w:kern w:val="0"/>
          <w:sz w:val="24"/>
          <w:szCs w:val="24"/>
          <w:rtl/>
          <w14:ligatures w14:val="none"/>
        </w:rPr>
        <w:t>, ולאחר מכן נבצע החלפת מצביעים עם עבור הבנים של הצומת המקורי, וחיבור במיקום המתאים של הצומת החדש עם ההורה של הצומת המקורי</w:t>
      </w:r>
    </w:p>
    <w:p w14:paraId="677011B2" w14:textId="4DCE8AB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p>
    <w:p w14:paraId="5163C9E8" w14:textId="52E0705B" w:rsidR="003B5A63" w:rsidRPr="00772528"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772528">
        <w:rPr>
          <w:rFonts w:ascii="David" w:hAnsi="David" w:cs="David" w:hint="cs"/>
          <w:sz w:val="24"/>
          <w:szCs w:val="24"/>
          <w:rtl/>
        </w:rPr>
        <w:t xml:space="preserve">החלפת משתנים וקריאה למתודה של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r w:rsidR="00772528">
        <w:rPr>
          <w:rFonts w:ascii="David" w:hAnsi="David" w:cs="David" w:hint="cs"/>
          <w:iCs/>
          <w:sz w:val="24"/>
          <w:szCs w:val="24"/>
          <w:rtl/>
        </w:rPr>
        <w:t>.</w:t>
      </w:r>
    </w:p>
    <w:p w14:paraId="0DBCF5C2" w14:textId="252CDE08" w:rsidR="003B5A63" w:rsidRDefault="005E1458" w:rsidP="005E1458">
      <w:pPr>
        <w:bidi w:val="0"/>
        <w:rPr>
          <w:rFonts w:ascii="David" w:hAnsi="David" w:cs="David"/>
          <w:sz w:val="24"/>
          <w:szCs w:val="24"/>
        </w:rPr>
      </w:pPr>
      <w:r>
        <w:rPr>
          <w:rFonts w:ascii="David" w:hAnsi="David" w:cs="David"/>
          <w:sz w:val="24"/>
          <w:szCs w:val="24"/>
          <w:rtl/>
        </w:rPr>
        <w:br w:type="page"/>
      </w:r>
    </w:p>
    <w:p w14:paraId="251DEAEB" w14:textId="6DEB4616" w:rsidR="003B5A63"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BST_delete(self, node: AVLNode) -&gt; AVLNode | None</m:t>
          </m:r>
        </m:oMath>
      </m:oMathPara>
    </w:p>
    <w:p w14:paraId="07CA0A39" w14:textId="7C82BF93"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מחיקת צומת מהעץ לפי אלגוריתם מחיקה של עץ חיפוש בינארי קלאסי וסימון הצומת ממנו נבצע איזון מעלה</w:t>
      </w:r>
    </w:p>
    <w:p w14:paraId="16A7DE0F" w14:textId="77777777" w:rsidR="00772528" w:rsidRDefault="003B5A63"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המתודה מפרידה בין שלושת המקרים האפשריים למחיקה:</w:t>
      </w:r>
    </w:p>
    <w:p w14:paraId="58096FA2" w14:textId="5E247040" w:rsidR="00772528" w:rsidRPr="00772528" w:rsidRDefault="00772528" w:rsidP="0043369C">
      <w:pPr>
        <w:pStyle w:val="a4"/>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הצומת הוא עלה</w:t>
      </w:r>
    </w:p>
    <w:p w14:paraId="3578D17C" w14:textId="77777777" w:rsidR="00772528" w:rsidRPr="00772528" w:rsidRDefault="00772528" w:rsidP="0043369C">
      <w:pPr>
        <w:pStyle w:val="a4"/>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לצומת בן אחד</w:t>
      </w:r>
    </w:p>
    <w:p w14:paraId="5546AD68" w14:textId="2C5E3736" w:rsidR="00772528" w:rsidRPr="00772528" w:rsidRDefault="00772528" w:rsidP="0043369C">
      <w:pPr>
        <w:pStyle w:val="a4"/>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לצומת 2 בנים</w:t>
      </w:r>
    </w:p>
    <w:p w14:paraId="6CF6DFCE" w14:textId="5AD243E3" w:rsidR="003B5A63" w:rsidRPr="00772528" w:rsidRDefault="00772528" w:rsidP="0043369C">
      <w:pPr>
        <w:spacing w:line="360" w:lineRule="auto"/>
        <w:rPr>
          <w:rFonts w:ascii="David" w:hAnsi="David" w:cs="David"/>
          <w:sz w:val="24"/>
          <w:szCs w:val="24"/>
        </w:rPr>
      </w:pPr>
      <w:r w:rsidRPr="00772528">
        <w:rPr>
          <w:rFonts w:eastAsia="Times New Roman" w:cs="David"/>
          <w:kern w:val="0"/>
          <w:sz w:val="24"/>
          <w:szCs w:val="24"/>
          <w:rtl/>
          <w14:ligatures w14:val="none"/>
        </w:rPr>
        <w:t>נבדיל בין מקרים 1 ו-2 ל-3 ע״י בדיקה האם לצומת יש בן דמה (קריאה ל-</w:t>
      </w:r>
      <m:oMath>
        <m:r>
          <m:rPr>
            <m:sty m:val="p"/>
          </m:rPr>
          <w:rPr>
            <w:rFonts w:ascii="Cambria Math" w:eastAsia="Times New Roman" w:hAnsi="Cambria Math"/>
            <w:kern w:val="0"/>
            <w:sz w:val="24"/>
            <w:szCs w:val="24"/>
            <w14:ligatures w14:val="none"/>
          </w:rPr>
          <m:t>has_dummy_node</m:t>
        </m:r>
      </m:oMath>
      <w:r w:rsidRPr="00772528">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Pr="00772528">
        <w:rPr>
          <w:rFonts w:eastAsia="Times New Roman" w:cs="David"/>
          <w:kern w:val="0"/>
          <w:sz w:val="24"/>
          <w:szCs w:val="24"/>
          <w:rtl/>
          <w14:ligatures w14:val="none"/>
        </w:rPr>
        <w:t xml:space="preserve">) מכיוון שאם יש לו, אז אנחנו לא במקרה 3. כעת, נבדוק האם אנחנו במקרה 1 או 2, נמחק את הצומת, </w:t>
      </w:r>
      <w:proofErr w:type="spellStart"/>
      <w:r w:rsidRPr="00772528">
        <w:rPr>
          <w:rFonts w:eastAsia="Times New Roman" w:cs="David"/>
          <w:kern w:val="0"/>
          <w:sz w:val="24"/>
          <w:szCs w:val="24"/>
          <w:rtl/>
          <w14:ligatures w14:val="none"/>
        </w:rPr>
        <w:t>נחליפו</w:t>
      </w:r>
      <w:proofErr w:type="spellEnd"/>
      <w:r w:rsidRPr="00772528">
        <w:rPr>
          <w:rFonts w:eastAsia="Times New Roman" w:cs="David"/>
          <w:kern w:val="0"/>
          <w:sz w:val="24"/>
          <w:szCs w:val="24"/>
          <w:rtl/>
          <w14:ligatures w14:val="none"/>
        </w:rPr>
        <w:t xml:space="preserve"> בדמה ונקשר את הבנים הרלוונטיים להורה של הצומת המחוק</w:t>
      </w:r>
      <w:r>
        <w:rPr>
          <w:rFonts w:eastAsia="Times New Roman" w:cs="David" w:hint="cs"/>
          <w:kern w:val="0"/>
          <w:sz w:val="24"/>
          <w:szCs w:val="24"/>
          <w:rtl/>
          <w14:ligatures w14:val="none"/>
        </w:rPr>
        <w:t>.</w:t>
      </w:r>
      <w:r w:rsidRPr="00772528">
        <w:rPr>
          <w:rFonts w:eastAsia="Times New Roman" w:cs="David"/>
          <w:kern w:val="0"/>
          <w:sz w:val="24"/>
          <w:szCs w:val="24"/>
          <w:rtl/>
          <w14:ligatures w14:val="none"/>
        </w:rPr>
        <w:t xml:space="preserve"> נחזיר את ההורה. במקרה 3, כפי שלמדנו בכיתה, נרצה להחליף את הצומת המיועד למחיקה עם העוקב שלו. לשם כך, ראשית נבצע קריאת </w:t>
      </w:r>
      <m:oMath>
        <m:r>
          <m:rPr>
            <m:sty m:val="p"/>
          </m:rPr>
          <w:rPr>
            <w:rFonts w:ascii="Cambria Math" w:eastAsia="Times New Roman" w:hAnsi="Cambria Math"/>
            <w:kern w:val="0"/>
            <w:sz w:val="24"/>
            <w:szCs w:val="24"/>
            <w14:ligatures w14:val="none"/>
          </w:rPr>
          <m:t>successor</m:t>
        </m:r>
      </m:oMath>
      <w:r w:rsidRPr="00772528">
        <w:rPr>
          <w:rFonts w:eastAsia="Times New Roman" w:cs="David"/>
          <w:kern w:val="0"/>
          <w:sz w:val="24"/>
          <w:szCs w:val="24"/>
          <w:rtl/>
          <w14:ligatures w14:val="none"/>
        </w:rPr>
        <w:t xml:space="preserve"> למציאת העוקב, לאחר מכן נבצע קריאה רקורסיבית ל-</w:t>
      </w:r>
      <m:oMath>
        <m:r>
          <m:rPr>
            <m:sty m:val="p"/>
          </m:rPr>
          <w:rPr>
            <w:rFonts w:ascii="Cambria Math" w:eastAsia="Times New Roman" w:hAnsi="Cambria Math"/>
            <w:kern w:val="0"/>
            <w:sz w:val="24"/>
            <w:szCs w:val="24"/>
            <w14:ligatures w14:val="none"/>
          </w:rPr>
          <m:t>BST_insert</m:t>
        </m:r>
      </m:oMath>
      <w:r w:rsidRPr="00772528">
        <w:rPr>
          <w:rFonts w:eastAsia="Times New Roman" w:cs="David"/>
          <w:kern w:val="0"/>
          <w:sz w:val="24"/>
          <w:szCs w:val="24"/>
          <w:rtl/>
          <w14:ligatures w14:val="none"/>
        </w:rPr>
        <w:t xml:space="preserve"> עם הצומת העוקב בכדי לנתקו מן העץ. לבסוף נבצע החלפה של הצומת המקורי עם העוקב שלו ע״י קריאה למתודה </w:t>
      </w:r>
      <m:oMath>
        <m:r>
          <m:rPr>
            <m:sty m:val="p"/>
          </m:rPr>
          <w:rPr>
            <w:rFonts w:ascii="Cambria Math" w:eastAsia="Times New Roman" w:hAnsi="Cambria Math"/>
            <w:kern w:val="0"/>
            <w:sz w:val="24"/>
            <w:szCs w:val="24"/>
            <w14:ligatures w14:val="none"/>
          </w:rPr>
          <m:t>replace_nodes</m:t>
        </m:r>
      </m:oMath>
      <w:r w:rsidRPr="00772528">
        <w:rPr>
          <w:rFonts w:eastAsia="Times New Roman" w:cs="David"/>
          <w:kern w:val="0"/>
          <w:sz w:val="24"/>
          <w:szCs w:val="24"/>
          <w:rtl/>
          <w14:ligatures w14:val="none"/>
        </w:rPr>
        <w:t>. נחזיר את הצומת העוקב במקומו החדש</w:t>
      </w:r>
    </w:p>
    <w:p w14:paraId="55F4DD64" w14:textId="2B77EF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04720CAC" w14:textId="755F47BA" w:rsidR="00772528" w:rsidRPr="005A54BE" w:rsidRDefault="0061746B" w:rsidP="0043369C">
      <w:pPr>
        <w:spacing w:line="360" w:lineRule="auto"/>
        <w:rPr>
          <w:rFonts w:eastAsia="Times New Roman"/>
          <w:kern w:val="0"/>
          <w:sz w:val="24"/>
          <w:szCs w:val="24"/>
          <w:rtl/>
          <w14:ligatures w14:val="none"/>
        </w:rPr>
      </w:pPr>
      <w:r>
        <w:rPr>
          <w:rFonts w:ascii="David" w:hAnsi="David" w:cs="David" w:hint="cs"/>
          <w:b/>
          <w:bCs/>
          <w:sz w:val="24"/>
          <w:szCs w:val="24"/>
          <w:rtl/>
        </w:rPr>
        <w:t xml:space="preserve">ניתוח סיבוכיות במקרה הגרוע: </w:t>
      </w:r>
      <w:r w:rsidR="00772528" w:rsidRPr="005A54BE">
        <w:rPr>
          <w:rFonts w:eastAsia="Times New Roman" w:cs="David"/>
          <w:kern w:val="0"/>
          <w:sz w:val="24"/>
          <w:szCs w:val="24"/>
          <w:rtl/>
          <w14:ligatures w14:val="none"/>
        </w:rPr>
        <w:t xml:space="preserve">נשים לב שמקרים 1 ו-2 פועלים בזמן קבוע שכן מתבצעות שם כמות קבועה של שינוי מצביעים, משמע </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לגבי מקרה 3: מובטח לנו שבאופן בו מימשנו את מתודת </w:t>
      </w:r>
      <m:oMath>
        <m:r>
          <m:rPr>
            <m:sty m:val="p"/>
          </m:rPr>
          <w:rPr>
            <w:rFonts w:ascii="Cambria Math" w:eastAsia="Times New Roman" w:hAnsi="Cambria Math"/>
            <w:kern w:val="0"/>
            <w:sz w:val="24"/>
            <w:szCs w:val="24"/>
            <w14:ligatures w14:val="none"/>
          </w:rPr>
          <m:t>successor</m:t>
        </m:r>
      </m:oMath>
      <w:r w:rsidR="00772528" w:rsidRPr="005A54BE">
        <w:rPr>
          <w:rFonts w:eastAsia="Times New Roman" w:cs="David"/>
          <w:kern w:val="0"/>
          <w:sz w:val="24"/>
          <w:szCs w:val="24"/>
          <w:rtl/>
          <w14:ligatures w14:val="none"/>
        </w:rPr>
        <w:t xml:space="preserve"> לאחר קריאה אחת נקבל צומת שאין לה בן שמאלי. עובדה זו נטועה בכך שהאלגוריתם למציאת עוקב עוצר כאשר לא ניתן להמשיך לרדת בעץ עם היצמדות שמאלה. כפי שראינו, סיבוכיות </w:t>
      </w:r>
      <m:oMath>
        <m:r>
          <m:rPr>
            <m:sty m:val="p"/>
          </m:rPr>
          <w:rPr>
            <w:rFonts w:ascii="Cambria Math" w:eastAsia="Times New Roman" w:hAnsi="Cambria Math"/>
            <w:kern w:val="0"/>
            <w:sz w:val="24"/>
            <w:szCs w:val="24"/>
            <w14:ligatures w14:val="none"/>
          </w:rPr>
          <m:t>successor</m:t>
        </m:r>
      </m:oMath>
      <w:r w:rsidR="00772528" w:rsidRPr="005A54BE">
        <w:rPr>
          <w:rFonts w:eastAsia="Times New Roman" w:cs="David"/>
          <w:kern w:val="0"/>
          <w:sz w:val="24"/>
          <w:szCs w:val="24"/>
          <w:rtl/>
          <w14:ligatures w14:val="none"/>
        </w:rPr>
        <w:t xml:space="preserve"> היא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sidRPr="005A54BE">
        <w:rPr>
          <w:rFonts w:eastAsia="Times New Roman" w:cs="David"/>
          <w:kern w:val="0"/>
          <w:sz w:val="24"/>
          <w:szCs w:val="24"/>
          <w:rtl/>
          <w14:ligatures w14:val="none"/>
        </w:rPr>
        <w:t xml:space="preserve">. כעת, בקריאה הרקורסיבית בהכרח נעמוד בתנאי מקרה 1 או 2, לכן הקריאה תיעצר בעומק רקורסיה 1 ותבצע פעולות בסיבוכיות של </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מתודת החלפת הצמתים </w:t>
      </w:r>
      <m:oMath>
        <m:r>
          <m:rPr>
            <m:sty m:val="p"/>
          </m:rPr>
          <w:rPr>
            <w:rFonts w:ascii="Cambria Math" w:eastAsia="Times New Roman" w:hAnsi="Cambria Math"/>
            <w:kern w:val="0"/>
            <w:sz w:val="24"/>
            <w:szCs w:val="24"/>
            <w14:ligatures w14:val="none"/>
          </w:rPr>
          <m:t>replace_nodes</m:t>
        </m:r>
      </m:oMath>
      <w:r w:rsidR="00772528" w:rsidRPr="005A54BE">
        <w:rPr>
          <w:rFonts w:eastAsia="Times New Roman" w:cs="David"/>
          <w:kern w:val="0"/>
          <w:sz w:val="24"/>
          <w:szCs w:val="24"/>
          <w:rtl/>
          <w14:ligatures w14:val="none"/>
        </w:rPr>
        <w:t xml:space="preserve"> פועלת ב-</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כפי שראינו. לכן, מקרה 3 במקרה הגרוע הוא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sidRPr="005A54BE">
        <w:rPr>
          <w:rFonts w:eastAsia="Times New Roman" w:cs="David"/>
          <w:kern w:val="0"/>
          <w:sz w:val="24"/>
          <w:szCs w:val="24"/>
          <w:rtl/>
          <w14:ligatures w14:val="none"/>
        </w:rPr>
        <w:t xml:space="preserve">. לסיכום, במקרה הגרוע בעת מחיקה ניכנס למקרה 3 ולכן סיבוכיות המתודה הכללית היא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Pr>
          <w:rFonts w:eastAsia="Times New Roman" w:cs="David" w:hint="cs"/>
          <w:iCs/>
          <w:sz w:val="24"/>
          <w:szCs w:val="24"/>
          <w:rtl/>
        </w:rPr>
        <w:t>.</w:t>
      </w:r>
    </w:p>
    <w:p w14:paraId="75A24CC6" w14:textId="6E683CD1" w:rsidR="003B5A63" w:rsidRDefault="005E1458" w:rsidP="005E1458">
      <w:pPr>
        <w:bidi w:val="0"/>
        <w:rPr>
          <w:rFonts w:ascii="David" w:hAnsi="David" w:cs="David"/>
          <w:sz w:val="24"/>
          <w:szCs w:val="24"/>
        </w:rPr>
      </w:pPr>
      <w:r>
        <w:rPr>
          <w:rFonts w:ascii="David" w:hAnsi="David" w:cs="David"/>
          <w:sz w:val="24"/>
          <w:szCs w:val="24"/>
          <w:rtl/>
        </w:rPr>
        <w:br w:type="page"/>
      </w:r>
    </w:p>
    <w:p w14:paraId="46B6FFE1" w14:textId="4A06AE0C"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delete(self, node: AVLNode) -&gt; int</m:t>
          </m:r>
        </m:oMath>
      </m:oMathPara>
    </w:p>
    <w:p w14:paraId="75832284" w14:textId="7516B51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מחיקת צומת מן העץ והחזרת מספר פעולות האיזון שבוצעו</w:t>
      </w:r>
    </w:p>
    <w:p w14:paraId="42D0229B" w14:textId="3C99333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ראשית נבדוק האם הצומת הוא המינימום/מקסימום ונעדכן את המאפיין בעץ לפי העוקב/קודם של הצומת. לאחר מכן נבצע מחיקת עץ חיפוש בינארי קלאסית ע״י קריאה ל-</w:t>
      </w:r>
      <m:oMath>
        <m:r>
          <m:rPr>
            <m:sty m:val="p"/>
          </m:rPr>
          <w:rPr>
            <w:rFonts w:ascii="Cambria Math" w:eastAsia="Times New Roman" w:hAnsi="Cambria Math"/>
            <w:kern w:val="0"/>
            <w:sz w:val="24"/>
            <w:szCs w:val="24"/>
            <w14:ligatures w14:val="none"/>
          </w:rPr>
          <m:t>BST_delete</m:t>
        </m:r>
      </m:oMath>
      <w:r w:rsidR="004E005A" w:rsidRPr="005A54BE">
        <w:rPr>
          <w:rFonts w:eastAsia="Times New Roman" w:cs="David"/>
          <w:kern w:val="0"/>
          <w:sz w:val="24"/>
          <w:szCs w:val="24"/>
          <w:rtl/>
          <w14:ligatures w14:val="none"/>
        </w:rPr>
        <w:t xml:space="preserve"> ונשמור את הצומת המוחזר. אם אכן התבצעה מחיקה, החל מהצומת המוחזר נתחיל לבצע תיקונים </w:t>
      </w:r>
      <w:r w:rsidR="004E005A" w:rsidRPr="005A54BE">
        <w:rPr>
          <w:rFonts w:eastAsia="Times New Roman"/>
          <w:kern w:val="0"/>
          <w:sz w:val="24"/>
          <w:szCs w:val="24"/>
          <w14:ligatures w14:val="none"/>
        </w:rPr>
        <w:t>Bottom-Up</w:t>
      </w:r>
      <w:r w:rsidR="004E005A" w:rsidRPr="005A54BE">
        <w:rPr>
          <w:rFonts w:eastAsia="Times New Roman" w:cs="David"/>
          <w:kern w:val="0"/>
          <w:sz w:val="24"/>
          <w:szCs w:val="24"/>
          <w:rtl/>
          <w14:ligatures w14:val="none"/>
        </w:rPr>
        <w:t xml:space="preserve"> לשמירת מאפייני עץ </w:t>
      </w:r>
      <w:r w:rsidR="004E005A" w:rsidRPr="005A54BE">
        <w:rPr>
          <w:rFonts w:eastAsia="Times New Roman"/>
          <w:kern w:val="0"/>
          <w:sz w:val="24"/>
          <w:szCs w:val="24"/>
          <w14:ligatures w14:val="none"/>
        </w:rPr>
        <w:t>AVL</w:t>
      </w:r>
      <w:r w:rsidR="004E005A" w:rsidRPr="005A54BE">
        <w:rPr>
          <w:rFonts w:eastAsia="Times New Roman" w:cs="David"/>
          <w:kern w:val="0"/>
          <w:sz w:val="24"/>
          <w:szCs w:val="24"/>
          <w:rtl/>
          <w14:ligatures w14:val="none"/>
        </w:rPr>
        <w:t xml:space="preserve"> ע״י קריאה ל-</w:t>
      </w:r>
      <m:oMath>
        <m:r>
          <m:rPr>
            <m:sty m:val="p"/>
          </m:rPr>
          <w:rPr>
            <w:rFonts w:ascii="Cambria Math" w:eastAsia="Times New Roman" w:hAnsi="Cambria Math"/>
            <w:kern w:val="0"/>
            <w:sz w:val="24"/>
            <w:szCs w:val="24"/>
            <w14:ligatures w14:val="none"/>
          </w:rPr>
          <m:t>rebalance_up</m:t>
        </m:r>
      </m:oMath>
      <w:r w:rsidR="004E005A" w:rsidRPr="005A54BE">
        <w:rPr>
          <w:rFonts w:eastAsia="Times New Roman" w:cs="David"/>
          <w:kern w:val="0"/>
          <w:sz w:val="24"/>
          <w:szCs w:val="24"/>
          <w:rtl/>
          <w14:ligatures w14:val="none"/>
        </w:rPr>
        <w:t xml:space="preserve"> שבתורה תחזיר את מספר פעולות האיזון שהתבצעו, אותן נחזיר. אם לא התבצעה מחיקה נחזיר 0.</w:t>
      </w:r>
    </w:p>
    <w:p w14:paraId="45CC6981" w14:textId="0B47D4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4DF8417F" w14:textId="7EF9D912" w:rsidR="003B5A63" w:rsidRPr="004E005A" w:rsidRDefault="0061746B"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פעולת </w:t>
      </w:r>
      <m:oMath>
        <m:r>
          <m:rPr>
            <m:sty m:val="p"/>
          </m:rPr>
          <w:rPr>
            <w:rFonts w:ascii="Cambria Math" w:eastAsia="Times New Roman" w:hAnsi="Cambria Math"/>
            <w:kern w:val="0"/>
            <w:sz w:val="24"/>
            <w:szCs w:val="24"/>
            <w14:ligatures w14:val="none"/>
          </w:rPr>
          <m:t>successor</m:t>
        </m:r>
      </m:oMath>
      <w:r w:rsidR="004E005A"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predecessor</m:t>
        </m:r>
      </m:oMath>
      <w:r w:rsidR="004E005A" w:rsidRPr="005A54BE">
        <w:rPr>
          <w:rFonts w:eastAsia="Times New Roman" w:cs="David"/>
          <w:kern w:val="0"/>
          <w:sz w:val="24"/>
          <w:szCs w:val="24"/>
          <w:rtl/>
          <w14:ligatures w14:val="none"/>
        </w:rPr>
        <w:t xml:space="preserve"> אחת: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קריאה אחת ל-</w:t>
      </w:r>
      <m:oMath>
        <m:r>
          <m:rPr>
            <m:sty m:val="p"/>
          </m:rPr>
          <w:rPr>
            <w:rFonts w:ascii="Cambria Math" w:eastAsia="Times New Roman" w:hAnsi="Cambria Math"/>
            <w:kern w:val="0"/>
            <w:sz w:val="24"/>
            <w:szCs w:val="24"/>
            <w14:ligatures w14:val="none"/>
          </w:rPr>
          <m:t>BST_delete</m:t>
        </m:r>
      </m:oMath>
      <w:r w:rsidR="004E005A" w:rsidRPr="005A54BE">
        <w:rPr>
          <w:rFonts w:eastAsia="Times New Roman"/>
          <w:kern w:val="0"/>
          <w:sz w:val="24"/>
          <w:szCs w:val="24"/>
          <w14:ligatures w14:val="none"/>
        </w:rPr>
        <w:t>:</w:t>
      </w:r>
      <w:r w:rsidR="004E005A">
        <w:rPr>
          <w:rFonts w:eastAsia="Times New Roman" w:hint="cs"/>
          <w:kern w:val="0"/>
          <w:sz w:val="24"/>
          <w:szCs w:val="24"/>
          <w:rtl/>
          <w14:ligatures w14:val="none"/>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קריאה ל-</w:t>
      </w:r>
      <m:oMath>
        <m:r>
          <m:rPr>
            <m:sty m:val="p"/>
          </m:rPr>
          <w:rPr>
            <w:rFonts w:ascii="Cambria Math" w:eastAsia="Times New Roman" w:hAnsi="Cambria Math"/>
            <w:kern w:val="0"/>
            <w:sz w:val="24"/>
            <w:szCs w:val="24"/>
            <w14:ligatures w14:val="none"/>
          </w:rPr>
          <m:t>rebalance_up</m:t>
        </m:r>
      </m:oMath>
      <w:r w:rsidR="004E005A" w:rsidRPr="005A54BE">
        <w:rPr>
          <w:rFonts w:eastAsia="Times New Roman"/>
          <w:kern w:val="0"/>
          <w:sz w:val="24"/>
          <w:szCs w:val="24"/>
          <w14:ligatures w14:val="none"/>
        </w:rPr>
        <w:t>:</w:t>
      </w:r>
      <w:r w:rsidR="004E005A">
        <w:rPr>
          <w:rFonts w:eastAsia="Times New Roman" w:hint="cs"/>
          <w:kern w:val="0"/>
          <w:sz w:val="24"/>
          <w:szCs w:val="24"/>
          <w:rtl/>
          <w14:ligatures w14:val="none"/>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iCs/>
          <w:sz w:val="24"/>
          <w:szCs w:val="24"/>
          <w:rtl/>
        </w:rPr>
        <w:t>.</w:t>
      </w:r>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 xml:space="preserve">הפעולות </w:t>
      </w:r>
      <w:r w:rsidR="004E005A">
        <w:rPr>
          <w:rFonts w:eastAsia="Times New Roman" w:cs="David" w:hint="cs"/>
          <w:kern w:val="0"/>
          <w:sz w:val="24"/>
          <w:szCs w:val="24"/>
          <w:rtl/>
          <w14:ligatures w14:val="none"/>
        </w:rPr>
        <w:t>נקראות</w:t>
      </w:r>
      <w:r w:rsidR="004E005A" w:rsidRPr="005A54BE">
        <w:rPr>
          <w:rFonts w:eastAsia="Times New Roman" w:cs="David"/>
          <w:kern w:val="0"/>
          <w:sz w:val="24"/>
          <w:szCs w:val="24"/>
          <w:rtl/>
          <w14:ligatures w14:val="none"/>
        </w:rPr>
        <w:t xml:space="preserve"> אחת אחרי השנייה לכן סה״כ: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cs="David" w:hint="cs"/>
          <w:iCs/>
          <w:sz w:val="24"/>
          <w:szCs w:val="24"/>
          <w:rtl/>
        </w:rPr>
        <w:t>.</w:t>
      </w:r>
    </w:p>
    <w:p w14:paraId="168DE6F0" w14:textId="77777777" w:rsidR="003B5A63" w:rsidRDefault="003B5A63" w:rsidP="0043369C">
      <w:pPr>
        <w:spacing w:line="360" w:lineRule="auto"/>
        <w:rPr>
          <w:rFonts w:ascii="David" w:hAnsi="David" w:cs="David"/>
          <w:sz w:val="24"/>
          <w:szCs w:val="24"/>
        </w:rPr>
      </w:pPr>
    </w:p>
    <w:p w14:paraId="5CE1360A" w14:textId="687E0673"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size(self) -&gt; int</m:t>
          </m:r>
        </m:oMath>
      </m:oMathPara>
    </w:p>
    <w:p w14:paraId="46E307F5" w14:textId="09B46051" w:rsidR="003B5A63" w:rsidRPr="005E1D26" w:rsidRDefault="003B5A63" w:rsidP="0043369C">
      <w:pPr>
        <w:tabs>
          <w:tab w:val="left" w:pos="1106"/>
        </w:tabs>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קבלת גודל העץ</w:t>
      </w:r>
    </w:p>
    <w:p w14:paraId="0EB5122E" w14:textId="4316CBF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קריאה ל-</w:t>
      </w:r>
      <m:oMath>
        <m:r>
          <m:rPr>
            <m:sty m:val="p"/>
          </m:rPr>
          <w:rPr>
            <w:rFonts w:ascii="Cambria Math" w:eastAsia="Times New Roman" w:hAnsi="Cambria Math"/>
            <w:kern w:val="0"/>
            <w:sz w:val="24"/>
            <w:szCs w:val="24"/>
            <w14:ligatures w14:val="none"/>
          </w:rPr>
          <m:t>get_size</m:t>
        </m:r>
      </m:oMath>
      <w:r w:rsidR="004E005A"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4E005A" w:rsidRPr="005A54BE">
        <w:rPr>
          <w:rFonts w:eastAsia="Times New Roman" w:cs="David"/>
          <w:kern w:val="0"/>
          <w:sz w:val="24"/>
          <w:szCs w:val="24"/>
          <w:rtl/>
          <w14:ligatures w14:val="none"/>
        </w:rPr>
        <w:t xml:space="preserve"> על שורש העץ</w:t>
      </w:r>
    </w:p>
    <w:p w14:paraId="53872FD3" w14:textId="62CC456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04428593" w14:textId="68169D55" w:rsidR="003B5A63" w:rsidRPr="004E005A"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E005A">
        <w:rPr>
          <w:rFonts w:ascii="David" w:hAnsi="David" w:cs="David" w:hint="cs"/>
          <w:sz w:val="24"/>
          <w:szCs w:val="24"/>
          <w:rtl/>
        </w:rPr>
        <w:t>שינוי מצביעים</w:t>
      </w:r>
    </w:p>
    <w:p w14:paraId="585ED35C" w14:textId="77777777" w:rsidR="003B5A63" w:rsidRDefault="003B5A63" w:rsidP="0043369C">
      <w:pPr>
        <w:spacing w:line="360" w:lineRule="auto"/>
        <w:rPr>
          <w:rFonts w:ascii="David" w:hAnsi="David" w:cs="David"/>
          <w:sz w:val="24"/>
          <w:szCs w:val="24"/>
        </w:rPr>
      </w:pPr>
    </w:p>
    <w:p w14:paraId="48DF42FE" w14:textId="6CE7BDF4"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set_as_other_tree(self, other: AVLTree) -&gt; None</m:t>
          </m:r>
        </m:oMath>
      </m:oMathPara>
    </w:p>
    <w:p w14:paraId="3819EA8F" w14:textId="2D3580F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הגדרת עץ אחר כעץ המקורי</w:t>
      </w:r>
    </w:p>
    <w:p w14:paraId="55483316" w14:textId="256D1B0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העתקת מצביעי השורש, המינימום והמקסימום של העץ המקורי לעץ החדש</w:t>
      </w:r>
    </w:p>
    <w:p w14:paraId="4DDCA33D" w14:textId="415802F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246F499B" w14:textId="4223A139" w:rsidR="003B5A63" w:rsidRPr="004E005A"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E005A">
        <w:rPr>
          <w:rFonts w:ascii="David" w:hAnsi="David" w:cs="David" w:hint="cs"/>
          <w:sz w:val="24"/>
          <w:szCs w:val="24"/>
          <w:rtl/>
        </w:rPr>
        <w:t>שינוי מצביעים</w:t>
      </w:r>
    </w:p>
    <w:p w14:paraId="72CBD427" w14:textId="1096C585" w:rsidR="003B5A63" w:rsidRDefault="005E1458" w:rsidP="005E1458">
      <w:pPr>
        <w:bidi w:val="0"/>
        <w:rPr>
          <w:rFonts w:ascii="David" w:hAnsi="David" w:cs="David"/>
          <w:sz w:val="24"/>
          <w:szCs w:val="24"/>
        </w:rPr>
      </w:pPr>
      <w:r>
        <w:rPr>
          <w:rFonts w:ascii="David" w:hAnsi="David" w:cs="David"/>
          <w:sz w:val="24"/>
          <w:szCs w:val="24"/>
          <w:rtl/>
        </w:rPr>
        <w:br w:type="page"/>
      </w:r>
    </w:p>
    <w:p w14:paraId="6346586D" w14:textId="4C4121A6"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get_subtree_root(self, direction: str, subtree_height: int) -&gt; AVLNode</m:t>
          </m:r>
        </m:oMath>
      </m:oMathPara>
    </w:p>
    <w:p w14:paraId="1CBB438A" w14:textId="6718D45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קבלת שורש של תת עץ בגובה רצוי בכיוון יחיד מהשורש</w:t>
      </w:r>
    </w:p>
    <w:p w14:paraId="571AB4DC" w14:textId="39ACF5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 xml:space="preserve">החל מהשורש, נרד על הדופן השמאלית או הימנית של העץ בהתאם לקלט </w:t>
      </w:r>
      <w:r w:rsidR="004E005A" w:rsidRPr="005A54BE">
        <w:rPr>
          <w:rFonts w:eastAsia="Times New Roman"/>
          <w:kern w:val="0"/>
          <w:sz w:val="24"/>
          <w:szCs w:val="24"/>
          <w14:ligatures w14:val="none"/>
        </w:rPr>
        <w:t>direction</w:t>
      </w:r>
      <w:r w:rsidR="004E005A" w:rsidRPr="005A54BE">
        <w:rPr>
          <w:rFonts w:eastAsia="Times New Roman" w:cs="David"/>
          <w:kern w:val="0"/>
          <w:sz w:val="24"/>
          <w:szCs w:val="24"/>
          <w:rtl/>
          <w14:ligatures w14:val="none"/>
        </w:rPr>
        <w:t xml:space="preserve">, עד שנגיע לצומת בגובה קטן או שווה לקלט </w:t>
      </w:r>
      <m:oMath>
        <m:r>
          <m:rPr>
            <m:sty m:val="p"/>
          </m:rPr>
          <w:rPr>
            <w:rFonts w:ascii="Cambria Math" w:eastAsia="Times New Roman" w:hAnsi="Cambria Math"/>
            <w:kern w:val="0"/>
            <w:sz w:val="24"/>
            <w:szCs w:val="24"/>
            <w14:ligatures w14:val="none"/>
          </w:rPr>
          <m:t>subtree_height</m:t>
        </m:r>
      </m:oMath>
      <w:r w:rsidR="004E005A" w:rsidRPr="005A54BE">
        <w:rPr>
          <w:rFonts w:eastAsia="Times New Roman" w:cs="David"/>
          <w:kern w:val="0"/>
          <w:sz w:val="24"/>
          <w:szCs w:val="24"/>
          <w:rtl/>
          <w14:ligatures w14:val="none"/>
        </w:rPr>
        <w:t>. נחזיר את הצומת שנצביע עליה</w:t>
      </w:r>
    </w:p>
    <w:p w14:paraId="369950D0" w14:textId="42AB618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32BDFCD4" w14:textId="13A15C1A" w:rsidR="003B5A63" w:rsidRPr="004E005A" w:rsidRDefault="0061746B"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במקרה הגרוע נרצה תת עץ בגובה 0, משמע עלה, לכן נבצע הליכה על כל גובה העץ, מכאן שהסיבוכיות לינארית לגובה העץ שהיא </w:t>
      </w:r>
      <m:oMath>
        <m:r>
          <w:rPr>
            <w:rFonts w:ascii="Cambria Math" w:eastAsia="Times New Roman" w:hAnsi="Cambria Math"/>
            <w:kern w:val="0"/>
            <w:sz w:val="24"/>
            <w:szCs w:val="24"/>
            <w14:ligatures w14:val="none"/>
          </w:rPr>
          <m:t>O(</m:t>
        </m:r>
        <m:func>
          <m:funcPr>
            <m:ctrlPr>
              <w:rPr>
                <w:rFonts w:ascii="Cambria Math" w:eastAsia="Times New Roman" w:hAnsi="Cambria Math"/>
                <w:i/>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r>
          <w:rPr>
            <w:rFonts w:ascii="Cambria Math" w:eastAsia="Times New Roman" w:hAnsi="Cambria Math" w:cs="David"/>
            <w:kern w:val="0"/>
            <w:sz w:val="24"/>
            <w:szCs w:val="24"/>
            <w:rtl/>
            <w14:ligatures w14:val="none"/>
          </w:rPr>
          <m:t>)</m:t>
        </m:r>
      </m:oMath>
      <w:r w:rsidR="004E005A">
        <w:rPr>
          <w:rFonts w:eastAsia="Times New Roman" w:cs="David" w:hint="cs"/>
          <w:kern w:val="0"/>
          <w:sz w:val="24"/>
          <w:szCs w:val="24"/>
          <w:rtl/>
          <w14:ligatures w14:val="none"/>
        </w:rPr>
        <w:t>.</w:t>
      </w:r>
    </w:p>
    <w:p w14:paraId="7457942A" w14:textId="77777777" w:rsidR="003B5A63" w:rsidRPr="004E005A" w:rsidRDefault="003B5A63" w:rsidP="0043369C">
      <w:pPr>
        <w:spacing w:line="360" w:lineRule="auto"/>
        <w:rPr>
          <w:rFonts w:ascii="David" w:hAnsi="David" w:cs="David"/>
          <w:sz w:val="24"/>
          <w:szCs w:val="24"/>
        </w:rPr>
      </w:pPr>
    </w:p>
    <w:p w14:paraId="5EDC05CB" w14:textId="5DF09BAF"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join_with_dummy(self, other: AVLTree, pivot_node: AVLNode) -&gt; None</m:t>
          </m:r>
        </m:oMath>
      </m:oMathPara>
    </w:p>
    <w:p w14:paraId="39D7245F" w14:textId="3537678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ביצוע איחוד של עץ ריק ועץ לא ריק</w:t>
      </w:r>
    </w:p>
    <w:p w14:paraId="0D9B325F" w14:textId="384B3C3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נבדוק מי מהעצים לא ריק ע״י קריאה ל-</w:t>
      </w:r>
      <m:oMath>
        <m:r>
          <m:rPr>
            <m:sty m:val="p"/>
          </m:rPr>
          <w:rPr>
            <w:rFonts w:ascii="Cambria Math" w:eastAsia="Times New Roman" w:hAnsi="Cambria Math"/>
            <w:kern w:val="0"/>
            <w:sz w:val="24"/>
            <w:szCs w:val="24"/>
            <w14:ligatures w14:val="none"/>
          </w:rPr>
          <m:t>is_empty</m:t>
        </m:r>
      </m:oMath>
      <w:r w:rsidR="004E005A" w:rsidRPr="005A54BE">
        <w:rPr>
          <w:rFonts w:eastAsia="Times New Roman" w:cs="David"/>
          <w:kern w:val="0"/>
          <w:sz w:val="24"/>
          <w:szCs w:val="24"/>
          <w:rtl/>
          <w14:ligatures w14:val="none"/>
        </w:rPr>
        <w:t xml:space="preserve">, ונבצע פעולת הכנסה של צומת הציר לעץ זה. נקרא למתודה </w:t>
      </w:r>
      <m:oMath>
        <m:r>
          <m:rPr>
            <m:sty m:val="p"/>
          </m:rPr>
          <w:rPr>
            <w:rFonts w:ascii="Cambria Math" w:eastAsia="Times New Roman" w:hAnsi="Cambria Math"/>
            <w:kern w:val="0"/>
            <w:sz w:val="24"/>
            <w:szCs w:val="24"/>
            <w14:ligatures w14:val="none"/>
          </w:rPr>
          <m:t>set_as_other_tree</m:t>
        </m:r>
      </m:oMath>
      <w:r w:rsidR="004E005A" w:rsidRPr="005A54BE">
        <w:rPr>
          <w:rFonts w:eastAsia="Times New Roman" w:cs="David"/>
          <w:kern w:val="0"/>
          <w:sz w:val="24"/>
          <w:szCs w:val="24"/>
          <w:rtl/>
          <w14:ligatures w14:val="none"/>
        </w:rPr>
        <w:t xml:space="preserve"> במידת הצורך כדי לוודא שהעץ עליו נקראת המתודה יהיה העץ שאינו ריק</w:t>
      </w:r>
    </w:p>
    <w:p w14:paraId="15E82288" w14:textId="235EBCC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7FA174FE" w14:textId="16F12843" w:rsidR="004E005A" w:rsidRPr="004E005A" w:rsidRDefault="0061746B" w:rsidP="0043369C">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בדיקת עץ ריק עולה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4E005A" w:rsidRPr="005A54BE">
        <w:rPr>
          <w:rFonts w:eastAsia="Times New Roman" w:cs="David"/>
          <w:kern w:val="0"/>
          <w:sz w:val="24"/>
          <w:szCs w:val="24"/>
          <w:rtl/>
          <w14:ligatures w14:val="none"/>
        </w:rPr>
        <w:t xml:space="preserve">, הכנסת צומת במקרה הגרוע היא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4E005A" w:rsidRPr="005A54BE">
        <w:rPr>
          <w:rFonts w:eastAsia="Times New Roman" w:cs="David"/>
          <w:kern w:val="0"/>
          <w:sz w:val="24"/>
          <w:szCs w:val="24"/>
          <w:rtl/>
          <w14:ligatures w14:val="none"/>
        </w:rPr>
        <w:t xml:space="preserve"> כפי שראינו, והחלפת עצים ע״י </w:t>
      </w:r>
      <m:oMath>
        <m:r>
          <m:rPr>
            <m:sty m:val="p"/>
          </m:rPr>
          <w:rPr>
            <w:rFonts w:ascii="Cambria Math" w:eastAsia="Times New Roman" w:hAnsi="Cambria Math"/>
            <w:kern w:val="0"/>
            <w:sz w:val="24"/>
            <w:szCs w:val="24"/>
            <w14:ligatures w14:val="none"/>
          </w:rPr>
          <m:t>set_as_other_tree</m:t>
        </m:r>
      </m:oMath>
      <w:r w:rsidR="004E005A" w:rsidRPr="005A54BE">
        <w:rPr>
          <w:rFonts w:eastAsia="Times New Roman" w:cs="David"/>
          <w:kern w:val="0"/>
          <w:sz w:val="24"/>
          <w:szCs w:val="24"/>
          <w:rtl/>
          <w14:ligatures w14:val="none"/>
        </w:rPr>
        <w:t xml:space="preserve"> עולה גם היא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4E005A" w:rsidRPr="005A54BE">
        <w:rPr>
          <w:rFonts w:eastAsia="Times New Roman" w:cs="David"/>
          <w:kern w:val="0"/>
          <w:sz w:val="24"/>
          <w:szCs w:val="24"/>
          <w:rtl/>
          <w14:ligatures w14:val="none"/>
        </w:rPr>
        <w:t xml:space="preserve"> לכן בסה״כ נקבל סיבוכיות של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4E005A">
        <w:rPr>
          <w:rFonts w:eastAsia="Times New Roman" w:cs="David" w:hint="cs"/>
          <w:i/>
          <w:kern w:val="0"/>
          <w:sz w:val="24"/>
          <w:szCs w:val="24"/>
          <w:rtl/>
          <w14:ligatures w14:val="none"/>
        </w:rPr>
        <w:t>.</w:t>
      </w:r>
    </w:p>
    <w:p w14:paraId="4DF0B4F7" w14:textId="77777777" w:rsidR="00433EF0" w:rsidRDefault="00433EF0" w:rsidP="0043369C">
      <w:pPr>
        <w:spacing w:line="360" w:lineRule="auto"/>
        <w:rPr>
          <w:rFonts w:ascii="David" w:hAnsi="David" w:cs="David"/>
          <w:b/>
          <w:bCs/>
          <w:sz w:val="24"/>
          <w:szCs w:val="24"/>
          <w:rtl/>
        </w:rPr>
      </w:pPr>
    </w:p>
    <w:p w14:paraId="08E88B31" w14:textId="762C1EA2"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join_from_left(self, other: AVLTree, pivot_node: AVLNode) -&gt; int</m:t>
          </m:r>
        </m:oMath>
      </m:oMathPara>
    </w:p>
    <w:p w14:paraId="5C309EE1" w14:textId="5A6A3927"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איחוד מצידו השמאלי של העץ הנוכחי</w:t>
      </w:r>
    </w:p>
    <w:p w14:paraId="23595B44" w14:textId="77777777" w:rsidR="006F68A8" w:rsidRDefault="00433EF0"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ראשית נחשב את הבדל הגבהים בין העץ הנוכחי לעץ האחר. כעת, בהתאם להבדל הגבהים, המתודה תבצע אחת מ-3 אפשרויות:</w:t>
      </w:r>
    </w:p>
    <w:p w14:paraId="20A31F49" w14:textId="0CD09292" w:rsidR="006F68A8" w:rsidRPr="006F68A8" w:rsidRDefault="006F68A8" w:rsidP="0043369C">
      <w:pPr>
        <w:pStyle w:val="a4"/>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t>איחוד פשוט</w:t>
      </w:r>
      <w:r w:rsidRPr="006F68A8">
        <w:rPr>
          <w:rFonts w:eastAsia="Times New Roman" w:cs="David"/>
          <w:kern w:val="0"/>
          <w:sz w:val="24"/>
          <w:szCs w:val="24"/>
          <w:rtl/>
          <w14:ligatures w14:val="none"/>
        </w:rPr>
        <w:t>: הבדל הגבהים קטן או שווה 1 לכן נוכל לבצע חיבור של שורשי העצים כבנים של צומת הציר והגדרת צומת הציר כשורש החדש.</w:t>
      </w:r>
    </w:p>
    <w:p w14:paraId="7CCB330A" w14:textId="7912D1A5" w:rsidR="006F68A8" w:rsidRPr="006F68A8" w:rsidRDefault="006F68A8" w:rsidP="0043369C">
      <w:pPr>
        <w:pStyle w:val="a4"/>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t>הנוכחי גבוה מהאחר</w:t>
      </w:r>
      <w:r w:rsidRPr="006F68A8">
        <w:rPr>
          <w:rFonts w:eastAsia="Times New Roman" w:cs="David"/>
          <w:kern w:val="0"/>
          <w:sz w:val="24"/>
          <w:szCs w:val="24"/>
          <w:rtl/>
          <w14:ligatures w14:val="none"/>
        </w:rPr>
        <w:t xml:space="preserve">: נקרא למתודה </w:t>
      </w:r>
      <m:oMath>
        <m:r>
          <m:rPr>
            <m:sty m:val="p"/>
          </m:rPr>
          <w:rPr>
            <w:rFonts w:ascii="Cambria Math" w:eastAsia="Times New Roman" w:hAnsi="Cambria Math"/>
            <w:kern w:val="0"/>
            <w:sz w:val="24"/>
            <w:szCs w:val="24"/>
            <w14:ligatures w14:val="none"/>
          </w:rPr>
          <m:t>get_subtree_root</m:t>
        </m:r>
      </m:oMath>
      <w:r w:rsidRPr="006F68A8">
        <w:rPr>
          <w:rFonts w:eastAsia="Times New Roman" w:cs="David"/>
          <w:kern w:val="0"/>
          <w:sz w:val="24"/>
          <w:szCs w:val="24"/>
          <w:rtl/>
          <w14:ligatures w14:val="none"/>
        </w:rPr>
        <w:t xml:space="preserve"> עם כיוון שמאל ובגובה של העץ האחר. כעת נחבר את צומת הציר עם השורש של העץ האחר והשורש של תת העץ שמצאנו ונחליף את שורש תת העץ עם צומת הציר.</w:t>
      </w:r>
    </w:p>
    <w:p w14:paraId="0CB9D1B5" w14:textId="4DFC94D0" w:rsidR="006F68A8" w:rsidRPr="006F68A8" w:rsidRDefault="006F68A8" w:rsidP="0043369C">
      <w:pPr>
        <w:pStyle w:val="a4"/>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lastRenderedPageBreak/>
        <w:t>האחר גבוה מהנוכחי</w:t>
      </w:r>
      <w:r w:rsidRPr="006F68A8">
        <w:rPr>
          <w:rFonts w:eastAsia="Times New Roman" w:cs="David"/>
          <w:kern w:val="0"/>
          <w:sz w:val="24"/>
          <w:szCs w:val="24"/>
          <w:rtl/>
          <w14:ligatures w14:val="none"/>
        </w:rPr>
        <w:t>: נבצע פעולה סימטרית למקרה (2) כאשר נחליף בין העץ הנוכחי לאחר ובין כיוון שמאל לימין. נגדיר את השורש של העץ הנוכחי להיות השורש של העץ האחר כדי לוודא שהעץ המאוחד הוא זה שנקראה עליו המתודה.</w:t>
      </w:r>
    </w:p>
    <w:p w14:paraId="504C13E6" w14:textId="7EEAB1F4" w:rsidR="00433EF0" w:rsidRPr="006F68A8" w:rsidRDefault="006F68A8" w:rsidP="0043369C">
      <w:pPr>
        <w:spacing w:line="360" w:lineRule="auto"/>
        <w:rPr>
          <w:rFonts w:ascii="David" w:hAnsi="David" w:cs="David"/>
          <w:sz w:val="24"/>
          <w:szCs w:val="24"/>
        </w:rPr>
      </w:pPr>
      <w:r w:rsidRPr="006F68A8">
        <w:rPr>
          <w:rFonts w:eastAsia="Times New Roman" w:cs="David"/>
          <w:kern w:val="0"/>
          <w:sz w:val="24"/>
          <w:szCs w:val="24"/>
          <w:rtl/>
          <w14:ligatures w14:val="none"/>
        </w:rPr>
        <w:t>המתודה תחזיר ערך מוחלט של הפרש הגבהים ועוד 1 כנדרש.</w:t>
      </w:r>
    </w:p>
    <w:p w14:paraId="11A4498E" w14:textId="47CCC123"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p>
    <w:p w14:paraId="66A68EBF" w14:textId="5836A594" w:rsidR="00433EF0" w:rsidRPr="006F68A8" w:rsidRDefault="00433EF0"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6F68A8" w:rsidRPr="005A54BE">
        <w:rPr>
          <w:rFonts w:eastAsia="Times New Roman" w:cs="David"/>
          <w:kern w:val="0"/>
          <w:sz w:val="24"/>
          <w:szCs w:val="24"/>
          <w:rtl/>
          <w14:ligatures w14:val="none"/>
        </w:rPr>
        <w:t xml:space="preserve">במקרה של איחוד פשוט נבצע שינוי קבוע של משתנים ולכן </w:t>
      </w:r>
      <w:r w:rsidR="006F68A8" w:rsidRPr="005A54BE">
        <w:rPr>
          <w:rFonts w:eastAsia="Times New Roman" w:cs="David" w:hint="cs"/>
          <w:kern w:val="0"/>
          <w:sz w:val="24"/>
          <w:szCs w:val="24"/>
          <w:rtl/>
          <w14:ligatures w14:val="none"/>
        </w:rPr>
        <w:t>הסיבוכיות</w:t>
      </w:r>
      <w:r w:rsidR="006F68A8" w:rsidRPr="005A54BE">
        <w:rPr>
          <w:rFonts w:eastAsia="Times New Roman" w:cs="David"/>
          <w:kern w:val="0"/>
          <w:sz w:val="24"/>
          <w:szCs w:val="24"/>
          <w:rtl/>
          <w14:ligatures w14:val="none"/>
        </w:rPr>
        <w:t xml:space="preserve"> תהיה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6F68A8" w:rsidRPr="005A54BE">
        <w:rPr>
          <w:rFonts w:eastAsia="Times New Roman" w:cs="David"/>
          <w:kern w:val="0"/>
          <w:sz w:val="24"/>
          <w:szCs w:val="24"/>
          <w:rtl/>
          <w14:ligatures w14:val="none"/>
        </w:rPr>
        <w:t>.</w:t>
      </w:r>
      <w:r w:rsidR="006F68A8">
        <w:rPr>
          <w:rFonts w:eastAsia="Times New Roman" w:hint="cs"/>
          <w:kern w:val="0"/>
          <w:sz w:val="24"/>
          <w:szCs w:val="24"/>
          <w:rtl/>
          <w14:ligatures w14:val="none"/>
        </w:rPr>
        <w:t xml:space="preserve"> </w:t>
      </w:r>
      <w:r w:rsidR="006F68A8" w:rsidRPr="005A54BE">
        <w:rPr>
          <w:rFonts w:eastAsia="Times New Roman" w:cs="David"/>
          <w:kern w:val="0"/>
          <w:sz w:val="24"/>
          <w:szCs w:val="24"/>
          <w:rtl/>
          <w14:ligatures w14:val="none"/>
        </w:rPr>
        <w:t xml:space="preserve">במקרים 2 ו-3 נבצע קריאה למתודה </w:t>
      </w:r>
      <m:oMath>
        <m:r>
          <m:rPr>
            <m:sty m:val="p"/>
          </m:rPr>
          <w:rPr>
            <w:rFonts w:ascii="Cambria Math" w:eastAsia="Times New Roman" w:hAnsi="Cambria Math"/>
            <w:kern w:val="0"/>
            <w:sz w:val="24"/>
            <w:szCs w:val="24"/>
            <w14:ligatures w14:val="none"/>
          </w:rPr>
          <m:t>get_subtree_root</m:t>
        </m:r>
      </m:oMath>
      <w:r w:rsidR="006F68A8" w:rsidRPr="005A54BE">
        <w:rPr>
          <w:rFonts w:eastAsia="Times New Roman" w:cs="David"/>
          <w:kern w:val="0"/>
          <w:sz w:val="24"/>
          <w:szCs w:val="24"/>
          <w:rtl/>
          <w14:ligatures w14:val="none"/>
        </w:rPr>
        <w:t xml:space="preserve"> אך נשים לב שכמות הצעדים מהשורש שהמתודה תבצע חסומה ע״י הבדל הגבהים בין העצים, שכן אנו רוצים לייצר תת עץ השווב בגובהו לעץ אחר. לכן, במקרה זה סיבוכיות המתודה תהיה</w:t>
      </w:r>
      <w:r w:rsidR="006F68A8">
        <w:rPr>
          <w:rFonts w:eastAsia="Times New Roman" w:cs="David"/>
          <w:kern w:val="0"/>
          <w:sz w:val="24"/>
          <w:szCs w:val="24"/>
          <w:rtl/>
          <w14:ligatures w14:val="none"/>
        </w:rPr>
        <w:br/>
      </w:r>
      <w:r w:rsidR="006F68A8" w:rsidRPr="005A54BE">
        <w:rPr>
          <w:rFonts w:eastAsia="Times New Roman" w:cs="David"/>
          <w:kern w:val="0"/>
          <w:sz w:val="24"/>
          <w:szCs w:val="24"/>
          <w:rtl/>
          <w14:ligatures w14:val="none"/>
        </w:rPr>
        <w:t xml:space="preserve"> </w:t>
      </w:r>
      <m:oMath>
        <m:r>
          <m:rPr>
            <m:sty m:val="p"/>
          </m:rPr>
          <w:rPr>
            <w:rFonts w:ascii="Cambria Math" w:eastAsia="Times New Roman" w:hAnsi="Cambria Math"/>
            <w:kern w:val="0"/>
            <w:sz w:val="24"/>
            <w:szCs w:val="24"/>
            <w14:ligatures w14:val="none"/>
          </w:rPr>
          <m:t>O</m:t>
        </m:r>
        <m:d>
          <m:dPr>
            <m:ctrlPr>
              <w:rPr>
                <w:rFonts w:ascii="Cambria Math" w:eastAsia="Times New Roman" w:hAnsi="Cambria Math"/>
                <w:iCs/>
                <w:kern w:val="0"/>
                <w:sz w:val="24"/>
                <w:szCs w:val="24"/>
                <w14:ligatures w14:val="none"/>
              </w:rPr>
            </m:ctrlPr>
          </m:dPr>
          <m:e>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other.root.height - self.root.height</m:t>
                </m:r>
                <m:ctrlPr>
                  <w:rPr>
                    <w:rFonts w:ascii="Cambria Math" w:eastAsia="Times New Roman" w:hAnsi="Cambria Math" w:cs="David"/>
                    <w:iCs/>
                    <w:kern w:val="0"/>
                    <w:sz w:val="24"/>
                    <w:szCs w:val="24"/>
                    <w14:ligatures w14:val="none"/>
                  </w:rPr>
                </m:ctrlPr>
              </m:e>
            </m:d>
            <m:ctrlPr>
              <w:rPr>
                <w:rFonts w:ascii="Cambria Math" w:eastAsia="Times New Roman" w:hAnsi="Cambria Math" w:cs="David"/>
                <w:kern w:val="0"/>
                <w:sz w:val="24"/>
                <w:szCs w:val="24"/>
                <w14:ligatures w14:val="none"/>
              </w:rPr>
            </m:ctrlPr>
          </m:e>
        </m:d>
      </m:oMath>
      <w:r w:rsidR="006F68A8">
        <w:rPr>
          <w:rFonts w:eastAsia="Times New Roman" w:cs="David" w:hint="cs"/>
          <w:iCs/>
          <w:kern w:val="0"/>
          <w:sz w:val="24"/>
          <w:szCs w:val="24"/>
          <w:rtl/>
          <w14:ligatures w14:val="none"/>
        </w:rPr>
        <w:t xml:space="preserve">. </w:t>
      </w:r>
      <w:r w:rsidR="006F68A8" w:rsidRPr="005A54BE">
        <w:rPr>
          <w:rFonts w:eastAsia="Times New Roman" w:cs="David"/>
          <w:kern w:val="0"/>
          <w:sz w:val="24"/>
          <w:szCs w:val="24"/>
          <w:rtl/>
          <w14:ligatures w14:val="none"/>
        </w:rPr>
        <w:t>נוסף על הקריאה למתודה נבצע כמו קבועה של שינוי משתנים.</w:t>
      </w:r>
      <w:r w:rsidR="006F68A8">
        <w:rPr>
          <w:rFonts w:eastAsia="Times New Roman" w:hint="cs"/>
          <w:kern w:val="0"/>
          <w:sz w:val="24"/>
          <w:szCs w:val="24"/>
          <w:rtl/>
          <w14:ligatures w14:val="none"/>
        </w:rPr>
        <w:t xml:space="preserve"> </w:t>
      </w:r>
      <w:r w:rsidR="006F68A8" w:rsidRPr="005A54BE">
        <w:rPr>
          <w:rFonts w:eastAsia="Times New Roman" w:cs="David"/>
          <w:kern w:val="0"/>
          <w:sz w:val="24"/>
          <w:szCs w:val="24"/>
          <w:rtl/>
          <w14:ligatures w14:val="none"/>
        </w:rPr>
        <w:t xml:space="preserve">לכן, ניתן לכתוב בהכללה את </w:t>
      </w:r>
      <w:r w:rsidR="006F68A8" w:rsidRPr="005A54BE">
        <w:rPr>
          <w:rFonts w:eastAsia="Times New Roman" w:cs="David" w:hint="cs"/>
          <w:kern w:val="0"/>
          <w:sz w:val="24"/>
          <w:szCs w:val="24"/>
          <w:rtl/>
          <w14:ligatures w14:val="none"/>
        </w:rPr>
        <w:t>הסיבוכיות</w:t>
      </w:r>
      <w:r w:rsidR="006F68A8" w:rsidRPr="005A54BE">
        <w:rPr>
          <w:rFonts w:eastAsia="Times New Roman" w:cs="David"/>
          <w:kern w:val="0"/>
          <w:sz w:val="24"/>
          <w:szCs w:val="24"/>
          <w:rtl/>
          <w14:ligatures w14:val="none"/>
        </w:rPr>
        <w:t xml:space="preserve"> של 3 הפעולות יחד כ-</w:t>
      </w:r>
      <w:r w:rsidR="006F68A8" w:rsidRPr="006F68A8">
        <w:rPr>
          <w:rFonts w:ascii="Cambria Math" w:hAnsi="Cambria Math" w:cs="David" w:hint="cs"/>
          <w:iCs/>
          <w:sz w:val="24"/>
          <w:szCs w:val="24"/>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6F68A8">
        <w:rPr>
          <w:rFonts w:ascii="Cambria Math" w:hAnsi="Cambria Math" w:cs="David" w:hint="cs"/>
          <w:i/>
          <w:sz w:val="24"/>
          <w:szCs w:val="24"/>
          <w:rtl/>
        </w:rPr>
        <w:t>.</w:t>
      </w:r>
    </w:p>
    <w:p w14:paraId="1EBF1E24" w14:textId="77777777" w:rsidR="00433EF0" w:rsidRDefault="00433EF0" w:rsidP="0043369C">
      <w:pPr>
        <w:spacing w:line="360" w:lineRule="auto"/>
        <w:rPr>
          <w:rFonts w:ascii="David" w:hAnsi="David" w:cs="David"/>
          <w:sz w:val="24"/>
          <w:szCs w:val="24"/>
        </w:rPr>
      </w:pPr>
    </w:p>
    <w:p w14:paraId="6B985DE4" w14:textId="20BA014F"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join_from_right(self, other: AVLTree, pivot_node: AVLNode) -&gt; int</m:t>
          </m:r>
        </m:oMath>
      </m:oMathPara>
    </w:p>
    <w:p w14:paraId="4F56F1A2" w14:textId="623ABFC8"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איחוד מצידו ה</w:t>
      </w:r>
      <w:r w:rsidR="006F68A8">
        <w:rPr>
          <w:rFonts w:eastAsia="Times New Roman" w:cs="David" w:hint="cs"/>
          <w:kern w:val="0"/>
          <w:sz w:val="24"/>
          <w:szCs w:val="24"/>
          <w:rtl/>
          <w14:ligatures w14:val="none"/>
        </w:rPr>
        <w:t>ימני</w:t>
      </w:r>
      <w:r w:rsidR="006F68A8" w:rsidRPr="005A54BE">
        <w:rPr>
          <w:rFonts w:eastAsia="Times New Roman" w:cs="David"/>
          <w:kern w:val="0"/>
          <w:sz w:val="24"/>
          <w:szCs w:val="24"/>
          <w:rtl/>
          <w14:ligatures w14:val="none"/>
        </w:rPr>
        <w:t xml:space="preserve"> של העץ הנוכחי</w:t>
      </w:r>
    </w:p>
    <w:p w14:paraId="5580ACCA" w14:textId="2B2BF33A" w:rsidR="00433EF0" w:rsidRPr="006F68A8" w:rsidRDefault="00433EF0" w:rsidP="0043369C">
      <w:pPr>
        <w:spacing w:line="360" w:lineRule="auto"/>
        <w:rPr>
          <w:rFonts w:ascii="David" w:hAnsi="David" w:cs="David"/>
          <w:i/>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Pr>
          <w:rFonts w:ascii="David" w:hAnsi="David" w:cs="David" w:hint="cs"/>
          <w:sz w:val="24"/>
          <w:szCs w:val="24"/>
          <w:rtl/>
        </w:rPr>
        <w:t xml:space="preserve">סימטרית למתודה </w:t>
      </w:r>
      <m:oMath>
        <m:r>
          <m:rPr>
            <m:sty m:val="p"/>
          </m:rPr>
          <w:rPr>
            <w:rFonts w:ascii="Cambria Math" w:hAnsi="Cambria Math" w:cs="David" w:hint="cs"/>
            <w:sz w:val="24"/>
            <w:szCs w:val="24"/>
          </w:rPr>
          <m:t>join_from_left</m:t>
        </m:r>
      </m:oMath>
      <w:r w:rsidR="006F68A8">
        <w:rPr>
          <w:rFonts w:ascii="David" w:hAnsi="David" w:cs="David" w:hint="cs"/>
          <w:i/>
          <w:sz w:val="24"/>
          <w:szCs w:val="24"/>
          <w:rtl/>
        </w:rPr>
        <w:t>, כאשר כאן העץ הנוכחי הוא השמאלי ביותר</w:t>
      </w:r>
    </w:p>
    <w:p w14:paraId="4471B286" w14:textId="7C01DB55"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p>
    <w:p w14:paraId="58DAA328" w14:textId="0767811F" w:rsidR="00433EF0" w:rsidRPr="006F68A8" w:rsidRDefault="00433EF0"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6F68A8">
        <w:rPr>
          <w:rFonts w:ascii="David" w:hAnsi="David" w:cs="David" w:hint="cs"/>
          <w:sz w:val="24"/>
          <w:szCs w:val="24"/>
          <w:rtl/>
        </w:rPr>
        <w:t>זהה לניתוח ב-</w:t>
      </w:r>
      <m:oMath>
        <m:r>
          <m:rPr>
            <m:sty m:val="p"/>
          </m:rPr>
          <w:rPr>
            <w:rFonts w:ascii="Cambria Math" w:hAnsi="Cambria Math" w:cs="David" w:hint="cs"/>
            <w:sz w:val="24"/>
            <w:szCs w:val="24"/>
          </w:rPr>
          <m:t>join_from_left</m:t>
        </m:r>
      </m:oMath>
      <w:r w:rsidR="006F68A8">
        <w:rPr>
          <w:rFonts w:ascii="David" w:hAnsi="David" w:cs="David" w:hint="cs"/>
          <w:iCs/>
          <w:sz w:val="24"/>
          <w:szCs w:val="24"/>
          <w:rtl/>
        </w:rPr>
        <w:t>.</w:t>
      </w:r>
    </w:p>
    <w:p w14:paraId="56B2259F" w14:textId="77777777" w:rsidR="00433EF0" w:rsidRDefault="00433EF0" w:rsidP="0043369C">
      <w:pPr>
        <w:spacing w:line="360" w:lineRule="auto"/>
        <w:rPr>
          <w:rFonts w:ascii="David" w:hAnsi="David" w:cs="David"/>
          <w:sz w:val="24"/>
          <w:szCs w:val="24"/>
        </w:rPr>
      </w:pPr>
    </w:p>
    <w:p w14:paraId="3E2B7571" w14:textId="2B60287B"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join(self, tree: AVLTree, key: int, val: Any) -&gt; int</m:t>
          </m:r>
        </m:oMath>
      </m:oMathPara>
    </w:p>
    <w:p w14:paraId="244545C5" w14:textId="074FDB2C"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 xml:space="preserve">איחוד שני עצי </w:t>
      </w:r>
      <w:r w:rsidR="006F68A8" w:rsidRPr="005A54BE">
        <w:rPr>
          <w:rFonts w:eastAsia="Times New Roman"/>
          <w:kern w:val="0"/>
          <w:sz w:val="24"/>
          <w:szCs w:val="24"/>
          <w14:ligatures w14:val="none"/>
        </w:rPr>
        <w:t>AVL</w:t>
      </w:r>
    </w:p>
    <w:p w14:paraId="1092689E" w14:textId="426BA9FE"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ראשית נבנה צומת ציר מ-</w:t>
      </w:r>
      <m:oMath>
        <m:r>
          <m:rPr>
            <m:sty m:val="p"/>
          </m:rPr>
          <w:rPr>
            <w:rFonts w:ascii="Cambria Math" w:eastAsia="Times New Roman" w:hAnsi="Cambria Math"/>
            <w:kern w:val="0"/>
            <w:sz w:val="24"/>
            <w:szCs w:val="24"/>
            <w14:ligatures w14:val="none"/>
          </w:rPr>
          <m:t>key</m:t>
        </m:r>
      </m:oMath>
      <w:r w:rsidR="006F68A8" w:rsidRPr="005A54BE">
        <w:rPr>
          <w:rFonts w:eastAsia="Times New Roman" w:cs="David"/>
          <w:kern w:val="0"/>
          <w:sz w:val="24"/>
          <w:szCs w:val="24"/>
          <w:rtl/>
          <w14:ligatures w14:val="none"/>
        </w:rPr>
        <w:t xml:space="preserve"> ו-</w:t>
      </w:r>
      <m:oMath>
        <m:r>
          <m:rPr>
            <m:sty m:val="p"/>
          </m:rPr>
          <w:rPr>
            <w:rFonts w:ascii="Cambria Math" w:eastAsia="Times New Roman" w:hAnsi="Cambria Math"/>
            <w:kern w:val="0"/>
            <w:sz w:val="24"/>
            <w:szCs w:val="24"/>
            <w14:ligatures w14:val="none"/>
          </w:rPr>
          <m:t>val</m:t>
        </m:r>
      </m:oMath>
      <w:r w:rsidR="006F68A8" w:rsidRPr="005A54BE">
        <w:rPr>
          <w:rFonts w:eastAsia="Times New Roman" w:cs="David"/>
          <w:kern w:val="0"/>
          <w:sz w:val="24"/>
          <w:szCs w:val="24"/>
          <w:rtl/>
          <w14:ligatures w14:val="none"/>
        </w:rPr>
        <w:t xml:space="preserve"> הנתונים. שנית, נבדוק האם אחד העצים ריק ע״י קריאה ל-</w:t>
      </w:r>
      <m:oMath>
        <m:r>
          <m:rPr>
            <m:sty m:val="p"/>
          </m:rPr>
          <w:rPr>
            <w:rFonts w:ascii="Cambria Math" w:eastAsia="Times New Roman" w:hAnsi="Cambria Math"/>
            <w:kern w:val="0"/>
            <w:sz w:val="24"/>
            <w:szCs w:val="24"/>
            <w14:ligatures w14:val="none"/>
          </w:rPr>
          <m:t>is_empty</m:t>
        </m:r>
      </m:oMath>
      <w:r w:rsidR="006F68A8" w:rsidRPr="005A54BE">
        <w:rPr>
          <w:rFonts w:eastAsia="Times New Roman" w:cs="David"/>
          <w:kern w:val="0"/>
          <w:sz w:val="24"/>
          <w:szCs w:val="24"/>
          <w:rtl/>
          <w14:ligatures w14:val="none"/>
        </w:rPr>
        <w:t xml:space="preserve">. אם כן, נחשב את הפרש הגבהים, נבצע איחוד ע״י </w:t>
      </w:r>
      <m:oMath>
        <m:r>
          <m:rPr>
            <m:sty m:val="p"/>
          </m:rPr>
          <w:rPr>
            <w:rFonts w:ascii="Cambria Math" w:eastAsia="Times New Roman" w:hAnsi="Cambria Math"/>
            <w:kern w:val="0"/>
            <w:sz w:val="24"/>
            <w:szCs w:val="24"/>
            <w14:ligatures w14:val="none"/>
          </w:rPr>
          <m:t>join_with_dummy</m:t>
        </m:r>
      </m:oMath>
      <w:r w:rsidR="006F68A8" w:rsidRPr="005A54BE">
        <w:rPr>
          <w:rFonts w:eastAsia="Times New Roman" w:cs="David"/>
          <w:kern w:val="0"/>
          <w:sz w:val="24"/>
          <w:szCs w:val="24"/>
          <w:rtl/>
          <w14:ligatures w14:val="none"/>
        </w:rPr>
        <w:t xml:space="preserve"> ונחזיר את ההפרש שחישבנו. אחרת, נמקם את העץ הנוכחי ביחס לעץ האחר ע״י השוואת המפתח של שורש העץ הנוכחי עם המפתח של צומת הציר (מובטח לנו שמפתח צומת הציר נמצא בין כל מפתחות עץ אחד לכל מפתחות העץ האחר). </w:t>
      </w:r>
      <w:proofErr w:type="spellStart"/>
      <w:r w:rsidR="006F68A8" w:rsidRPr="005A54BE">
        <w:rPr>
          <w:rFonts w:eastAsia="Times New Roman" w:cs="David"/>
          <w:kern w:val="0"/>
          <w:sz w:val="24"/>
          <w:szCs w:val="24"/>
          <w:rtl/>
          <w14:ligatures w14:val="none"/>
        </w:rPr>
        <w:t>בהנתן</w:t>
      </w:r>
      <w:proofErr w:type="spellEnd"/>
      <w:r w:rsidR="006F68A8" w:rsidRPr="005A54BE">
        <w:rPr>
          <w:rFonts w:eastAsia="Times New Roman" w:cs="David"/>
          <w:kern w:val="0"/>
          <w:sz w:val="24"/>
          <w:szCs w:val="24"/>
          <w:rtl/>
          <w14:ligatures w14:val="none"/>
        </w:rPr>
        <w:t xml:space="preserve"> המיקום, נקרא למתודת האיחוד המתאימה </w:t>
      </w:r>
      <m:oMath>
        <m:r>
          <m:rPr>
            <m:sty m:val="p"/>
          </m:rPr>
          <w:rPr>
            <w:rFonts w:ascii="Cambria Math" w:eastAsia="Times New Roman" w:hAnsi="Cambria Math"/>
            <w:kern w:val="0"/>
            <w:sz w:val="24"/>
            <w:szCs w:val="24"/>
            <w14:ligatures w14:val="none"/>
          </w:rPr>
          <m:t>join_from_left/right</m:t>
        </m:r>
      </m:oMath>
      <w:r w:rsidR="006F68A8" w:rsidRPr="005A54BE">
        <w:rPr>
          <w:rFonts w:eastAsia="Times New Roman" w:cs="David"/>
          <w:kern w:val="0"/>
          <w:sz w:val="24"/>
          <w:szCs w:val="24"/>
          <w:rtl/>
          <w14:ligatures w14:val="none"/>
        </w:rPr>
        <w:t xml:space="preserve"> ונשמור את הפרש הגבהים שהיא מחזירה. לאחר מכן נעדכן את המינימום/מקסימום של העץ הנוכחי בהתאם לכיוון האיחוד ונבצע איזון של העץ החל מצומת הציר מעלה כנדרש ע״י קריאה ל-</w:t>
      </w:r>
      <m:oMath>
        <m:r>
          <m:rPr>
            <m:sty m:val="p"/>
          </m:rPr>
          <w:rPr>
            <w:rFonts w:ascii="Cambria Math" w:eastAsia="Times New Roman" w:hAnsi="Cambria Math"/>
            <w:kern w:val="0"/>
            <w:sz w:val="24"/>
            <w:szCs w:val="24"/>
            <w14:ligatures w14:val="none"/>
          </w:rPr>
          <m:t>rebalance_up</m:t>
        </m:r>
      </m:oMath>
      <w:r w:rsidR="006F68A8" w:rsidRPr="005A54BE">
        <w:rPr>
          <w:rFonts w:eastAsia="Times New Roman" w:cs="David"/>
          <w:kern w:val="0"/>
          <w:sz w:val="24"/>
          <w:szCs w:val="24"/>
          <w:rtl/>
          <w14:ligatures w14:val="none"/>
        </w:rPr>
        <w:t>. נחזיר את הפרש הגבהים בערך מוחל</w:t>
      </w:r>
      <w:r w:rsidR="0043369C">
        <w:rPr>
          <w:rFonts w:eastAsia="Times New Roman" w:cs="David" w:hint="cs"/>
          <w:kern w:val="0"/>
          <w:sz w:val="24"/>
          <w:szCs w:val="24"/>
          <w:rtl/>
          <w14:ligatures w14:val="none"/>
        </w:rPr>
        <w:t>ט</w:t>
      </w:r>
      <w:r w:rsidR="006F68A8" w:rsidRPr="005A54BE">
        <w:rPr>
          <w:rFonts w:eastAsia="Times New Roman" w:cs="David"/>
          <w:kern w:val="0"/>
          <w:sz w:val="24"/>
          <w:szCs w:val="24"/>
          <w:rtl/>
          <w14:ligatures w14:val="none"/>
        </w:rPr>
        <w:t xml:space="preserve"> ועוד 1 כנדרש</w:t>
      </w:r>
    </w:p>
    <w:p w14:paraId="5BC424E7" w14:textId="5542B420"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lastRenderedPageBreak/>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O(|other.root.height-self.root.height|+1</m:t>
        </m:r>
        <m:r>
          <m:rPr>
            <m:sty m:val="p"/>
          </m:rPr>
          <w:rPr>
            <w:rFonts w:ascii="Cambria Math" w:hAnsi="Cambria Math" w:cs="David"/>
            <w:sz w:val="24"/>
            <w:szCs w:val="24"/>
            <w:rtl/>
          </w:rPr>
          <m:t>)</m:t>
        </m:r>
      </m:oMath>
    </w:p>
    <w:p w14:paraId="0EC891E8" w14:textId="64D75B8B" w:rsidR="00433EF0" w:rsidRPr="0043369C" w:rsidRDefault="00433EF0"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3369C" w:rsidRPr="005A54BE">
        <w:rPr>
          <w:rFonts w:eastAsia="Times New Roman" w:cs="David"/>
          <w:kern w:val="0"/>
          <w:sz w:val="24"/>
          <w:szCs w:val="24"/>
          <w:rtl/>
          <w14:ligatures w14:val="none"/>
        </w:rPr>
        <w:t>נשים לב שבכל מקרה נקרא לאחת מתוך 3 מתודות העזר הנ״ל, לכן במקרה הגרוע נקבל סיבוכיות של</w:t>
      </w:r>
      <w:r w:rsidR="0043369C" w:rsidRPr="0043369C">
        <w:rPr>
          <w:rFonts w:ascii="Cambria Math" w:hAnsi="Cambria Math" w:cs="David" w:hint="cs"/>
          <w:iCs/>
          <w:sz w:val="24"/>
          <w:szCs w:val="24"/>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sidRPr="005A54BE">
        <w:rPr>
          <w:rFonts w:eastAsia="Times New Roman" w:cs="David"/>
          <w:kern w:val="0"/>
          <w:sz w:val="24"/>
          <w:szCs w:val="24"/>
          <w:rtl/>
          <w14:ligatures w14:val="none"/>
        </w:rPr>
        <w:t>. לאחר מכן נקרא ל-</w:t>
      </w:r>
      <m:oMath>
        <m:r>
          <m:rPr>
            <m:sty m:val="p"/>
          </m:rPr>
          <w:rPr>
            <w:rFonts w:ascii="Cambria Math" w:eastAsia="Times New Roman" w:hAnsi="Cambria Math"/>
            <w:kern w:val="0"/>
            <w:sz w:val="24"/>
            <w:szCs w:val="24"/>
            <w14:ligatures w14:val="none"/>
          </w:rPr>
          <m:t>rebalance_up</m:t>
        </m:r>
      </m:oMath>
      <w:r w:rsidR="0043369C" w:rsidRPr="005A54BE">
        <w:rPr>
          <w:rFonts w:eastAsia="Times New Roman" w:cs="David"/>
          <w:kern w:val="0"/>
          <w:sz w:val="24"/>
          <w:szCs w:val="24"/>
          <w:rtl/>
          <w14:ligatures w14:val="none"/>
        </w:rPr>
        <w:t xml:space="preserve"> אך בדומה לחסם העליון של </w:t>
      </w:r>
      <m:oMath>
        <m:r>
          <m:rPr>
            <m:sty m:val="p"/>
          </m:rPr>
          <w:rPr>
            <w:rFonts w:ascii="Cambria Math" w:eastAsia="Times New Roman" w:hAnsi="Cambria Math"/>
            <w:kern w:val="0"/>
            <w:sz w:val="24"/>
            <w:szCs w:val="24"/>
            <w14:ligatures w14:val="none"/>
          </w:rPr>
          <m:t>get_subtree_root</m:t>
        </m:r>
      </m:oMath>
      <w:r w:rsidR="0043369C" w:rsidRPr="005A54BE">
        <w:rPr>
          <w:rFonts w:eastAsia="Times New Roman" w:cs="David"/>
          <w:kern w:val="0"/>
          <w:sz w:val="24"/>
          <w:szCs w:val="24"/>
          <w:rtl/>
          <w14:ligatures w14:val="none"/>
        </w:rPr>
        <w:t xml:space="preserve"> במתודות </w:t>
      </w:r>
      <m:oMath>
        <m:r>
          <m:rPr>
            <m:sty m:val="p"/>
          </m:rPr>
          <w:rPr>
            <w:rFonts w:ascii="Cambria Math" w:eastAsia="Times New Roman" w:hAnsi="Cambria Math"/>
            <w:kern w:val="0"/>
            <w:sz w:val="24"/>
            <w:szCs w:val="24"/>
            <w14:ligatures w14:val="none"/>
          </w:rPr>
          <m:t>join_from_left/right</m:t>
        </m:r>
      </m:oMath>
      <w:r w:rsidR="0043369C" w:rsidRPr="005A54BE">
        <w:rPr>
          <w:rFonts w:eastAsia="Times New Roman" w:cs="David"/>
          <w:kern w:val="0"/>
          <w:sz w:val="24"/>
          <w:szCs w:val="24"/>
          <w:rtl/>
          <w14:ligatures w14:val="none"/>
        </w:rPr>
        <w:t xml:space="preserve">, גם כאן הסיבוכיות חסומה ע״י הפרש הגבהים, לכן הסיבוכיות של </w:t>
      </w:r>
      <m:oMath>
        <m:r>
          <m:rPr>
            <m:sty m:val="p"/>
          </m:rPr>
          <w:rPr>
            <w:rFonts w:ascii="Cambria Math" w:eastAsia="Times New Roman" w:hAnsi="Cambria Math"/>
            <w:kern w:val="0"/>
            <w:sz w:val="24"/>
            <w:szCs w:val="24"/>
            <w14:ligatures w14:val="none"/>
          </w:rPr>
          <m:t>rebalance_up</m:t>
        </m:r>
      </m:oMath>
      <w:r w:rsidR="0043369C" w:rsidRPr="005A54BE">
        <w:rPr>
          <w:rFonts w:eastAsia="Times New Roman" w:cs="David"/>
          <w:kern w:val="0"/>
          <w:sz w:val="24"/>
          <w:szCs w:val="24"/>
          <w:rtl/>
          <w14:ligatures w14:val="none"/>
        </w:rPr>
        <w:t xml:space="preserve"> במקרה זה היא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sidRPr="005A54BE">
        <w:rPr>
          <w:rFonts w:eastAsia="Times New Roman" w:cs="David"/>
          <w:kern w:val="0"/>
          <w:sz w:val="24"/>
          <w:szCs w:val="24"/>
          <w:rtl/>
          <w14:ligatures w14:val="none"/>
        </w:rPr>
        <w:t xml:space="preserve">. נקבל כי בסה״כ סיבוכיות האיחוד תהיה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Pr>
          <w:rFonts w:eastAsia="Times New Roman" w:cs="David" w:hint="cs"/>
          <w:iCs/>
          <w:sz w:val="24"/>
          <w:szCs w:val="24"/>
          <w:rtl/>
        </w:rPr>
        <w:t>.</w:t>
      </w:r>
    </w:p>
    <w:p w14:paraId="3F92188B" w14:textId="77777777" w:rsidR="00433EF0" w:rsidRDefault="00433EF0" w:rsidP="0043369C">
      <w:pPr>
        <w:spacing w:line="360" w:lineRule="auto"/>
        <w:rPr>
          <w:rFonts w:ascii="David" w:hAnsi="David" w:cs="David"/>
          <w:sz w:val="24"/>
          <w:szCs w:val="24"/>
        </w:rPr>
      </w:pPr>
    </w:p>
    <w:p w14:paraId="60D32E43" w14:textId="77A8CB67" w:rsidR="00433EF0" w:rsidRPr="003B5A63" w:rsidRDefault="00BF1A7D"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split(self, node: AVLNode) -&gt; list</m:t>
          </m:r>
          <m:r>
            <m:rPr>
              <m:sty m:val="p"/>
            </m:rPr>
            <w:rPr>
              <w:rFonts w:ascii="Cambria Math" w:hAnsi="Cambria Math" w:cs="David" w:hint="cs"/>
              <w:sz w:val="24"/>
              <w:szCs w:val="24"/>
            </w:rPr>
            <m:t>[AVLTree]</m:t>
          </m:r>
        </m:oMath>
      </m:oMathPara>
    </w:p>
    <w:p w14:paraId="20A2BB60" w14:textId="0C7C1D1B"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 xml:space="preserve">פיצול עץ </w:t>
      </w:r>
      <w:r w:rsidR="00BF1A7D" w:rsidRPr="005A54BE">
        <w:rPr>
          <w:rFonts w:eastAsia="Times New Roman"/>
          <w:kern w:val="0"/>
          <w:sz w:val="24"/>
          <w:szCs w:val="24"/>
          <w14:ligatures w14:val="none"/>
        </w:rPr>
        <w:t>AVL</w:t>
      </w:r>
      <w:r w:rsidR="00BF1A7D" w:rsidRPr="005A54BE">
        <w:rPr>
          <w:rFonts w:eastAsia="Times New Roman" w:cs="David"/>
          <w:kern w:val="0"/>
          <w:sz w:val="24"/>
          <w:szCs w:val="24"/>
          <w:rtl/>
          <w14:ligatures w14:val="none"/>
        </w:rPr>
        <w:t xml:space="preserve"> לשני עצים מצומת בעץ</w:t>
      </w:r>
    </w:p>
    <w:p w14:paraId="1DFB0F18" w14:textId="5755EB43"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 xml:space="preserve">נבצע פיצול ע״י </w:t>
      </w:r>
      <w:proofErr w:type="spellStart"/>
      <w:r w:rsidR="00BF1A7D" w:rsidRPr="005A54BE">
        <w:rPr>
          <w:rFonts w:eastAsia="Times New Roman" w:cs="David"/>
          <w:kern w:val="0"/>
          <w:sz w:val="24"/>
          <w:szCs w:val="24"/>
          <w:rtl/>
          <w14:ligatures w14:val="none"/>
        </w:rPr>
        <w:t>איחודים</w:t>
      </w:r>
      <w:proofErr w:type="spellEnd"/>
      <w:r w:rsidR="00BF1A7D" w:rsidRPr="005A54BE">
        <w:rPr>
          <w:rFonts w:eastAsia="Times New Roman" w:cs="David"/>
          <w:kern w:val="0"/>
          <w:sz w:val="24"/>
          <w:szCs w:val="24"/>
          <w:rtl/>
          <w14:ligatures w14:val="none"/>
        </w:rPr>
        <w:t xml:space="preserve"> כפי שנלמד בשיעור. נאתחל 2 עצים, ימני ושמאלי, שיהיו העצים המפוצלים בסוף הריצה. נאתחל את העצים עם שורשים שהם בניו של הצומת המפצל. כעת, החל מההורה של צומת הפיצול, נתחיל לעלות בעץ עד שנגיע לשורש. בכל איטרציה נגדיר עץ וצומת זמניים חדשים ונבדוק את הכיוון היחסי של ההורה של הצומת להורה שלו (</w:t>
      </w:r>
      <w:r w:rsidR="00BF1A7D">
        <w:rPr>
          <w:rFonts w:eastAsia="Times New Roman" w:cs="David" w:hint="cs"/>
          <w:kern w:val="0"/>
          <w:sz w:val="24"/>
          <w:szCs w:val="24"/>
          <w:rtl/>
          <w14:ligatures w14:val="none"/>
        </w:rPr>
        <w:t>בדיקת היחס בין אבא של הצומת ל</w:t>
      </w:r>
      <w:r w:rsidR="00BF1A7D" w:rsidRPr="005A54BE">
        <w:rPr>
          <w:rFonts w:eastAsia="Times New Roman" w:cs="David"/>
          <w:kern w:val="0"/>
          <w:sz w:val="24"/>
          <w:szCs w:val="24"/>
          <w:rtl/>
          <w14:ligatures w14:val="none"/>
        </w:rPr>
        <w:t>סבא של הצומת) ע״י קריאה ל-</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BF1A7D" w:rsidRPr="005A54BE">
        <w:rPr>
          <w:rFonts w:eastAsia="Times New Roman" w:cs="David"/>
          <w:kern w:val="0"/>
          <w:sz w:val="24"/>
          <w:szCs w:val="24"/>
          <w:rtl/>
          <w14:ligatures w14:val="none"/>
        </w:rPr>
        <w:t xml:space="preserve">. כעת נגדיר את הצומת הזמני כצומת הנוכחית ע״י </w:t>
      </w:r>
      <m:oMath>
        <m:r>
          <m:rPr>
            <m:sty m:val="p"/>
          </m:rPr>
          <w:rPr>
            <w:rFonts w:ascii="Cambria Math" w:eastAsia="Times New Roman" w:hAnsi="Cambria Math"/>
            <w:kern w:val="0"/>
            <w:sz w:val="24"/>
            <w:szCs w:val="24"/>
            <w14:ligatures w14:val="none"/>
          </w:rPr>
          <m:t>set_as_other_node</m:t>
        </m:r>
      </m:oMath>
      <w:r w:rsidR="00BF1A7D"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BF1A7D" w:rsidRPr="005A54BE">
        <w:rPr>
          <w:rFonts w:eastAsia="Times New Roman" w:cs="David"/>
          <w:kern w:val="0"/>
          <w:sz w:val="24"/>
          <w:szCs w:val="24"/>
          <w:rtl/>
          <w14:ligatures w14:val="none"/>
        </w:rPr>
        <w:t>, ונגדיר את השורש של העץ הזמני להיות הצומת הזמנית. נאתחל מינימום ומקסימום ע״י קריאה ל-</w:t>
      </w:r>
      <m:oMath>
        <m:r>
          <m:rPr>
            <m:sty m:val="p"/>
          </m:rPr>
          <w:rPr>
            <w:rFonts w:ascii="Cambria Math" w:eastAsia="Times New Roman" w:hAnsi="Cambria Math"/>
            <w:kern w:val="0"/>
            <w:sz w:val="24"/>
            <w:szCs w:val="24"/>
            <w14:ligatures w14:val="none"/>
          </w:rPr>
          <m:t>init_min_max</m:t>
        </m:r>
      </m:oMath>
      <w:r w:rsidR="00BF1A7D" w:rsidRPr="005A54BE">
        <w:rPr>
          <w:rFonts w:eastAsia="Times New Roman" w:cs="David"/>
          <w:kern w:val="0"/>
          <w:sz w:val="24"/>
          <w:szCs w:val="24"/>
          <w:rtl/>
          <w14:ligatures w14:val="none"/>
        </w:rPr>
        <w:t xml:space="preserve"> ולבסוף נבצע איחוד של העץ הזמני עם העץ המתאים לכיוון היחסי ע״י קריאה ל-</w:t>
      </w:r>
      <m:oMath>
        <m:r>
          <m:rPr>
            <m:sty m:val="p"/>
          </m:rPr>
          <w:rPr>
            <w:rFonts w:ascii="Cambria Math" w:eastAsia="Times New Roman" w:hAnsi="Cambria Math"/>
            <w:kern w:val="0"/>
            <w:sz w:val="24"/>
            <w:szCs w:val="24"/>
            <w14:ligatures w14:val="none"/>
          </w:rPr>
          <m:t>join</m:t>
        </m:r>
      </m:oMath>
      <w:r w:rsidR="00BF1A7D" w:rsidRPr="005A54BE">
        <w:rPr>
          <w:rFonts w:eastAsia="Times New Roman" w:cs="David"/>
          <w:kern w:val="0"/>
          <w:sz w:val="24"/>
          <w:szCs w:val="24"/>
          <w:rtl/>
          <w14:ligatures w14:val="none"/>
        </w:rPr>
        <w:t xml:space="preserve"> כאשר ההורה של הצומת הנוכחית משמש כצומת הציר. לאחר שנסיים לעלות בכל העץ, נתחזק את המינימום והמקסימום של העצים המפוצלים ע״י קריאות </w:t>
      </w:r>
      <m:oMath>
        <m:r>
          <m:rPr>
            <m:sty m:val="p"/>
          </m:rPr>
          <w:rPr>
            <w:rFonts w:ascii="Cambria Math" w:eastAsia="Times New Roman" w:hAnsi="Cambria Math"/>
            <w:kern w:val="0"/>
            <w:sz w:val="24"/>
            <w:szCs w:val="24"/>
            <w14:ligatures w14:val="none"/>
          </w:rPr>
          <m:t>successor/predecessor</m:t>
        </m:r>
      </m:oMath>
      <w:r w:rsidR="00BF1A7D" w:rsidRPr="005A54BE">
        <w:rPr>
          <w:rFonts w:eastAsia="Times New Roman" w:cs="David"/>
          <w:kern w:val="0"/>
          <w:sz w:val="24"/>
          <w:szCs w:val="24"/>
          <w:rtl/>
          <w14:ligatures w14:val="none"/>
        </w:rPr>
        <w:t xml:space="preserve"> על צומת הפיצול והחלפת מצביעים עם המינימום והמקסימום של העץ המתפצל. לבסוף נחזיר רשימה של שני העצים המפוצלים, הראשון יהיה השמאלי (מפתחות קטנים יותר ממפתח הפיצול) והשני יהיה הימני (מפתחות גדולים מצומת הפיצול)</w:t>
      </w:r>
    </w:p>
    <w:p w14:paraId="437ECE8E" w14:textId="14A97DEA"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72C6F852" w14:textId="7C185BAC" w:rsidR="00433EF0" w:rsidRPr="00BF1A7D" w:rsidRDefault="00433EF0" w:rsidP="00BF1A7D">
      <w:pPr>
        <w:spacing w:line="360" w:lineRule="auto"/>
        <w:rPr>
          <w:rFonts w:eastAsia="Times New Roman"/>
          <w:i/>
          <w:kern w:val="0"/>
          <w:sz w:val="24"/>
          <w:szCs w:val="24"/>
          <w14:ligatures w14:val="none"/>
        </w:rPr>
      </w:pPr>
      <w:r>
        <w:rPr>
          <w:rFonts w:ascii="David" w:hAnsi="David" w:cs="David" w:hint="cs"/>
          <w:b/>
          <w:bCs/>
          <w:sz w:val="24"/>
          <w:szCs w:val="24"/>
          <w:rtl/>
        </w:rPr>
        <w:t xml:space="preserve">ניתוח סיבוכיות במקרה הגרוע: </w:t>
      </w:r>
      <w:r w:rsidR="00BF1A7D" w:rsidRPr="005A54BE">
        <w:rPr>
          <w:rFonts w:eastAsia="Times New Roman" w:cs="David"/>
          <w:kern w:val="0"/>
          <w:sz w:val="24"/>
          <w:szCs w:val="24"/>
          <w:rtl/>
          <w14:ligatures w14:val="none"/>
        </w:rPr>
        <w:t xml:space="preserve">נתמקד ראשית במתודות העזר. </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xml:space="preserve"> עולה</w:t>
      </w:r>
      <m:oMath>
        <m:r>
          <m:rPr>
            <m:sty m:val="p"/>
          </m:rPr>
          <w:rPr>
            <w:rFonts w:ascii="Cambria Math" w:eastAsia="Times New Roman" w:hAnsi="Cambria Math" w:cs="David" w:hint="cs"/>
            <w:kern w:val="0"/>
            <w:sz w:val="24"/>
            <w:szCs w:val="24"/>
            <w14:ligatures w14:val="none"/>
          </w:rPr>
          <m:t>O(1)</m:t>
        </m:r>
      </m:oMath>
      <w:r w:rsidR="00BF1A7D">
        <w:rPr>
          <w:rFonts w:eastAsia="Times New Roman" w:cs="David" w:hint="cs"/>
          <w:i/>
          <w:kern w:val="0"/>
          <w:sz w:val="24"/>
          <w:szCs w:val="24"/>
          <w:rtl/>
          <w14:ligatures w14:val="none"/>
        </w:rPr>
        <w:t xml:space="preserve">, </w:t>
      </w:r>
      <m:oMath>
        <m:r>
          <m:rPr>
            <m:sty m:val="p"/>
          </m:rPr>
          <w:rPr>
            <w:rFonts w:ascii="Cambria Math" w:eastAsia="Times New Roman" w:hAnsi="Cambria Math" w:cs="David" w:hint="cs"/>
            <w:kern w:val="0"/>
            <w:sz w:val="24"/>
            <w:szCs w:val="24"/>
            <w14:ligatures w14:val="none"/>
          </w:rPr>
          <m:t>set_as_other_node</m:t>
        </m:r>
      </m:oMath>
      <w:r w:rsidR="00BF1A7D">
        <w:rPr>
          <w:rFonts w:eastAsia="Times New Roman" w:cs="David" w:hint="cs"/>
          <w:i/>
          <w:kern w:val="0"/>
          <w:sz w:val="24"/>
          <w:szCs w:val="24"/>
          <w:rtl/>
          <w14:ligatures w14:val="none"/>
        </w:rPr>
        <w:t xml:space="preserve"> </w:t>
      </w:r>
      <w:r w:rsidR="00BF1A7D" w:rsidRPr="005A54BE">
        <w:rPr>
          <w:rFonts w:eastAsia="Times New Roman" w:cs="David"/>
          <w:kern w:val="0"/>
          <w:sz w:val="24"/>
          <w:szCs w:val="24"/>
          <w:rtl/>
          <w14:ligatures w14:val="none"/>
        </w:rPr>
        <w:t xml:space="preserve">עולה גם היא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BF1A7D" w:rsidRPr="005A54BE">
        <w:rPr>
          <w:rFonts w:eastAsia="Times New Roman" w:cs="David"/>
          <w:kern w:val="0"/>
          <w:sz w:val="24"/>
          <w:szCs w:val="24"/>
          <w:rtl/>
          <w14:ligatures w14:val="none"/>
        </w:rPr>
        <w:t xml:space="preserve"> ובמקרה הגרוע קריאות ל-</w:t>
      </w:r>
      <m:oMath>
        <m:r>
          <m:rPr>
            <m:sty m:val="p"/>
          </m:rPr>
          <w:rPr>
            <w:rFonts w:ascii="Cambria Math" w:eastAsia="Times New Roman" w:hAnsi="Cambria Math"/>
            <w:kern w:val="0"/>
            <w:sz w:val="24"/>
            <w:szCs w:val="24"/>
            <w14:ligatures w14:val="none"/>
          </w:rPr>
          <m:t>init_min_max</m:t>
        </m:r>
      </m:oMath>
      <w:r w:rsidR="00BF1A7D" w:rsidRPr="005A54BE">
        <w:rPr>
          <w:rFonts w:eastAsia="Times New Roman" w:cs="David"/>
          <w:kern w:val="0"/>
          <w:sz w:val="24"/>
          <w:szCs w:val="24"/>
          <w:rtl/>
          <w14:ligatures w14:val="none"/>
        </w:rPr>
        <w:t xml:space="preserve"> ול-</w:t>
      </w:r>
      <m:oMath>
        <m:r>
          <m:rPr>
            <m:sty m:val="p"/>
          </m:rPr>
          <w:rPr>
            <w:rFonts w:ascii="Cambria Math" w:eastAsia="Times New Roman" w:hAnsi="Cambria Math"/>
            <w:kern w:val="0"/>
            <w:sz w:val="24"/>
            <w:szCs w:val="24"/>
            <w14:ligatures w14:val="none"/>
          </w:rPr>
          <m:t>successor/predecessor</m:t>
        </m:r>
      </m:oMath>
      <w:r w:rsidR="00BF1A7D" w:rsidRPr="005A54BE">
        <w:rPr>
          <w:rFonts w:eastAsia="Times New Roman" w:cs="David"/>
          <w:kern w:val="0"/>
          <w:sz w:val="24"/>
          <w:szCs w:val="24"/>
          <w:rtl/>
          <w14:ligatures w14:val="none"/>
        </w:rPr>
        <w:t xml:space="preserve"> עולות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sidRPr="005A54BE">
        <w:rPr>
          <w:rFonts w:eastAsia="Times New Roman" w:cs="David"/>
          <w:kern w:val="0"/>
          <w:sz w:val="24"/>
          <w:szCs w:val="24"/>
          <w:rtl/>
          <w14:ligatures w14:val="none"/>
        </w:rPr>
        <w:t xml:space="preserve"> כ״א.</w:t>
      </w:r>
      <w:r w:rsidR="00BF1A7D">
        <w:rPr>
          <w:rFonts w:eastAsia="Times New Roman" w:hint="cs"/>
          <w:kern w:val="0"/>
          <w:sz w:val="24"/>
          <w:szCs w:val="24"/>
          <w:rtl/>
          <w14:ligatures w14:val="none"/>
        </w:rPr>
        <w:t xml:space="preserve"> </w:t>
      </w:r>
      <w:r w:rsidR="00BF1A7D" w:rsidRPr="005A54BE">
        <w:rPr>
          <w:rFonts w:eastAsia="Times New Roman" w:cs="David"/>
          <w:kern w:val="0"/>
          <w:sz w:val="24"/>
          <w:szCs w:val="24"/>
          <w:rtl/>
          <w14:ligatures w14:val="none"/>
        </w:rPr>
        <w:t xml:space="preserve">פרט לפעולות אלה, ראינו בכיתה שבמקרה הגרוע נבצע </w:t>
      </w:r>
      <m:oMath>
        <m:r>
          <m:rPr>
            <m:sty m:val="p"/>
          </m:rPr>
          <w:rPr>
            <w:rFonts w:ascii="Cambria Math" w:eastAsia="Times New Roman" w:hAnsi="Cambria Math"/>
            <w:kern w:val="0"/>
            <w:sz w:val="24"/>
            <w:szCs w:val="24"/>
            <w14:ligatures w14:val="none"/>
          </w:rPr>
          <m:t>n-1</m:t>
        </m:r>
      </m:oMath>
      <w:r w:rsidR="00BF1A7D" w:rsidRPr="005A54BE">
        <w:rPr>
          <w:rFonts w:eastAsia="Times New Roman" w:cs="David"/>
          <w:kern w:val="0"/>
          <w:sz w:val="24"/>
          <w:szCs w:val="24"/>
          <w:rtl/>
          <w14:ligatures w14:val="none"/>
        </w:rPr>
        <w:t xml:space="preserve"> קריאות ל-</w:t>
      </w:r>
      <m:oMath>
        <m:r>
          <m:rPr>
            <m:sty m:val="p"/>
          </m:rPr>
          <w:rPr>
            <w:rFonts w:ascii="Cambria Math" w:eastAsia="Times New Roman" w:hAnsi="Cambria Math"/>
            <w:kern w:val="0"/>
            <w:sz w:val="24"/>
            <w:szCs w:val="24"/>
            <w14:ligatures w14:val="none"/>
          </w:rPr>
          <m:t>join</m:t>
        </m:r>
      </m:oMath>
      <w:r w:rsidR="00BF1A7D" w:rsidRPr="005A54BE">
        <w:rPr>
          <w:rFonts w:eastAsia="Times New Roman" w:cs="David"/>
          <w:kern w:val="0"/>
          <w:sz w:val="24"/>
          <w:szCs w:val="24"/>
          <w:rtl/>
          <w14:ligatures w14:val="none"/>
        </w:rPr>
        <w:t xml:space="preserve">, לכן הסיבוכיות הכוללת של הפעולות הללו </w:t>
      </w:r>
      <w:r w:rsidR="00BF1A7D">
        <w:rPr>
          <w:rFonts w:eastAsia="Times New Roman" w:cs="David" w:hint="cs"/>
          <w:kern w:val="0"/>
          <w:sz w:val="24"/>
          <w:szCs w:val="24"/>
          <w:rtl/>
          <w14:ligatures w14:val="none"/>
        </w:rPr>
        <w:t>תובע</w:t>
      </w:r>
      <w:r w:rsidR="00BF1A7D" w:rsidRPr="005A54BE">
        <w:rPr>
          <w:rFonts w:eastAsia="Times New Roman" w:cs="David"/>
          <w:kern w:val="0"/>
          <w:sz w:val="24"/>
          <w:szCs w:val="24"/>
          <w:rtl/>
          <w14:ligatures w14:val="none"/>
        </w:rPr>
        <w:t xml:space="preserve"> ע״י טור טלסקופי סופי שמסתכם ל-</w:t>
      </w:r>
      <m:oMath>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BF1A7D" w:rsidRPr="005A54BE">
        <w:rPr>
          <w:rFonts w:eastAsia="Times New Roman" w:cs="David"/>
          <w:kern w:val="0"/>
          <w:sz w:val="24"/>
          <w:szCs w:val="24"/>
          <w:rtl/>
          <w14:ligatures w14:val="none"/>
        </w:rPr>
        <w:t>, לכן הסיבוכיות הכוללת של המתודה כולה הוא</w:t>
      </w:r>
      <w:r w:rsidR="00BF1A7D">
        <w:rPr>
          <w:rFonts w:eastAsia="Times New Roman" w:cs="David" w:hint="cs"/>
          <w:kern w:val="0"/>
          <w:sz w:val="24"/>
          <w:szCs w:val="24"/>
          <w:rtl/>
          <w14:ligatures w14:val="none"/>
        </w:rPr>
        <w:t xml:space="preserve">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Pr>
          <w:rFonts w:eastAsia="Times New Roman" w:cs="David" w:hint="cs"/>
          <w:iCs/>
          <w:kern w:val="0"/>
          <w:sz w:val="24"/>
          <w:szCs w:val="24"/>
          <w:rtl/>
          <w14:ligatures w14:val="none"/>
        </w:rPr>
        <w:t>.</w:t>
      </w:r>
    </w:p>
    <w:p w14:paraId="20FC4D8E" w14:textId="0A380766" w:rsidR="00433EF0" w:rsidRDefault="005E1458" w:rsidP="005E1458">
      <w:pPr>
        <w:bidi w:val="0"/>
        <w:rPr>
          <w:rFonts w:ascii="David" w:hAnsi="David" w:cs="David"/>
          <w:sz w:val="24"/>
          <w:szCs w:val="24"/>
        </w:rPr>
      </w:pPr>
      <w:r>
        <w:rPr>
          <w:rFonts w:ascii="David" w:hAnsi="David" w:cs="David"/>
          <w:sz w:val="24"/>
          <w:szCs w:val="24"/>
          <w:rtl/>
        </w:rPr>
        <w:br w:type="page"/>
      </w:r>
    </w:p>
    <w:p w14:paraId="33C025C9" w14:textId="31448E9E" w:rsidR="00433EF0" w:rsidRPr="00BF1A7D" w:rsidRDefault="00BF1A7D" w:rsidP="0043369C">
      <w:pPr>
        <w:spacing w:line="360" w:lineRule="auto"/>
        <w:rPr>
          <w:rFonts w:ascii="David" w:hAnsi="David" w:cs="David"/>
          <w:i/>
          <w:sz w:val="24"/>
          <w:szCs w:val="24"/>
          <w:rtl/>
        </w:rPr>
      </w:pPr>
      <m:oMathPara>
        <m:oMathParaPr>
          <m:jc m:val="left"/>
        </m:oMathParaPr>
        <m:oMath>
          <m:r>
            <m:rPr>
              <m:sty m:val="p"/>
            </m:rPr>
            <w:rPr>
              <w:rFonts w:ascii="Cambria Math" w:hAnsi="Cambria Math" w:cs="David"/>
              <w:sz w:val="24"/>
              <w:szCs w:val="24"/>
            </w:rPr>
            <w:lastRenderedPageBreak/>
            <m:t>rank(self, node: AVLNode) -&gt; int</m:t>
          </m:r>
        </m:oMath>
      </m:oMathPara>
    </w:p>
    <w:p w14:paraId="6D765DB8" w14:textId="5439EA0A"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קבלת הדרגה של צומת בעץ</w:t>
      </w:r>
    </w:p>
    <w:p w14:paraId="70F6438B" w14:textId="3C2A336B"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נאתחל משתנה לערך ה-</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של הבן השמאלי של הצומת ועוד 1. כעת, החל מהצומת הנתונה, אם הצומת הוא בן ימני (נבדק ע״י קריאה ל-</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נוסיף למשתנה את ערך ה-</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של אחיו השמאלי ועוד 1</w:t>
      </w:r>
      <w:r w:rsidR="00BF1A7D">
        <w:rPr>
          <w:rFonts w:eastAsia="Times New Roman" w:cs="David" w:hint="cs"/>
          <w:kern w:val="0"/>
          <w:sz w:val="24"/>
          <w:szCs w:val="24"/>
          <w:rtl/>
          <w14:ligatures w14:val="none"/>
        </w:rPr>
        <w:t xml:space="preserve"> </w:t>
      </w:r>
      <w:r w:rsidR="00BF1A7D" w:rsidRPr="005A54BE">
        <w:rPr>
          <w:rFonts w:eastAsia="Times New Roman" w:cs="David"/>
          <w:kern w:val="0"/>
          <w:sz w:val="24"/>
          <w:szCs w:val="24"/>
          <w:rtl/>
          <w14:ligatures w14:val="none"/>
        </w:rPr>
        <w:t>ונמשיך לעלות בעץ עד שנגיע לשורש. נחזיר את המשתנה</w:t>
      </w:r>
    </w:p>
    <w:p w14:paraId="328A1452" w14:textId="146B40FC"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5684EFD5" w14:textId="101ED82D" w:rsidR="00BF1A7D" w:rsidRPr="00BF1A7D" w:rsidRDefault="00433EF0" w:rsidP="00BF1A7D">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BF1A7D" w:rsidRPr="005A54BE">
        <w:rPr>
          <w:rFonts w:eastAsia="Times New Roman" w:cs="David"/>
          <w:kern w:val="0"/>
          <w:sz w:val="24"/>
          <w:szCs w:val="24"/>
          <w:rtl/>
          <w14:ligatures w14:val="none"/>
        </w:rPr>
        <w:t>מכי</w:t>
      </w:r>
      <w:r w:rsidR="00BF1A7D">
        <w:rPr>
          <w:rFonts w:eastAsia="Times New Roman" w:cs="David" w:hint="cs"/>
          <w:kern w:val="0"/>
          <w:sz w:val="24"/>
          <w:szCs w:val="24"/>
          <w:rtl/>
          <w14:ligatures w14:val="none"/>
        </w:rPr>
        <w:t>וו</w:t>
      </w:r>
      <w:r w:rsidR="00BF1A7D" w:rsidRPr="005A54BE">
        <w:rPr>
          <w:rFonts w:eastAsia="Times New Roman" w:cs="David"/>
          <w:kern w:val="0"/>
          <w:sz w:val="24"/>
          <w:szCs w:val="24"/>
          <w:rtl/>
          <w14:ligatures w14:val="none"/>
        </w:rPr>
        <w:t xml:space="preserve">ן שאנו מתחזקים מאפיין </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לצמתים, ומכיוון שמשתנה זה עומד</w:t>
      </w:r>
      <w:r w:rsidR="00BF1A7D">
        <w:rPr>
          <w:rFonts w:eastAsia="Times New Roman" w:cs="David" w:hint="cs"/>
          <w:kern w:val="0"/>
          <w:sz w:val="24"/>
          <w:szCs w:val="24"/>
          <w:rtl/>
          <w14:ligatures w14:val="none"/>
        </w:rPr>
        <w:t xml:space="preserve"> ב-</w:t>
      </w:r>
      <w:r w:rsidR="00BF1A7D" w:rsidRPr="005A54BE">
        <w:rPr>
          <w:rFonts w:eastAsia="Times New Roman" w:cs="David"/>
          <w:kern w:val="0"/>
          <w:sz w:val="24"/>
          <w:szCs w:val="24"/>
          <w:rtl/>
          <w14:ligatures w14:val="none"/>
        </w:rPr>
        <w:t>2 התנאים המספיקים שנלמדו בכיתה (חישובו תלוי רק בילדיו וזמן החישוב שלו קבוע) ראינו שניתן לקבל את ערכו במקרה הגרוע ב-</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sidRPr="005A54BE">
        <w:rPr>
          <w:rFonts w:eastAsia="Times New Roman" w:cs="David"/>
          <w:kern w:val="0"/>
          <w:sz w:val="24"/>
          <w:szCs w:val="24"/>
          <w:rtl/>
          <w14:ligatures w14:val="none"/>
        </w:rPr>
        <w:t xml:space="preserve">, למעשה נבצע </w:t>
      </w:r>
      <m:oMath>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BF1A7D">
        <w:rPr>
          <w:rFonts w:eastAsia="Times New Roman" w:hint="cs"/>
          <w:kern w:val="0"/>
          <w:sz w:val="24"/>
          <w:szCs w:val="24"/>
          <w:rtl/>
          <w14:ligatures w14:val="none"/>
        </w:rPr>
        <w:t xml:space="preserve"> </w:t>
      </w:r>
      <w:r w:rsidR="00BF1A7D" w:rsidRPr="005A54BE">
        <w:rPr>
          <w:rFonts w:eastAsia="Times New Roman" w:cs="David"/>
          <w:kern w:val="0"/>
          <w:sz w:val="24"/>
          <w:szCs w:val="24"/>
          <w:rtl/>
          <w14:ligatures w14:val="none"/>
        </w:rPr>
        <w:t xml:space="preserve">פעולות של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BF1A7D">
        <w:rPr>
          <w:rFonts w:eastAsia="Times New Roman" w:cs="David" w:hint="cs"/>
          <w:i/>
          <w:kern w:val="0"/>
          <w:sz w:val="24"/>
          <w:szCs w:val="24"/>
          <w:rtl/>
          <w14:ligatures w14:val="none"/>
        </w:rPr>
        <w:t>.</w:t>
      </w:r>
    </w:p>
    <w:p w14:paraId="3A52D567" w14:textId="77777777" w:rsidR="00433EF0" w:rsidRDefault="00433EF0" w:rsidP="0043369C">
      <w:pPr>
        <w:spacing w:line="360" w:lineRule="auto"/>
        <w:rPr>
          <w:rFonts w:ascii="David" w:hAnsi="David" w:cs="David"/>
          <w:sz w:val="24"/>
          <w:szCs w:val="24"/>
        </w:rPr>
      </w:pPr>
    </w:p>
    <w:p w14:paraId="4C860034" w14:textId="7DF5C9A9" w:rsidR="00433EF0" w:rsidRPr="003B5A63" w:rsidRDefault="005E145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select(self, i: int) -&gt; AVLNode</m:t>
          </m:r>
        </m:oMath>
      </m:oMathPara>
    </w:p>
    <w:p w14:paraId="4BC2AB3F" w14:textId="3D7CF6DD"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E1458" w:rsidRPr="005A54BE">
        <w:rPr>
          <w:rFonts w:eastAsia="Times New Roman" w:cs="David"/>
          <w:kern w:val="0"/>
          <w:sz w:val="24"/>
          <w:szCs w:val="24"/>
          <w:rtl/>
          <w14:ligatures w14:val="none"/>
        </w:rPr>
        <w:t>קבלת צומת בעלת דרגה נתונה</w:t>
      </w:r>
    </w:p>
    <w:p w14:paraId="0630805C" w14:textId="35CD3241"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E1458" w:rsidRPr="005A54BE">
        <w:rPr>
          <w:rFonts w:eastAsia="Times New Roman" w:cs="David"/>
          <w:kern w:val="0"/>
          <w:sz w:val="24"/>
          <w:szCs w:val="24"/>
          <w:rtl/>
          <w14:ligatures w14:val="none"/>
        </w:rPr>
        <w:t xml:space="preserve">ראשית נבדוק האם הדרגה שאנו מחפשים היא דרגת השורש, ונחזירו בהתאם. אחרת, המתודה בודקת האם הצומת בעל הדרגה הנדרשת נמצא מימין לשורש או משמאלו. לאחר מכן, החל מהמקסימום/מינימום בהתאמה למיקום הצומת, המתודה תבצע </w:t>
      </w:r>
      <m:oMath>
        <m:r>
          <m:rPr>
            <m:sty m:val="p"/>
          </m:rPr>
          <w:rPr>
            <w:rFonts w:ascii="Cambria Math" w:eastAsia="Times New Roman" w:hAnsi="Cambria Math"/>
            <w:kern w:val="0"/>
            <w:sz w:val="24"/>
            <w:szCs w:val="24"/>
            <w14:ligatures w14:val="none"/>
          </w:rPr>
          <m:t>i-1</m:t>
        </m:r>
      </m:oMath>
      <w:r w:rsidR="005E1458"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n-i</m:t>
        </m:r>
      </m:oMath>
      <w:r w:rsidR="005E1458" w:rsidRPr="005A54BE">
        <w:rPr>
          <w:rFonts w:eastAsia="Times New Roman" w:cs="David"/>
          <w:kern w:val="0"/>
          <w:sz w:val="24"/>
          <w:szCs w:val="24"/>
          <w:rtl/>
          <w14:ligatures w14:val="none"/>
        </w:rPr>
        <w:t xml:space="preserve"> קריאות </w:t>
      </w:r>
      <m:oMath>
        <m:r>
          <m:rPr>
            <m:sty m:val="p"/>
          </m:rPr>
          <w:rPr>
            <w:rFonts w:ascii="Cambria Math" w:eastAsia="Times New Roman" w:hAnsi="Cambria Math"/>
            <w:kern w:val="0"/>
            <w:sz w:val="24"/>
            <w:szCs w:val="24"/>
            <w14:ligatures w14:val="none"/>
          </w:rPr>
          <m:t>successor</m:t>
        </m:r>
      </m:oMath>
      <w:r w:rsidR="005E1458"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predecessor</m:t>
        </m:r>
      </m:oMath>
      <w:r w:rsidR="005E1458" w:rsidRPr="005A54BE">
        <w:rPr>
          <w:rFonts w:eastAsia="Times New Roman" w:cs="David"/>
          <w:kern w:val="0"/>
          <w:sz w:val="24"/>
          <w:szCs w:val="24"/>
          <w:rtl/>
          <w14:ligatures w14:val="none"/>
        </w:rPr>
        <w:t xml:space="preserve"> בהתאמה עד שתגיע לצומת הנדרש ותחזיר אותו</w:t>
      </w:r>
    </w:p>
    <w:p w14:paraId="0DB8EF30" w14:textId="69A37E50"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2715C6AC" w14:textId="39739899" w:rsidR="005E1458" w:rsidRPr="005E1458" w:rsidRDefault="00433EF0" w:rsidP="005E1458">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5E1458" w:rsidRPr="005A54BE">
        <w:rPr>
          <w:rFonts w:eastAsia="Times New Roman" w:cs="David"/>
          <w:kern w:val="0"/>
          <w:sz w:val="24"/>
          <w:szCs w:val="24"/>
          <w:rtl/>
          <w14:ligatures w14:val="none"/>
        </w:rPr>
        <w:t xml:space="preserve">במקרה הגרוע נבצע </w:t>
      </w:r>
      <m:oMath>
        <m:r>
          <m:rPr>
            <m:sty m:val="p"/>
          </m:rPr>
          <w:rPr>
            <w:rFonts w:ascii="Cambria Math" w:eastAsia="Times New Roman" w:hAnsi="Cambria Math"/>
            <w:kern w:val="0"/>
            <w:sz w:val="24"/>
            <w:szCs w:val="24"/>
            <w14:ligatures w14:val="none"/>
          </w:rPr>
          <m:t>max</m:t>
        </m:r>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i-1, n-i</m:t>
            </m:r>
            <m:ctrlPr>
              <w:rPr>
                <w:rFonts w:ascii="Cambria Math" w:eastAsia="Times New Roman" w:hAnsi="Cambria Math" w:cs="David"/>
                <w:iCs/>
                <w:kern w:val="0"/>
                <w:sz w:val="24"/>
                <w:szCs w:val="24"/>
                <w14:ligatures w14:val="none"/>
              </w:rPr>
            </m:ctrlPr>
          </m:e>
        </m:d>
      </m:oMath>
      <w:r w:rsidR="005E1458" w:rsidRPr="005A54BE">
        <w:rPr>
          <w:rFonts w:eastAsia="Times New Roman" w:cs="David"/>
          <w:kern w:val="0"/>
          <w:sz w:val="24"/>
          <w:szCs w:val="24"/>
          <w:rtl/>
          <w14:ligatures w14:val="none"/>
        </w:rPr>
        <w:t xml:space="preserve"> קריאות </w:t>
      </w:r>
      <m:oMath>
        <m:r>
          <m:rPr>
            <m:sty m:val="p"/>
          </m:rPr>
          <w:rPr>
            <w:rFonts w:ascii="Cambria Math" w:eastAsia="Times New Roman" w:hAnsi="Cambria Math"/>
            <w:kern w:val="0"/>
            <w:sz w:val="24"/>
            <w:szCs w:val="24"/>
            <w14:ligatures w14:val="none"/>
          </w:rPr>
          <m:t>successor/predecessor</m:t>
        </m:r>
      </m:oMath>
      <w:r w:rsidR="005E1458" w:rsidRPr="005A54BE">
        <w:rPr>
          <w:rFonts w:eastAsia="Times New Roman" w:cs="David"/>
          <w:kern w:val="0"/>
          <w:sz w:val="24"/>
          <w:szCs w:val="24"/>
          <w:rtl/>
          <w14:ligatures w14:val="none"/>
        </w:rPr>
        <w:t>. כפי שלמדנו בתרגול, הסיבוכיות של כמות פעולות אלה היא</w:t>
      </w:r>
      <w:r w:rsidR="005E1458">
        <w:rPr>
          <w:rFonts w:eastAsia="Times New Roman" w:cs="David"/>
          <w:kern w:val="0"/>
          <w:sz w:val="24"/>
          <w:szCs w:val="24"/>
          <w:rtl/>
          <w14:ligatures w14:val="none"/>
        </w:rPr>
        <w:br/>
      </w:r>
      <w:r w:rsidR="005E1458" w:rsidRPr="005A54BE">
        <w:rPr>
          <w:rFonts w:eastAsia="Times New Roman" w:cs="David"/>
          <w:kern w:val="0"/>
          <w:sz w:val="24"/>
          <w:szCs w:val="24"/>
          <w:rtl/>
          <w14:ligatures w14:val="none"/>
        </w:rPr>
        <w:t xml:space="preserve"> </w:t>
      </w:r>
      <m:oMath>
        <m:r>
          <m:rPr>
            <m:sty m:val="p"/>
          </m:rPr>
          <w:rPr>
            <w:rFonts w:ascii="Cambria Math" w:eastAsia="Times New Roman" w:hAnsi="Cambria Math"/>
            <w:kern w:val="0"/>
            <w:sz w:val="24"/>
            <w:szCs w:val="24"/>
            <w14:ligatures w14:val="none"/>
          </w:rPr>
          <m:t>O</m:t>
        </m:r>
        <m:d>
          <m:dPr>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h + max</m:t>
            </m:r>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i-1, n-i</m:t>
                </m:r>
              </m:e>
            </m:d>
          </m:e>
        </m:d>
        <m:r>
          <m:rPr>
            <m:sty m:val="p"/>
          </m:rPr>
          <w:rPr>
            <w:rFonts w:ascii="Cambria Math" w:eastAsia="Times New Roman" w:hAnsi="Cambria Math"/>
            <w:kern w:val="0"/>
            <w:sz w:val="24"/>
            <w:szCs w:val="24"/>
            <w14:ligatures w14:val="none"/>
          </w:rPr>
          <m:t xml:space="preserve"> = O(</m:t>
        </m:r>
        <m:func>
          <m:funcPr>
            <m:ctrlPr>
              <w:rPr>
                <w:rFonts w:ascii="Cambria Math" w:eastAsia="Times New Roman" w:hAnsi="Cambria Math"/>
                <w:iCs/>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r>
          <m:rPr>
            <m:sty m:val="p"/>
          </m:rPr>
          <w:rPr>
            <w:rFonts w:ascii="Cambria Math" w:eastAsia="Times New Roman" w:hAnsi="Cambria Math" w:cs="David"/>
            <w:kern w:val="0"/>
            <w:sz w:val="24"/>
            <w:szCs w:val="24"/>
            <w:rtl/>
            <w14:ligatures w14:val="none"/>
          </w:rPr>
          <m:t>)</m:t>
        </m:r>
      </m:oMath>
      <w:r w:rsidR="005E1458">
        <w:rPr>
          <w:rFonts w:eastAsia="Times New Roman" w:cs="David" w:hint="cs"/>
          <w:i/>
          <w:kern w:val="0"/>
          <w:sz w:val="24"/>
          <w:szCs w:val="24"/>
          <w:rtl/>
          <w14:ligatures w14:val="none"/>
        </w:rPr>
        <w:t>.</w:t>
      </w:r>
    </w:p>
    <w:p w14:paraId="3C072B57" w14:textId="77777777" w:rsidR="005E1458" w:rsidRDefault="005E1458" w:rsidP="005E1458">
      <w:pPr>
        <w:spacing w:line="360" w:lineRule="auto"/>
        <w:rPr>
          <w:rFonts w:ascii="David" w:hAnsi="David" w:cs="David"/>
          <w:sz w:val="24"/>
          <w:szCs w:val="24"/>
        </w:rPr>
      </w:pPr>
    </w:p>
    <w:p w14:paraId="7A168810" w14:textId="4465D876" w:rsidR="005E1458" w:rsidRPr="003B5A63" w:rsidRDefault="005E1458" w:rsidP="005E1458">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avl_to_array(self) -&gt; list</m:t>
          </m:r>
          <m:d>
            <m:dPr>
              <m:begChr m:val="["/>
              <m:endChr m:val="]"/>
              <m:ctrlPr>
                <w:rPr>
                  <w:rFonts w:ascii="Cambria Math" w:hAnsi="Cambria Math" w:cs="David"/>
                  <w:iCs/>
                  <w:sz w:val="24"/>
                  <w:szCs w:val="24"/>
                </w:rPr>
              </m:ctrlPr>
            </m:dPr>
            <m:e>
              <m:d>
                <m:dPr>
                  <m:ctrlPr>
                    <w:rPr>
                      <w:rFonts w:ascii="Cambria Math" w:hAnsi="Cambria Math" w:cs="David"/>
                      <w:iCs/>
                      <w:sz w:val="24"/>
                      <w:szCs w:val="24"/>
                    </w:rPr>
                  </m:ctrlPr>
                </m:dPr>
                <m:e>
                  <m:r>
                    <m:rPr>
                      <m:sty m:val="p"/>
                    </m:rPr>
                    <w:rPr>
                      <w:rFonts w:ascii="Cambria Math" w:hAnsi="Cambria Math" w:cs="David" w:hint="cs"/>
                      <w:sz w:val="24"/>
                      <w:szCs w:val="24"/>
                    </w:rPr>
                    <m:t>int, Any</m:t>
                  </m:r>
                </m:e>
              </m:d>
            </m:e>
          </m:d>
        </m:oMath>
      </m:oMathPara>
    </w:p>
    <w:p w14:paraId="4D6EB763" w14:textId="491AC064"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Pr="005A54BE">
        <w:rPr>
          <w:rFonts w:eastAsia="Times New Roman" w:cs="David"/>
          <w:kern w:val="0"/>
          <w:sz w:val="24"/>
          <w:szCs w:val="24"/>
          <w:rtl/>
          <w14:ligatures w14:val="none"/>
        </w:rPr>
        <w:t>קבלת רשימה ממוינת (עולה) של זוגות סדורים של ערכי הצמתים והמפתח שלהם, ממוינים לפי המפתחות</w:t>
      </w:r>
    </w:p>
    <w:p w14:paraId="2B7E2842" w14:textId="2AE8D81C"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Pr="005A54BE">
        <w:rPr>
          <w:rFonts w:eastAsia="Times New Roman" w:cs="David"/>
          <w:kern w:val="0"/>
          <w:sz w:val="24"/>
          <w:szCs w:val="24"/>
          <w:rtl/>
          <w14:ligatures w14:val="none"/>
        </w:rPr>
        <w:t>נאתחל רשימה ריקה. במידה והעץ לא ריק (בדיקה ע״י קריאה ל-</w:t>
      </w:r>
      <m:oMath>
        <m:r>
          <m:rPr>
            <m:sty m:val="p"/>
          </m:rPr>
          <w:rPr>
            <w:rFonts w:ascii="Cambria Math" w:eastAsia="Times New Roman" w:hAnsi="Cambria Math"/>
            <w:kern w:val="0"/>
            <w:sz w:val="24"/>
            <w:szCs w:val="24"/>
            <w14:ligatures w14:val="none"/>
          </w:rPr>
          <m:t>is_empty</m:t>
        </m:r>
      </m:oMath>
      <w:r w:rsidRPr="005A54BE">
        <w:rPr>
          <w:rFonts w:eastAsia="Times New Roman" w:cs="David"/>
          <w:kern w:val="0"/>
          <w:sz w:val="24"/>
          <w:szCs w:val="24"/>
          <w:rtl/>
          <w14:ligatures w14:val="none"/>
        </w:rPr>
        <w:t xml:space="preserve">), החל מהצומת המינימלי, נבצע </w:t>
      </w:r>
      <m:oMath>
        <m:r>
          <m:rPr>
            <m:sty m:val="p"/>
          </m:rPr>
          <w:rPr>
            <w:rFonts w:ascii="Cambria Math" w:eastAsia="Times New Roman" w:hAnsi="Cambria Math"/>
            <w:kern w:val="0"/>
            <w:sz w:val="24"/>
            <w:szCs w:val="24"/>
            <w14:ligatures w14:val="none"/>
          </w:rPr>
          <m:t>n</m:t>
        </m:r>
      </m:oMath>
      <w:r w:rsidRPr="005A54BE">
        <w:rPr>
          <w:rFonts w:eastAsia="Times New Roman" w:cs="David"/>
          <w:kern w:val="0"/>
          <w:sz w:val="24"/>
          <w:szCs w:val="24"/>
          <w:rtl/>
          <w14:ligatures w14:val="none"/>
        </w:rPr>
        <w:t xml:space="preserve"> פעולות </w:t>
      </w:r>
      <m:oMath>
        <m:r>
          <m:rPr>
            <m:sty m:val="p"/>
          </m:rPr>
          <w:rPr>
            <w:rFonts w:ascii="Cambria Math" w:eastAsia="Times New Roman" w:hAnsi="Cambria Math"/>
            <w:kern w:val="0"/>
            <w:sz w:val="24"/>
            <w:szCs w:val="24"/>
            <w14:ligatures w14:val="none"/>
          </w:rPr>
          <m:t>successor</m:t>
        </m:r>
      </m:oMath>
      <w:r w:rsidRPr="005A54BE">
        <w:rPr>
          <w:rFonts w:eastAsia="Times New Roman" w:cs="David"/>
          <w:kern w:val="0"/>
          <w:sz w:val="24"/>
          <w:szCs w:val="24"/>
          <w:rtl/>
          <w14:ligatures w14:val="none"/>
        </w:rPr>
        <w:t xml:space="preserve"> ונבצע הוספה של הזוג הסדור (מפתח, ערך) לסוף הרשימה בכל איטרציה.</w:t>
      </w:r>
    </w:p>
    <w:p w14:paraId="21DB36E8" w14:textId="30972067"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n</m:t>
            </m:r>
            <m:ctrlPr>
              <w:rPr>
                <w:rFonts w:ascii="Cambria Math" w:hAnsi="Cambria Math" w:cs="David"/>
                <w:i/>
                <w:iCs/>
                <w:sz w:val="24"/>
                <w:szCs w:val="24"/>
              </w:rPr>
            </m:ctrlPr>
          </m:e>
        </m:d>
      </m:oMath>
    </w:p>
    <w:p w14:paraId="69CEDB2D" w14:textId="6A18F537" w:rsidR="005E1458" w:rsidRPr="005E1458" w:rsidRDefault="005E1458" w:rsidP="005E1458">
      <w:pPr>
        <w:spacing w:line="360" w:lineRule="auto"/>
        <w:rPr>
          <w:i/>
          <w:sz w:val="24"/>
          <w:szCs w:val="24"/>
        </w:rPr>
      </w:pPr>
      <w:r>
        <w:rPr>
          <w:rFonts w:ascii="David" w:hAnsi="David" w:cs="David" w:hint="cs"/>
          <w:b/>
          <w:bCs/>
          <w:sz w:val="24"/>
          <w:szCs w:val="24"/>
          <w:rtl/>
        </w:rPr>
        <w:lastRenderedPageBreak/>
        <w:t xml:space="preserve">ניתוח סיבוכיות במקרה הגרוע: </w:t>
      </w:r>
      <w:r w:rsidRPr="005A54BE">
        <w:rPr>
          <w:rFonts w:eastAsia="Times New Roman" w:cs="David"/>
          <w:kern w:val="0"/>
          <w:sz w:val="24"/>
          <w:szCs w:val="24"/>
          <w:rtl/>
          <w14:ligatures w14:val="none"/>
        </w:rPr>
        <w:t xml:space="preserve">בדומה לניתוח במתודת </w:t>
      </w:r>
      <m:oMath>
        <m:r>
          <m:rPr>
            <m:sty m:val="p"/>
          </m:rPr>
          <w:rPr>
            <w:rFonts w:ascii="Cambria Math" w:eastAsia="Times New Roman" w:hAnsi="Cambria Math"/>
            <w:kern w:val="0"/>
            <w:sz w:val="24"/>
            <w:szCs w:val="24"/>
            <w14:ligatures w14:val="none"/>
          </w:rPr>
          <m:t>select</m:t>
        </m:r>
      </m:oMath>
      <w:r w:rsidRPr="005A54BE">
        <w:rPr>
          <w:rFonts w:eastAsia="Times New Roman" w:cs="David"/>
          <w:kern w:val="0"/>
          <w:sz w:val="24"/>
          <w:szCs w:val="24"/>
          <w:rtl/>
          <w14:ligatures w14:val="none"/>
        </w:rPr>
        <w:t xml:space="preserve"> ובהתאם לנלמד בתרגול 3 (שאלה 4), ביצוע </w:t>
      </w:r>
      <m:oMath>
        <m:r>
          <m:rPr>
            <m:sty m:val="p"/>
          </m:rPr>
          <w:rPr>
            <w:rFonts w:ascii="Cambria Math" w:eastAsia="Times New Roman" w:hAnsi="Cambria Math"/>
            <w:kern w:val="0"/>
            <w:sz w:val="24"/>
            <w:szCs w:val="24"/>
            <w14:ligatures w14:val="none"/>
          </w:rPr>
          <m:t>n</m:t>
        </m:r>
      </m:oMath>
      <w:r w:rsidRPr="005A54BE">
        <w:rPr>
          <w:rFonts w:eastAsia="Times New Roman" w:cs="David"/>
          <w:kern w:val="0"/>
          <w:sz w:val="24"/>
          <w:szCs w:val="24"/>
          <w:rtl/>
          <w14:ligatures w14:val="none"/>
        </w:rPr>
        <w:t xml:space="preserve"> פעולות </w:t>
      </w:r>
      <m:oMath>
        <m:r>
          <m:rPr>
            <m:sty m:val="p"/>
          </m:rPr>
          <w:rPr>
            <w:rFonts w:ascii="Cambria Math" w:eastAsia="Times New Roman" w:hAnsi="Cambria Math"/>
            <w:kern w:val="0"/>
            <w:sz w:val="24"/>
            <w:szCs w:val="24"/>
            <w14:ligatures w14:val="none"/>
          </w:rPr>
          <m:t>successor</m:t>
        </m:r>
      </m:oMath>
      <w:r w:rsidRPr="005A54BE">
        <w:rPr>
          <w:rFonts w:eastAsia="Times New Roman" w:cs="David"/>
          <w:kern w:val="0"/>
          <w:sz w:val="24"/>
          <w:szCs w:val="24"/>
          <w:rtl/>
          <w14:ligatures w14:val="none"/>
        </w:rPr>
        <w:t xml:space="preserve"> היא בסיבוכיות של </w:t>
      </w:r>
      <m:oMath>
        <m:r>
          <m:rPr>
            <m:sty m:val="p"/>
          </m:rPr>
          <w:rPr>
            <w:rFonts w:ascii="Cambria Math" w:eastAsia="Times New Roman" w:hAnsi="Cambria Math"/>
            <w:kern w:val="0"/>
            <w:sz w:val="24"/>
            <w:szCs w:val="24"/>
            <w14:ligatures w14:val="none"/>
          </w:rPr>
          <m:t>O(h + n) = O(</m:t>
        </m:r>
        <m:func>
          <m:funcPr>
            <m:ctrlPr>
              <w:rPr>
                <w:rFonts w:ascii="Cambria Math" w:eastAsia="Times New Roman" w:hAnsi="Cambria Math"/>
                <w:iCs/>
                <w:kern w:val="0"/>
                <w:sz w:val="24"/>
                <w:szCs w:val="24"/>
                <w14:ligatures w14:val="none"/>
              </w:rPr>
            </m:ctrlPr>
          </m:funcPr>
          <m:fName>
            <m:r>
              <m:rPr>
                <m:sty m:val="p"/>
              </m:rPr>
              <w:rPr>
                <w:rFonts w:ascii="Cambria Math" w:eastAsia="Times New Roman" w:hAnsi="Cambria Math"/>
                <w:kern w:val="0"/>
                <w:sz w:val="24"/>
                <w:szCs w:val="24"/>
                <w14:ligatures w14:val="none"/>
              </w:rPr>
              <m:t>log</m:t>
            </m:r>
          </m:fName>
          <m:e>
            <m:r>
              <m:rPr>
                <m:sty m:val="p"/>
              </m:rPr>
              <w:rPr>
                <w:rFonts w:ascii="Cambria Math" w:eastAsia="Times New Roman" w:hAnsi="Cambria Math" w:hint="cs"/>
                <w:kern w:val="0"/>
                <w:sz w:val="24"/>
                <w:szCs w:val="24"/>
                <w14:ligatures w14:val="none"/>
              </w:rPr>
              <m:t>n</m:t>
            </m:r>
          </m:e>
        </m:func>
        <m:r>
          <m:rPr>
            <m:sty m:val="p"/>
          </m:rPr>
          <w:rPr>
            <w:rFonts w:ascii="Cambria Math" w:eastAsia="Times New Roman" w:hAnsi="Cambria Math"/>
            <w:kern w:val="0"/>
            <w:sz w:val="24"/>
            <w:szCs w:val="24"/>
            <w14:ligatures w14:val="none"/>
          </w:rPr>
          <m:t xml:space="preserve"> + n) = O(n</m:t>
        </m:r>
        <m:r>
          <m:rPr>
            <m:sty m:val="p"/>
          </m:rPr>
          <w:rPr>
            <w:rFonts w:ascii="Cambria Math" w:eastAsia="Times New Roman" w:hAnsi="Cambria Math" w:cs="David"/>
            <w:kern w:val="0"/>
            <w:sz w:val="24"/>
            <w:szCs w:val="24"/>
            <w:rtl/>
            <w14:ligatures w14:val="none"/>
          </w:rPr>
          <m:t>)</m:t>
        </m:r>
      </m:oMath>
      <w:r>
        <w:rPr>
          <w:rFonts w:eastAsia="Times New Roman" w:cs="David" w:hint="cs"/>
          <w:i/>
          <w:kern w:val="0"/>
          <w:sz w:val="24"/>
          <w:szCs w:val="24"/>
          <w:rtl/>
          <w14:ligatures w14:val="none"/>
        </w:rPr>
        <w:t>.</w:t>
      </w:r>
    </w:p>
    <w:p w14:paraId="71D62E55" w14:textId="3FBB4708" w:rsidR="005E1458" w:rsidRPr="005E1458" w:rsidRDefault="005E1458" w:rsidP="005E1458">
      <w:pPr>
        <w:spacing w:line="360" w:lineRule="auto"/>
        <w:rPr>
          <w:rFonts w:eastAsia="Times New Roman"/>
          <w:i/>
          <w:kern w:val="0"/>
          <w:sz w:val="24"/>
          <w:szCs w:val="24"/>
          <w:rtl/>
          <w14:ligatures w14:val="none"/>
        </w:rPr>
      </w:pPr>
    </w:p>
    <w:p w14:paraId="080D3979" w14:textId="77777777" w:rsidR="00433EF0" w:rsidRDefault="00433EF0" w:rsidP="0043369C">
      <w:pPr>
        <w:spacing w:line="360" w:lineRule="auto"/>
        <w:rPr>
          <w:rFonts w:ascii="David" w:hAnsi="David" w:cs="David"/>
          <w:sz w:val="24"/>
          <w:szCs w:val="24"/>
        </w:rPr>
      </w:pPr>
    </w:p>
    <w:p w14:paraId="14BBBD8D" w14:textId="77777777" w:rsidR="00433EF0" w:rsidRDefault="00433EF0" w:rsidP="0043369C">
      <w:pPr>
        <w:spacing w:line="360" w:lineRule="auto"/>
        <w:rPr>
          <w:rFonts w:ascii="David" w:hAnsi="David" w:cs="David"/>
          <w:sz w:val="24"/>
          <w:szCs w:val="24"/>
        </w:rPr>
      </w:pPr>
    </w:p>
    <w:p w14:paraId="5E19A951" w14:textId="77777777" w:rsidR="003B5A63" w:rsidRDefault="003B5A63" w:rsidP="0043369C">
      <w:pPr>
        <w:spacing w:line="360" w:lineRule="auto"/>
        <w:rPr>
          <w:rFonts w:ascii="David" w:hAnsi="David" w:cs="David"/>
          <w:sz w:val="24"/>
          <w:szCs w:val="24"/>
        </w:rPr>
      </w:pPr>
    </w:p>
    <w:p w14:paraId="180A632C" w14:textId="56A43791" w:rsidR="008E42E6" w:rsidRDefault="008E42E6" w:rsidP="0043369C">
      <w:pPr>
        <w:spacing w:line="360" w:lineRule="auto"/>
        <w:rPr>
          <w:rFonts w:ascii="David" w:hAnsi="David" w:cs="David"/>
          <w:sz w:val="24"/>
          <w:szCs w:val="24"/>
          <w:rtl/>
        </w:rPr>
      </w:pPr>
      <w:r>
        <w:rPr>
          <w:rFonts w:ascii="David" w:hAnsi="David" w:cs="David"/>
          <w:sz w:val="24"/>
          <w:szCs w:val="24"/>
          <w:rtl/>
        </w:rPr>
        <w:br w:type="page"/>
      </w:r>
    </w:p>
    <w:p w14:paraId="1D0BB02C" w14:textId="7F4DB537" w:rsidR="005E1458" w:rsidRPr="005E1458" w:rsidRDefault="005E1458" w:rsidP="005E1458">
      <w:pPr>
        <w:spacing w:line="360" w:lineRule="auto"/>
        <w:jc w:val="center"/>
        <w:rPr>
          <w:rFonts w:ascii="David" w:hAnsi="David" w:cs="David"/>
          <w:b/>
          <w:bCs/>
          <w:sz w:val="32"/>
          <w:szCs w:val="32"/>
          <w:u w:val="single"/>
          <w:rtl/>
        </w:rPr>
      </w:pPr>
      <w:r>
        <w:rPr>
          <w:rFonts w:ascii="David" w:hAnsi="David" w:cs="David" w:hint="cs"/>
          <w:b/>
          <w:bCs/>
          <w:sz w:val="32"/>
          <w:szCs w:val="32"/>
          <w:u w:val="single"/>
          <w:rtl/>
        </w:rPr>
        <w:lastRenderedPageBreak/>
        <w:t>חלק ניסויי - תשובות</w:t>
      </w:r>
    </w:p>
    <w:p w14:paraId="04500057" w14:textId="5A8435AA" w:rsidR="008E42E6" w:rsidRDefault="008E42E6" w:rsidP="0043369C">
      <w:pPr>
        <w:spacing w:line="360" w:lineRule="auto"/>
        <w:rPr>
          <w:rFonts w:ascii="David" w:hAnsi="David" w:cs="David"/>
          <w:sz w:val="24"/>
          <w:szCs w:val="24"/>
          <w:rtl/>
        </w:rPr>
      </w:pPr>
      <w:r>
        <w:rPr>
          <w:rFonts w:ascii="David" w:hAnsi="David" w:cs="David" w:hint="cs"/>
          <w:sz w:val="24"/>
          <w:szCs w:val="24"/>
          <w:rtl/>
        </w:rPr>
        <w:t>1.</w:t>
      </w:r>
    </w:p>
    <w:p w14:paraId="000B634B" w14:textId="77C79783" w:rsidR="00694BD0" w:rsidRPr="009C7268" w:rsidRDefault="00EF1615" w:rsidP="0043369C">
      <w:pPr>
        <w:pStyle w:val="a4"/>
        <w:numPr>
          <w:ilvl w:val="0"/>
          <w:numId w:val="6"/>
        </w:numPr>
        <w:spacing w:line="360" w:lineRule="auto"/>
        <w:rPr>
          <w:rFonts w:ascii="David" w:hAnsi="David" w:cs="David"/>
          <w:sz w:val="24"/>
          <w:szCs w:val="24"/>
        </w:rPr>
      </w:pPr>
      <w:r w:rsidRPr="009C7268">
        <w:rPr>
          <w:rFonts w:ascii="David" w:hAnsi="David" w:cs="David" w:hint="cs"/>
          <w:sz w:val="24"/>
          <w:szCs w:val="24"/>
          <w:rtl/>
        </w:rPr>
        <w:t>ראשית, מתוך העובדה שאנחנו מכניסים את האיברים לעץ לפי סדרם במילון, נבחין כי עבור צומת חדשה</w:t>
      </w:r>
      <w:r w:rsidR="00694BD0" w:rsidRPr="009C7268">
        <w:rPr>
          <w:rFonts w:ascii="David" w:hAnsi="David" w:cs="David" w:hint="cs"/>
          <w:sz w:val="24"/>
          <w:szCs w:val="24"/>
          <w:rtl/>
        </w:rPr>
        <w:t xml:space="preserve">- נסמנה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694BD0" w:rsidRPr="009C7268">
        <w:rPr>
          <w:rFonts w:ascii="David" w:hAnsi="David" w:cs="David" w:hint="cs"/>
          <w:sz w:val="24"/>
          <w:szCs w:val="24"/>
          <w:rtl/>
        </w:rPr>
        <w:t xml:space="preserve">, מספר החילופים עבורה שקול  למספר הצמתים הקיימים בעץ שערך המפתח שלהם גדול משל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694BD0" w:rsidRPr="009C7268">
        <w:rPr>
          <w:rFonts w:ascii="David" w:hAnsi="David" w:cs="David" w:hint="cs"/>
          <w:sz w:val="24"/>
          <w:szCs w:val="24"/>
          <w:rtl/>
        </w:rPr>
        <w:t>.</w:t>
      </w:r>
      <w:r w:rsidR="00694BD0" w:rsidRPr="009C7268">
        <w:rPr>
          <w:rFonts w:ascii="David" w:hAnsi="David" w:cs="David"/>
          <w:sz w:val="24"/>
          <w:szCs w:val="24"/>
        </w:rPr>
        <w:t xml:space="preserve"> </w:t>
      </w:r>
      <w:r w:rsidR="00694BD0" w:rsidRPr="009C7268">
        <w:rPr>
          <w:rFonts w:ascii="David" w:hAnsi="David" w:cs="David" w:hint="cs"/>
          <w:sz w:val="24"/>
          <w:szCs w:val="24"/>
          <w:rtl/>
        </w:rPr>
        <w:t xml:space="preserve">(כי הצמתים הקיימים בעץ היו במיקומים </w:t>
      </w:r>
      <m:oMath>
        <m:r>
          <w:rPr>
            <w:rFonts w:ascii="Cambria Math" w:hAnsi="Cambria Math" w:cs="David"/>
            <w:sz w:val="24"/>
            <w:szCs w:val="24"/>
          </w:rPr>
          <m:t>i&gt;</m:t>
        </m:r>
      </m:oMath>
      <w:r w:rsidR="00694BD0" w:rsidRPr="009C7268">
        <w:rPr>
          <w:rFonts w:ascii="David" w:hAnsi="David" w:cs="David" w:hint="cs"/>
          <w:sz w:val="24"/>
          <w:szCs w:val="24"/>
          <w:rtl/>
        </w:rPr>
        <w:t xml:space="preserve"> במערך).</w:t>
      </w:r>
    </w:p>
    <w:p w14:paraId="25512657" w14:textId="5AC69435" w:rsidR="00EF1615" w:rsidRDefault="00694BD0" w:rsidP="0043369C">
      <w:pPr>
        <w:pStyle w:val="a4"/>
        <w:spacing w:line="360" w:lineRule="auto"/>
        <w:rPr>
          <w:rFonts w:ascii="David" w:hAnsi="David" w:cs="David"/>
          <w:i/>
          <w:sz w:val="24"/>
          <w:szCs w:val="24"/>
          <w:rtl/>
        </w:rPr>
      </w:pPr>
      <w:r>
        <w:rPr>
          <w:rFonts w:ascii="David" w:hAnsi="David" w:cs="David" w:hint="cs"/>
          <w:sz w:val="24"/>
          <w:szCs w:val="24"/>
          <w:rtl/>
        </w:rPr>
        <w:t xml:space="preserve">כלומר </w:t>
      </w:r>
      <m:oMath>
        <m:r>
          <w:rPr>
            <w:rFonts w:ascii="Cambria Math" w:hAnsi="Cambria Math" w:cs="David"/>
            <w:sz w:val="24"/>
            <w:szCs w:val="24"/>
          </w:rPr>
          <m:t xml:space="preserve">num of swaps for </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=size(tree)-rank(</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m:t>
        </m:r>
      </m:oMath>
      <w:r>
        <w:rPr>
          <w:rFonts w:ascii="David" w:hAnsi="David" w:cs="David" w:hint="cs"/>
          <w:i/>
          <w:sz w:val="24"/>
          <w:szCs w:val="24"/>
          <w:rtl/>
        </w:rPr>
        <w:t>.</w:t>
      </w:r>
    </w:p>
    <w:p w14:paraId="4B98602E" w14:textId="0CB776A3" w:rsidR="004D570F" w:rsidRDefault="001802C2" w:rsidP="0043369C">
      <w:pPr>
        <w:pStyle w:val="a4"/>
        <w:spacing w:line="360" w:lineRule="auto"/>
        <w:rPr>
          <w:rFonts w:ascii="David" w:hAnsi="David" w:cs="David"/>
          <w:i/>
          <w:sz w:val="24"/>
          <w:szCs w:val="24"/>
          <w:rtl/>
        </w:rPr>
      </w:pPr>
      <w:r>
        <w:rPr>
          <w:rFonts w:ascii="David" w:hAnsi="David" w:cs="David" w:hint="cs"/>
          <w:i/>
          <w:sz w:val="24"/>
          <w:szCs w:val="24"/>
          <w:rtl/>
        </w:rPr>
        <w:t>מימשנו חישוב זה בדרך הבאה:</w:t>
      </w:r>
    </w:p>
    <w:p w14:paraId="15091FBD" w14:textId="6AD7D115" w:rsidR="001802C2" w:rsidRDefault="004D570F" w:rsidP="0043369C">
      <w:pPr>
        <w:pStyle w:val="a4"/>
        <w:spacing w:line="360" w:lineRule="auto"/>
        <w:rPr>
          <w:rFonts w:ascii="David" w:hAnsi="David" w:cs="David"/>
          <w:i/>
          <w:sz w:val="24"/>
          <w:szCs w:val="24"/>
          <w:rtl/>
        </w:rPr>
      </w:pPr>
      <w:r>
        <w:rPr>
          <w:rFonts w:ascii="David" w:hAnsi="David" w:cs="David" w:hint="cs"/>
          <w:i/>
          <w:sz w:val="24"/>
          <w:szCs w:val="24"/>
          <w:rtl/>
        </w:rPr>
        <w:t xml:space="preserve">ראשית נבחין כי כל עוד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.key≥maximum</m:t>
        </m:r>
      </m:oMath>
      <w:r>
        <w:rPr>
          <w:rFonts w:ascii="David" w:hAnsi="David" w:cs="David" w:hint="cs"/>
          <w:i/>
          <w:sz w:val="24"/>
          <w:szCs w:val="24"/>
          <w:rtl/>
        </w:rPr>
        <w:t>, אין החלפות.</w:t>
      </w:r>
    </w:p>
    <w:p w14:paraId="7A68683B" w14:textId="4BF88C59" w:rsidR="004D570F" w:rsidRDefault="004D570F" w:rsidP="0043369C">
      <w:pPr>
        <w:pStyle w:val="a4"/>
        <w:spacing w:line="360" w:lineRule="auto"/>
        <w:rPr>
          <w:rFonts w:ascii="David" w:hAnsi="David" w:cs="David"/>
          <w:i/>
          <w:sz w:val="24"/>
          <w:szCs w:val="24"/>
          <w:rtl/>
        </w:rPr>
      </w:pPr>
      <w:r>
        <w:rPr>
          <w:rFonts w:ascii="David" w:hAnsi="David" w:cs="David" w:hint="cs"/>
          <w:i/>
          <w:sz w:val="24"/>
          <w:szCs w:val="24"/>
          <w:rtl/>
        </w:rPr>
        <w:t xml:space="preserve">אם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.key&lt;maximum</m:t>
        </m:r>
      </m:oMath>
      <w:r>
        <w:rPr>
          <w:rFonts w:ascii="David" w:hAnsi="David" w:cs="David" w:hint="cs"/>
          <w:i/>
          <w:sz w:val="24"/>
          <w:szCs w:val="24"/>
          <w:rtl/>
        </w:rPr>
        <w:t>:</w:t>
      </w:r>
    </w:p>
    <w:p w14:paraId="702F9226" w14:textId="37DCC3F0" w:rsidR="00B240A6" w:rsidRDefault="004D570F" w:rsidP="0043369C">
      <w:pPr>
        <w:pStyle w:val="a4"/>
        <w:spacing w:line="360" w:lineRule="auto"/>
        <w:rPr>
          <w:rFonts w:ascii="David" w:hAnsi="David" w:cs="David"/>
          <w:i/>
          <w:sz w:val="24"/>
          <w:szCs w:val="24"/>
        </w:rPr>
      </w:pPr>
      <w:r>
        <w:rPr>
          <w:rFonts w:ascii="David" w:hAnsi="David" w:cs="David" w:hint="cs"/>
          <w:i/>
          <w:sz w:val="24"/>
          <w:szCs w:val="24"/>
          <w:rtl/>
        </w:rPr>
        <w:t xml:space="preserve">נעלה מהמקסימום במעלה העץ ונעצור בצומת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Pr>
          <w:rFonts w:ascii="David" w:hAnsi="David" w:cs="David" w:hint="cs"/>
          <w:i/>
          <w:sz w:val="24"/>
          <w:szCs w:val="24"/>
          <w:rtl/>
        </w:rPr>
        <w:t xml:space="preserve"> </w:t>
      </w:r>
      <w:r w:rsidR="00B240A6">
        <w:rPr>
          <w:rFonts w:ascii="David" w:hAnsi="David" w:cs="David" w:hint="cs"/>
          <w:i/>
          <w:sz w:val="24"/>
          <w:szCs w:val="24"/>
          <w:rtl/>
        </w:rPr>
        <w:t xml:space="preserve">כך שמיקום ההכנסה 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B240A6">
        <w:rPr>
          <w:rFonts w:ascii="David" w:hAnsi="David" w:cs="David" w:hint="cs"/>
          <w:i/>
          <w:sz w:val="24"/>
          <w:szCs w:val="24"/>
          <w:rtl/>
        </w:rPr>
        <w:t xml:space="preserve"> הוא בתת עץ השמאלי 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sidR="00B240A6">
        <w:rPr>
          <w:rFonts w:ascii="David" w:hAnsi="David" w:cs="David" w:hint="cs"/>
          <w:i/>
          <w:sz w:val="24"/>
          <w:szCs w:val="24"/>
          <w:rtl/>
        </w:rPr>
        <w:t xml:space="preserve">. </w:t>
      </w:r>
    </w:p>
    <w:p w14:paraId="56C821A2" w14:textId="3B1F64D5" w:rsidR="00A67AF4" w:rsidRPr="00F13EF9" w:rsidRDefault="00A67AF4" w:rsidP="0043369C">
      <w:pPr>
        <w:pStyle w:val="a4"/>
        <w:spacing w:line="360" w:lineRule="auto"/>
        <w:rPr>
          <w:rFonts w:ascii="David" w:hAnsi="David" w:cs="David"/>
          <w:sz w:val="24"/>
          <w:szCs w:val="24"/>
          <w:rtl/>
        </w:rPr>
      </w:pPr>
      <w:r>
        <w:rPr>
          <w:rFonts w:ascii="David" w:hAnsi="David" w:cs="David" w:hint="cs"/>
          <w:i/>
          <w:sz w:val="24"/>
          <w:szCs w:val="24"/>
          <w:rtl/>
        </w:rPr>
        <w:t>מכאן, ממשיכים מ</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Pr>
          <w:rFonts w:ascii="David" w:eastAsiaTheme="minorEastAsia" w:hAnsi="David" w:cs="David" w:hint="cs"/>
          <w:i/>
          <w:sz w:val="24"/>
          <w:szCs w:val="24"/>
          <w:rtl/>
        </w:rPr>
        <w:t xml:space="preserve"> </w:t>
      </w:r>
      <w:r>
        <w:rPr>
          <w:rFonts w:ascii="David" w:hAnsi="David" w:cs="David" w:hint="cs"/>
          <w:i/>
          <w:sz w:val="24"/>
          <w:szCs w:val="24"/>
          <w:rtl/>
        </w:rPr>
        <w:t xml:space="preserve">עם חיפוש בינארי רגיל כפי שנלמד בכיתה, בתוספת קטנה, חישוב ההחלפות תוך כדי (נעשה בדומה לחישוב </w:t>
      </w:r>
      <m:oMath>
        <m:r>
          <w:rPr>
            <w:rFonts w:ascii="Cambria Math" w:hAnsi="Cambria Math" w:cs="David"/>
            <w:sz w:val="24"/>
            <w:szCs w:val="24"/>
          </w:rPr>
          <m:t>rank</m:t>
        </m:r>
      </m:oMath>
      <w:r>
        <w:rPr>
          <w:rFonts w:ascii="David" w:hAnsi="David" w:cs="David" w:hint="cs"/>
          <w:i/>
          <w:sz w:val="24"/>
          <w:szCs w:val="24"/>
          <w:rtl/>
        </w:rPr>
        <w:t xml:space="preserve">). בכל איטרציה שבה נצטרך לרדת לבן השמאלי, </w:t>
      </w:r>
      <w:proofErr w:type="spellStart"/>
      <w:r>
        <w:rPr>
          <w:rFonts w:ascii="David" w:hAnsi="David" w:cs="David" w:hint="cs"/>
          <w:i/>
          <w:sz w:val="24"/>
          <w:szCs w:val="24"/>
          <w:rtl/>
        </w:rPr>
        <w:t>נסכום</w:t>
      </w:r>
      <w:proofErr w:type="spellEnd"/>
      <w:r>
        <w:rPr>
          <w:rFonts w:ascii="David" w:hAnsi="David" w:cs="David" w:hint="cs"/>
          <w:i/>
          <w:sz w:val="24"/>
          <w:szCs w:val="24"/>
          <w:rtl/>
        </w:rPr>
        <w:t xml:space="preserve"> את גודל תת העץ הימני של הצומת ממנה אנחנו יורדים</w:t>
      </w:r>
      <m:oMath>
        <m:d>
          <m:dPr>
            <m:ctrlPr>
              <w:rPr>
                <w:rFonts w:ascii="Cambria Math" w:hAnsi="Cambria Math" w:cs="David"/>
                <w:i/>
                <w:sz w:val="24"/>
                <w:szCs w:val="24"/>
              </w:rPr>
            </m:ctrlPr>
          </m:dPr>
          <m:e>
            <m:r>
              <w:rPr>
                <w:rFonts w:ascii="Cambria Math" w:hAnsi="Cambria Math" w:cs="David"/>
                <w:sz w:val="24"/>
                <w:szCs w:val="24"/>
              </w:rPr>
              <m:t>y</m:t>
            </m:r>
          </m:e>
        </m:d>
      </m:oMath>
      <w:r>
        <w:rPr>
          <w:rFonts w:ascii="David" w:eastAsiaTheme="minorEastAsia" w:hAnsi="David" w:cs="David"/>
          <w:i/>
          <w:sz w:val="24"/>
          <w:szCs w:val="24"/>
        </w:rPr>
        <w:t xml:space="preserve"> </w:t>
      </w:r>
      <w:r>
        <w:rPr>
          <w:rFonts w:ascii="David" w:hAnsi="David" w:cs="David" w:hint="cs"/>
          <w:i/>
          <w:sz w:val="24"/>
          <w:szCs w:val="24"/>
          <w:rtl/>
        </w:rPr>
        <w:t xml:space="preserve">+ </w:t>
      </w:r>
      <w:r w:rsidRPr="00F13EF9">
        <w:rPr>
          <w:rFonts w:ascii="David" w:hAnsi="David" w:cs="David" w:hint="cs"/>
          <w:i/>
          <w:sz w:val="24"/>
          <w:szCs w:val="24"/>
          <w:rtl/>
        </w:rPr>
        <w:t>1</w:t>
      </w:r>
      <w:r w:rsidRPr="00F13EF9">
        <w:rPr>
          <w:rFonts w:ascii="David" w:hAnsi="David" w:cs="David" w:hint="cs"/>
          <w:i/>
          <w:rtl/>
        </w:rPr>
        <w:t xml:space="preserve"> </w:t>
      </w:r>
      <m:oMath>
        <m:r>
          <w:rPr>
            <w:rFonts w:ascii="Cambria Math" w:hAnsi="Cambria Math" w:cs="David"/>
          </w:rPr>
          <m:t>swapsCount←swapsCount+y.right.size+1</m:t>
        </m:r>
        <m:r>
          <m:rPr>
            <m:sty m:val="p"/>
          </m:rPr>
          <w:rPr>
            <w:rFonts w:ascii="Cambria Math" w:hAnsi="Cambria Math" w:cs="David"/>
          </w:rPr>
          <w:br/>
        </m:r>
      </m:oMath>
    </w:p>
    <w:p w14:paraId="28A0B585" w14:textId="7B4D1268" w:rsidR="004B2C53" w:rsidRPr="00A67AF4" w:rsidRDefault="004B2C53" w:rsidP="0043369C">
      <w:pPr>
        <w:pStyle w:val="a4"/>
        <w:spacing w:line="360" w:lineRule="auto"/>
        <w:rPr>
          <w:rFonts w:ascii="David" w:hAnsi="David" w:cs="David"/>
          <w:i/>
          <w:sz w:val="24"/>
          <w:szCs w:val="24"/>
          <w:rtl/>
        </w:rPr>
      </w:pPr>
      <w:r w:rsidRPr="00A67AF4">
        <w:rPr>
          <w:rFonts w:ascii="David" w:hAnsi="David" w:cs="David" w:hint="cs"/>
          <w:sz w:val="24"/>
          <w:szCs w:val="24"/>
          <w:rtl/>
        </w:rPr>
        <w:t>טבלת ניתוחי ניסויים:</w:t>
      </w:r>
    </w:p>
    <w:tbl>
      <w:tblPr>
        <w:tblStyle w:val="a5"/>
        <w:bidiVisual/>
        <w:tblW w:w="5000" w:type="pct"/>
        <w:tblLook w:val="04A0" w:firstRow="1" w:lastRow="0" w:firstColumn="1" w:lastColumn="0" w:noHBand="0" w:noVBand="1"/>
      </w:tblPr>
      <w:tblGrid>
        <w:gridCol w:w="323"/>
        <w:gridCol w:w="1279"/>
        <w:gridCol w:w="1369"/>
        <w:gridCol w:w="1442"/>
        <w:gridCol w:w="1415"/>
        <w:gridCol w:w="1151"/>
        <w:gridCol w:w="1317"/>
      </w:tblGrid>
      <w:tr w:rsidR="004B2C53" w14:paraId="16E12E0C" w14:textId="77777777" w:rsidTr="007B66F5">
        <w:tc>
          <w:tcPr>
            <w:tcW w:w="171" w:type="pct"/>
            <w:vAlign w:val="center"/>
          </w:tcPr>
          <w:p w14:paraId="276CF2B5" w14:textId="18BC93F1" w:rsidR="004B2C53" w:rsidRPr="004B2C53" w:rsidRDefault="004B2C53" w:rsidP="0043369C">
            <w:pPr>
              <w:pStyle w:val="a4"/>
              <w:spacing w:line="360" w:lineRule="auto"/>
              <w:ind w:left="0"/>
              <w:jc w:val="center"/>
              <w:rPr>
                <w:rFonts w:ascii="David" w:hAnsi="David" w:cs="David"/>
                <w:b/>
                <w:bCs/>
                <w:sz w:val="24"/>
                <w:szCs w:val="24"/>
              </w:rPr>
            </w:pPr>
            <w:proofErr w:type="spellStart"/>
            <w:r>
              <w:rPr>
                <w:rFonts w:ascii="David" w:hAnsi="David" w:cs="David"/>
                <w:b/>
                <w:bCs/>
                <w:sz w:val="24"/>
                <w:szCs w:val="24"/>
              </w:rPr>
              <w:t>i</w:t>
            </w:r>
            <w:proofErr w:type="spellEnd"/>
          </w:p>
        </w:tc>
        <w:tc>
          <w:tcPr>
            <w:tcW w:w="659" w:type="pct"/>
            <w:vAlign w:val="center"/>
          </w:tcPr>
          <w:p w14:paraId="3F2C7323" w14:textId="2C93D94A" w:rsidR="004B2C53" w:rsidRDefault="004B2C53" w:rsidP="0043369C">
            <w:pPr>
              <w:pStyle w:val="a4"/>
              <w:spacing w:line="360" w:lineRule="auto"/>
              <w:ind w:left="0"/>
              <w:jc w:val="center"/>
              <w:rPr>
                <w:rFonts w:ascii="David" w:hAnsi="David" w:cs="David"/>
                <w:b/>
                <w:bCs/>
                <w:rtl/>
              </w:rPr>
            </w:pPr>
            <w:r w:rsidRPr="004B2C53">
              <w:rPr>
                <w:rFonts w:ascii="David" w:hAnsi="David" w:cs="David" w:hint="cs"/>
                <w:b/>
                <w:bCs/>
                <w:rtl/>
              </w:rPr>
              <w:t>מספר חילופים</w:t>
            </w:r>
          </w:p>
          <w:p w14:paraId="19A7C58D" w14:textId="2832C7EC" w:rsidR="004B2C53" w:rsidRPr="004B2C53" w:rsidRDefault="004B2C53" w:rsidP="0043369C">
            <w:pPr>
              <w:pStyle w:val="a4"/>
              <w:spacing w:line="360" w:lineRule="auto"/>
              <w:ind w:left="0"/>
              <w:jc w:val="center"/>
              <w:rPr>
                <w:rFonts w:ascii="David" w:hAnsi="David" w:cs="David"/>
                <w:b/>
                <w:bCs/>
                <w:sz w:val="24"/>
                <w:szCs w:val="24"/>
                <w:rtl/>
              </w:rPr>
            </w:pPr>
            <w:r w:rsidRPr="004B2C53">
              <w:rPr>
                <w:rFonts w:ascii="David" w:hAnsi="David" w:cs="David" w:hint="cs"/>
                <w:b/>
                <w:bCs/>
                <w:rtl/>
              </w:rPr>
              <w:t>במערך ממוין-הפוך</w:t>
            </w:r>
          </w:p>
        </w:tc>
        <w:tc>
          <w:tcPr>
            <w:tcW w:w="852" w:type="pct"/>
            <w:vAlign w:val="center"/>
          </w:tcPr>
          <w:p w14:paraId="545263C0" w14:textId="2E9AB0A7" w:rsidR="004B2C53" w:rsidRPr="004B2C53" w:rsidRDefault="004B2C53" w:rsidP="0043369C">
            <w:pPr>
              <w:pStyle w:val="a4"/>
              <w:spacing w:line="360" w:lineRule="auto"/>
              <w:ind w:left="0"/>
              <w:jc w:val="center"/>
              <w:rPr>
                <w:rFonts w:ascii="David" w:hAnsi="David" w:cs="David"/>
                <w:b/>
                <w:bCs/>
                <w:sz w:val="24"/>
                <w:szCs w:val="24"/>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ממוין-הפוך</w:t>
            </w:r>
          </w:p>
        </w:tc>
        <w:tc>
          <w:tcPr>
            <w:tcW w:w="896" w:type="pct"/>
            <w:vAlign w:val="center"/>
          </w:tcPr>
          <w:p w14:paraId="77C9990F" w14:textId="11A71AFF" w:rsidR="004B2C53" w:rsidRPr="004B2C53" w:rsidRDefault="004B2C53" w:rsidP="0043369C">
            <w:pPr>
              <w:pStyle w:val="a4"/>
              <w:spacing w:line="360" w:lineRule="auto"/>
              <w:ind w:left="0"/>
              <w:jc w:val="center"/>
              <w:rPr>
                <w:rFonts w:ascii="David" w:hAnsi="David" w:cs="David"/>
                <w:b/>
                <w:bCs/>
                <w:sz w:val="24"/>
                <w:szCs w:val="24"/>
                <w:rtl/>
              </w:rPr>
            </w:pPr>
            <w:r w:rsidRPr="004B2C53">
              <w:rPr>
                <w:rFonts w:ascii="David" w:hAnsi="David" w:cs="David" w:hint="cs"/>
                <w:b/>
                <w:bCs/>
                <w:rtl/>
              </w:rPr>
              <w:t>מספר חילופים במערך מסודר אקראית</w:t>
            </w:r>
          </w:p>
        </w:tc>
        <w:tc>
          <w:tcPr>
            <w:tcW w:w="880" w:type="pct"/>
            <w:vAlign w:val="center"/>
          </w:tcPr>
          <w:p w14:paraId="0C01CC43" w14:textId="224C6C81" w:rsidR="004B2C53" w:rsidRPr="004B2C53" w:rsidRDefault="004B2C53" w:rsidP="0043369C">
            <w:pPr>
              <w:pStyle w:val="a4"/>
              <w:spacing w:line="360" w:lineRule="auto"/>
              <w:ind w:left="0"/>
              <w:jc w:val="center"/>
              <w:rPr>
                <w:rFonts w:ascii="David" w:hAnsi="David" w:cs="David"/>
                <w:b/>
                <w:bCs/>
                <w:sz w:val="24"/>
                <w:szCs w:val="24"/>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מסודר אקראי</w:t>
            </w:r>
          </w:p>
        </w:tc>
        <w:tc>
          <w:tcPr>
            <w:tcW w:w="721" w:type="pct"/>
            <w:vAlign w:val="center"/>
          </w:tcPr>
          <w:p w14:paraId="735BD25D" w14:textId="77777777" w:rsidR="004B2C53" w:rsidRPr="004B2C53" w:rsidRDefault="004B2C53" w:rsidP="0043369C">
            <w:pPr>
              <w:pStyle w:val="a4"/>
              <w:spacing w:line="360" w:lineRule="auto"/>
              <w:ind w:left="0"/>
              <w:jc w:val="center"/>
              <w:rPr>
                <w:rFonts w:ascii="David" w:hAnsi="David" w:cs="David"/>
                <w:b/>
                <w:bCs/>
                <w:sz w:val="24"/>
                <w:szCs w:val="24"/>
                <w:rtl/>
              </w:rPr>
            </w:pPr>
            <w:r w:rsidRPr="004B2C53">
              <w:rPr>
                <w:rFonts w:ascii="David" w:hAnsi="David" w:cs="David" w:hint="cs"/>
                <w:b/>
                <w:bCs/>
                <w:rtl/>
              </w:rPr>
              <w:t>מספר החילופים</w:t>
            </w:r>
          </w:p>
          <w:p w14:paraId="3C05EAE6" w14:textId="32FCB3CB" w:rsidR="004B2C53" w:rsidRPr="004B2C53" w:rsidRDefault="004B2C53" w:rsidP="0043369C">
            <w:pPr>
              <w:pStyle w:val="a4"/>
              <w:spacing w:line="360" w:lineRule="auto"/>
              <w:ind w:left="0"/>
              <w:jc w:val="center"/>
              <w:rPr>
                <w:rFonts w:ascii="David" w:hAnsi="David" w:cs="David"/>
                <w:b/>
                <w:bCs/>
              </w:rPr>
            </w:pPr>
            <w:r w:rsidRPr="004B2C53">
              <w:rPr>
                <w:rFonts w:ascii="David" w:hAnsi="David" w:cs="David" w:hint="cs"/>
                <w:b/>
                <w:bCs/>
                <w:rtl/>
              </w:rPr>
              <w:t>במערך כמעט ממוין</w:t>
            </w:r>
          </w:p>
        </w:tc>
        <w:tc>
          <w:tcPr>
            <w:tcW w:w="821" w:type="pct"/>
            <w:vAlign w:val="center"/>
          </w:tcPr>
          <w:p w14:paraId="4A115B1C" w14:textId="31FBFDBE" w:rsidR="004B2C53" w:rsidRPr="004B2C53" w:rsidRDefault="004B2C53" w:rsidP="0043369C">
            <w:pPr>
              <w:pStyle w:val="a4"/>
              <w:spacing w:line="360" w:lineRule="auto"/>
              <w:ind w:left="0"/>
              <w:jc w:val="center"/>
              <w:rPr>
                <w:rFonts w:ascii="David" w:hAnsi="David" w:cs="David"/>
                <w:b/>
                <w:bCs/>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כמעט ממוין</w:t>
            </w:r>
          </w:p>
        </w:tc>
      </w:tr>
      <w:tr w:rsidR="004B2C53" w14:paraId="2D9E49F6" w14:textId="77777777" w:rsidTr="004B2C53">
        <w:tc>
          <w:tcPr>
            <w:tcW w:w="171" w:type="pct"/>
          </w:tcPr>
          <w:p w14:paraId="57B032E9" w14:textId="74F0D86C" w:rsidR="004B2C53" w:rsidRDefault="004B2C53" w:rsidP="0043369C">
            <w:pPr>
              <w:pStyle w:val="a4"/>
              <w:spacing w:line="360" w:lineRule="auto"/>
              <w:ind w:left="0"/>
              <w:rPr>
                <w:rFonts w:ascii="David" w:hAnsi="David" w:cs="David"/>
                <w:sz w:val="24"/>
                <w:szCs w:val="24"/>
                <w:rtl/>
              </w:rPr>
            </w:pPr>
            <w:r>
              <w:rPr>
                <w:rFonts w:ascii="David" w:hAnsi="David" w:cs="David" w:hint="cs"/>
                <w:sz w:val="24"/>
                <w:szCs w:val="24"/>
                <w:rtl/>
              </w:rPr>
              <w:t>1</w:t>
            </w:r>
          </w:p>
        </w:tc>
        <w:tc>
          <w:tcPr>
            <w:tcW w:w="659" w:type="pct"/>
          </w:tcPr>
          <w:p w14:paraId="1D9E0976" w14:textId="607AE590" w:rsidR="004B2C53" w:rsidRDefault="00E26875" w:rsidP="0043369C">
            <w:pPr>
              <w:pStyle w:val="a4"/>
              <w:spacing w:line="360" w:lineRule="auto"/>
              <w:ind w:left="0"/>
              <w:rPr>
                <w:rFonts w:ascii="David" w:hAnsi="David" w:cs="David"/>
                <w:sz w:val="24"/>
                <w:szCs w:val="24"/>
              </w:rPr>
            </w:pPr>
            <w:r w:rsidRPr="00E26875">
              <w:rPr>
                <w:rFonts w:ascii="David" w:hAnsi="David" w:cs="David"/>
                <w:sz w:val="24"/>
                <w:szCs w:val="24"/>
                <w:rtl/>
              </w:rPr>
              <w:t>4498500</w:t>
            </w:r>
          </w:p>
        </w:tc>
        <w:tc>
          <w:tcPr>
            <w:tcW w:w="852" w:type="pct"/>
          </w:tcPr>
          <w:p w14:paraId="52DDAE29" w14:textId="20D09C84" w:rsidR="004B2C53" w:rsidRDefault="00E26875" w:rsidP="0043369C">
            <w:pPr>
              <w:pStyle w:val="a4"/>
              <w:spacing w:line="360" w:lineRule="auto"/>
              <w:ind w:left="0"/>
              <w:rPr>
                <w:rFonts w:ascii="David" w:hAnsi="David" w:cs="David"/>
                <w:sz w:val="24"/>
                <w:szCs w:val="24"/>
              </w:rPr>
            </w:pPr>
            <w:r w:rsidRPr="00E26875">
              <w:rPr>
                <w:rFonts w:ascii="David" w:hAnsi="David" w:cs="David"/>
                <w:sz w:val="24"/>
                <w:szCs w:val="24"/>
                <w:rtl/>
              </w:rPr>
              <w:t>67805</w:t>
            </w:r>
          </w:p>
        </w:tc>
        <w:tc>
          <w:tcPr>
            <w:tcW w:w="896" w:type="pct"/>
          </w:tcPr>
          <w:p w14:paraId="1D6F40E0" w14:textId="208074CA"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2064996</w:t>
            </w:r>
          </w:p>
        </w:tc>
        <w:tc>
          <w:tcPr>
            <w:tcW w:w="880" w:type="pct"/>
          </w:tcPr>
          <w:p w14:paraId="50188D04" w14:textId="6FE98FFF"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60740</w:t>
            </w:r>
          </w:p>
        </w:tc>
        <w:tc>
          <w:tcPr>
            <w:tcW w:w="721" w:type="pct"/>
          </w:tcPr>
          <w:p w14:paraId="58E6C2C5" w14:textId="0B516EA9" w:rsidR="004B2C53" w:rsidRDefault="00EB44A0" w:rsidP="0043369C">
            <w:pPr>
              <w:pStyle w:val="a4"/>
              <w:spacing w:line="360" w:lineRule="auto"/>
              <w:ind w:left="0"/>
              <w:rPr>
                <w:rFonts w:ascii="David" w:hAnsi="David" w:cs="David"/>
                <w:sz w:val="24"/>
                <w:szCs w:val="24"/>
                <w:rtl/>
              </w:rPr>
            </w:pPr>
            <w:r w:rsidRPr="00EB44A0">
              <w:rPr>
                <w:rFonts w:ascii="David" w:hAnsi="David" w:cs="David"/>
                <w:sz w:val="24"/>
                <w:szCs w:val="24"/>
                <w:rtl/>
              </w:rPr>
              <w:t>448201</w:t>
            </w:r>
          </w:p>
        </w:tc>
        <w:tc>
          <w:tcPr>
            <w:tcW w:w="821" w:type="pct"/>
          </w:tcPr>
          <w:p w14:paraId="27CAE41F" w14:textId="33667F95" w:rsidR="004B2C53" w:rsidRDefault="00EB44A0" w:rsidP="0043369C">
            <w:pPr>
              <w:pStyle w:val="a4"/>
              <w:spacing w:line="360" w:lineRule="auto"/>
              <w:ind w:left="0"/>
              <w:rPr>
                <w:rFonts w:ascii="David" w:hAnsi="David" w:cs="David"/>
                <w:sz w:val="24"/>
                <w:szCs w:val="24"/>
                <w:rtl/>
              </w:rPr>
            </w:pPr>
            <w:r w:rsidRPr="00EB44A0">
              <w:rPr>
                <w:rFonts w:ascii="David" w:hAnsi="David" w:cs="David"/>
                <w:sz w:val="24"/>
                <w:szCs w:val="24"/>
                <w:rtl/>
              </w:rPr>
              <w:t>52500</w:t>
            </w:r>
          </w:p>
        </w:tc>
      </w:tr>
      <w:tr w:rsidR="004B2C53" w14:paraId="2FC4030D" w14:textId="77777777" w:rsidTr="004B2C53">
        <w:tc>
          <w:tcPr>
            <w:tcW w:w="171" w:type="pct"/>
          </w:tcPr>
          <w:p w14:paraId="2C882DE5" w14:textId="56AB8FAF" w:rsidR="004B2C53" w:rsidRDefault="004B2C53" w:rsidP="0043369C">
            <w:pPr>
              <w:pStyle w:val="a4"/>
              <w:spacing w:line="360" w:lineRule="auto"/>
              <w:ind w:left="0"/>
              <w:rPr>
                <w:rFonts w:ascii="David" w:hAnsi="David" w:cs="David"/>
                <w:sz w:val="24"/>
                <w:szCs w:val="24"/>
                <w:rtl/>
              </w:rPr>
            </w:pPr>
            <w:r>
              <w:rPr>
                <w:rFonts w:ascii="David" w:hAnsi="David" w:cs="David" w:hint="cs"/>
                <w:sz w:val="24"/>
                <w:szCs w:val="24"/>
                <w:rtl/>
              </w:rPr>
              <w:t>2</w:t>
            </w:r>
          </w:p>
        </w:tc>
        <w:tc>
          <w:tcPr>
            <w:tcW w:w="659" w:type="pct"/>
          </w:tcPr>
          <w:p w14:paraId="7F5587A0" w14:textId="7D306422"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17997000</w:t>
            </w:r>
          </w:p>
        </w:tc>
        <w:tc>
          <w:tcPr>
            <w:tcW w:w="852" w:type="pct"/>
          </w:tcPr>
          <w:p w14:paraId="0F40F260" w14:textId="51223623"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147635</w:t>
            </w:r>
          </w:p>
        </w:tc>
        <w:tc>
          <w:tcPr>
            <w:tcW w:w="896" w:type="pct"/>
          </w:tcPr>
          <w:p w14:paraId="499EFA0E" w14:textId="183C18E2"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8482333</w:t>
            </w:r>
          </w:p>
        </w:tc>
        <w:tc>
          <w:tcPr>
            <w:tcW w:w="880" w:type="pct"/>
          </w:tcPr>
          <w:p w14:paraId="72EBD93A" w14:textId="2C0EA523"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130295</w:t>
            </w:r>
          </w:p>
        </w:tc>
        <w:tc>
          <w:tcPr>
            <w:tcW w:w="721" w:type="pct"/>
          </w:tcPr>
          <w:p w14:paraId="5CF986B9" w14:textId="190561BB" w:rsidR="004B2C53" w:rsidRDefault="00EB44A0" w:rsidP="0043369C">
            <w:pPr>
              <w:pStyle w:val="a4"/>
              <w:spacing w:line="360" w:lineRule="auto"/>
              <w:ind w:left="0"/>
              <w:rPr>
                <w:rFonts w:ascii="David" w:hAnsi="David" w:cs="David"/>
                <w:sz w:val="24"/>
                <w:szCs w:val="24"/>
                <w:rtl/>
              </w:rPr>
            </w:pPr>
            <w:r w:rsidRPr="00EB44A0">
              <w:rPr>
                <w:rFonts w:ascii="David" w:hAnsi="David" w:cs="David"/>
                <w:sz w:val="24"/>
                <w:szCs w:val="24"/>
                <w:rtl/>
              </w:rPr>
              <w:t>896701</w:t>
            </w:r>
          </w:p>
        </w:tc>
        <w:tc>
          <w:tcPr>
            <w:tcW w:w="821" w:type="pct"/>
          </w:tcPr>
          <w:p w14:paraId="6BB23C66" w14:textId="2BECB8F9" w:rsidR="004B2C53" w:rsidRDefault="00EB44A0" w:rsidP="0043369C">
            <w:pPr>
              <w:pStyle w:val="a4"/>
              <w:spacing w:line="360" w:lineRule="auto"/>
              <w:ind w:left="0"/>
              <w:rPr>
                <w:rFonts w:ascii="David" w:hAnsi="David" w:cs="David"/>
                <w:sz w:val="24"/>
                <w:szCs w:val="24"/>
                <w:rtl/>
              </w:rPr>
            </w:pPr>
            <w:r w:rsidRPr="00EB44A0">
              <w:rPr>
                <w:rFonts w:ascii="David" w:hAnsi="David" w:cs="David"/>
                <w:sz w:val="24"/>
                <w:szCs w:val="24"/>
                <w:rtl/>
              </w:rPr>
              <w:t>112606</w:t>
            </w:r>
          </w:p>
        </w:tc>
      </w:tr>
      <w:tr w:rsidR="004B2C53" w14:paraId="2C0FB223" w14:textId="77777777" w:rsidTr="004B2C53">
        <w:tc>
          <w:tcPr>
            <w:tcW w:w="171" w:type="pct"/>
          </w:tcPr>
          <w:p w14:paraId="0DB5D614" w14:textId="0EB40E82" w:rsidR="004B2C53" w:rsidRDefault="004B2C53" w:rsidP="0043369C">
            <w:pPr>
              <w:pStyle w:val="a4"/>
              <w:spacing w:line="360" w:lineRule="auto"/>
              <w:ind w:left="0"/>
              <w:rPr>
                <w:rFonts w:ascii="David" w:hAnsi="David" w:cs="David"/>
                <w:sz w:val="24"/>
                <w:szCs w:val="24"/>
                <w:rtl/>
              </w:rPr>
            </w:pPr>
            <w:r>
              <w:rPr>
                <w:rFonts w:ascii="David" w:hAnsi="David" w:cs="David" w:hint="cs"/>
                <w:sz w:val="24"/>
                <w:szCs w:val="24"/>
                <w:rtl/>
              </w:rPr>
              <w:t>3</w:t>
            </w:r>
          </w:p>
        </w:tc>
        <w:tc>
          <w:tcPr>
            <w:tcW w:w="659" w:type="pct"/>
          </w:tcPr>
          <w:p w14:paraId="13E27444" w14:textId="029002DE"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71994000</w:t>
            </w:r>
          </w:p>
        </w:tc>
        <w:tc>
          <w:tcPr>
            <w:tcW w:w="852" w:type="pct"/>
          </w:tcPr>
          <w:p w14:paraId="7193149D" w14:textId="15873E74"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319297</w:t>
            </w:r>
          </w:p>
        </w:tc>
        <w:tc>
          <w:tcPr>
            <w:tcW w:w="896" w:type="pct"/>
          </w:tcPr>
          <w:p w14:paraId="328AC8EA" w14:textId="7363B98A"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32913292</w:t>
            </w:r>
          </w:p>
        </w:tc>
        <w:tc>
          <w:tcPr>
            <w:tcW w:w="880" w:type="pct"/>
          </w:tcPr>
          <w:p w14:paraId="114A98D8" w14:textId="53E6F349"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301246</w:t>
            </w:r>
          </w:p>
        </w:tc>
        <w:tc>
          <w:tcPr>
            <w:tcW w:w="721" w:type="pct"/>
          </w:tcPr>
          <w:p w14:paraId="75D65628" w14:textId="60CB28B2"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1793701</w:t>
            </w:r>
          </w:p>
        </w:tc>
        <w:tc>
          <w:tcPr>
            <w:tcW w:w="821" w:type="pct"/>
          </w:tcPr>
          <w:p w14:paraId="3AB42582" w14:textId="63BE1AA1"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232823</w:t>
            </w:r>
          </w:p>
        </w:tc>
      </w:tr>
      <w:tr w:rsidR="004B2C53" w14:paraId="442393B1" w14:textId="77777777" w:rsidTr="004B2C53">
        <w:tc>
          <w:tcPr>
            <w:tcW w:w="171" w:type="pct"/>
          </w:tcPr>
          <w:p w14:paraId="7131AE3F" w14:textId="2C9D5437" w:rsidR="004B2C53" w:rsidRDefault="004B2C53" w:rsidP="0043369C">
            <w:pPr>
              <w:pStyle w:val="a4"/>
              <w:spacing w:line="360" w:lineRule="auto"/>
              <w:ind w:left="0"/>
              <w:rPr>
                <w:rFonts w:ascii="David" w:hAnsi="David" w:cs="David"/>
                <w:sz w:val="24"/>
                <w:szCs w:val="24"/>
                <w:rtl/>
              </w:rPr>
            </w:pPr>
            <w:r>
              <w:rPr>
                <w:rFonts w:ascii="David" w:hAnsi="David" w:cs="David" w:hint="cs"/>
                <w:sz w:val="24"/>
                <w:szCs w:val="24"/>
                <w:rtl/>
              </w:rPr>
              <w:t>4</w:t>
            </w:r>
          </w:p>
        </w:tc>
        <w:tc>
          <w:tcPr>
            <w:tcW w:w="659" w:type="pct"/>
          </w:tcPr>
          <w:p w14:paraId="19F6964F" w14:textId="05F46564"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287988000</w:t>
            </w:r>
          </w:p>
        </w:tc>
        <w:tc>
          <w:tcPr>
            <w:tcW w:w="852" w:type="pct"/>
          </w:tcPr>
          <w:p w14:paraId="23F10C13" w14:textId="058B8400"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686623</w:t>
            </w:r>
          </w:p>
        </w:tc>
        <w:tc>
          <w:tcPr>
            <w:tcW w:w="896" w:type="pct"/>
          </w:tcPr>
          <w:p w14:paraId="7168F14B" w14:textId="3C78D687"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134184239</w:t>
            </w:r>
          </w:p>
        </w:tc>
        <w:tc>
          <w:tcPr>
            <w:tcW w:w="880" w:type="pct"/>
          </w:tcPr>
          <w:p w14:paraId="61FDB385" w14:textId="481E334F"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630265</w:t>
            </w:r>
          </w:p>
        </w:tc>
        <w:tc>
          <w:tcPr>
            <w:tcW w:w="721" w:type="pct"/>
          </w:tcPr>
          <w:p w14:paraId="5CDCD719" w14:textId="08CF8403"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3587701</w:t>
            </w:r>
          </w:p>
        </w:tc>
        <w:tc>
          <w:tcPr>
            <w:tcW w:w="821" w:type="pct"/>
          </w:tcPr>
          <w:p w14:paraId="1F34B57F" w14:textId="06E34289"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473260</w:t>
            </w:r>
          </w:p>
        </w:tc>
      </w:tr>
      <w:tr w:rsidR="004B2C53" w14:paraId="62266518" w14:textId="77777777" w:rsidTr="004B2C53">
        <w:tc>
          <w:tcPr>
            <w:tcW w:w="171" w:type="pct"/>
          </w:tcPr>
          <w:p w14:paraId="23E5BCE0" w14:textId="2AB4844B" w:rsidR="004B2C53" w:rsidRDefault="004B2C53" w:rsidP="0043369C">
            <w:pPr>
              <w:pStyle w:val="a4"/>
              <w:spacing w:line="360" w:lineRule="auto"/>
              <w:ind w:left="0"/>
              <w:rPr>
                <w:rFonts w:ascii="David" w:hAnsi="David" w:cs="David"/>
                <w:sz w:val="24"/>
                <w:szCs w:val="24"/>
                <w:rtl/>
              </w:rPr>
            </w:pPr>
            <w:r>
              <w:rPr>
                <w:rFonts w:ascii="David" w:hAnsi="David" w:cs="David" w:hint="cs"/>
                <w:sz w:val="24"/>
                <w:szCs w:val="24"/>
                <w:rtl/>
              </w:rPr>
              <w:t>5</w:t>
            </w:r>
          </w:p>
        </w:tc>
        <w:tc>
          <w:tcPr>
            <w:tcW w:w="659" w:type="pct"/>
          </w:tcPr>
          <w:p w14:paraId="3F8BB378" w14:textId="33C2957F"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1151976000</w:t>
            </w:r>
          </w:p>
        </w:tc>
        <w:tc>
          <w:tcPr>
            <w:tcW w:w="852" w:type="pct"/>
          </w:tcPr>
          <w:p w14:paraId="6D70D11E" w14:textId="79DDE73F" w:rsidR="004B2C53" w:rsidRDefault="00557FC3" w:rsidP="0043369C">
            <w:pPr>
              <w:pStyle w:val="a4"/>
              <w:spacing w:line="360" w:lineRule="auto"/>
              <w:ind w:left="0"/>
              <w:rPr>
                <w:rFonts w:ascii="David" w:hAnsi="David" w:cs="David"/>
                <w:sz w:val="24"/>
                <w:szCs w:val="24"/>
              </w:rPr>
            </w:pPr>
            <w:r w:rsidRPr="00557FC3">
              <w:rPr>
                <w:rFonts w:ascii="David" w:hAnsi="David" w:cs="David"/>
                <w:sz w:val="24"/>
                <w:szCs w:val="24"/>
                <w:rtl/>
              </w:rPr>
              <w:t>1469277</w:t>
            </w:r>
          </w:p>
        </w:tc>
        <w:tc>
          <w:tcPr>
            <w:tcW w:w="896" w:type="pct"/>
          </w:tcPr>
          <w:p w14:paraId="1C135387" w14:textId="03953E89"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523350064</w:t>
            </w:r>
          </w:p>
        </w:tc>
        <w:tc>
          <w:tcPr>
            <w:tcW w:w="880" w:type="pct"/>
          </w:tcPr>
          <w:p w14:paraId="2C781D9D" w14:textId="25EB22C7"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1375904</w:t>
            </w:r>
          </w:p>
        </w:tc>
        <w:tc>
          <w:tcPr>
            <w:tcW w:w="721" w:type="pct"/>
          </w:tcPr>
          <w:p w14:paraId="1714D306" w14:textId="209FF341"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7175701</w:t>
            </w:r>
          </w:p>
        </w:tc>
        <w:tc>
          <w:tcPr>
            <w:tcW w:w="821" w:type="pct"/>
          </w:tcPr>
          <w:p w14:paraId="14F04F7F" w14:textId="4965956B"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954137</w:t>
            </w:r>
          </w:p>
        </w:tc>
      </w:tr>
    </w:tbl>
    <w:p w14:paraId="015742AA" w14:textId="77777777" w:rsidR="005F4EFE" w:rsidRPr="00F13EF9" w:rsidRDefault="005F4EFE" w:rsidP="0043369C">
      <w:pPr>
        <w:spacing w:line="360" w:lineRule="auto"/>
        <w:rPr>
          <w:rFonts w:ascii="David" w:hAnsi="David" w:cs="David"/>
          <w:sz w:val="24"/>
          <w:szCs w:val="24"/>
          <w:u w:val="single"/>
          <w:rtl/>
        </w:rPr>
      </w:pPr>
    </w:p>
    <w:p w14:paraId="467B66A3" w14:textId="6E35DC10" w:rsidR="00B859FB" w:rsidRPr="00B859FB" w:rsidRDefault="00B859FB" w:rsidP="0043369C">
      <w:pPr>
        <w:pStyle w:val="a4"/>
        <w:numPr>
          <w:ilvl w:val="0"/>
          <w:numId w:val="6"/>
        </w:numPr>
        <w:spacing w:line="360" w:lineRule="auto"/>
        <w:rPr>
          <w:rFonts w:ascii="David" w:hAnsi="David" w:cs="David"/>
          <w:sz w:val="24"/>
          <w:szCs w:val="24"/>
        </w:rPr>
      </w:pPr>
      <w:r w:rsidRPr="00325653">
        <w:rPr>
          <w:rFonts w:ascii="David" w:hAnsi="David" w:cs="David" w:hint="cs"/>
          <w:sz w:val="24"/>
          <w:szCs w:val="24"/>
          <w:u w:val="single"/>
          <w:rtl/>
        </w:rPr>
        <w:t>מספר החילופים</w:t>
      </w:r>
      <w:r>
        <w:rPr>
          <w:rFonts w:ascii="David" w:hAnsi="David" w:cs="David" w:hint="cs"/>
          <w:sz w:val="24"/>
          <w:szCs w:val="24"/>
          <w:rtl/>
        </w:rPr>
        <w:t xml:space="preserve"> עבור מערך ממוין-הפוך בעל </w:t>
      </w:r>
      <m:oMath>
        <m:r>
          <w:rPr>
            <w:rFonts w:ascii="Cambria Math" w:hAnsi="Cambria Math" w:cs="David"/>
            <w:sz w:val="24"/>
            <w:szCs w:val="24"/>
          </w:rPr>
          <m:t>n</m:t>
        </m:r>
      </m:oMath>
      <w:r>
        <w:rPr>
          <w:rFonts w:ascii="David" w:eastAsiaTheme="minorEastAsia" w:hAnsi="David" w:cs="David" w:hint="cs"/>
          <w:sz w:val="24"/>
          <w:szCs w:val="24"/>
          <w:rtl/>
        </w:rPr>
        <w:t xml:space="preserve"> איברים הוא</w:t>
      </w:r>
      <w:r w:rsidR="008C6194">
        <w:rPr>
          <w:rFonts w:ascii="David" w:hAnsi="David" w:cs="David" w:hint="cs"/>
          <w:sz w:val="24"/>
          <w:szCs w:val="24"/>
          <w:rtl/>
        </w:rPr>
        <w:t>:</w:t>
      </w:r>
    </w:p>
    <w:p w14:paraId="56CCFAEE" w14:textId="6A87CF5B" w:rsidR="004B2C53" w:rsidRDefault="00B859FB" w:rsidP="0043369C">
      <w:pPr>
        <w:pStyle w:val="a4"/>
        <w:spacing w:line="360" w:lineRule="auto"/>
        <w:rPr>
          <w:rFonts w:ascii="David" w:hAnsi="David" w:cs="David"/>
          <w:i/>
          <w:sz w:val="24"/>
          <w:szCs w:val="24"/>
          <w:rtl/>
        </w:rPr>
      </w:pPr>
      <w:r>
        <w:rPr>
          <w:rFonts w:ascii="David" w:eastAsiaTheme="minorEastAsia" w:hAnsi="David" w:cs="David" w:hint="cs"/>
          <w:sz w:val="24"/>
          <w:szCs w:val="24"/>
          <w:rtl/>
        </w:rPr>
        <w:t xml:space="preserve"> </w:t>
      </w:r>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n-i</m:t>
            </m:r>
          </m:e>
        </m:nary>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i</m:t>
            </m:r>
          </m:e>
        </m:nary>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n</m:t>
                </m:r>
                <m:d>
                  <m:dPr>
                    <m:ctrlPr>
                      <w:rPr>
                        <w:rFonts w:ascii="Cambria Math" w:hAnsi="Cambria Math" w:cs="David"/>
                        <w:i/>
                        <w:sz w:val="24"/>
                        <w:szCs w:val="24"/>
                      </w:rPr>
                    </m:ctrlPr>
                  </m:dPr>
                  <m:e>
                    <m:r>
                      <w:rPr>
                        <w:rFonts w:ascii="Cambria Math" w:hAnsi="Cambria Math" w:cs="David"/>
                        <w:sz w:val="24"/>
                        <w:szCs w:val="24"/>
                      </w:rPr>
                      <m:t>1+n</m:t>
                    </m:r>
                  </m:e>
                </m:d>
              </m:num>
              <m:den>
                <m:r>
                  <w:rPr>
                    <w:rFonts w:ascii="Cambria Math" w:hAnsi="Cambria Math" w:cs="David"/>
                    <w:sz w:val="24"/>
                    <w:szCs w:val="24"/>
                  </w:rPr>
                  <m:t>2</m:t>
                </m:r>
              </m:den>
            </m:f>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n(n-1)</m:t>
            </m:r>
          </m:num>
          <m:den>
            <m:r>
              <w:rPr>
                <w:rFonts w:ascii="Cambria Math" w:hAnsi="Cambria Math" w:cs="David"/>
                <w:sz w:val="24"/>
                <w:szCs w:val="24"/>
              </w:rPr>
              <m:t>2</m:t>
            </m:r>
          </m:den>
        </m:f>
      </m:oMath>
      <w:r w:rsidR="00325653">
        <w:rPr>
          <w:rFonts w:ascii="David" w:hAnsi="David" w:cs="David" w:hint="cs"/>
          <w:i/>
          <w:sz w:val="24"/>
          <w:szCs w:val="24"/>
          <w:rtl/>
        </w:rPr>
        <w:t xml:space="preserve">. ההסבר לכך הוא נובע מכך שלכל איבר שנמצא במיקום </w:t>
      </w:r>
      <m:oMath>
        <m:r>
          <w:rPr>
            <w:rFonts w:ascii="Cambria Math" w:hAnsi="Cambria Math" w:cs="David"/>
            <w:sz w:val="24"/>
            <w:szCs w:val="24"/>
          </w:rPr>
          <m:t>i</m:t>
        </m:r>
      </m:oMath>
      <w:r w:rsidR="00325653">
        <w:rPr>
          <w:rFonts w:ascii="David" w:hAnsi="David" w:cs="David" w:hint="cs"/>
          <w:i/>
          <w:sz w:val="24"/>
          <w:szCs w:val="24"/>
          <w:rtl/>
        </w:rPr>
        <w:t xml:space="preserve"> במערך, כל האיברים שנמצאים במיקומים </w:t>
      </w:r>
      <m:oMath>
        <m:r>
          <w:rPr>
            <w:rFonts w:ascii="Cambria Math" w:hAnsi="Cambria Math" w:cs="David"/>
            <w:sz w:val="24"/>
            <w:szCs w:val="24"/>
          </w:rPr>
          <m:t>i+1</m:t>
        </m:r>
      </m:oMath>
      <w:r w:rsidR="00325653">
        <w:rPr>
          <w:rFonts w:ascii="David" w:hAnsi="David" w:cs="David" w:hint="cs"/>
          <w:i/>
          <w:sz w:val="24"/>
          <w:szCs w:val="24"/>
          <w:rtl/>
        </w:rPr>
        <w:t xml:space="preserve"> עד </w:t>
      </w:r>
      <m:oMath>
        <m:r>
          <w:rPr>
            <w:rFonts w:ascii="Cambria Math" w:hAnsi="Cambria Math" w:cs="David"/>
            <w:sz w:val="24"/>
            <w:szCs w:val="24"/>
          </w:rPr>
          <m:t>n</m:t>
        </m:r>
      </m:oMath>
      <w:r w:rsidR="00325653">
        <w:rPr>
          <w:rFonts w:ascii="David" w:hAnsi="David" w:cs="David" w:hint="cs"/>
          <w:i/>
          <w:sz w:val="24"/>
          <w:szCs w:val="24"/>
          <w:rtl/>
        </w:rPr>
        <w:t xml:space="preserve"> עונים על הגדרת ההחלפה, משמע ישנן </w:t>
      </w:r>
      <m:oMath>
        <m:r>
          <w:rPr>
            <w:rFonts w:ascii="Cambria Math" w:hAnsi="Cambria Math" w:cs="David"/>
            <w:sz w:val="24"/>
            <w:szCs w:val="24"/>
          </w:rPr>
          <m:t>n-i</m:t>
        </m:r>
      </m:oMath>
      <w:r w:rsidR="00325653">
        <w:rPr>
          <w:rFonts w:ascii="David" w:hAnsi="David" w:cs="David" w:hint="cs"/>
          <w:i/>
          <w:sz w:val="24"/>
          <w:szCs w:val="24"/>
          <w:rtl/>
        </w:rPr>
        <w:t xml:space="preserve"> החלפות. </w:t>
      </w:r>
    </w:p>
    <w:p w14:paraId="2565D8E5" w14:textId="77777777" w:rsidR="008C6194" w:rsidRDefault="008C442B" w:rsidP="0043369C">
      <w:pPr>
        <w:pStyle w:val="a4"/>
        <w:spacing w:line="360" w:lineRule="auto"/>
        <w:rPr>
          <w:rFonts w:ascii="David" w:hAnsi="David" w:cs="David"/>
          <w:i/>
          <w:sz w:val="24"/>
          <w:szCs w:val="24"/>
          <w:rtl/>
        </w:rPr>
      </w:pPr>
      <w:r>
        <w:rPr>
          <w:rFonts w:ascii="David" w:hAnsi="David" w:cs="David" w:hint="cs"/>
          <w:i/>
          <w:sz w:val="24"/>
          <w:szCs w:val="24"/>
          <w:u w:val="single"/>
          <w:rtl/>
        </w:rPr>
        <w:t>עלות החיפושים</w:t>
      </w:r>
      <w:r w:rsidR="005F4EFE">
        <w:rPr>
          <w:rFonts w:ascii="David" w:hAnsi="David" w:cs="David" w:hint="cs"/>
          <w:i/>
          <w:sz w:val="24"/>
          <w:szCs w:val="24"/>
          <w:rtl/>
        </w:rPr>
        <w:t xml:space="preserve">: </w:t>
      </w:r>
    </w:p>
    <w:p w14:paraId="7FBE6291" w14:textId="77777777" w:rsidR="004C708F" w:rsidRDefault="004C708F" w:rsidP="0043369C">
      <w:pPr>
        <w:pStyle w:val="a4"/>
        <w:spacing w:line="360" w:lineRule="auto"/>
        <w:rPr>
          <w:rFonts w:ascii="David" w:hAnsi="David" w:cs="David"/>
          <w:i/>
          <w:sz w:val="24"/>
          <w:szCs w:val="24"/>
          <w:rtl/>
        </w:rPr>
      </w:pPr>
      <w:r>
        <w:rPr>
          <w:rFonts w:ascii="David" w:hAnsi="David" w:cs="David" w:hint="cs"/>
          <w:i/>
          <w:sz w:val="24"/>
          <w:szCs w:val="24"/>
          <w:rtl/>
        </w:rPr>
        <w:lastRenderedPageBreak/>
        <w:t>הסבר כללי</w:t>
      </w:r>
    </w:p>
    <w:p w14:paraId="5A7380E9" w14:textId="1B0A9337" w:rsidR="0065681B" w:rsidRDefault="005F4EFE" w:rsidP="0043369C">
      <w:pPr>
        <w:pStyle w:val="a4"/>
        <w:spacing w:line="360" w:lineRule="auto"/>
        <w:rPr>
          <w:rFonts w:ascii="David" w:hAnsi="David" w:cs="David"/>
          <w:i/>
          <w:sz w:val="24"/>
          <w:szCs w:val="24"/>
          <w:rtl/>
        </w:rPr>
      </w:pPr>
      <w:r>
        <w:rPr>
          <w:rFonts w:ascii="David" w:hAnsi="David" w:cs="David" w:hint="cs"/>
          <w:i/>
          <w:sz w:val="24"/>
          <w:szCs w:val="24"/>
          <w:rtl/>
        </w:rPr>
        <w:t xml:space="preserve">נבחין כי עבור מערך ממוין-הפוך, האיבר המקסימלי במערך הוא האיבר הראשון בעץ. </w:t>
      </w:r>
      <w:r w:rsidR="00504E9F">
        <w:rPr>
          <w:rFonts w:ascii="David" w:hAnsi="David" w:cs="David" w:hint="cs"/>
          <w:i/>
          <w:sz w:val="24"/>
          <w:szCs w:val="24"/>
          <w:rtl/>
        </w:rPr>
        <w:t>בנוסף, כל איבר חדש</w:t>
      </w:r>
      <w:r w:rsidR="0065681B">
        <w:rPr>
          <w:rFonts w:ascii="David" w:hAnsi="David" w:cs="David" w:hint="cs"/>
          <w:i/>
          <w:sz w:val="24"/>
          <w:szCs w:val="24"/>
          <w:rtl/>
        </w:rPr>
        <w:t xml:space="preserve"> עם מפתח</w:t>
      </w:r>
      <w:r w:rsidR="00504E9F">
        <w:rPr>
          <w:rFonts w:ascii="David" w:hAnsi="David" w:cs="David" w:hint="cs"/>
          <w:i/>
          <w:sz w:val="24"/>
          <w:szCs w:val="24"/>
          <w:rtl/>
        </w:rPr>
        <w:t xml:space="preserve"> </w:t>
      </w:r>
      <m:oMath>
        <m:r>
          <w:rPr>
            <w:rFonts w:ascii="Cambria Math" w:hAnsi="Cambria Math" w:cs="David"/>
            <w:sz w:val="24"/>
            <w:szCs w:val="24"/>
          </w:rPr>
          <m:t>i</m:t>
        </m:r>
      </m:oMath>
      <w:r w:rsidR="00066FE1">
        <w:rPr>
          <w:rFonts w:ascii="David" w:hAnsi="David" w:cs="David" w:hint="cs"/>
          <w:i/>
          <w:sz w:val="24"/>
          <w:szCs w:val="24"/>
          <w:rtl/>
        </w:rPr>
        <w:t xml:space="preserve"> </w:t>
      </w:r>
      <w:r w:rsidR="00504E9F">
        <w:rPr>
          <w:rFonts w:ascii="David" w:hAnsi="David" w:cs="David" w:hint="cs"/>
          <w:i/>
          <w:sz w:val="24"/>
          <w:szCs w:val="24"/>
          <w:rtl/>
        </w:rPr>
        <w:t xml:space="preserve">שנכנס לעץ הוא האיבר המינימלי החדש. </w:t>
      </w:r>
      <w:r w:rsidR="00066FE1">
        <w:rPr>
          <w:rFonts w:ascii="David" w:hAnsi="David" w:cs="David" w:hint="cs"/>
          <w:i/>
          <w:sz w:val="24"/>
          <w:szCs w:val="24"/>
          <w:rtl/>
        </w:rPr>
        <w:t>נבחין כי ההכנסה נעשית לעץ עם</w:t>
      </w:r>
      <w:r w:rsidR="00E76442">
        <w:rPr>
          <w:rFonts w:ascii="David" w:hAnsi="David" w:cs="David" w:hint="cs"/>
          <w:i/>
          <w:sz w:val="24"/>
          <w:szCs w:val="24"/>
          <w:rtl/>
        </w:rPr>
        <w:t xml:space="preserve"> </w:t>
      </w:r>
      <m:oMath>
        <m:r>
          <w:rPr>
            <w:rFonts w:ascii="Cambria Math" w:hAnsi="Cambria Math" w:cs="David"/>
            <w:sz w:val="24"/>
            <w:szCs w:val="24"/>
          </w:rPr>
          <m:t>n+1-i</m:t>
        </m:r>
      </m:oMath>
      <w:r w:rsidR="00066FE1">
        <w:rPr>
          <w:rFonts w:ascii="David" w:hAnsi="David" w:cs="David" w:hint="cs"/>
          <w:i/>
          <w:sz w:val="24"/>
          <w:szCs w:val="24"/>
          <w:rtl/>
        </w:rPr>
        <w:t xml:space="preserve"> איברים</w:t>
      </w:r>
      <w:r w:rsidR="0065681B">
        <w:rPr>
          <w:rFonts w:ascii="David" w:hAnsi="David" w:cs="David" w:hint="cs"/>
          <w:i/>
          <w:sz w:val="24"/>
          <w:szCs w:val="24"/>
          <w:rtl/>
        </w:rPr>
        <w:t xml:space="preserve"> </w:t>
      </w:r>
      <w:r w:rsidR="0065681B" w:rsidRPr="0065681B">
        <w:rPr>
          <w:rFonts w:ascii="David" w:hAnsi="David" w:cs="David" w:hint="cs"/>
          <w:i/>
          <w:sz w:val="24"/>
          <w:szCs w:val="24"/>
          <w:rtl/>
        </w:rPr>
        <w:t xml:space="preserve">(כלומר גובה העץ </w:t>
      </w:r>
      <m:oMath>
        <m:r>
          <w:rPr>
            <w:rFonts w:ascii="Cambria Math" w:hAnsi="Cambria Math" w:cs="David"/>
            <w:sz w:val="24"/>
            <w:szCs w:val="24"/>
          </w:rPr>
          <m:t>h=O(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r>
          <w:rPr>
            <w:rFonts w:ascii="Cambria Math" w:hAnsi="Cambria Math" w:cs="David"/>
            <w:sz w:val="24"/>
            <w:szCs w:val="24"/>
          </w:rPr>
          <m:t>)</m:t>
        </m:r>
      </m:oMath>
      <w:r w:rsidR="0065681B" w:rsidRPr="0065681B">
        <w:rPr>
          <w:rFonts w:ascii="David" w:eastAsiaTheme="minorEastAsia" w:hAnsi="David" w:cs="David" w:hint="cs"/>
          <w:i/>
          <w:sz w:val="24"/>
          <w:szCs w:val="24"/>
          <w:rtl/>
        </w:rPr>
        <w:t>)</w:t>
      </w:r>
      <w:r w:rsidR="0065681B" w:rsidRPr="0065681B">
        <w:rPr>
          <w:rFonts w:ascii="David" w:hAnsi="David" w:cs="David" w:hint="cs"/>
          <w:i/>
          <w:sz w:val="24"/>
          <w:szCs w:val="24"/>
          <w:rtl/>
        </w:rPr>
        <w:t>.</w:t>
      </w:r>
      <w:r w:rsidR="0065681B">
        <w:rPr>
          <w:rFonts w:ascii="David" w:hAnsi="David" w:cs="David" w:hint="cs"/>
          <w:i/>
          <w:sz w:val="24"/>
          <w:szCs w:val="24"/>
          <w:rtl/>
        </w:rPr>
        <w:t xml:space="preserve"> נשים לב- מכיוון שהמערך ממוין הפוך, ההכנסה מתחילה מאיבר שהמפתח שלו </w:t>
      </w:r>
      <m:oMath>
        <m:r>
          <w:rPr>
            <w:rFonts w:ascii="Cambria Math" w:hAnsi="Cambria Math" w:cs="David"/>
            <w:sz w:val="24"/>
            <w:szCs w:val="24"/>
          </w:rPr>
          <m:t>i=n</m:t>
        </m:r>
      </m:oMath>
      <w:r w:rsidR="0065681B">
        <w:rPr>
          <w:rFonts w:ascii="David" w:hAnsi="David" w:cs="David" w:hint="cs"/>
          <w:i/>
          <w:sz w:val="24"/>
          <w:szCs w:val="24"/>
          <w:rtl/>
        </w:rPr>
        <w:t xml:space="preserve">. </w:t>
      </w:r>
      <w:r w:rsidR="0065681B" w:rsidRPr="0065681B">
        <w:rPr>
          <w:rFonts w:ascii="David" w:hAnsi="David" w:cs="David" w:hint="cs"/>
          <w:i/>
          <w:sz w:val="24"/>
          <w:szCs w:val="24"/>
          <w:rtl/>
        </w:rPr>
        <w:t>לכן מספר האיברים במערך הוא</w:t>
      </w:r>
      <w:r w:rsidR="0065681B">
        <w:rPr>
          <w:rFonts w:ascii="David" w:hAnsi="David" w:cs="David" w:hint="cs"/>
          <w:i/>
          <w:sz w:val="24"/>
          <w:szCs w:val="24"/>
          <w:rtl/>
        </w:rPr>
        <w:t xml:space="preserve"> </w:t>
      </w:r>
      <m:oMath>
        <m:r>
          <w:rPr>
            <w:rFonts w:ascii="Cambria Math" w:hAnsi="Cambria Math" w:cs="David"/>
            <w:sz w:val="24"/>
            <w:szCs w:val="24"/>
          </w:rPr>
          <m:t>n+1-n=1</m:t>
        </m:r>
      </m:oMath>
      <w:r w:rsidR="0065681B" w:rsidRPr="0065681B">
        <w:rPr>
          <w:rFonts w:ascii="David" w:hAnsi="David" w:cs="David" w:hint="cs"/>
          <w:i/>
          <w:sz w:val="24"/>
          <w:szCs w:val="24"/>
          <w:rtl/>
        </w:rPr>
        <w:t xml:space="preserve"> ונגמרת עם האיבר שהמפתח שלו</w:t>
      </w:r>
    </w:p>
    <w:p w14:paraId="653BD0E1" w14:textId="77777777" w:rsidR="001A33A9" w:rsidRDefault="0065681B" w:rsidP="0043369C">
      <w:pPr>
        <w:pStyle w:val="a4"/>
        <w:spacing w:line="360" w:lineRule="auto"/>
        <w:rPr>
          <w:rFonts w:ascii="David" w:hAnsi="David" w:cs="David"/>
          <w:i/>
          <w:sz w:val="24"/>
          <w:szCs w:val="24"/>
          <w:rtl/>
        </w:rPr>
      </w:pPr>
      <m:oMath>
        <m:r>
          <w:rPr>
            <w:rFonts w:ascii="Cambria Math" w:hAnsi="Cambria Math" w:cs="David"/>
            <w:sz w:val="24"/>
            <w:szCs w:val="24"/>
          </w:rPr>
          <m:t>i=1</m:t>
        </m:r>
      </m:oMath>
      <w:r w:rsidRPr="0065681B">
        <w:rPr>
          <w:rFonts w:ascii="David" w:hAnsi="David" w:cs="David" w:hint="cs"/>
          <w:i/>
          <w:sz w:val="24"/>
          <w:szCs w:val="24"/>
          <w:rtl/>
        </w:rPr>
        <w:t xml:space="preserve">.) </w:t>
      </w:r>
      <w:r w:rsidR="00504E9F" w:rsidRPr="0065681B">
        <w:rPr>
          <w:rFonts w:ascii="David" w:hAnsi="David" w:cs="David" w:hint="cs"/>
          <w:i/>
          <w:sz w:val="24"/>
          <w:szCs w:val="24"/>
          <w:rtl/>
        </w:rPr>
        <w:t>מכאן, שבכל הכנסה נצטרך לעלות מהמקסימום עד לשורש העץ</w:t>
      </w:r>
      <w:r w:rsidR="00066FE1" w:rsidRPr="0065681B">
        <w:rPr>
          <w:rFonts w:ascii="David" w:hAnsi="David" w:cs="David" w:hint="cs"/>
          <w:i/>
          <w:sz w:val="24"/>
          <w:szCs w:val="24"/>
          <w:rtl/>
        </w:rPr>
        <w:t xml:space="preserve">, </w:t>
      </w:r>
      <w:r w:rsidR="00504E9F" w:rsidRPr="0065681B">
        <w:rPr>
          <w:rFonts w:ascii="David" w:hAnsi="David" w:cs="David" w:hint="cs"/>
          <w:i/>
          <w:sz w:val="24"/>
          <w:szCs w:val="24"/>
          <w:rtl/>
        </w:rPr>
        <w:t>ומהשורש לרדת</w:t>
      </w:r>
      <w:r w:rsidR="00E76442" w:rsidRPr="0065681B">
        <w:rPr>
          <w:rFonts w:ascii="David" w:hAnsi="David" w:cs="David" w:hint="cs"/>
          <w:i/>
          <w:sz w:val="24"/>
          <w:szCs w:val="24"/>
          <w:rtl/>
        </w:rPr>
        <w:t xml:space="preserve"> עד לעלה/לאבא של עלה כלומר סה"כ</w:t>
      </w:r>
      <w:r w:rsidR="005E061A" w:rsidRPr="0065681B">
        <w:rPr>
          <w:rFonts w:ascii="David" w:hAnsi="David" w:cs="David" w:hint="cs"/>
          <w:i/>
          <w:sz w:val="24"/>
          <w:szCs w:val="24"/>
          <w:rtl/>
        </w:rPr>
        <w:t xml:space="preserve"> </w:t>
      </w:r>
      <m:oMath>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r>
          <w:rPr>
            <w:rFonts w:ascii="Cambria Math" w:hAnsi="Cambria Math" w:cs="David"/>
            <w:sz w:val="24"/>
            <w:szCs w:val="24"/>
          </w:rPr>
          <m:t>)</m:t>
        </m:r>
      </m:oMath>
      <w:r w:rsidR="005E061A" w:rsidRPr="0065681B">
        <w:rPr>
          <w:rFonts w:ascii="David" w:hAnsi="David" w:cs="David" w:hint="cs"/>
          <w:i/>
          <w:sz w:val="24"/>
          <w:szCs w:val="24"/>
          <w:rtl/>
        </w:rPr>
        <w:t xml:space="preserve"> חיפושים</w:t>
      </w:r>
      <w:r w:rsidR="00E76442" w:rsidRPr="0065681B">
        <w:rPr>
          <w:rFonts w:ascii="David" w:hAnsi="David" w:cs="David" w:hint="cs"/>
          <w:i/>
          <w:sz w:val="24"/>
          <w:szCs w:val="24"/>
          <w:rtl/>
        </w:rPr>
        <w:t xml:space="preserve">. </w:t>
      </w:r>
    </w:p>
    <w:p w14:paraId="13057F77" w14:textId="77777777" w:rsidR="004C708F" w:rsidRDefault="004C708F" w:rsidP="0043369C">
      <w:pPr>
        <w:pStyle w:val="a4"/>
        <w:spacing w:line="360" w:lineRule="auto"/>
        <w:rPr>
          <w:rFonts w:ascii="David" w:hAnsi="David" w:cs="David"/>
          <w:i/>
          <w:sz w:val="24"/>
          <w:szCs w:val="24"/>
          <w:rtl/>
        </w:rPr>
      </w:pPr>
    </w:p>
    <w:p w14:paraId="2E8995EC" w14:textId="1E30025A" w:rsidR="004C708F" w:rsidRDefault="004C708F" w:rsidP="0043369C">
      <w:pPr>
        <w:pStyle w:val="a4"/>
        <w:spacing w:line="360" w:lineRule="auto"/>
        <w:rPr>
          <w:rFonts w:ascii="David" w:hAnsi="David" w:cs="David"/>
          <w:i/>
          <w:sz w:val="24"/>
          <w:szCs w:val="24"/>
          <w:rtl/>
        </w:rPr>
      </w:pPr>
      <w:r>
        <w:rPr>
          <w:rFonts w:ascii="David" w:hAnsi="David" w:cs="David" w:hint="cs"/>
          <w:i/>
          <w:sz w:val="24"/>
          <w:szCs w:val="24"/>
          <w:rtl/>
        </w:rPr>
        <w:t xml:space="preserve">נוכיח </w:t>
      </w:r>
      <m:oMath>
        <m:r>
          <w:rPr>
            <w:rFonts w:ascii="Cambria Math" w:hAnsi="Cambria Math" w:cs="David"/>
            <w:sz w:val="24"/>
            <w:szCs w:val="24"/>
          </w:rPr>
          <m:t>T</m:t>
        </m:r>
        <m:d>
          <m:dPr>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r>
          <m:rPr>
            <m:sty m:val="p"/>
          </m:rPr>
          <w:rPr>
            <w:rFonts w:ascii="Cambria Math" w:hAnsi="Cambria Math" w:cs="David"/>
            <w:sz w:val="24"/>
            <w:szCs w:val="24"/>
          </w:rPr>
          <m:t>Θ</m:t>
        </m:r>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p>
    <w:p w14:paraId="36C3A92F" w14:textId="31DDE495" w:rsidR="00D368CF" w:rsidRPr="00D368CF" w:rsidRDefault="00D368CF" w:rsidP="0043369C">
      <w:pPr>
        <w:pStyle w:val="a4"/>
        <w:spacing w:line="360" w:lineRule="auto"/>
        <w:rPr>
          <w:rFonts w:ascii="David" w:hAnsi="David" w:cs="David"/>
          <w:i/>
          <w:sz w:val="20"/>
          <w:szCs w:val="20"/>
          <w:rtl/>
        </w:rPr>
      </w:pPr>
      <w:r w:rsidRPr="00D368CF">
        <w:rPr>
          <w:rFonts w:ascii="David" w:hAnsi="David" w:cs="David" w:hint="cs"/>
          <w:i/>
          <w:sz w:val="20"/>
          <w:szCs w:val="20"/>
          <w:rtl/>
        </w:rPr>
        <w:t xml:space="preserve">הערה: לפי ההסבר הכללי נבחין כי האיבר הראשון </w:t>
      </w:r>
      <w:proofErr w:type="spellStart"/>
      <w:r w:rsidRPr="00D368CF">
        <w:rPr>
          <w:rFonts w:ascii="David" w:hAnsi="David" w:cs="David" w:hint="cs"/>
          <w:i/>
          <w:sz w:val="20"/>
          <w:szCs w:val="20"/>
          <w:rtl/>
        </w:rPr>
        <w:t>בסכימה</w:t>
      </w:r>
      <w:proofErr w:type="spellEnd"/>
      <w:r w:rsidRPr="00D368CF">
        <w:rPr>
          <w:rFonts w:ascii="David" w:hAnsi="David" w:cs="David" w:hint="cs"/>
          <w:i/>
          <w:sz w:val="20"/>
          <w:szCs w:val="20"/>
          <w:rtl/>
        </w:rPr>
        <w:t xml:space="preserve"> מתייחס להכנ</w:t>
      </w:r>
      <w:r w:rsidR="007C70E8">
        <w:rPr>
          <w:rFonts w:ascii="David" w:hAnsi="David" w:cs="David" w:hint="cs"/>
          <w:i/>
          <w:sz w:val="20"/>
          <w:szCs w:val="20"/>
          <w:rtl/>
        </w:rPr>
        <w:t>ס</w:t>
      </w:r>
      <w:r w:rsidRPr="00D368CF">
        <w:rPr>
          <w:rFonts w:ascii="David" w:hAnsi="David" w:cs="David" w:hint="cs"/>
          <w:i/>
          <w:sz w:val="20"/>
          <w:szCs w:val="20"/>
          <w:rtl/>
        </w:rPr>
        <w:t>ת האיבר האחרון (</w:t>
      </w:r>
      <m:oMath>
        <m:r>
          <w:rPr>
            <w:rFonts w:ascii="Cambria Math" w:hAnsi="Cambria Math" w:cs="David"/>
            <w:sz w:val="20"/>
            <w:szCs w:val="20"/>
          </w:rPr>
          <m:t>key=1</m:t>
        </m:r>
      </m:oMath>
      <w:r w:rsidRPr="00D368CF">
        <w:rPr>
          <w:rFonts w:ascii="David" w:eastAsiaTheme="minorEastAsia" w:hAnsi="David" w:cs="David" w:hint="cs"/>
          <w:i/>
          <w:sz w:val="20"/>
          <w:szCs w:val="20"/>
          <w:rtl/>
        </w:rPr>
        <w:t>)</w:t>
      </w:r>
      <w:r w:rsidRPr="00D368CF">
        <w:rPr>
          <w:rFonts w:ascii="David" w:hAnsi="David" w:cs="David" w:hint="cs"/>
          <w:i/>
          <w:sz w:val="20"/>
          <w:szCs w:val="20"/>
          <w:rtl/>
        </w:rPr>
        <w:t xml:space="preserve"> במערך לעץ, בעוד </w:t>
      </w:r>
      <w:proofErr w:type="spellStart"/>
      <w:r w:rsidRPr="00D368CF">
        <w:rPr>
          <w:rFonts w:ascii="David" w:hAnsi="David" w:cs="David" w:hint="cs"/>
          <w:i/>
          <w:sz w:val="20"/>
          <w:szCs w:val="20"/>
          <w:rtl/>
        </w:rPr>
        <w:t>שסכימת</w:t>
      </w:r>
      <w:proofErr w:type="spellEnd"/>
      <w:r w:rsidRPr="00D368CF">
        <w:rPr>
          <w:rFonts w:ascii="David" w:hAnsi="David" w:cs="David" w:hint="cs"/>
          <w:i/>
          <w:sz w:val="20"/>
          <w:szCs w:val="20"/>
          <w:rtl/>
        </w:rPr>
        <w:t xml:space="preserve"> האיבר האחרון (</w:t>
      </w:r>
      <m:oMath>
        <m:r>
          <w:rPr>
            <w:rFonts w:ascii="Cambria Math" w:hAnsi="Cambria Math" w:cs="David"/>
            <w:sz w:val="20"/>
            <w:szCs w:val="20"/>
          </w:rPr>
          <m:t>i=n</m:t>
        </m:r>
      </m:oMath>
      <w:r w:rsidRPr="00D368CF">
        <w:rPr>
          <w:rFonts w:ascii="David" w:hAnsi="David" w:cs="David" w:hint="cs"/>
          <w:i/>
          <w:sz w:val="20"/>
          <w:szCs w:val="20"/>
          <w:rtl/>
        </w:rPr>
        <w:t>) מתייחס להכנסת האיבר הראשון במערך (</w:t>
      </w:r>
      <m:oMath>
        <m:r>
          <w:rPr>
            <w:rFonts w:ascii="Cambria Math" w:hAnsi="Cambria Math" w:cs="David"/>
            <w:sz w:val="20"/>
            <w:szCs w:val="20"/>
          </w:rPr>
          <m:t>key=n</m:t>
        </m:r>
      </m:oMath>
      <w:r w:rsidRPr="00D368CF">
        <w:rPr>
          <w:rFonts w:ascii="David" w:eastAsiaTheme="minorEastAsia" w:hAnsi="David" w:cs="David" w:hint="cs"/>
          <w:i/>
          <w:sz w:val="20"/>
          <w:szCs w:val="20"/>
          <w:rtl/>
        </w:rPr>
        <w:t xml:space="preserve">) </w:t>
      </w:r>
      <w:r w:rsidRPr="00D368CF">
        <w:rPr>
          <w:rFonts w:ascii="David" w:hAnsi="David" w:cs="David" w:hint="cs"/>
          <w:i/>
          <w:sz w:val="20"/>
          <w:szCs w:val="20"/>
          <w:rtl/>
        </w:rPr>
        <w:t>לעץ.</w:t>
      </w:r>
    </w:p>
    <w:p w14:paraId="4E4B705A" w14:textId="0D8BEE7D" w:rsidR="00E25F40" w:rsidRPr="00504E9F" w:rsidRDefault="00E25F40" w:rsidP="0043369C">
      <w:pPr>
        <w:pStyle w:val="a4"/>
        <w:spacing w:line="360" w:lineRule="auto"/>
        <w:ind w:firstLine="720"/>
        <w:rPr>
          <w:rFonts w:ascii="David" w:hAnsi="David" w:cs="David"/>
          <w:i/>
          <w:sz w:val="24"/>
          <w:szCs w:val="24"/>
          <w:rtl/>
        </w:rPr>
      </w:pPr>
      <m:oMath>
        <m:r>
          <w:rPr>
            <w:rFonts w:ascii="Cambria Math" w:hAnsi="Cambria Math" w:cs="David"/>
            <w:sz w:val="24"/>
            <w:szCs w:val="24"/>
            <w:u w:val="single"/>
          </w:rPr>
          <m:t>T</m:t>
        </m:r>
        <m:d>
          <m:dPr>
            <m:ctrlPr>
              <w:rPr>
                <w:rFonts w:ascii="Cambria Math" w:hAnsi="Cambria Math" w:cs="David"/>
                <w:i/>
                <w:sz w:val="24"/>
                <w:szCs w:val="24"/>
                <w:u w:val="single"/>
              </w:rPr>
            </m:ctrlPr>
          </m:dPr>
          <m:e>
            <m:r>
              <w:rPr>
                <w:rFonts w:ascii="Cambria Math" w:hAnsi="Cambria Math" w:cs="David"/>
                <w:sz w:val="24"/>
                <w:szCs w:val="24"/>
                <w:u w:val="single"/>
              </w:rPr>
              <m:t>n</m:t>
            </m:r>
          </m:e>
        </m:d>
        <m:r>
          <w:rPr>
            <w:rFonts w:ascii="Cambria Math" w:hAnsi="Cambria Math" w:cs="David"/>
            <w:sz w:val="24"/>
            <w:szCs w:val="24"/>
            <w:u w:val="single"/>
          </w:rPr>
          <m:t>=O(n∙</m:t>
        </m:r>
        <m:func>
          <m:funcPr>
            <m:ctrlPr>
              <w:rPr>
                <w:rFonts w:ascii="Cambria Math" w:hAnsi="Cambria Math" w:cs="David"/>
                <w:i/>
                <w:sz w:val="24"/>
                <w:szCs w:val="24"/>
                <w:u w:val="single"/>
              </w:rPr>
            </m:ctrlPr>
          </m:funcPr>
          <m:fName>
            <m:r>
              <m:rPr>
                <m:sty m:val="p"/>
              </m:rPr>
              <w:rPr>
                <w:rFonts w:ascii="Cambria Math" w:hAnsi="Cambria Math" w:cs="David"/>
                <w:sz w:val="24"/>
                <w:szCs w:val="24"/>
                <w:u w:val="single"/>
              </w:rPr>
              <m:t>log</m:t>
            </m:r>
          </m:fName>
          <m:e>
            <m:r>
              <w:rPr>
                <w:rFonts w:ascii="Cambria Math" w:hAnsi="Cambria Math" w:cs="David"/>
                <w:sz w:val="24"/>
                <w:szCs w:val="24"/>
                <w:u w:val="single"/>
              </w:rPr>
              <m:t>n</m:t>
            </m:r>
          </m:e>
        </m:func>
        <m:r>
          <w:rPr>
            <w:rFonts w:ascii="Cambria Math" w:hAnsi="Cambria Math" w:cs="David"/>
            <w:sz w:val="24"/>
            <w:szCs w:val="24"/>
            <w:u w:val="single"/>
          </w:rPr>
          <m:t>)</m:t>
        </m:r>
      </m:oMath>
      <w:r w:rsidR="00E76442" w:rsidRPr="00E76442">
        <w:rPr>
          <w:rFonts w:ascii="David" w:hAnsi="David" w:cs="David"/>
          <w:iCs/>
          <w:sz w:val="24"/>
          <w:szCs w:val="24"/>
        </w:rPr>
        <w:t>:</w:t>
      </w:r>
      <w:r>
        <w:rPr>
          <w:rFonts w:ascii="David" w:hAnsi="David" w:cs="David" w:hint="cs"/>
          <w:i/>
          <w:sz w:val="24"/>
          <w:szCs w:val="24"/>
          <w:rtl/>
        </w:rPr>
        <w:t xml:space="preserve"> </w:t>
      </w:r>
    </w:p>
    <w:p w14:paraId="163EE088" w14:textId="5CCF3D96" w:rsidR="00066FE1" w:rsidRPr="004C708F" w:rsidRDefault="00000000" w:rsidP="0043369C">
      <w:pPr>
        <w:pStyle w:val="a4"/>
        <w:spacing w:line="360" w:lineRule="auto"/>
        <w:ind w:left="1440"/>
        <w:rPr>
          <w:rFonts w:ascii="David" w:hAnsi="David" w:cs="David"/>
          <w:i/>
          <w:sz w:val="24"/>
          <w:szCs w:val="24"/>
          <w:rtl/>
        </w:rPr>
      </w:pPr>
      <m:oMathPara>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d>
                    <m:dPr>
                      <m:ctrlPr>
                        <w:rPr>
                          <w:rFonts w:ascii="Cambria Math" w:hAnsi="Cambria Math" w:cs="David"/>
                          <w:i/>
                          <w:sz w:val="24"/>
                          <w:szCs w:val="24"/>
                        </w:rPr>
                      </m:ctrlPr>
                    </m:dPr>
                    <m:e>
                      <m:r>
                        <w:rPr>
                          <w:rFonts w:ascii="Cambria Math" w:hAnsi="Cambria Math" w:cs="David"/>
                          <w:sz w:val="24"/>
                          <w:szCs w:val="24"/>
                        </w:rPr>
                        <m:t>n+1-i</m:t>
                      </m:r>
                    </m:e>
                  </m:d>
                </m:e>
              </m:func>
              <m:r>
                <w:rPr>
                  <w:rFonts w:ascii="Cambria Math" w:hAnsi="Cambria Math" w:cs="David"/>
                  <w:sz w:val="24"/>
                  <w:szCs w:val="24"/>
                </w:rPr>
                <m:t>)</m:t>
              </m:r>
            </m:e>
          </m:nary>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O(log</m:t>
              </m:r>
            </m:fName>
            <m:e>
              <m:r>
                <w:rPr>
                  <w:rFonts w:ascii="Cambria Math" w:hAnsi="Cambria Math" w:cs="David"/>
                  <w:sz w:val="24"/>
                  <w:szCs w:val="24"/>
                </w:rPr>
                <m:t>(</m:t>
              </m:r>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d>
                    <m:dPr>
                      <m:ctrlPr>
                        <w:rPr>
                          <w:rFonts w:ascii="Cambria Math" w:hAnsi="Cambria Math" w:cs="David"/>
                          <w:i/>
                          <w:sz w:val="24"/>
                          <w:szCs w:val="24"/>
                        </w:rPr>
                      </m:ctrlPr>
                    </m:dPr>
                    <m:e>
                      <m:r>
                        <w:rPr>
                          <w:rFonts w:ascii="Cambria Math" w:hAnsi="Cambria Math" w:cs="David"/>
                          <w:sz w:val="24"/>
                          <w:szCs w:val="24"/>
                        </w:rPr>
                        <m:t>n+1-i</m:t>
                      </m:r>
                    </m:e>
                  </m:d>
                </m:e>
              </m:nary>
              <m:r>
                <w:rPr>
                  <w:rFonts w:ascii="Cambria Math" w:hAnsi="Cambria Math" w:cs="David"/>
                  <w:sz w:val="24"/>
                  <w:szCs w:val="24"/>
                </w:rPr>
                <m:t>)</m:t>
              </m:r>
            </m:e>
          </m:func>
          <m:r>
            <w:rPr>
              <w:rFonts w:ascii="Cambria Math" w:hAnsi="Cambria Math" w:cs="David"/>
              <w:sz w:val="24"/>
              <w:szCs w:val="24"/>
            </w:rPr>
            <m:t>)=O</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=O(n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m:oMathPara>
    </w:p>
    <w:p w14:paraId="65C88727" w14:textId="77777777" w:rsidR="00066FE1" w:rsidRPr="00066FE1" w:rsidRDefault="00066FE1" w:rsidP="0043369C">
      <w:pPr>
        <w:pStyle w:val="a4"/>
        <w:spacing w:line="360" w:lineRule="auto"/>
        <w:ind w:left="1440"/>
        <w:rPr>
          <w:rFonts w:ascii="David" w:hAnsi="David" w:cs="David"/>
          <w:i/>
          <w:sz w:val="24"/>
          <w:szCs w:val="24"/>
          <w:rtl/>
        </w:rPr>
      </w:pPr>
    </w:p>
    <w:p w14:paraId="704A77BD" w14:textId="77777777" w:rsidR="00066FE1" w:rsidRDefault="00E76442" w:rsidP="0043369C">
      <w:pPr>
        <w:pStyle w:val="a4"/>
        <w:spacing w:line="360" w:lineRule="auto"/>
        <w:ind w:firstLine="720"/>
        <w:rPr>
          <w:rFonts w:ascii="David" w:hAnsi="David" w:cs="David"/>
          <w:i/>
          <w:sz w:val="24"/>
          <w:szCs w:val="24"/>
          <w:u w:val="single"/>
          <w:rtl/>
        </w:rPr>
      </w:pPr>
      <m:oMath>
        <m:r>
          <w:rPr>
            <w:rFonts w:ascii="Cambria Math" w:hAnsi="Cambria Math" w:cs="David"/>
            <w:sz w:val="24"/>
            <w:szCs w:val="24"/>
            <w:u w:val="single"/>
          </w:rPr>
          <m:t>T</m:t>
        </m:r>
        <m:d>
          <m:dPr>
            <m:ctrlPr>
              <w:rPr>
                <w:rFonts w:ascii="Cambria Math" w:hAnsi="Cambria Math" w:cs="David"/>
                <w:i/>
                <w:sz w:val="24"/>
                <w:szCs w:val="24"/>
                <w:u w:val="single"/>
              </w:rPr>
            </m:ctrlPr>
          </m:dPr>
          <m:e>
            <m:r>
              <w:rPr>
                <w:rFonts w:ascii="Cambria Math" w:hAnsi="Cambria Math" w:cs="David"/>
                <w:sz w:val="24"/>
                <w:szCs w:val="24"/>
                <w:u w:val="single"/>
              </w:rPr>
              <m:t>n</m:t>
            </m:r>
          </m:e>
        </m:d>
        <m:r>
          <w:rPr>
            <w:rFonts w:ascii="Cambria Math" w:hAnsi="Cambria Math" w:cs="David"/>
            <w:sz w:val="24"/>
            <w:szCs w:val="24"/>
            <w:u w:val="single"/>
          </w:rPr>
          <m:t>=</m:t>
        </m:r>
        <m:r>
          <m:rPr>
            <m:sty m:val="p"/>
          </m:rPr>
          <w:rPr>
            <w:rFonts w:ascii="Cambria Math" w:hAnsi="Cambria Math" w:cs="David"/>
            <w:sz w:val="24"/>
            <w:szCs w:val="24"/>
            <w:u w:val="single"/>
          </w:rPr>
          <m:t>Ω</m:t>
        </m:r>
        <m:r>
          <w:rPr>
            <w:rFonts w:ascii="Cambria Math" w:hAnsi="Cambria Math" w:cs="David"/>
            <w:sz w:val="24"/>
            <w:szCs w:val="24"/>
            <w:u w:val="single"/>
          </w:rPr>
          <m:t>(n∙</m:t>
        </m:r>
        <m:func>
          <m:funcPr>
            <m:ctrlPr>
              <w:rPr>
                <w:rFonts w:ascii="Cambria Math" w:hAnsi="Cambria Math" w:cs="David"/>
                <w:i/>
                <w:sz w:val="24"/>
                <w:szCs w:val="24"/>
                <w:u w:val="single"/>
              </w:rPr>
            </m:ctrlPr>
          </m:funcPr>
          <m:fName>
            <m:r>
              <m:rPr>
                <m:sty m:val="p"/>
              </m:rPr>
              <w:rPr>
                <w:rFonts w:ascii="Cambria Math" w:hAnsi="Cambria Math" w:cs="David"/>
                <w:sz w:val="24"/>
                <w:szCs w:val="24"/>
                <w:u w:val="single"/>
              </w:rPr>
              <m:t>log</m:t>
            </m:r>
          </m:fName>
          <m:e>
            <m:r>
              <w:rPr>
                <w:rFonts w:ascii="Cambria Math" w:hAnsi="Cambria Math" w:cs="David"/>
                <w:sz w:val="24"/>
                <w:szCs w:val="24"/>
                <w:u w:val="single"/>
              </w:rPr>
              <m:t>n)</m:t>
            </m:r>
          </m:e>
        </m:func>
      </m:oMath>
      <w:r w:rsidRPr="008C6194">
        <w:rPr>
          <w:rFonts w:ascii="David" w:hAnsi="David" w:cs="David" w:hint="cs"/>
          <w:i/>
          <w:sz w:val="24"/>
          <w:szCs w:val="24"/>
          <w:u w:val="single"/>
          <w:rtl/>
        </w:rPr>
        <w:t>:</w:t>
      </w:r>
    </w:p>
    <w:p w14:paraId="0E2BA9FC" w14:textId="238FD993" w:rsidR="00C45E5A" w:rsidRPr="004C708F" w:rsidRDefault="00000000" w:rsidP="0043369C">
      <w:pPr>
        <w:pStyle w:val="a4"/>
        <w:spacing w:line="360" w:lineRule="auto"/>
        <w:ind w:firstLine="720"/>
        <w:rPr>
          <w:rFonts w:ascii="David" w:eastAsiaTheme="minorEastAsia" w:hAnsi="David" w:cs="David"/>
          <w:i/>
          <w:sz w:val="24"/>
          <w:szCs w:val="24"/>
        </w:rPr>
      </w:pPr>
      <m:oMathPara>
        <m:oMathParaPr>
          <m:jc m:val="left"/>
        </m:oMathParaPr>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e>
          </m:nary>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e>
              </m:groupChr>
            </m:e>
            <m:lim>
              <m:r>
                <w:rPr>
                  <w:rFonts w:ascii="Cambria Math" w:hAnsi="Cambria Math" w:cs="David" w:hint="cs"/>
                  <w:sz w:val="24"/>
                  <w:szCs w:val="24"/>
                  <w:rtl/>
                </w:rPr>
                <m:t>האחרונים</m:t>
              </m:r>
              <m:r>
                <w:rPr>
                  <w:rFonts w:ascii="Cambria Math" w:hAnsi="Cambria Math" w:cs="David"/>
                  <w:sz w:val="24"/>
                  <w:szCs w:val="24"/>
                </w:rPr>
                <m:t xml:space="preserve"> </m:t>
              </m:r>
              <m:r>
                <w:rPr>
                  <w:rFonts w:ascii="Cambria Math" w:hAnsi="Cambria Math" w:cs="David" w:hint="cs"/>
                  <w:sz w:val="24"/>
                  <w:szCs w:val="24"/>
                  <w:rtl/>
                </w:rPr>
                <m:t>האיברים</m:t>
              </m:r>
              <m:r>
                <w:rPr>
                  <w:rFonts w:ascii="Cambria Math" w:hAnsi="Cambria Math" w:cs="David"/>
                  <w:sz w:val="24"/>
                  <w:szCs w:val="24"/>
                </w:rPr>
                <m:t xml:space="preserve"> </m:t>
              </m:r>
              <m:r>
                <w:rPr>
                  <w:rFonts w:ascii="Cambria Math" w:hAnsi="Cambria Math" w:cs="David" w:hint="cs"/>
                  <w:sz w:val="24"/>
                  <w:szCs w:val="24"/>
                  <w:rtl/>
                </w:rPr>
                <m:t>מחצית</m:t>
              </m:r>
            </m:lim>
          </m:limLow>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e>
                  </m:func>
                  <m:r>
                    <w:rPr>
                      <w:rFonts w:ascii="Cambria Math" w:hAnsi="Cambria Math" w:cs="David"/>
                      <w:sz w:val="24"/>
                      <w:szCs w:val="24"/>
                    </w:rPr>
                    <m:t>)</m:t>
                  </m:r>
                </m:e>
              </m:groupChr>
            </m:e>
            <m:lim>
              <m:r>
                <w:rPr>
                  <w:rFonts w:ascii="Cambria Math" w:hAnsi="Cambria Math" w:cs="David" w:hint="cs"/>
                  <w:sz w:val="24"/>
                  <w:szCs w:val="24"/>
                  <w:rtl/>
                </w:rPr>
                <m:t>האמצעי</m:t>
              </m:r>
              <m:r>
                <w:rPr>
                  <w:rFonts w:ascii="Cambria Math" w:hAnsi="Cambria Math" w:cs="David"/>
                  <w:sz w:val="24"/>
                  <w:szCs w:val="24"/>
                </w:rPr>
                <m:t xml:space="preserve"> </m:t>
              </m:r>
              <m:r>
                <w:rPr>
                  <w:rFonts w:ascii="Cambria Math" w:hAnsi="Cambria Math" w:cs="David" w:hint="cs"/>
                  <w:sz w:val="24"/>
                  <w:szCs w:val="24"/>
                  <w:rtl/>
                </w:rPr>
                <m:t>באיבר</m:t>
              </m:r>
              <m:r>
                <w:rPr>
                  <w:rFonts w:ascii="Cambria Math" w:hAnsi="Cambria Math" w:cs="David"/>
                  <w:sz w:val="24"/>
                  <w:szCs w:val="24"/>
                </w:rPr>
                <m:t xml:space="preserve"> </m:t>
              </m:r>
              <m:r>
                <w:rPr>
                  <w:rFonts w:ascii="Cambria Math" w:hAnsi="Cambria Math" w:cs="David" w:hint="cs"/>
                  <w:sz w:val="24"/>
                  <w:szCs w:val="24"/>
                  <w:rtl/>
                </w:rPr>
                <m:t>עבודה</m:t>
              </m:r>
            </m:lim>
          </m:limLow>
          <m:r>
            <w:rPr>
              <w:rFonts w:ascii="Cambria Math" w:hAnsi="Cambria Math" w:cs="David"/>
              <w:sz w:val="24"/>
              <w:szCs w:val="24"/>
            </w:rPr>
            <m:t>=</m:t>
          </m:r>
          <m:r>
            <m:rPr>
              <m:sty m:val="p"/>
            </m:rPr>
            <w:rPr>
              <w:rFonts w:ascii="Cambria Math" w:hAnsi="Cambria Math" w:cs="David"/>
              <w:sz w:val="24"/>
              <w:szCs w:val="24"/>
            </w:rPr>
            <m:t>Ω</m:t>
          </m:r>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oMath>
      </m:oMathPara>
    </w:p>
    <w:p w14:paraId="1A2954E5" w14:textId="77777777" w:rsidR="004C708F" w:rsidRPr="005E061A" w:rsidRDefault="004C708F" w:rsidP="0043369C">
      <w:pPr>
        <w:pStyle w:val="a4"/>
        <w:spacing w:line="360" w:lineRule="auto"/>
        <w:ind w:firstLine="720"/>
        <w:rPr>
          <w:rFonts w:ascii="David" w:hAnsi="David" w:cs="David"/>
          <w:i/>
          <w:sz w:val="24"/>
          <w:szCs w:val="24"/>
          <w:u w:val="single"/>
          <w:rtl/>
        </w:rPr>
      </w:pPr>
    </w:p>
    <w:p w14:paraId="3FDE70B8" w14:textId="2AD7339C" w:rsidR="008C6194" w:rsidRPr="004C708F" w:rsidRDefault="008C6194" w:rsidP="0043369C">
      <w:pPr>
        <w:pStyle w:val="a4"/>
        <w:numPr>
          <w:ilvl w:val="0"/>
          <w:numId w:val="6"/>
        </w:numPr>
        <w:spacing w:line="360" w:lineRule="auto"/>
        <w:rPr>
          <w:rFonts w:ascii="David" w:hAnsi="David" w:cs="David"/>
          <w:i/>
          <w:sz w:val="24"/>
          <w:szCs w:val="24"/>
          <w:u w:val="single"/>
        </w:rPr>
      </w:pPr>
      <w:r w:rsidRPr="004C708F">
        <w:rPr>
          <w:rFonts w:ascii="David" w:hAnsi="David" w:cs="David" w:hint="cs"/>
          <w:i/>
          <w:sz w:val="24"/>
          <w:szCs w:val="24"/>
          <w:u w:val="single"/>
          <w:rtl/>
        </w:rPr>
        <w:t xml:space="preserve">עבור מספר החילופים: </w:t>
      </w:r>
    </w:p>
    <w:p w14:paraId="63538C02" w14:textId="1C2F3608" w:rsidR="008C6194" w:rsidRDefault="008C6194" w:rsidP="0043369C">
      <w:pPr>
        <w:pStyle w:val="a4"/>
        <w:spacing w:line="360" w:lineRule="auto"/>
        <w:rPr>
          <w:rFonts w:ascii="David" w:hAnsi="David" w:cs="David"/>
          <w:i/>
          <w:sz w:val="24"/>
          <w:szCs w:val="24"/>
          <w:rtl/>
        </w:rPr>
      </w:pPr>
      <w:r>
        <w:rPr>
          <w:rFonts w:ascii="David" w:hAnsi="David" w:cs="David" w:hint="cs"/>
          <w:i/>
          <w:sz w:val="24"/>
          <w:szCs w:val="24"/>
          <w:rtl/>
        </w:rPr>
        <w:t xml:space="preserve">בבירור ניתן לראות כי מספר החילופים שקיבלנו בסעיף א' עבור מערך ממוין הפוך זהה למספר החילופים שקיבלנו בסעיף ב'. </w:t>
      </w:r>
    </w:p>
    <w:p w14:paraId="4286A7B9" w14:textId="77777777" w:rsidR="004C708F" w:rsidRDefault="004B3A07" w:rsidP="0043369C">
      <w:pPr>
        <w:pStyle w:val="a4"/>
        <w:spacing w:line="360" w:lineRule="auto"/>
        <w:rPr>
          <w:rFonts w:ascii="David" w:hAnsi="David" w:cs="David"/>
          <w:i/>
          <w:sz w:val="24"/>
          <w:szCs w:val="24"/>
          <w:rtl/>
        </w:rPr>
      </w:pPr>
      <w:r w:rsidRPr="004C708F">
        <w:rPr>
          <w:rFonts w:ascii="David" w:hAnsi="David" w:cs="David" w:hint="cs"/>
          <w:i/>
          <w:sz w:val="24"/>
          <w:szCs w:val="24"/>
          <w:u w:val="single"/>
          <w:rtl/>
        </w:rPr>
        <w:t>עבור מספר החיפושים:</w:t>
      </w:r>
      <w:r w:rsidR="00F8533D">
        <w:rPr>
          <w:rFonts w:ascii="David" w:hAnsi="David" w:cs="David" w:hint="cs"/>
          <w:i/>
          <w:sz w:val="24"/>
          <w:szCs w:val="24"/>
          <w:rtl/>
        </w:rPr>
        <w:t xml:space="preserve"> </w:t>
      </w:r>
    </w:p>
    <w:p w14:paraId="6F7BE695" w14:textId="209D02F1" w:rsidR="00834F76" w:rsidRPr="00766686" w:rsidRDefault="00766686" w:rsidP="0043369C">
      <w:pPr>
        <w:pStyle w:val="a4"/>
        <w:spacing w:line="360" w:lineRule="auto"/>
        <w:rPr>
          <w:rFonts w:ascii="David" w:hAnsi="David" w:cs="David"/>
          <w:i/>
          <w:sz w:val="24"/>
          <w:szCs w:val="24"/>
          <w:rtl/>
        </w:rPr>
      </w:pPr>
      <w:r>
        <w:rPr>
          <w:rFonts w:ascii="David" w:hAnsi="David" w:cs="David" w:hint="cs"/>
          <w:i/>
          <w:sz w:val="24"/>
          <w:szCs w:val="24"/>
          <w:rtl/>
        </w:rPr>
        <w:t xml:space="preserve">נבדוק קו מגמה באמצעות אקסל בצורה הבאה. לכל גודל מערך </w:t>
      </w:r>
      <m:oMath>
        <m:r>
          <w:rPr>
            <w:rFonts w:ascii="Cambria Math" w:hAnsi="Cambria Math" w:cs="David"/>
            <w:sz w:val="24"/>
            <w:szCs w:val="24"/>
          </w:rPr>
          <m:t>n</m:t>
        </m:r>
      </m:oMath>
      <w:r>
        <w:rPr>
          <w:rFonts w:ascii="David" w:hAnsi="David" w:cs="David" w:hint="cs"/>
          <w:i/>
          <w:sz w:val="24"/>
          <w:szCs w:val="24"/>
          <w:rtl/>
        </w:rPr>
        <w:t xml:space="preserve">, עבורו קיבלנו בסעיף א' עלות מיון מסויימת </w:t>
      </w:r>
      <m:oMath>
        <m:r>
          <w:rPr>
            <w:rFonts w:ascii="Cambria Math" w:hAnsi="Cambria Math" w:cs="David"/>
            <w:sz w:val="24"/>
            <w:szCs w:val="24"/>
          </w:rPr>
          <m:t>x</m:t>
        </m:r>
      </m:oMath>
      <w:r>
        <w:rPr>
          <w:rFonts w:ascii="David" w:hAnsi="David" w:cs="David" w:hint="cs"/>
          <w:i/>
          <w:sz w:val="24"/>
          <w:szCs w:val="24"/>
          <w:rtl/>
        </w:rPr>
        <w:t>, נייצר קואורדינט</w:t>
      </w:r>
      <w:r>
        <w:rPr>
          <w:rFonts w:ascii="David" w:hAnsi="David" w:cs="David" w:hint="eastAsia"/>
          <w:i/>
          <w:sz w:val="24"/>
          <w:szCs w:val="24"/>
          <w:rtl/>
        </w:rPr>
        <w:t>ה</w:t>
      </w:r>
      <w:r>
        <w:rPr>
          <w:rFonts w:ascii="David" w:hAnsi="David" w:cs="David" w:hint="cs"/>
          <w:i/>
          <w:sz w:val="24"/>
          <w:szCs w:val="24"/>
          <w:rtl/>
        </w:rPr>
        <w:t xml:space="preserve"> חדשה המייצגת עבור אותו </w:t>
      </w:r>
      <m:oMath>
        <m:r>
          <w:rPr>
            <w:rFonts w:ascii="Cambria Math" w:hAnsi="Cambria Math" w:cs="David"/>
            <w:sz w:val="24"/>
            <w:szCs w:val="24"/>
          </w:rPr>
          <m:t>n</m:t>
        </m:r>
      </m:oMath>
      <w:r>
        <w:rPr>
          <w:rFonts w:ascii="David" w:hAnsi="David" w:cs="David" w:hint="cs"/>
          <w:i/>
          <w:sz w:val="24"/>
          <w:szCs w:val="24"/>
          <w:rtl/>
        </w:rPr>
        <w:t xml:space="preserve"> את העלות מסעיף א' ואת העלות מסעיף ב' </w:t>
      </w:r>
      <w:r w:rsidR="0067318E">
        <w:rPr>
          <w:rFonts w:ascii="David" w:hAnsi="David" w:cs="David" w:hint="cs"/>
          <w:i/>
          <w:sz w:val="24"/>
          <w:szCs w:val="24"/>
          <w:rtl/>
        </w:rPr>
        <w:t>(</w:t>
      </w:r>
      <m:oMath>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7318E">
        <w:rPr>
          <w:rFonts w:ascii="David" w:hAnsi="David" w:cs="David" w:hint="cs"/>
          <w:i/>
          <w:sz w:val="24"/>
          <w:szCs w:val="24"/>
          <w:rtl/>
        </w:rPr>
        <w:t xml:space="preserve">) ונקבל קו מגמה בעל קואורדינטות </w:t>
      </w:r>
      <m:oMath>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,x)</m:t>
        </m:r>
      </m:oMath>
      <w:r w:rsidR="0067318E">
        <w:rPr>
          <w:rFonts w:ascii="David" w:hAnsi="David" w:cs="David" w:hint="cs"/>
          <w:i/>
          <w:sz w:val="24"/>
          <w:szCs w:val="24"/>
          <w:rtl/>
        </w:rPr>
        <w:t xml:space="preserve">. </w:t>
      </w:r>
    </w:p>
    <w:p w14:paraId="5C2EEF62" w14:textId="675D5E23" w:rsidR="004B3A07" w:rsidRDefault="004B3A07" w:rsidP="0043369C">
      <w:pPr>
        <w:pStyle w:val="a4"/>
        <w:spacing w:line="360" w:lineRule="auto"/>
        <w:rPr>
          <w:rFonts w:ascii="David" w:hAnsi="David" w:cs="David"/>
          <w:i/>
          <w:sz w:val="24"/>
          <w:szCs w:val="24"/>
          <w:rtl/>
        </w:rPr>
      </w:pPr>
      <w:r>
        <w:rPr>
          <w:rFonts w:ascii="David" w:hAnsi="David" w:cs="David"/>
          <w:i/>
          <w:sz w:val="24"/>
          <w:szCs w:val="24"/>
          <w:rtl/>
        </w:rPr>
        <w:lastRenderedPageBreak/>
        <w:br/>
      </w:r>
      <w:r w:rsidR="00682744">
        <w:rPr>
          <w:noProof/>
        </w:rPr>
        <w:drawing>
          <wp:inline distT="0" distB="0" distL="0" distR="0" wp14:anchorId="03F14B39" wp14:editId="5058865C">
            <wp:extent cx="4572000" cy="2743200"/>
            <wp:effectExtent l="0" t="0" r="0" b="0"/>
            <wp:docPr id="77061269" name="תרשים 1">
              <a:extLst xmlns:a="http://schemas.openxmlformats.org/drawingml/2006/main">
                <a:ext uri="{FF2B5EF4-FFF2-40B4-BE49-F238E27FC236}">
                  <a16:creationId xmlns:a16="http://schemas.microsoft.com/office/drawing/2014/main" id="{37EC3D7E-84B9-3B77-1E7B-9C1F37A2B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5F5532" w14:textId="783E8560" w:rsidR="00682744" w:rsidRPr="00682744" w:rsidRDefault="00682744" w:rsidP="0043369C">
      <w:pPr>
        <w:pStyle w:val="a4"/>
        <w:spacing w:line="360" w:lineRule="auto"/>
        <w:rPr>
          <w:rFonts w:ascii="David" w:hAnsi="David" w:cs="David"/>
          <w:i/>
          <w:sz w:val="20"/>
          <w:szCs w:val="20"/>
          <w:rtl/>
        </w:rPr>
      </w:pPr>
      <w:r>
        <w:rPr>
          <w:rFonts w:ascii="David" w:hAnsi="David" w:cs="David" w:hint="cs"/>
          <w:i/>
          <w:sz w:val="20"/>
          <w:szCs w:val="20"/>
          <w:rtl/>
        </w:rPr>
        <w:t>טבלת עלויות חיפושים</w:t>
      </w:r>
    </w:p>
    <w:tbl>
      <w:tblPr>
        <w:tblStyle w:val="a5"/>
        <w:bidiVisual/>
        <w:tblW w:w="5562" w:type="dxa"/>
        <w:tblInd w:w="1367" w:type="dxa"/>
        <w:tblLook w:val="04A0" w:firstRow="1" w:lastRow="0" w:firstColumn="1" w:lastColumn="0" w:noHBand="0" w:noVBand="1"/>
      </w:tblPr>
      <w:tblGrid>
        <w:gridCol w:w="387"/>
        <w:gridCol w:w="1374"/>
        <w:gridCol w:w="3801"/>
      </w:tblGrid>
      <w:tr w:rsidR="00682744" w:rsidRPr="00F169C1" w14:paraId="3108735D" w14:textId="7941FE81" w:rsidTr="00F169C1">
        <w:trPr>
          <w:trHeight w:val="348"/>
        </w:trPr>
        <w:tc>
          <w:tcPr>
            <w:tcW w:w="0" w:type="auto"/>
            <w:vAlign w:val="center"/>
          </w:tcPr>
          <w:p w14:paraId="26750C2B" w14:textId="3099637F" w:rsidR="00682744" w:rsidRPr="00F169C1" w:rsidRDefault="00682744" w:rsidP="0043369C">
            <w:pPr>
              <w:pStyle w:val="a4"/>
              <w:spacing w:line="360" w:lineRule="auto"/>
              <w:ind w:left="0"/>
              <w:jc w:val="center"/>
              <w:rPr>
                <w:rFonts w:ascii="David" w:hAnsi="David" w:cs="David"/>
                <w:iCs/>
                <w:sz w:val="24"/>
                <w:szCs w:val="24"/>
                <w:rtl/>
              </w:rPr>
            </w:pPr>
            <w:proofErr w:type="spellStart"/>
            <w:r w:rsidRPr="00F169C1">
              <w:rPr>
                <w:rFonts w:ascii="David" w:hAnsi="David" w:cs="David"/>
                <w:iCs/>
                <w:sz w:val="24"/>
                <w:szCs w:val="24"/>
              </w:rPr>
              <w:t>i</w:t>
            </w:r>
            <w:proofErr w:type="spellEnd"/>
          </w:p>
        </w:tc>
        <w:tc>
          <w:tcPr>
            <w:tcW w:w="0" w:type="auto"/>
            <w:vAlign w:val="center"/>
          </w:tcPr>
          <w:p w14:paraId="73609BEB" w14:textId="455A7BA9"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סעיף א'</w:t>
            </w:r>
          </w:p>
        </w:tc>
        <w:tc>
          <w:tcPr>
            <w:tcW w:w="0" w:type="auto"/>
            <w:vAlign w:val="center"/>
          </w:tcPr>
          <w:p w14:paraId="5C4A7F74" w14:textId="44D4BD34"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סעיף ב'</w:t>
            </w:r>
          </w:p>
        </w:tc>
      </w:tr>
      <w:tr w:rsidR="00682744" w:rsidRPr="00F169C1" w14:paraId="7625AAFB" w14:textId="2DE8B935" w:rsidTr="00F169C1">
        <w:trPr>
          <w:trHeight w:val="417"/>
        </w:trPr>
        <w:tc>
          <w:tcPr>
            <w:tcW w:w="0" w:type="auto"/>
            <w:vAlign w:val="center"/>
          </w:tcPr>
          <w:p w14:paraId="2C3E71AE" w14:textId="06F7C28E"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1</w:t>
            </w:r>
          </w:p>
        </w:tc>
        <w:tc>
          <w:tcPr>
            <w:tcW w:w="0" w:type="auto"/>
            <w:vAlign w:val="center"/>
          </w:tcPr>
          <w:p w14:paraId="729BF135" w14:textId="1D491A23"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58836</m:t>
                </m:r>
              </m:oMath>
            </m:oMathPara>
          </w:p>
        </w:tc>
        <w:tc>
          <w:tcPr>
            <w:tcW w:w="0" w:type="auto"/>
            <w:vAlign w:val="center"/>
          </w:tcPr>
          <w:p w14:paraId="638165A7" w14:textId="6FF13054"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3000∙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3000</m:t>
                    </m:r>
                  </m:e>
                </m:func>
                <m:r>
                  <w:rPr>
                    <w:rFonts w:ascii="Cambria Math" w:hAnsi="Cambria Math" w:cs="David"/>
                    <w:sz w:val="24"/>
                    <w:szCs w:val="24"/>
                  </w:rPr>
                  <m:t>≅34652</m:t>
                </m:r>
              </m:oMath>
            </m:oMathPara>
          </w:p>
        </w:tc>
      </w:tr>
      <w:tr w:rsidR="00682744" w:rsidRPr="00F169C1" w14:paraId="77B8201A" w14:textId="6A1CF540" w:rsidTr="00F169C1">
        <w:trPr>
          <w:trHeight w:val="417"/>
        </w:trPr>
        <w:tc>
          <w:tcPr>
            <w:tcW w:w="0" w:type="auto"/>
            <w:vAlign w:val="center"/>
          </w:tcPr>
          <w:p w14:paraId="52ACF71B" w14:textId="61F6F826"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2</w:t>
            </w:r>
          </w:p>
        </w:tc>
        <w:tc>
          <w:tcPr>
            <w:tcW w:w="0" w:type="auto"/>
            <w:vAlign w:val="center"/>
          </w:tcPr>
          <w:p w14:paraId="5090A584" w14:textId="1068AD59"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129668</m:t>
                </m:r>
              </m:oMath>
            </m:oMathPara>
          </w:p>
        </w:tc>
        <w:tc>
          <w:tcPr>
            <w:tcW w:w="0" w:type="auto"/>
            <w:vAlign w:val="center"/>
          </w:tcPr>
          <w:p w14:paraId="582AA992" w14:textId="4EA462CE"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6000∙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6000</m:t>
                    </m:r>
                  </m:e>
                </m:func>
                <m:r>
                  <w:rPr>
                    <w:rFonts w:ascii="Cambria Math" w:hAnsi="Cambria Math" w:cs="David"/>
                    <w:sz w:val="24"/>
                    <w:szCs w:val="24"/>
                  </w:rPr>
                  <m:t>≅</m:t>
                </m:r>
                <m:r>
                  <w:rPr>
                    <w:rFonts w:ascii="Cambria Math" w:eastAsiaTheme="minorEastAsia" w:hAnsi="Cambria Math" w:cs="David"/>
                    <w:sz w:val="24"/>
                    <w:szCs w:val="24"/>
                  </w:rPr>
                  <m:t>75304</m:t>
                </m:r>
              </m:oMath>
            </m:oMathPara>
          </w:p>
        </w:tc>
      </w:tr>
      <w:tr w:rsidR="00682744" w:rsidRPr="00F169C1" w14:paraId="23C12B7D" w14:textId="77777777" w:rsidTr="00F169C1">
        <w:trPr>
          <w:trHeight w:val="348"/>
        </w:trPr>
        <w:tc>
          <w:tcPr>
            <w:tcW w:w="0" w:type="auto"/>
            <w:vAlign w:val="center"/>
          </w:tcPr>
          <w:p w14:paraId="5F1BD270" w14:textId="77777777" w:rsidR="00682744" w:rsidRPr="00F169C1" w:rsidRDefault="00682744" w:rsidP="0043369C">
            <w:pPr>
              <w:pStyle w:val="a4"/>
              <w:spacing w:line="360" w:lineRule="auto"/>
              <w:ind w:left="0"/>
              <w:jc w:val="center"/>
              <w:rPr>
                <w:rFonts w:ascii="David" w:hAnsi="David" w:cs="David"/>
                <w:i/>
                <w:sz w:val="24"/>
                <w:szCs w:val="24"/>
                <w:rtl/>
              </w:rPr>
            </w:pPr>
          </w:p>
        </w:tc>
        <w:tc>
          <w:tcPr>
            <w:tcW w:w="0" w:type="auto"/>
            <w:vAlign w:val="center"/>
          </w:tcPr>
          <w:p w14:paraId="4964FD3C" w14:textId="77777777" w:rsidR="00682744" w:rsidRPr="00F169C1" w:rsidRDefault="00682744" w:rsidP="0043369C">
            <w:pPr>
              <w:pStyle w:val="a4"/>
              <w:spacing w:line="360" w:lineRule="auto"/>
              <w:ind w:left="0"/>
              <w:jc w:val="center"/>
              <w:rPr>
                <w:rFonts w:ascii="David" w:eastAsia="Calibri" w:hAnsi="David" w:cs="David"/>
                <w:i/>
                <w:sz w:val="24"/>
                <w:szCs w:val="24"/>
              </w:rPr>
            </w:pPr>
          </w:p>
        </w:tc>
        <w:tc>
          <w:tcPr>
            <w:tcW w:w="0" w:type="auto"/>
            <w:vAlign w:val="center"/>
          </w:tcPr>
          <w:p w14:paraId="4253CBE0" w14:textId="77777777" w:rsidR="00682744" w:rsidRPr="00F169C1" w:rsidRDefault="00682744" w:rsidP="0043369C">
            <w:pPr>
              <w:pStyle w:val="a4"/>
              <w:spacing w:line="360" w:lineRule="auto"/>
              <w:ind w:left="0"/>
              <w:jc w:val="center"/>
              <w:rPr>
                <w:rFonts w:ascii="David" w:eastAsia="Calibri" w:hAnsi="David" w:cs="David"/>
                <w:i/>
                <w:sz w:val="24"/>
                <w:szCs w:val="24"/>
              </w:rPr>
            </w:pPr>
          </w:p>
        </w:tc>
      </w:tr>
      <w:tr w:rsidR="00682744" w:rsidRPr="00F169C1" w14:paraId="279A3AC8" w14:textId="496BAB09" w:rsidTr="00F169C1">
        <w:trPr>
          <w:trHeight w:val="417"/>
        </w:trPr>
        <w:tc>
          <w:tcPr>
            <w:tcW w:w="0" w:type="auto"/>
            <w:vAlign w:val="center"/>
          </w:tcPr>
          <w:p w14:paraId="7945AC41" w14:textId="5A9AB327"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3</w:t>
            </w:r>
          </w:p>
        </w:tc>
        <w:tc>
          <w:tcPr>
            <w:tcW w:w="0" w:type="auto"/>
            <w:vAlign w:val="center"/>
          </w:tcPr>
          <w:p w14:paraId="00EE371F" w14:textId="490BBC7E"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283332</m:t>
                </m:r>
              </m:oMath>
            </m:oMathPara>
          </w:p>
        </w:tc>
        <w:tc>
          <w:tcPr>
            <w:tcW w:w="0" w:type="auto"/>
            <w:vAlign w:val="center"/>
          </w:tcPr>
          <w:p w14:paraId="4DC55D54" w14:textId="027ADA1B"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12000∙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12000</m:t>
                    </m:r>
                  </m:e>
                </m:func>
                <m:r>
                  <w:rPr>
                    <w:rFonts w:ascii="Cambria Math" w:hAnsi="Cambria Math" w:cs="David"/>
                    <w:sz w:val="24"/>
                    <w:szCs w:val="24"/>
                  </w:rPr>
                  <m:t>≅162608</m:t>
                </m:r>
              </m:oMath>
            </m:oMathPara>
          </w:p>
        </w:tc>
      </w:tr>
      <w:tr w:rsidR="00682744" w:rsidRPr="00F169C1" w14:paraId="135AA40B" w14:textId="448DB715" w:rsidTr="00F169C1">
        <w:trPr>
          <w:trHeight w:val="417"/>
        </w:trPr>
        <w:tc>
          <w:tcPr>
            <w:tcW w:w="0" w:type="auto"/>
            <w:vAlign w:val="center"/>
          </w:tcPr>
          <w:p w14:paraId="59BCAA06" w14:textId="7BD7C7D7"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4</w:t>
            </w:r>
          </w:p>
        </w:tc>
        <w:tc>
          <w:tcPr>
            <w:tcW w:w="0" w:type="auto"/>
            <w:vAlign w:val="center"/>
          </w:tcPr>
          <w:p w14:paraId="35D390EE" w14:textId="0BC39B96"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614660</m:t>
                </m:r>
              </m:oMath>
            </m:oMathPara>
          </w:p>
        </w:tc>
        <w:tc>
          <w:tcPr>
            <w:tcW w:w="0" w:type="auto"/>
            <w:vAlign w:val="center"/>
          </w:tcPr>
          <w:p w14:paraId="106BD1C1" w14:textId="7646146C"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24000∙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24000</m:t>
                    </m:r>
                  </m:e>
                </m:func>
                <m:r>
                  <w:rPr>
                    <w:rFonts w:ascii="Cambria Math" w:hAnsi="Cambria Math" w:cs="David"/>
                    <w:sz w:val="24"/>
                    <w:szCs w:val="24"/>
                  </w:rPr>
                  <m:t>≅349217</m:t>
                </m:r>
              </m:oMath>
            </m:oMathPara>
          </w:p>
        </w:tc>
      </w:tr>
      <w:tr w:rsidR="00682744" w:rsidRPr="00F169C1" w14:paraId="226D9B99" w14:textId="4CA0D9D5" w:rsidTr="00F169C1">
        <w:trPr>
          <w:trHeight w:val="417"/>
        </w:trPr>
        <w:tc>
          <w:tcPr>
            <w:tcW w:w="0" w:type="auto"/>
            <w:vAlign w:val="center"/>
          </w:tcPr>
          <w:p w14:paraId="7CD92978" w14:textId="201A79CB"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5</w:t>
            </w:r>
          </w:p>
        </w:tc>
        <w:tc>
          <w:tcPr>
            <w:tcW w:w="0" w:type="auto"/>
            <w:vAlign w:val="center"/>
          </w:tcPr>
          <w:p w14:paraId="3218CE84" w14:textId="77777777"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1325316</m:t>
                </m:r>
              </m:oMath>
            </m:oMathPara>
          </w:p>
        </w:tc>
        <w:tc>
          <w:tcPr>
            <w:tcW w:w="0" w:type="auto"/>
            <w:vAlign w:val="center"/>
          </w:tcPr>
          <w:p w14:paraId="7CB76369" w14:textId="09491F55"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3000∙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3000</m:t>
                    </m:r>
                  </m:e>
                </m:func>
                <m:r>
                  <w:rPr>
                    <w:rFonts w:ascii="Cambria Math" w:hAnsi="Cambria Math" w:cs="David"/>
                    <w:sz w:val="24"/>
                    <w:szCs w:val="24"/>
                  </w:rPr>
                  <m:t>≅746435</m:t>
                </m:r>
              </m:oMath>
            </m:oMathPara>
          </w:p>
        </w:tc>
      </w:tr>
    </w:tbl>
    <w:p w14:paraId="04558911" w14:textId="78FBF262" w:rsidR="006307A8" w:rsidRDefault="006307A8" w:rsidP="0043369C">
      <w:pPr>
        <w:pStyle w:val="a4"/>
        <w:numPr>
          <w:ilvl w:val="0"/>
          <w:numId w:val="8"/>
        </w:numPr>
        <w:spacing w:line="360" w:lineRule="auto"/>
        <w:rPr>
          <w:rFonts w:ascii="David" w:hAnsi="David" w:cs="David"/>
          <w:i/>
          <w:sz w:val="24"/>
          <w:szCs w:val="24"/>
        </w:rPr>
      </w:pPr>
      <w:r>
        <w:rPr>
          <w:rFonts w:ascii="David" w:hAnsi="David" w:cs="David" w:hint="cs"/>
          <w:i/>
          <w:sz w:val="24"/>
          <w:szCs w:val="24"/>
          <w:rtl/>
        </w:rPr>
        <w:t xml:space="preserve"> </w:t>
      </w:r>
    </w:p>
    <w:p w14:paraId="1E110130" w14:textId="281BDB6E" w:rsidR="006307A8" w:rsidRDefault="007B66F5" w:rsidP="0043369C">
      <w:pPr>
        <w:pStyle w:val="a4"/>
        <w:numPr>
          <w:ilvl w:val="0"/>
          <w:numId w:val="9"/>
        </w:numPr>
        <w:spacing w:line="360" w:lineRule="auto"/>
        <w:rPr>
          <w:rFonts w:ascii="David" w:hAnsi="David" w:cs="David"/>
          <w:i/>
          <w:sz w:val="24"/>
          <w:szCs w:val="24"/>
        </w:rPr>
      </w:pPr>
      <w:r>
        <w:rPr>
          <w:rFonts w:ascii="David" w:hAnsi="David" w:cs="David" w:hint="cs"/>
          <w:i/>
          <w:sz w:val="24"/>
          <w:szCs w:val="24"/>
          <w:rtl/>
        </w:rPr>
        <w:t>טבלת ניתוחי ניסויים:</w:t>
      </w:r>
    </w:p>
    <w:tbl>
      <w:tblPr>
        <w:tblStyle w:val="a5"/>
        <w:bidiVisual/>
        <w:tblW w:w="0" w:type="auto"/>
        <w:jc w:val="center"/>
        <w:tblLook w:val="04A0" w:firstRow="1" w:lastRow="0" w:firstColumn="1" w:lastColumn="0" w:noHBand="0" w:noVBand="1"/>
      </w:tblPr>
      <w:tblGrid>
        <w:gridCol w:w="429"/>
        <w:gridCol w:w="1455"/>
        <w:gridCol w:w="1694"/>
        <w:gridCol w:w="2326"/>
        <w:gridCol w:w="2392"/>
      </w:tblGrid>
      <w:tr w:rsidR="00A11712" w14:paraId="1245EE9D" w14:textId="77777777" w:rsidTr="00F169C1">
        <w:trPr>
          <w:jc w:val="center"/>
        </w:trPr>
        <w:tc>
          <w:tcPr>
            <w:tcW w:w="0" w:type="auto"/>
            <w:vAlign w:val="center"/>
          </w:tcPr>
          <w:p w14:paraId="5DE5770D" w14:textId="1C724055" w:rsidR="007B66F5" w:rsidRPr="007B66F5" w:rsidRDefault="007B66F5" w:rsidP="0043369C">
            <w:pPr>
              <w:spacing w:line="360" w:lineRule="auto"/>
              <w:jc w:val="center"/>
              <w:rPr>
                <w:rFonts w:ascii="David" w:hAnsi="David" w:cs="David"/>
                <w:b/>
                <w:bCs/>
                <w:iCs/>
                <w:sz w:val="24"/>
                <w:szCs w:val="24"/>
              </w:rPr>
            </w:pPr>
            <w:proofErr w:type="spellStart"/>
            <w:r w:rsidRPr="007B66F5">
              <w:rPr>
                <w:rFonts w:ascii="David" w:hAnsi="David" w:cs="David"/>
                <w:b/>
                <w:bCs/>
                <w:iCs/>
                <w:sz w:val="24"/>
                <w:szCs w:val="24"/>
              </w:rPr>
              <w:t>i</w:t>
            </w:r>
            <w:proofErr w:type="spellEnd"/>
          </w:p>
        </w:tc>
        <w:tc>
          <w:tcPr>
            <w:tcW w:w="0" w:type="auto"/>
            <w:vAlign w:val="center"/>
          </w:tcPr>
          <w:p w14:paraId="471520D0" w14:textId="477DD800"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ממוצע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אקראי</w:t>
            </w:r>
          </w:p>
        </w:tc>
        <w:tc>
          <w:tcPr>
            <w:tcW w:w="0" w:type="auto"/>
            <w:vAlign w:val="center"/>
          </w:tcPr>
          <w:p w14:paraId="1098A568" w14:textId="561737F2"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מקסימלי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אקראי</w:t>
            </w:r>
          </w:p>
        </w:tc>
        <w:tc>
          <w:tcPr>
            <w:tcW w:w="0" w:type="auto"/>
            <w:vAlign w:val="center"/>
          </w:tcPr>
          <w:p w14:paraId="4B0E3217" w14:textId="74B97B92"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ממוצע עבור </w:t>
            </w:r>
            <w:r w:rsidRPr="007B66F5">
              <w:rPr>
                <w:rFonts w:ascii="David" w:hAnsi="David" w:cs="David"/>
                <w:b/>
                <w:bCs/>
                <w:iCs/>
                <w:sz w:val="24"/>
                <w:szCs w:val="24"/>
              </w:rPr>
              <w:t>split</w:t>
            </w:r>
            <w:r w:rsidRPr="007B66F5">
              <w:rPr>
                <w:rFonts w:ascii="David" w:hAnsi="David" w:cs="David" w:hint="cs"/>
                <w:b/>
                <w:bCs/>
                <w:i/>
                <w:sz w:val="24"/>
                <w:szCs w:val="24"/>
                <w:rtl/>
              </w:rPr>
              <w:t xml:space="preserve"> של איבר מקסימלי בתת העץ השמאלי</w:t>
            </w:r>
          </w:p>
        </w:tc>
        <w:tc>
          <w:tcPr>
            <w:tcW w:w="0" w:type="auto"/>
            <w:vAlign w:val="center"/>
          </w:tcPr>
          <w:p w14:paraId="7AA475BE" w14:textId="5753E616"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מקסימלי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של איבר מקסימלי בתת העץ השמאלי</w:t>
            </w:r>
          </w:p>
        </w:tc>
      </w:tr>
      <w:tr w:rsidR="00A11712" w14:paraId="02893FF9" w14:textId="77777777" w:rsidTr="00F169C1">
        <w:trPr>
          <w:jc w:val="center"/>
        </w:trPr>
        <w:tc>
          <w:tcPr>
            <w:tcW w:w="0" w:type="auto"/>
          </w:tcPr>
          <w:p w14:paraId="1FDFC8CA" w14:textId="043E4F65"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1</w:t>
            </w:r>
          </w:p>
        </w:tc>
        <w:tc>
          <w:tcPr>
            <w:tcW w:w="0" w:type="auto"/>
          </w:tcPr>
          <w:p w14:paraId="6726B95C" w14:textId="5B1F1F64"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2.5</w:t>
            </w:r>
          </w:p>
        </w:tc>
        <w:tc>
          <w:tcPr>
            <w:tcW w:w="0" w:type="auto"/>
          </w:tcPr>
          <w:p w14:paraId="53A1DF4E" w14:textId="540423CE" w:rsidR="007B66F5" w:rsidRDefault="00835627" w:rsidP="0043369C">
            <w:pPr>
              <w:spacing w:line="360" w:lineRule="auto"/>
              <w:jc w:val="center"/>
              <w:rPr>
                <w:rFonts w:ascii="David" w:hAnsi="David" w:cs="David"/>
                <w:i/>
                <w:sz w:val="24"/>
                <w:szCs w:val="24"/>
              </w:rPr>
            </w:pPr>
            <w:r>
              <w:rPr>
                <w:rFonts w:ascii="David" w:hAnsi="David" w:cs="David" w:hint="cs"/>
                <w:i/>
                <w:sz w:val="24"/>
                <w:szCs w:val="24"/>
                <w:rtl/>
              </w:rPr>
              <w:t>4</w:t>
            </w:r>
          </w:p>
        </w:tc>
        <w:tc>
          <w:tcPr>
            <w:tcW w:w="0" w:type="auto"/>
          </w:tcPr>
          <w:p w14:paraId="040087DC" w14:textId="4DE49E33" w:rsidR="007B66F5" w:rsidRDefault="00835627" w:rsidP="0043369C">
            <w:pPr>
              <w:spacing w:line="360" w:lineRule="auto"/>
              <w:jc w:val="center"/>
              <w:rPr>
                <w:rFonts w:ascii="David" w:hAnsi="David" w:cs="David"/>
                <w:i/>
                <w:sz w:val="24"/>
                <w:szCs w:val="24"/>
                <w:rtl/>
              </w:rPr>
            </w:pPr>
            <w:r w:rsidRPr="00835627">
              <w:rPr>
                <w:rFonts w:ascii="David" w:hAnsi="David" w:cs="David"/>
                <w:i/>
                <w:sz w:val="24"/>
                <w:szCs w:val="24"/>
                <w:rtl/>
              </w:rPr>
              <w:t>2.4545</w:t>
            </w:r>
          </w:p>
        </w:tc>
        <w:tc>
          <w:tcPr>
            <w:tcW w:w="0" w:type="auto"/>
          </w:tcPr>
          <w:p w14:paraId="2368B234" w14:textId="1CC4CB1D"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13</w:t>
            </w:r>
          </w:p>
        </w:tc>
      </w:tr>
      <w:tr w:rsidR="00A11712" w14:paraId="23E6F855" w14:textId="77777777" w:rsidTr="00F169C1">
        <w:trPr>
          <w:jc w:val="center"/>
        </w:trPr>
        <w:tc>
          <w:tcPr>
            <w:tcW w:w="0" w:type="auto"/>
          </w:tcPr>
          <w:p w14:paraId="6667E715" w14:textId="657883C5"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2</w:t>
            </w:r>
          </w:p>
        </w:tc>
        <w:tc>
          <w:tcPr>
            <w:tcW w:w="0" w:type="auto"/>
          </w:tcPr>
          <w:p w14:paraId="3B18F03E" w14:textId="40933AA9" w:rsidR="007B66F5" w:rsidRDefault="00A11712" w:rsidP="0043369C">
            <w:pPr>
              <w:spacing w:line="360" w:lineRule="auto"/>
              <w:jc w:val="center"/>
              <w:rPr>
                <w:rFonts w:ascii="David" w:hAnsi="David" w:cs="David"/>
                <w:i/>
                <w:sz w:val="24"/>
                <w:szCs w:val="24"/>
              </w:rPr>
            </w:pPr>
            <w:r>
              <w:rPr>
                <w:rFonts w:ascii="David" w:hAnsi="David" w:cs="David" w:hint="cs"/>
                <w:i/>
                <w:sz w:val="24"/>
                <w:szCs w:val="24"/>
                <w:rtl/>
              </w:rPr>
              <w:t>2.4545</w:t>
            </w:r>
          </w:p>
        </w:tc>
        <w:tc>
          <w:tcPr>
            <w:tcW w:w="0" w:type="auto"/>
          </w:tcPr>
          <w:p w14:paraId="46C53C4F" w14:textId="5695F287"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4</w:t>
            </w:r>
          </w:p>
        </w:tc>
        <w:tc>
          <w:tcPr>
            <w:tcW w:w="0" w:type="auto"/>
          </w:tcPr>
          <w:p w14:paraId="17A78EF9" w14:textId="59EE2EEE"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2.8333</w:t>
            </w:r>
          </w:p>
        </w:tc>
        <w:tc>
          <w:tcPr>
            <w:tcW w:w="0" w:type="auto"/>
          </w:tcPr>
          <w:p w14:paraId="1224ABFE" w14:textId="4F09A716"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15</w:t>
            </w:r>
          </w:p>
        </w:tc>
      </w:tr>
      <w:tr w:rsidR="00A11712" w14:paraId="7C461392" w14:textId="77777777" w:rsidTr="00F169C1">
        <w:trPr>
          <w:jc w:val="center"/>
        </w:trPr>
        <w:tc>
          <w:tcPr>
            <w:tcW w:w="0" w:type="auto"/>
          </w:tcPr>
          <w:p w14:paraId="6ED18C2C" w14:textId="5B64119A"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3</w:t>
            </w:r>
          </w:p>
        </w:tc>
        <w:tc>
          <w:tcPr>
            <w:tcW w:w="0" w:type="auto"/>
          </w:tcPr>
          <w:p w14:paraId="77FB7622" w14:textId="4B29D229"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2.5454</w:t>
            </w:r>
          </w:p>
        </w:tc>
        <w:tc>
          <w:tcPr>
            <w:tcW w:w="0" w:type="auto"/>
          </w:tcPr>
          <w:p w14:paraId="04EFE3D3" w14:textId="1E703B06" w:rsidR="007B66F5" w:rsidRDefault="00A11712" w:rsidP="0043369C">
            <w:pPr>
              <w:spacing w:line="360" w:lineRule="auto"/>
              <w:jc w:val="center"/>
              <w:rPr>
                <w:rFonts w:ascii="David" w:hAnsi="David" w:cs="David"/>
                <w:i/>
                <w:sz w:val="24"/>
                <w:szCs w:val="24"/>
              </w:rPr>
            </w:pPr>
            <w:r>
              <w:rPr>
                <w:rFonts w:ascii="David" w:hAnsi="David" w:cs="David" w:hint="cs"/>
                <w:i/>
                <w:sz w:val="24"/>
                <w:szCs w:val="24"/>
                <w:rtl/>
              </w:rPr>
              <w:t>5</w:t>
            </w:r>
          </w:p>
        </w:tc>
        <w:tc>
          <w:tcPr>
            <w:tcW w:w="0" w:type="auto"/>
          </w:tcPr>
          <w:p w14:paraId="0203D7AB" w14:textId="6B67872C" w:rsidR="007B66F5" w:rsidRDefault="00A11712" w:rsidP="0043369C">
            <w:pPr>
              <w:spacing w:line="360" w:lineRule="auto"/>
              <w:jc w:val="center"/>
              <w:rPr>
                <w:rFonts w:ascii="David" w:hAnsi="David" w:cs="David"/>
                <w:i/>
                <w:sz w:val="24"/>
                <w:szCs w:val="24"/>
              </w:rPr>
            </w:pPr>
            <w:r w:rsidRPr="00A11712">
              <w:rPr>
                <w:rFonts w:ascii="David" w:hAnsi="David" w:cs="David"/>
                <w:i/>
                <w:sz w:val="24"/>
                <w:szCs w:val="24"/>
                <w:rtl/>
              </w:rPr>
              <w:t>2.9166</w:t>
            </w:r>
          </w:p>
        </w:tc>
        <w:tc>
          <w:tcPr>
            <w:tcW w:w="0" w:type="auto"/>
          </w:tcPr>
          <w:p w14:paraId="68756F92" w14:textId="3D9EC27E"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16</w:t>
            </w:r>
          </w:p>
        </w:tc>
      </w:tr>
      <w:tr w:rsidR="00A11712" w14:paraId="1F42529B" w14:textId="77777777" w:rsidTr="00F169C1">
        <w:trPr>
          <w:jc w:val="center"/>
        </w:trPr>
        <w:tc>
          <w:tcPr>
            <w:tcW w:w="0" w:type="auto"/>
          </w:tcPr>
          <w:p w14:paraId="2769CF96" w14:textId="29043682"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4</w:t>
            </w:r>
          </w:p>
        </w:tc>
        <w:tc>
          <w:tcPr>
            <w:tcW w:w="0" w:type="auto"/>
          </w:tcPr>
          <w:p w14:paraId="214D7799" w14:textId="564EAB4E"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2.75</w:t>
            </w:r>
          </w:p>
        </w:tc>
        <w:tc>
          <w:tcPr>
            <w:tcW w:w="0" w:type="auto"/>
          </w:tcPr>
          <w:p w14:paraId="33F1F4B6" w14:textId="7040904C"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10</w:t>
            </w:r>
          </w:p>
        </w:tc>
        <w:tc>
          <w:tcPr>
            <w:tcW w:w="0" w:type="auto"/>
          </w:tcPr>
          <w:p w14:paraId="6445B292" w14:textId="186CE63E"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2.5</w:t>
            </w:r>
          </w:p>
        </w:tc>
        <w:tc>
          <w:tcPr>
            <w:tcW w:w="0" w:type="auto"/>
          </w:tcPr>
          <w:p w14:paraId="60E07DAD" w14:textId="71C5CCF5"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17</w:t>
            </w:r>
          </w:p>
        </w:tc>
      </w:tr>
      <w:tr w:rsidR="00A11712" w14:paraId="6ECB4C30" w14:textId="77777777" w:rsidTr="00F169C1">
        <w:trPr>
          <w:jc w:val="center"/>
        </w:trPr>
        <w:tc>
          <w:tcPr>
            <w:tcW w:w="0" w:type="auto"/>
          </w:tcPr>
          <w:p w14:paraId="4E67C858" w14:textId="21ABF2D8"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5</w:t>
            </w:r>
          </w:p>
        </w:tc>
        <w:tc>
          <w:tcPr>
            <w:tcW w:w="0" w:type="auto"/>
          </w:tcPr>
          <w:p w14:paraId="7E7DAF1B" w14:textId="2B043ACB"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3.0909</w:t>
            </w:r>
          </w:p>
        </w:tc>
        <w:tc>
          <w:tcPr>
            <w:tcW w:w="0" w:type="auto"/>
          </w:tcPr>
          <w:p w14:paraId="36B3A887" w14:textId="24C9A075"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2555177D" w14:textId="332FA3F0"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2.8235</w:t>
            </w:r>
          </w:p>
        </w:tc>
        <w:tc>
          <w:tcPr>
            <w:tcW w:w="0" w:type="auto"/>
          </w:tcPr>
          <w:p w14:paraId="4C72E516" w14:textId="31F2B8B6"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19</w:t>
            </w:r>
          </w:p>
        </w:tc>
      </w:tr>
      <w:tr w:rsidR="00A11712" w14:paraId="4761FD1D" w14:textId="77777777" w:rsidTr="00F169C1">
        <w:trPr>
          <w:jc w:val="center"/>
        </w:trPr>
        <w:tc>
          <w:tcPr>
            <w:tcW w:w="0" w:type="auto"/>
          </w:tcPr>
          <w:p w14:paraId="0836CD6B" w14:textId="5C90053C"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6</w:t>
            </w:r>
          </w:p>
        </w:tc>
        <w:tc>
          <w:tcPr>
            <w:tcW w:w="0" w:type="auto"/>
          </w:tcPr>
          <w:p w14:paraId="39733EA3" w14:textId="389E5FA6"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2.6875</w:t>
            </w:r>
          </w:p>
        </w:tc>
        <w:tc>
          <w:tcPr>
            <w:tcW w:w="0" w:type="auto"/>
          </w:tcPr>
          <w:p w14:paraId="1536D8F8" w14:textId="67AE66F9"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7</w:t>
            </w:r>
          </w:p>
        </w:tc>
        <w:tc>
          <w:tcPr>
            <w:tcW w:w="0" w:type="auto"/>
          </w:tcPr>
          <w:p w14:paraId="742E6F31" w14:textId="035E821D"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2.4375</w:t>
            </w:r>
          </w:p>
        </w:tc>
        <w:tc>
          <w:tcPr>
            <w:tcW w:w="0" w:type="auto"/>
          </w:tcPr>
          <w:p w14:paraId="346CA77C" w14:textId="5C5782D4"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20</w:t>
            </w:r>
          </w:p>
        </w:tc>
      </w:tr>
      <w:tr w:rsidR="00A11712" w14:paraId="113EC41B" w14:textId="77777777" w:rsidTr="00F169C1">
        <w:trPr>
          <w:jc w:val="center"/>
        </w:trPr>
        <w:tc>
          <w:tcPr>
            <w:tcW w:w="0" w:type="auto"/>
          </w:tcPr>
          <w:p w14:paraId="15381CCD" w14:textId="1C25B48D"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7</w:t>
            </w:r>
          </w:p>
        </w:tc>
        <w:tc>
          <w:tcPr>
            <w:tcW w:w="0" w:type="auto"/>
          </w:tcPr>
          <w:p w14:paraId="24B5A117" w14:textId="570FE298"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2.2352</w:t>
            </w:r>
          </w:p>
        </w:tc>
        <w:tc>
          <w:tcPr>
            <w:tcW w:w="0" w:type="auto"/>
          </w:tcPr>
          <w:p w14:paraId="66F1C72B" w14:textId="1774BEA8"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8</w:t>
            </w:r>
          </w:p>
        </w:tc>
        <w:tc>
          <w:tcPr>
            <w:tcW w:w="0" w:type="auto"/>
          </w:tcPr>
          <w:p w14:paraId="6472B853" w14:textId="7D44A4B3"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2.75</w:t>
            </w:r>
          </w:p>
        </w:tc>
        <w:tc>
          <w:tcPr>
            <w:tcW w:w="0" w:type="auto"/>
          </w:tcPr>
          <w:p w14:paraId="20164416" w14:textId="4273FB3D"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21</w:t>
            </w:r>
          </w:p>
        </w:tc>
      </w:tr>
      <w:tr w:rsidR="007B66F5" w14:paraId="33F8EB9A" w14:textId="77777777" w:rsidTr="00F169C1">
        <w:trPr>
          <w:jc w:val="center"/>
        </w:trPr>
        <w:tc>
          <w:tcPr>
            <w:tcW w:w="0" w:type="auto"/>
          </w:tcPr>
          <w:p w14:paraId="078EC651" w14:textId="21D5F95B"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8</w:t>
            </w:r>
          </w:p>
        </w:tc>
        <w:tc>
          <w:tcPr>
            <w:tcW w:w="0" w:type="auto"/>
          </w:tcPr>
          <w:p w14:paraId="0B5ABDDD" w14:textId="2068A41F"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2.5263</w:t>
            </w:r>
          </w:p>
        </w:tc>
        <w:tc>
          <w:tcPr>
            <w:tcW w:w="0" w:type="auto"/>
          </w:tcPr>
          <w:p w14:paraId="33326FBF" w14:textId="767A1E16"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7</w:t>
            </w:r>
          </w:p>
        </w:tc>
        <w:tc>
          <w:tcPr>
            <w:tcW w:w="0" w:type="auto"/>
          </w:tcPr>
          <w:p w14:paraId="30F5CF86" w14:textId="3CD0E5E1"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2.9411</w:t>
            </w:r>
          </w:p>
        </w:tc>
        <w:tc>
          <w:tcPr>
            <w:tcW w:w="0" w:type="auto"/>
          </w:tcPr>
          <w:p w14:paraId="6127190D" w14:textId="36B72FD0"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22</w:t>
            </w:r>
          </w:p>
        </w:tc>
      </w:tr>
      <w:tr w:rsidR="007B66F5" w14:paraId="5791F359" w14:textId="77777777" w:rsidTr="00F169C1">
        <w:trPr>
          <w:jc w:val="center"/>
        </w:trPr>
        <w:tc>
          <w:tcPr>
            <w:tcW w:w="0" w:type="auto"/>
          </w:tcPr>
          <w:p w14:paraId="565EF435" w14:textId="28CBD5A7"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13CB7949" w14:textId="57464F6F"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3.0555</w:t>
            </w:r>
          </w:p>
        </w:tc>
        <w:tc>
          <w:tcPr>
            <w:tcW w:w="0" w:type="auto"/>
          </w:tcPr>
          <w:p w14:paraId="7FF8ABCC" w14:textId="3F62317D"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5</w:t>
            </w:r>
          </w:p>
        </w:tc>
        <w:tc>
          <w:tcPr>
            <w:tcW w:w="0" w:type="auto"/>
          </w:tcPr>
          <w:p w14:paraId="01E3BFDA" w14:textId="05CCADB6"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2.5555</w:t>
            </w:r>
          </w:p>
        </w:tc>
        <w:tc>
          <w:tcPr>
            <w:tcW w:w="0" w:type="auto"/>
          </w:tcPr>
          <w:p w14:paraId="1943C2B9" w14:textId="22D570DC"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23</w:t>
            </w:r>
          </w:p>
        </w:tc>
      </w:tr>
      <w:tr w:rsidR="007B66F5" w14:paraId="4DCBE326" w14:textId="77777777" w:rsidTr="00F169C1">
        <w:trPr>
          <w:jc w:val="center"/>
        </w:trPr>
        <w:tc>
          <w:tcPr>
            <w:tcW w:w="0" w:type="auto"/>
          </w:tcPr>
          <w:p w14:paraId="24C0D5B8" w14:textId="027457AF"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10</w:t>
            </w:r>
          </w:p>
        </w:tc>
        <w:tc>
          <w:tcPr>
            <w:tcW w:w="0" w:type="auto"/>
          </w:tcPr>
          <w:p w14:paraId="14D3B230" w14:textId="181088F1"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2.6111</w:t>
            </w:r>
          </w:p>
        </w:tc>
        <w:tc>
          <w:tcPr>
            <w:tcW w:w="0" w:type="auto"/>
          </w:tcPr>
          <w:p w14:paraId="186793B6" w14:textId="4D6251D4"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589A7067" w14:textId="629A68BD"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2.65</w:t>
            </w:r>
          </w:p>
        </w:tc>
        <w:tc>
          <w:tcPr>
            <w:tcW w:w="0" w:type="auto"/>
          </w:tcPr>
          <w:p w14:paraId="37D6FD9B" w14:textId="1AE7FE69"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25</w:t>
            </w:r>
          </w:p>
        </w:tc>
      </w:tr>
    </w:tbl>
    <w:p w14:paraId="41F12A4D" w14:textId="77777777" w:rsidR="007B66F5" w:rsidRDefault="007B66F5" w:rsidP="0043369C">
      <w:pPr>
        <w:spacing w:line="360" w:lineRule="auto"/>
        <w:ind w:left="360"/>
        <w:rPr>
          <w:rFonts w:ascii="David" w:hAnsi="David" w:cs="David"/>
          <w:i/>
          <w:sz w:val="24"/>
          <w:szCs w:val="24"/>
          <w:rtl/>
        </w:rPr>
      </w:pPr>
    </w:p>
    <w:p w14:paraId="0311ECBB" w14:textId="03C0D554" w:rsidR="00E6365F" w:rsidRPr="00E6365F" w:rsidRDefault="000A7079" w:rsidP="0043369C">
      <w:pPr>
        <w:pStyle w:val="a4"/>
        <w:numPr>
          <w:ilvl w:val="0"/>
          <w:numId w:val="9"/>
        </w:numPr>
        <w:spacing w:line="360" w:lineRule="auto"/>
        <w:rPr>
          <w:rFonts w:ascii="David" w:hAnsi="David" w:cs="David"/>
          <w:i/>
          <w:sz w:val="24"/>
          <w:szCs w:val="24"/>
        </w:rPr>
      </w:pPr>
      <w:r>
        <w:rPr>
          <w:rFonts w:ascii="David" w:hAnsi="David" w:cs="David" w:hint="cs"/>
          <w:i/>
          <w:sz w:val="24"/>
          <w:szCs w:val="24"/>
          <w:rtl/>
        </w:rPr>
        <w:t xml:space="preserve">נסמן </w:t>
      </w:r>
      <w:r w:rsidR="005714D4">
        <w:rPr>
          <w:rFonts w:ascii="David" w:hAnsi="David" w:cs="David" w:hint="cs"/>
          <w:i/>
          <w:sz w:val="24"/>
          <w:szCs w:val="24"/>
          <w:rtl/>
        </w:rPr>
        <w:t xml:space="preserve">את </w:t>
      </w:r>
      <w:r>
        <w:rPr>
          <w:rFonts w:ascii="David" w:hAnsi="David" w:cs="David" w:hint="cs"/>
          <w:i/>
          <w:sz w:val="24"/>
          <w:szCs w:val="24"/>
          <w:rtl/>
        </w:rPr>
        <w:t>עומק צומת</w:t>
      </w:r>
      <w:r w:rsidR="00E6365F">
        <w:rPr>
          <w:rFonts w:ascii="David" w:hAnsi="David" w:cs="David" w:hint="cs"/>
          <w:i/>
          <w:sz w:val="24"/>
          <w:szCs w:val="24"/>
          <w:rtl/>
        </w:rPr>
        <w:t xml:space="preserve"> </w:t>
      </w:r>
      <m:oMath>
        <m:r>
          <w:rPr>
            <w:rFonts w:ascii="Cambria Math" w:hAnsi="Cambria Math" w:cs="David"/>
            <w:sz w:val="24"/>
            <w:szCs w:val="24"/>
          </w:rPr>
          <m:t>x</m:t>
        </m:r>
      </m:oMath>
      <w:r w:rsidR="005714D4">
        <w:rPr>
          <w:rFonts w:ascii="David" w:hAnsi="David" w:cs="David" w:hint="cs"/>
          <w:i/>
          <w:sz w:val="24"/>
          <w:szCs w:val="24"/>
          <w:rtl/>
        </w:rPr>
        <w:t xml:space="preserve"> הפיצול</w:t>
      </w:r>
      <w:r>
        <w:rPr>
          <w:rFonts w:ascii="David" w:hAnsi="David" w:cs="David" w:hint="cs"/>
          <w:i/>
          <w:sz w:val="24"/>
          <w:szCs w:val="24"/>
          <w:rtl/>
        </w:rPr>
        <w:t xml:space="preserve"> ב</w:t>
      </w:r>
      <m:oMath>
        <m:r>
          <w:rPr>
            <w:rFonts w:ascii="Cambria Math" w:hAnsi="Cambria Math" w:cs="David"/>
            <w:sz w:val="24"/>
            <w:szCs w:val="24"/>
          </w:rPr>
          <m:t>d</m:t>
        </m:r>
      </m:oMath>
      <w:r>
        <w:rPr>
          <w:rFonts w:ascii="David" w:hAnsi="David" w:cs="David" w:hint="cs"/>
          <w:i/>
          <w:sz w:val="24"/>
          <w:szCs w:val="24"/>
          <w:rtl/>
        </w:rPr>
        <w:t xml:space="preserve">. ראשית, נבחין כי </w:t>
      </w:r>
      <w:r w:rsidR="00E6365F">
        <w:rPr>
          <w:rFonts w:ascii="David" w:hAnsi="David" w:cs="David" w:hint="cs"/>
          <w:i/>
          <w:sz w:val="24"/>
          <w:szCs w:val="24"/>
          <w:rtl/>
        </w:rPr>
        <w:t xml:space="preserve">נצטרך לבצע </w:t>
      </w:r>
      <m:oMath>
        <m:r>
          <w:rPr>
            <w:rFonts w:ascii="Cambria Math" w:hAnsi="Cambria Math" w:cs="David"/>
            <w:sz w:val="24"/>
            <w:szCs w:val="24"/>
          </w:rPr>
          <m:t>d</m:t>
        </m:r>
      </m:oMath>
      <w:r w:rsidR="00E6365F">
        <w:rPr>
          <w:rFonts w:ascii="David" w:hAnsi="David" w:cs="David" w:hint="cs"/>
          <w:i/>
          <w:sz w:val="24"/>
          <w:szCs w:val="24"/>
          <w:rtl/>
        </w:rPr>
        <w:t xml:space="preserve"> פעולות </w:t>
      </w:r>
      <m:oMath>
        <m:r>
          <w:rPr>
            <w:rFonts w:ascii="Cambria Math" w:hAnsi="Cambria Math" w:cs="David"/>
            <w:sz w:val="24"/>
            <w:szCs w:val="24"/>
          </w:rPr>
          <m:t>join</m:t>
        </m:r>
      </m:oMath>
      <w:r w:rsidR="00E6365F">
        <w:rPr>
          <w:rFonts w:ascii="David" w:eastAsiaTheme="minorEastAsia" w:hAnsi="David" w:cs="David" w:hint="cs"/>
          <w:i/>
          <w:sz w:val="24"/>
          <w:szCs w:val="24"/>
          <w:rtl/>
        </w:rPr>
        <w:t>- לכל צומת במסלול מ</w:t>
      </w:r>
      <m:oMath>
        <m:r>
          <w:rPr>
            <w:rFonts w:ascii="Cambria Math" w:eastAsiaTheme="minorEastAsia" w:hAnsi="Cambria Math" w:cs="David"/>
            <w:sz w:val="24"/>
            <w:szCs w:val="24"/>
          </w:rPr>
          <m:t>x</m:t>
        </m:r>
      </m:oMath>
      <w:r w:rsidR="00E6365F">
        <w:rPr>
          <w:rFonts w:ascii="David" w:eastAsiaTheme="minorEastAsia" w:hAnsi="David" w:cs="David" w:hint="cs"/>
          <w:i/>
          <w:sz w:val="24"/>
          <w:szCs w:val="24"/>
          <w:rtl/>
        </w:rPr>
        <w:t xml:space="preserve"> </w:t>
      </w:r>
      <w:r w:rsidR="00E6365F">
        <w:rPr>
          <w:rFonts w:ascii="David" w:hAnsi="David" w:cs="David" w:hint="cs"/>
          <w:i/>
          <w:sz w:val="24"/>
          <w:szCs w:val="24"/>
          <w:rtl/>
        </w:rPr>
        <w:t xml:space="preserve">לשורש. </w:t>
      </w:r>
    </w:p>
    <w:p w14:paraId="13A312F4" w14:textId="607C8829" w:rsidR="000A7079" w:rsidRDefault="00E6365F" w:rsidP="0043369C">
      <w:pPr>
        <w:pStyle w:val="a4"/>
        <w:spacing w:line="360" w:lineRule="auto"/>
        <w:rPr>
          <w:rFonts w:ascii="David" w:hAnsi="David" w:cs="David"/>
          <w:i/>
          <w:sz w:val="24"/>
          <w:szCs w:val="24"/>
          <w:rtl/>
        </w:rPr>
      </w:pPr>
      <w:r>
        <w:rPr>
          <w:rFonts w:ascii="David" w:hAnsi="David" w:cs="David" w:hint="cs"/>
          <w:i/>
          <w:sz w:val="24"/>
          <w:szCs w:val="24"/>
          <w:rtl/>
        </w:rPr>
        <w:t xml:space="preserve">בפרט, </w:t>
      </w:r>
      <w:r w:rsidR="009750C8">
        <w:rPr>
          <w:rFonts w:ascii="David" w:hAnsi="David" w:cs="David" w:hint="cs"/>
          <w:i/>
          <w:sz w:val="24"/>
          <w:szCs w:val="24"/>
          <w:rtl/>
        </w:rPr>
        <w:t>מכיוון שכל הפעולות ב</w:t>
      </w:r>
      <m:oMath>
        <m:r>
          <w:rPr>
            <w:rFonts w:ascii="Cambria Math" w:hAnsi="Cambria Math" w:cs="David"/>
            <w:sz w:val="24"/>
            <w:szCs w:val="24"/>
          </w:rPr>
          <m:t>split</m:t>
        </m:r>
      </m:oMath>
      <w:r w:rsidR="009750C8">
        <w:rPr>
          <w:rFonts w:ascii="David" w:hAnsi="David" w:cs="David" w:hint="cs"/>
          <w:i/>
          <w:sz w:val="24"/>
          <w:szCs w:val="24"/>
          <w:rtl/>
        </w:rPr>
        <w:t xml:space="preserve"> הן מסיבוכיות </w:t>
      </w:r>
      <w:proofErr w:type="spellStart"/>
      <w:r w:rsidR="009750C8">
        <w:rPr>
          <w:rFonts w:ascii="David" w:hAnsi="David" w:cs="David" w:hint="cs"/>
          <w:i/>
          <w:sz w:val="24"/>
          <w:szCs w:val="24"/>
          <w:rtl/>
        </w:rPr>
        <w:t>אסימפטוטית</w:t>
      </w:r>
      <w:proofErr w:type="spellEnd"/>
      <w:r w:rsidR="009750C8">
        <w:rPr>
          <w:rFonts w:ascii="David" w:hAnsi="David" w:cs="David" w:hint="cs"/>
          <w:i/>
          <w:sz w:val="24"/>
          <w:szCs w:val="24"/>
          <w:rtl/>
        </w:rPr>
        <w:t xml:space="preserve"> </w:t>
      </w:r>
      <m:oMath>
        <m:r>
          <w:rPr>
            <w:rFonts w:ascii="Cambria Math" w:hAnsi="Cambria Math" w:cs="David"/>
            <w:sz w:val="24"/>
            <w:szCs w:val="24"/>
          </w:rPr>
          <m:t>O(1)</m:t>
        </m:r>
      </m:oMath>
      <w:r w:rsidR="009750C8">
        <w:rPr>
          <w:rFonts w:ascii="David" w:hAnsi="David" w:cs="David" w:hint="cs"/>
          <w:i/>
          <w:sz w:val="24"/>
          <w:szCs w:val="24"/>
          <w:rtl/>
        </w:rPr>
        <w:t xml:space="preserve"> מלבד הרצות </w:t>
      </w:r>
      <m:oMath>
        <m:r>
          <w:rPr>
            <w:rFonts w:ascii="Cambria Math" w:hAnsi="Cambria Math" w:cs="David"/>
            <w:sz w:val="24"/>
            <w:szCs w:val="24"/>
          </w:rPr>
          <m:t>join</m:t>
        </m:r>
      </m:oMath>
      <w:r w:rsidR="009750C8">
        <w:rPr>
          <w:rFonts w:ascii="David" w:hAnsi="David" w:cs="David" w:hint="cs"/>
          <w:i/>
          <w:sz w:val="24"/>
          <w:szCs w:val="24"/>
          <w:rtl/>
        </w:rPr>
        <w:t xml:space="preserve">, לצד העובדה שסיבוכיות פיצול אסימפטוטית היא </w:t>
      </w:r>
      <m:oMath>
        <m:r>
          <w:rPr>
            <w:rFonts w:ascii="Cambria Math" w:hAnsi="Cambria Math" w:cs="David"/>
            <w:sz w:val="24"/>
            <w:szCs w:val="24"/>
          </w:rPr>
          <m:t>O(d)</m:t>
        </m:r>
      </m:oMath>
      <w:r w:rsidR="009750C8">
        <w:rPr>
          <w:rFonts w:ascii="David" w:hAnsi="David" w:cs="David" w:hint="cs"/>
          <w:i/>
          <w:sz w:val="24"/>
          <w:szCs w:val="24"/>
          <w:rtl/>
        </w:rPr>
        <w:t xml:space="preserve">, נקבע כי עלות ממוצעת של </w:t>
      </w:r>
      <m:oMath>
        <m:r>
          <w:rPr>
            <w:rFonts w:ascii="Cambria Math" w:hAnsi="Cambria Math" w:cs="David"/>
            <w:sz w:val="24"/>
            <w:szCs w:val="24"/>
          </w:rPr>
          <m:t>join</m:t>
        </m:r>
      </m:oMath>
      <w:r w:rsidR="009750C8">
        <w:rPr>
          <w:rFonts w:ascii="David" w:hAnsi="David" w:cs="David" w:hint="cs"/>
          <w:i/>
          <w:sz w:val="24"/>
          <w:szCs w:val="24"/>
          <w:rtl/>
        </w:rPr>
        <w:t xml:space="preserve"> היא </w:t>
      </w:r>
      <m:oMath>
        <m:f>
          <m:fPr>
            <m:ctrlPr>
              <w:rPr>
                <w:rFonts w:ascii="Cambria Math" w:hAnsi="Cambria Math" w:cs="David"/>
                <w:i/>
                <w:sz w:val="24"/>
                <w:szCs w:val="24"/>
              </w:rPr>
            </m:ctrlPr>
          </m:fPr>
          <m:num>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d</m:t>
                </m:r>
              </m:e>
            </m:d>
          </m:num>
          <m:den>
            <m:r>
              <w:rPr>
                <w:rFonts w:ascii="Cambria Math" w:hAnsi="Cambria Math" w:cs="David"/>
                <w:sz w:val="24"/>
                <w:szCs w:val="24"/>
              </w:rPr>
              <m:t>d</m:t>
            </m:r>
          </m:den>
        </m:f>
        <m:r>
          <w:rPr>
            <w:rFonts w:ascii="Cambria Math" w:hAnsi="Cambria Math" w:cs="David"/>
            <w:sz w:val="24"/>
            <w:szCs w:val="24"/>
          </w:rPr>
          <m:t>=O(1)</m:t>
        </m:r>
      </m:oMath>
      <w:r w:rsidR="002449B4">
        <w:rPr>
          <w:rFonts w:ascii="David" w:hAnsi="David" w:cs="David" w:hint="cs"/>
          <w:i/>
          <w:sz w:val="24"/>
          <w:szCs w:val="24"/>
          <w:rtl/>
        </w:rPr>
        <w:t>.</w:t>
      </w:r>
    </w:p>
    <w:p w14:paraId="6CF20BF7" w14:textId="16186B10" w:rsidR="00CE6E61" w:rsidRPr="00CE6E61" w:rsidRDefault="00CE6E61" w:rsidP="0043369C">
      <w:pPr>
        <w:pStyle w:val="a4"/>
        <w:numPr>
          <w:ilvl w:val="0"/>
          <w:numId w:val="9"/>
        </w:numPr>
        <w:spacing w:line="360" w:lineRule="auto"/>
        <w:rPr>
          <w:rFonts w:ascii="David" w:hAnsi="David" w:cs="David"/>
          <w:i/>
          <w:sz w:val="24"/>
          <w:szCs w:val="24"/>
        </w:rPr>
      </w:pPr>
      <w:r>
        <w:rPr>
          <w:rFonts w:ascii="David" w:hAnsi="David" w:cs="David" w:hint="cs"/>
          <w:i/>
          <w:sz w:val="24"/>
          <w:szCs w:val="24"/>
          <w:rtl/>
        </w:rPr>
        <w:t xml:space="preserve">נסמן את צומת הפיצול, האיבר המקסימלי בתת העץ השמאלי של השורש ב </w:t>
      </w:r>
      <m:oMath>
        <m:r>
          <w:rPr>
            <w:rFonts w:ascii="Cambria Math" w:hAnsi="Cambria Math" w:cs="David"/>
            <w:sz w:val="24"/>
            <w:szCs w:val="24"/>
          </w:rPr>
          <m:t>x</m:t>
        </m:r>
      </m:oMath>
      <w:r>
        <w:rPr>
          <w:rFonts w:ascii="David" w:eastAsiaTheme="minorEastAsia" w:hAnsi="David" w:cs="David" w:hint="cs"/>
          <w:i/>
          <w:sz w:val="24"/>
          <w:szCs w:val="24"/>
          <w:rtl/>
        </w:rPr>
        <w:t>, ואת הבן השמאלי של שורש העץ ב</w:t>
      </w:r>
      <m:oMath>
        <m:r>
          <w:rPr>
            <w:rFonts w:ascii="Cambria Math" w:eastAsiaTheme="minorEastAsia" w:hAnsi="Cambria Math" w:cs="David"/>
            <w:sz w:val="24"/>
            <w:szCs w:val="24"/>
          </w:rPr>
          <m:t>y</m:t>
        </m:r>
      </m:oMath>
      <w:r>
        <w:rPr>
          <w:rFonts w:ascii="David" w:eastAsiaTheme="minorEastAsia" w:hAnsi="David" w:cs="David" w:hint="cs"/>
          <w:i/>
          <w:sz w:val="24"/>
          <w:szCs w:val="24"/>
          <w:rtl/>
        </w:rPr>
        <w:t>.</w:t>
      </w:r>
    </w:p>
    <w:p w14:paraId="765B0F90" w14:textId="322E15E3" w:rsidR="00CE6E61" w:rsidRDefault="00CE6E61" w:rsidP="0043369C">
      <w:pPr>
        <w:pStyle w:val="a4"/>
        <w:spacing w:line="360" w:lineRule="auto"/>
        <w:rPr>
          <w:rFonts w:ascii="David" w:hAnsi="David" w:cs="David"/>
          <w:i/>
          <w:sz w:val="24"/>
          <w:szCs w:val="24"/>
          <w:rtl/>
        </w:rPr>
      </w:pPr>
      <w:r>
        <w:rPr>
          <w:rFonts w:ascii="David" w:eastAsiaTheme="minorEastAsia" w:hAnsi="David" w:cs="David" w:hint="cs"/>
          <w:i/>
          <w:sz w:val="24"/>
          <w:szCs w:val="24"/>
          <w:rtl/>
        </w:rPr>
        <w:t xml:space="preserve">נבחין כי תת העץ הימני של </w:t>
      </w:r>
      <m:oMath>
        <m:r>
          <w:rPr>
            <w:rFonts w:ascii="Cambria Math" w:eastAsiaTheme="minorEastAsia" w:hAnsi="Cambria Math" w:cs="David"/>
            <w:sz w:val="24"/>
            <w:szCs w:val="24"/>
          </w:rPr>
          <m:t>x</m:t>
        </m:r>
      </m:oMath>
      <w:r>
        <w:rPr>
          <w:rFonts w:ascii="David" w:hAnsi="David" w:cs="David" w:hint="cs"/>
          <w:i/>
          <w:sz w:val="24"/>
          <w:szCs w:val="24"/>
          <w:rtl/>
        </w:rPr>
        <w:t xml:space="preserve"> הוא בוודאי ריק. מהגדרת איבר מקסימלי, נבחין כי במהלך פעולת הפיצול, בכל פעם שנעלה בעץ עד לצומת </w:t>
      </w:r>
      <m:oMath>
        <m:r>
          <w:rPr>
            <w:rFonts w:ascii="Cambria Math" w:hAnsi="Cambria Math" w:cs="David"/>
            <w:sz w:val="24"/>
            <w:szCs w:val="24"/>
          </w:rPr>
          <m:t>y</m:t>
        </m:r>
      </m:oMath>
      <w:r>
        <w:rPr>
          <w:rFonts w:ascii="David" w:hAnsi="David" w:cs="David" w:hint="cs"/>
          <w:i/>
          <w:sz w:val="24"/>
          <w:szCs w:val="24"/>
          <w:rtl/>
        </w:rPr>
        <w:t xml:space="preserve"> נצטרך לבצע </w:t>
      </w:r>
      <m:oMath>
        <m:r>
          <m:rPr>
            <m:sty m:val="p"/>
          </m:rPr>
          <w:rPr>
            <w:rFonts w:ascii="Cambria Math" w:hAnsi="Cambria Math" w:cs="David"/>
            <w:sz w:val="24"/>
            <w:szCs w:val="24"/>
          </w:rPr>
          <m:t>Θ</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oMath>
      <w:r w:rsidR="00A05885">
        <w:rPr>
          <w:rFonts w:ascii="David" w:hAnsi="David" w:cs="David" w:hint="cs"/>
          <w:i/>
          <w:sz w:val="24"/>
          <w:szCs w:val="24"/>
          <w:rtl/>
        </w:rPr>
        <w:t xml:space="preserve"> (כעומק </w:t>
      </w:r>
      <m:oMath>
        <m:r>
          <w:rPr>
            <w:rFonts w:ascii="Cambria Math" w:hAnsi="Cambria Math" w:cs="David"/>
            <w:sz w:val="24"/>
            <w:szCs w:val="24"/>
          </w:rPr>
          <m:t>x</m:t>
        </m:r>
      </m:oMath>
      <w:r w:rsidR="00A05885">
        <w:rPr>
          <w:rFonts w:ascii="David" w:eastAsiaTheme="minorEastAsia" w:hAnsi="David" w:cs="David"/>
          <w:i/>
          <w:sz w:val="24"/>
          <w:szCs w:val="24"/>
        </w:rPr>
        <w:t xml:space="preserve"> </w:t>
      </w:r>
      <w:r w:rsidR="00A05885">
        <w:rPr>
          <w:rFonts w:ascii="David" w:eastAsiaTheme="minorEastAsia" w:hAnsi="David" w:cs="David" w:hint="cs"/>
          <w:i/>
          <w:sz w:val="24"/>
          <w:szCs w:val="24"/>
          <w:rtl/>
        </w:rPr>
        <w:t>פחות 1)</w:t>
      </w:r>
      <w:r>
        <w:rPr>
          <w:rFonts w:ascii="David" w:hAnsi="David" w:cs="David" w:hint="cs"/>
          <w:i/>
          <w:sz w:val="24"/>
          <w:szCs w:val="24"/>
          <w:rtl/>
        </w:rPr>
        <w:t xml:space="preserve"> פעולות </w:t>
      </w:r>
      <m:oMath>
        <m:r>
          <w:rPr>
            <w:rFonts w:ascii="Cambria Math" w:hAnsi="Cambria Math" w:cs="David"/>
            <w:sz w:val="24"/>
            <w:szCs w:val="24"/>
          </w:rPr>
          <m:t>join</m:t>
        </m:r>
      </m:oMath>
      <w:r>
        <w:rPr>
          <w:rFonts w:ascii="David" w:hAnsi="David" w:cs="David" w:hint="cs"/>
          <w:i/>
          <w:sz w:val="24"/>
          <w:szCs w:val="24"/>
          <w:rtl/>
        </w:rPr>
        <w:t xml:space="preserve"> לתת העץ השמאלי של </w:t>
      </w:r>
      <m:oMath>
        <m:r>
          <w:rPr>
            <w:rFonts w:ascii="Cambria Math" w:hAnsi="Cambria Math" w:cs="David"/>
            <w:sz w:val="24"/>
            <w:szCs w:val="24"/>
          </w:rPr>
          <m:t>x</m:t>
        </m:r>
      </m:oMath>
      <w:r>
        <w:rPr>
          <w:rFonts w:ascii="David" w:hAnsi="David" w:cs="David" w:hint="cs"/>
          <w:i/>
          <w:sz w:val="24"/>
          <w:szCs w:val="24"/>
          <w:rtl/>
        </w:rPr>
        <w:t xml:space="preserve">. </w:t>
      </w:r>
      <w:r w:rsidR="002547DD">
        <w:rPr>
          <w:rFonts w:ascii="David" w:hAnsi="David" w:cs="David" w:hint="cs"/>
          <w:i/>
          <w:sz w:val="24"/>
          <w:szCs w:val="24"/>
          <w:rtl/>
        </w:rPr>
        <w:t xml:space="preserve">נבחין כי הפרשי הגבהים בין שני העצים אותם נאחד יהיה לכל היותר 1. מכאן, </w:t>
      </w:r>
      <w:r>
        <w:rPr>
          <w:rFonts w:ascii="David" w:hAnsi="David" w:cs="David" w:hint="cs"/>
          <w:i/>
          <w:sz w:val="24"/>
          <w:szCs w:val="24"/>
          <w:rtl/>
        </w:rPr>
        <w:t xml:space="preserve">כל פעולה כזו, </w:t>
      </w:r>
      <w:r w:rsidR="002547DD">
        <w:rPr>
          <w:rFonts w:ascii="David" w:hAnsi="David" w:cs="David" w:hint="cs"/>
          <w:i/>
          <w:sz w:val="24"/>
          <w:szCs w:val="24"/>
          <w:rtl/>
        </w:rPr>
        <w:t>תיקח</w:t>
      </w:r>
      <w:r>
        <w:rPr>
          <w:rFonts w:ascii="David" w:hAnsi="David" w:cs="David" w:hint="cs"/>
          <w:i/>
          <w:sz w:val="24"/>
          <w:szCs w:val="24"/>
          <w:rtl/>
        </w:rPr>
        <w:t xml:space="preserve"> </w:t>
      </w:r>
      <m:oMath>
        <m:r>
          <w:rPr>
            <w:rFonts w:ascii="Cambria Math" w:hAnsi="Cambria Math" w:cs="David"/>
            <w:sz w:val="24"/>
            <w:szCs w:val="24"/>
          </w:rPr>
          <m:t>O(1)</m:t>
        </m:r>
      </m:oMath>
      <w:r w:rsidR="002547DD">
        <w:rPr>
          <w:rFonts w:ascii="David" w:hAnsi="David" w:cs="David" w:hint="cs"/>
          <w:i/>
          <w:sz w:val="24"/>
          <w:szCs w:val="24"/>
          <w:rtl/>
        </w:rPr>
        <w:t xml:space="preserve">, סה"כ </w:t>
      </w:r>
      <m:oMath>
        <m:r>
          <m:rPr>
            <m:sty m:val="p"/>
          </m:rPr>
          <w:rPr>
            <w:rFonts w:ascii="Cambria Math" w:hAnsi="Cambria Math" w:cs="David"/>
            <w:sz w:val="24"/>
            <w:szCs w:val="24"/>
          </w:rPr>
          <m:t>Θ</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oMath>
    </w:p>
    <w:p w14:paraId="4ABD506F" w14:textId="14578578" w:rsidR="002547DD" w:rsidRDefault="002547DD" w:rsidP="0043369C">
      <w:pPr>
        <w:pStyle w:val="a4"/>
        <w:spacing w:line="360" w:lineRule="auto"/>
        <w:rPr>
          <w:rFonts w:ascii="David" w:hAnsi="David" w:cs="David"/>
          <w:i/>
          <w:sz w:val="24"/>
          <w:szCs w:val="24"/>
          <w:rtl/>
        </w:rPr>
      </w:pPr>
      <w:r>
        <w:rPr>
          <w:rFonts w:ascii="David" w:hAnsi="David" w:cs="David" w:hint="cs"/>
          <w:i/>
          <w:sz w:val="24"/>
          <w:szCs w:val="24"/>
          <w:rtl/>
        </w:rPr>
        <w:t>מכאן, הפעם הראשונה שבה נעלה שמאלה בעץ תהיה מ</w:t>
      </w:r>
      <m:oMath>
        <m:r>
          <w:rPr>
            <w:rFonts w:ascii="Cambria Math" w:hAnsi="Cambria Math" w:cs="David"/>
            <w:sz w:val="24"/>
            <w:szCs w:val="24"/>
          </w:rPr>
          <m:t>y</m:t>
        </m:r>
      </m:oMath>
      <w:r>
        <w:rPr>
          <w:rFonts w:ascii="David" w:hAnsi="David" w:cs="David" w:hint="cs"/>
          <w:i/>
          <w:sz w:val="24"/>
          <w:szCs w:val="24"/>
          <w:rtl/>
        </w:rPr>
        <w:t xml:space="preserve"> לשורש העץ המקורי וזו פעולת ה</w:t>
      </w:r>
      <m:oMath>
        <m:r>
          <w:rPr>
            <w:rFonts w:ascii="Cambria Math" w:hAnsi="Cambria Math" w:cs="David"/>
            <w:sz w:val="24"/>
            <w:szCs w:val="24"/>
          </w:rPr>
          <m:t>join</m:t>
        </m:r>
      </m:oMath>
      <w:r>
        <w:rPr>
          <w:rFonts w:ascii="David" w:hAnsi="David" w:cs="David" w:hint="cs"/>
          <w:i/>
          <w:sz w:val="24"/>
          <w:szCs w:val="24"/>
          <w:rtl/>
        </w:rPr>
        <w:t xml:space="preserve"> האחרונה שתתבצע. הפעולה תופעל על תת העץ הימני של </w:t>
      </w:r>
      <m:oMath>
        <m:r>
          <w:rPr>
            <w:rFonts w:ascii="Cambria Math" w:hAnsi="Cambria Math" w:cs="David"/>
            <w:sz w:val="24"/>
            <w:szCs w:val="24"/>
          </w:rPr>
          <m:t>x</m:t>
        </m:r>
      </m:oMath>
      <w:r>
        <w:rPr>
          <w:rFonts w:ascii="David" w:hAnsi="David" w:cs="David" w:hint="cs"/>
          <w:i/>
          <w:sz w:val="24"/>
          <w:szCs w:val="24"/>
          <w:rtl/>
        </w:rPr>
        <w:t xml:space="preserve">, שכבר ציינו שהוא ריק ועל תת העץ הימני של השורש המקורי. </w:t>
      </w:r>
      <w:r>
        <w:rPr>
          <w:rFonts w:ascii="David" w:eastAsiaTheme="minorEastAsia" w:hAnsi="David" w:cs="David" w:hint="cs"/>
          <w:i/>
          <w:sz w:val="24"/>
          <w:szCs w:val="24"/>
          <w:rtl/>
        </w:rPr>
        <w:t xml:space="preserve">כלומר עלות </w:t>
      </w:r>
      <m:oMath>
        <m:r>
          <w:rPr>
            <w:rFonts w:ascii="Cambria Math" w:eastAsiaTheme="minorEastAsia" w:hAnsi="Cambria Math" w:cs="David"/>
            <w:sz w:val="24"/>
            <w:szCs w:val="24"/>
          </w:rPr>
          <m:t>join</m:t>
        </m:r>
      </m:oMath>
      <w:r>
        <w:rPr>
          <w:rFonts w:ascii="David" w:hAnsi="David" w:cs="David" w:hint="cs"/>
          <w:i/>
          <w:sz w:val="24"/>
          <w:szCs w:val="24"/>
          <w:rtl/>
        </w:rPr>
        <w:t xml:space="preserve"> זה </w:t>
      </w:r>
      <w:r w:rsidR="00A05885">
        <w:rPr>
          <w:rFonts w:ascii="David" w:hAnsi="David" w:cs="David" w:hint="cs"/>
          <w:i/>
          <w:sz w:val="24"/>
          <w:szCs w:val="24"/>
          <w:rtl/>
        </w:rPr>
        <w:t xml:space="preserve">נקבעת לפי גובה תת העץ הימני של השורש, ועל כן היא </w:t>
      </w:r>
      <m:oMath>
        <m:r>
          <m:rPr>
            <m:sty m:val="p"/>
          </m:rPr>
          <w:rPr>
            <w:rFonts w:ascii="Cambria Math" w:hAnsi="Cambria Math" w:cs="David"/>
            <w:sz w:val="24"/>
            <w:szCs w:val="24"/>
          </w:rPr>
          <m:t>Θ</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A05885">
        <w:rPr>
          <w:rFonts w:ascii="David" w:hAnsi="David" w:cs="David" w:hint="cs"/>
          <w:i/>
          <w:sz w:val="24"/>
          <w:szCs w:val="24"/>
          <w:rtl/>
        </w:rPr>
        <w:t xml:space="preserve">. </w:t>
      </w:r>
    </w:p>
    <w:p w14:paraId="07D0D8DB" w14:textId="0EC3A516" w:rsidR="00A05885" w:rsidRDefault="00A05885" w:rsidP="0043369C">
      <w:pPr>
        <w:pStyle w:val="a4"/>
        <w:spacing w:line="360" w:lineRule="auto"/>
        <w:rPr>
          <w:rFonts w:ascii="David" w:eastAsiaTheme="minorEastAsia" w:hAnsi="David" w:cs="David"/>
          <w:i/>
          <w:sz w:val="24"/>
          <w:szCs w:val="24"/>
          <w:rtl/>
        </w:rPr>
      </w:pPr>
      <w:r>
        <w:rPr>
          <w:rFonts w:ascii="David" w:hAnsi="David" w:cs="David" w:hint="cs"/>
          <w:i/>
          <w:sz w:val="24"/>
          <w:szCs w:val="24"/>
          <w:rtl/>
        </w:rPr>
        <w:t xml:space="preserve">כלומר </w:t>
      </w:r>
      <m:oMath>
        <m:r>
          <m:rPr>
            <m:sty m:val="p"/>
          </m:rPr>
          <w:rPr>
            <w:rFonts w:ascii="Cambria Math" w:hAnsi="Cambria Math" w:cs="David"/>
            <w:sz w:val="24"/>
            <w:szCs w:val="24"/>
          </w:rPr>
          <m:t>Θ</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ascii="David" w:hAnsi="David" w:cs="David" w:hint="cs"/>
          <w:i/>
          <w:sz w:val="24"/>
          <w:szCs w:val="24"/>
          <w:rtl/>
        </w:rPr>
        <w:t xml:space="preserve"> היא עלות ה</w:t>
      </w:r>
      <m:oMath>
        <m:r>
          <w:rPr>
            <w:rFonts w:ascii="Cambria Math" w:hAnsi="Cambria Math" w:cs="David"/>
            <w:sz w:val="24"/>
            <w:szCs w:val="24"/>
          </w:rPr>
          <m:t>join</m:t>
        </m:r>
      </m:oMath>
      <w:r>
        <w:rPr>
          <w:rFonts w:ascii="David" w:eastAsiaTheme="minorEastAsia" w:hAnsi="David" w:cs="David" w:hint="cs"/>
          <w:i/>
          <w:sz w:val="24"/>
          <w:szCs w:val="24"/>
          <w:rtl/>
        </w:rPr>
        <w:t xml:space="preserve"> המקסימלי עבור פיצול באיבר המקסימלי של תת העץ השמאלי של השורש. </w:t>
      </w:r>
    </w:p>
    <w:p w14:paraId="0A936602" w14:textId="77777777" w:rsidR="005B7BE2" w:rsidRDefault="009873BD" w:rsidP="0043369C">
      <w:pPr>
        <w:pStyle w:val="a4"/>
        <w:spacing w:line="360" w:lineRule="auto"/>
        <w:rPr>
          <w:rFonts w:ascii="David" w:eastAsiaTheme="minorEastAsia" w:hAnsi="David" w:cs="David"/>
          <w:i/>
          <w:sz w:val="24"/>
          <w:szCs w:val="24"/>
          <w:rtl/>
        </w:rPr>
      </w:pPr>
      <w:r>
        <w:rPr>
          <w:rFonts w:ascii="David" w:eastAsiaTheme="minorEastAsia" w:hAnsi="David" w:cs="David" w:hint="cs"/>
          <w:i/>
          <w:sz w:val="24"/>
          <w:szCs w:val="24"/>
          <w:rtl/>
        </w:rPr>
        <w:t>נראה שעלות זו עולה בקנה אחד עם התוצאות שקיבלנו בסעיף א'</w:t>
      </w:r>
      <w:r w:rsidR="005B7BE2">
        <w:rPr>
          <w:rFonts w:ascii="David" w:eastAsiaTheme="minorEastAsia" w:hAnsi="David" w:cs="David" w:hint="cs"/>
          <w:i/>
          <w:sz w:val="24"/>
          <w:szCs w:val="24"/>
          <w:rtl/>
        </w:rPr>
        <w:t>.</w:t>
      </w:r>
    </w:p>
    <w:p w14:paraId="62E58BA4" w14:textId="7F320ED2" w:rsidR="005B7BE2" w:rsidRPr="005B7BE2" w:rsidRDefault="005B7BE2" w:rsidP="0043369C">
      <w:pPr>
        <w:pStyle w:val="a4"/>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לכל </w:t>
      </w:r>
      <m:oMath>
        <m:r>
          <w:rPr>
            <w:rFonts w:ascii="Cambria Math" w:eastAsiaTheme="minorEastAsia" w:hAnsi="Cambria Math" w:cs="David"/>
            <w:sz w:val="24"/>
            <w:szCs w:val="24"/>
          </w:rPr>
          <m:t>1≤i&lt;10</m:t>
        </m:r>
      </m:oMath>
      <w:r>
        <w:rPr>
          <w:rFonts w:ascii="David" w:eastAsiaTheme="minorEastAsia" w:hAnsi="David" w:cs="David" w:hint="cs"/>
          <w:i/>
          <w:sz w:val="24"/>
          <w:szCs w:val="24"/>
          <w:rtl/>
        </w:rPr>
        <w:t xml:space="preserve"> נסמן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oMath>
      <w:r>
        <w:rPr>
          <w:rFonts w:ascii="David" w:eastAsiaTheme="minorEastAsia" w:hAnsi="David" w:cs="David" w:hint="cs"/>
          <w:i/>
          <w:sz w:val="24"/>
          <w:szCs w:val="24"/>
          <w:rtl/>
        </w:rPr>
        <w:t xml:space="preserve">, ואת גובה העץ המתאים לו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sub>
        </m:sSub>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e>
        </m:func>
      </m:oMath>
      <w:r>
        <w:rPr>
          <w:rFonts w:ascii="David" w:eastAsiaTheme="minorEastAsia" w:hAnsi="David" w:cs="David" w:hint="cs"/>
          <w:i/>
          <w:sz w:val="24"/>
          <w:szCs w:val="24"/>
          <w:rtl/>
        </w:rPr>
        <w:t xml:space="preserve"> אזי </w:t>
      </w:r>
      <w:r w:rsidRPr="005B7BE2">
        <w:rPr>
          <w:rFonts w:ascii="David" w:eastAsiaTheme="minorEastAsia" w:hAnsi="David" w:cs="David" w:hint="cs"/>
          <w:i/>
          <w:sz w:val="24"/>
          <w:szCs w:val="24"/>
          <w:rtl/>
        </w:rPr>
        <w:t>מתקיים</w:t>
      </w:r>
      <w:r>
        <w:rPr>
          <w:rFonts w:ascii="David" w:eastAsiaTheme="minorEastAsia" w:hAnsi="David" w:cs="David" w:hint="cs"/>
          <w:i/>
          <w:sz w:val="24"/>
          <w:szCs w:val="24"/>
          <w:rtl/>
        </w:rPr>
        <w:t>:</w:t>
      </w:r>
    </w:p>
    <w:p w14:paraId="21999F22" w14:textId="661A193E" w:rsidR="009873BD" w:rsidRPr="005B7BE2" w:rsidRDefault="005B7BE2" w:rsidP="0043369C">
      <w:pPr>
        <w:pStyle w:val="a4"/>
        <w:spacing w:line="360" w:lineRule="auto"/>
        <w:jc w:val="right"/>
        <w:rPr>
          <w:rFonts w:ascii="David" w:hAnsi="David" w:cs="David"/>
          <w:i/>
          <w:sz w:val="24"/>
          <w:szCs w:val="24"/>
          <w:rtl/>
        </w:rPr>
      </w:pPr>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i+1</m:t>
                </m:r>
              </m:sub>
            </m:sSub>
          </m:sub>
        </m:sSub>
        <m:r>
          <w:rPr>
            <w:rFonts w:ascii="Cambria Math" w:eastAsiaTheme="minorEastAsia" w:hAnsi="Cambria Math" w:cs="David"/>
            <w:sz w:val="24"/>
            <w:szCs w:val="24"/>
          </w:rPr>
          <m:t>=</m:t>
        </m:r>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i+1</m:t>
                </m:r>
              </m:sub>
            </m:sSub>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i+1</m:t>
                    </m:r>
                  </m:sup>
                </m:sSup>
              </m:e>
            </m:d>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i+1</m:t>
                </m:r>
              </m:sup>
            </m:sSup>
          </m:e>
        </m:func>
        <m:r>
          <w:rPr>
            <w:rFonts w:ascii="Cambria Math" w:eastAsiaTheme="minorEastAsia" w:hAnsi="Cambria Math" w:cs="David"/>
            <w:sz w:val="24"/>
            <w:szCs w:val="24"/>
          </w:rPr>
          <m:t>=</m:t>
        </m:r>
        <m:limLow>
          <m:limLowPr>
            <m:ctrlPr>
              <w:rPr>
                <w:rFonts w:ascii="Cambria Math" w:eastAsiaTheme="minorEastAsia" w:hAnsi="Cambria Math" w:cs="David"/>
                <w:i/>
                <w:sz w:val="24"/>
                <w:szCs w:val="24"/>
              </w:rPr>
            </m:ctrlPr>
          </m:limLowPr>
          <m:e>
            <m:groupChr>
              <m:groupChrPr>
                <m:ctrlPr>
                  <w:rPr>
                    <w:rFonts w:ascii="Cambria Math" w:eastAsiaTheme="minorEastAsia" w:hAnsi="Cambria Math" w:cs="David"/>
                    <w:i/>
                    <w:sz w:val="24"/>
                    <w:szCs w:val="24"/>
                  </w:rPr>
                </m:ctrlPr>
              </m:groupChrPr>
              <m:e>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groupChr>
          </m:e>
          <m:lim>
            <m:r>
              <w:rPr>
                <w:rFonts w:ascii="Cambria Math" w:eastAsiaTheme="minorEastAsia" w:hAnsi="Cambria Math" w:cs="David"/>
                <w:sz w:val="24"/>
                <w:szCs w:val="24"/>
              </w:rPr>
              <m:t>≅10.5</m:t>
            </m:r>
          </m:lim>
        </m:limLow>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i+1</m:t>
            </m:r>
          </m:e>
        </m:d>
        <m:r>
          <w:rPr>
            <w:rFonts w:ascii="Cambria Math" w:eastAsiaTheme="minorEastAsia" w:hAnsi="Cambria Math" w:cs="David"/>
            <w:sz w:val="24"/>
            <w:szCs w:val="24"/>
          </w:rPr>
          <m:t>=11.5+i</m:t>
        </m:r>
        <m:r>
          <m:rPr>
            <m:sty m:val="p"/>
          </m:rPr>
          <w:rPr>
            <w:rFonts w:ascii="Cambria Math" w:eastAsiaTheme="minorEastAsia" w:hAnsi="Cambria Math" w:cs="David"/>
            <w:sz w:val="24"/>
            <w:szCs w:val="24"/>
          </w:rPr>
          <w:br/>
        </m:r>
      </m:oMath>
      <m:oMathPara>
        <m:oMathParaPr>
          <m:jc m:val="left"/>
        </m:oMathPara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sub>
          </m:sSub>
          <m:r>
            <w:rPr>
              <w:rFonts w:ascii="Cambria Math" w:eastAsiaTheme="minorEastAsia" w:hAnsi="Cambria Math" w:cs="David"/>
              <w:sz w:val="24"/>
              <w:szCs w:val="24"/>
            </w:rPr>
            <m:t>=</m:t>
          </m:r>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e>
              </m:d>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e>
          </m:func>
          <m:r>
            <w:rPr>
              <w:rFonts w:ascii="Cambria Math" w:eastAsiaTheme="minorEastAsia" w:hAnsi="Cambria Math" w:cs="David"/>
              <w:sz w:val="24"/>
              <w:szCs w:val="24"/>
            </w:rPr>
            <m:t>=</m:t>
          </m:r>
          <m:limLow>
            <m:limLowPr>
              <m:ctrlPr>
                <w:rPr>
                  <w:rFonts w:ascii="Cambria Math" w:eastAsiaTheme="minorEastAsia" w:hAnsi="Cambria Math" w:cs="David"/>
                  <w:i/>
                  <w:sz w:val="24"/>
                  <w:szCs w:val="24"/>
                </w:rPr>
              </m:ctrlPr>
            </m:limLowPr>
            <m:e>
              <m:groupChr>
                <m:groupChrPr>
                  <m:ctrlPr>
                    <w:rPr>
                      <w:rFonts w:ascii="Cambria Math" w:eastAsiaTheme="minorEastAsia" w:hAnsi="Cambria Math" w:cs="David"/>
                      <w:i/>
                      <w:sz w:val="24"/>
                      <w:szCs w:val="24"/>
                    </w:rPr>
                  </m:ctrlPr>
                </m:groupChrPr>
                <m:e>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groupChr>
            </m:e>
            <m:lim>
              <m:r>
                <w:rPr>
                  <w:rFonts w:ascii="Cambria Math" w:eastAsiaTheme="minorEastAsia" w:hAnsi="Cambria Math" w:cs="David"/>
                  <w:sz w:val="24"/>
                  <w:szCs w:val="24"/>
                </w:rPr>
                <m:t>≅10.5</m:t>
              </m:r>
            </m:lim>
          </m:limLow>
          <m:r>
            <w:rPr>
              <w:rFonts w:ascii="Cambria Math" w:eastAsiaTheme="minorEastAsia" w:hAnsi="Cambria Math" w:cs="David"/>
              <w:sz w:val="24"/>
              <w:szCs w:val="24"/>
            </w:rPr>
            <m:t>+i=10.5+i</m:t>
          </m:r>
        </m:oMath>
      </m:oMathPara>
    </w:p>
    <w:p w14:paraId="5486F2E4" w14:textId="59DD2818" w:rsidR="005B7BE2" w:rsidRPr="005B7BE2" w:rsidRDefault="005B7BE2" w:rsidP="0043369C">
      <w:pPr>
        <w:pStyle w:val="a4"/>
        <w:spacing w:line="360" w:lineRule="auto"/>
        <w:rPr>
          <w:rFonts w:ascii="David" w:hAnsi="David" w:cs="David"/>
          <w:i/>
          <w:sz w:val="24"/>
          <w:szCs w:val="24"/>
          <w:rtl/>
        </w:rPr>
      </w:pPr>
      <w:r>
        <w:rPr>
          <w:rFonts w:ascii="David" w:hAnsi="David" w:cs="David" w:hint="cs"/>
          <w:i/>
          <w:sz w:val="24"/>
          <w:szCs w:val="24"/>
          <w:rtl/>
        </w:rPr>
        <w:t xml:space="preserve">כלומר, ההפרש שנצפה בעלות </w:t>
      </w:r>
      <m:oMath>
        <m:r>
          <w:rPr>
            <w:rFonts w:ascii="Cambria Math" w:hAnsi="Cambria Math" w:cs="David"/>
            <w:sz w:val="24"/>
            <w:szCs w:val="24"/>
          </w:rPr>
          <m:t>join</m:t>
        </m:r>
      </m:oMath>
      <w:r>
        <w:rPr>
          <w:rFonts w:ascii="David" w:hAnsi="David" w:cs="David" w:hint="cs"/>
          <w:i/>
          <w:sz w:val="24"/>
          <w:szCs w:val="24"/>
          <w:rtl/>
        </w:rPr>
        <w:t xml:space="preserve"> המקסימלי בניסוי השני בין עץ בגודל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i+1</m:t>
            </m:r>
          </m:sub>
        </m:sSub>
      </m:oMath>
      <w:r>
        <w:rPr>
          <w:rFonts w:ascii="David" w:hAnsi="David" w:cs="David" w:hint="cs"/>
          <w:i/>
          <w:sz w:val="24"/>
          <w:szCs w:val="24"/>
          <w:rtl/>
        </w:rPr>
        <w:t xml:space="preserve"> לבית עץ בגודל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oMath>
      <w:r>
        <w:rPr>
          <w:rFonts w:ascii="David" w:eastAsiaTheme="minorEastAsia" w:hAnsi="David" w:cs="David" w:hint="cs"/>
          <w:i/>
          <w:sz w:val="24"/>
          <w:szCs w:val="24"/>
          <w:rtl/>
        </w:rPr>
        <w:t xml:space="preserve"> הוא בערך 1, וזה תואם את התוצאות בטבלה בסעיף א. </w:t>
      </w:r>
    </w:p>
    <w:sectPr w:rsidR="005B7BE2" w:rsidRPr="005B7BE2" w:rsidSect="00F2034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230"/>
    <w:multiLevelType w:val="hybridMultilevel"/>
    <w:tmpl w:val="664611FA"/>
    <w:lvl w:ilvl="0" w:tplc="290CFA7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93453"/>
    <w:multiLevelType w:val="hybridMultilevel"/>
    <w:tmpl w:val="511C1AAE"/>
    <w:lvl w:ilvl="0" w:tplc="C7BAB460">
      <w:start w:val="1"/>
      <w:numFmt w:val="decimal"/>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951B25"/>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59677B"/>
    <w:multiLevelType w:val="hybridMultilevel"/>
    <w:tmpl w:val="121AC7F8"/>
    <w:lvl w:ilvl="0" w:tplc="0136F5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826FF"/>
    <w:multiLevelType w:val="hybridMultilevel"/>
    <w:tmpl w:val="CF80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9308E"/>
    <w:multiLevelType w:val="hybridMultilevel"/>
    <w:tmpl w:val="F1FE20FC"/>
    <w:lvl w:ilvl="0" w:tplc="A094C85C">
      <w:start w:val="1"/>
      <w:numFmt w:val="decimal"/>
      <w:lvlText w:val="%1."/>
      <w:lvlJc w:val="left"/>
      <w:pPr>
        <w:ind w:left="880" w:hanging="360"/>
      </w:pPr>
      <w:rPr>
        <w:rFonts w:asciiTheme="minorHAnsi" w:eastAsia="Times New Roman" w:hAnsiTheme="minorHAnsi"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6" w15:restartNumberingAfterBreak="0">
    <w:nsid w:val="21A1462C"/>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4185C"/>
    <w:multiLevelType w:val="hybridMultilevel"/>
    <w:tmpl w:val="12D038C2"/>
    <w:lvl w:ilvl="0" w:tplc="276CBCCA">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04765"/>
    <w:multiLevelType w:val="hybridMultilevel"/>
    <w:tmpl w:val="9454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6DC9"/>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C13CB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2D460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222AB6"/>
    <w:multiLevelType w:val="hybridMultilevel"/>
    <w:tmpl w:val="76EE0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116C1C"/>
    <w:multiLevelType w:val="multilevel"/>
    <w:tmpl w:val="A1522F6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F22B0D"/>
    <w:multiLevelType w:val="hybridMultilevel"/>
    <w:tmpl w:val="1758FD24"/>
    <w:lvl w:ilvl="0" w:tplc="4EF0C75E">
      <w:start w:val="2"/>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40226A"/>
    <w:multiLevelType w:val="hybridMultilevel"/>
    <w:tmpl w:val="1D965D1C"/>
    <w:lvl w:ilvl="0" w:tplc="0136F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C2FA4"/>
    <w:multiLevelType w:val="hybridMultilevel"/>
    <w:tmpl w:val="A1522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0210B"/>
    <w:multiLevelType w:val="multilevel"/>
    <w:tmpl w:val="04090023"/>
    <w:styleLink w:val="a"/>
    <w:lvl w:ilvl="0">
      <w:start w:val="1"/>
      <w:numFmt w:val="upperRoman"/>
      <w:pStyle w:val="1"/>
      <w:lvlText w:val="Article %1."/>
      <w:lvlJc w:val="left"/>
      <w:pPr>
        <w:ind w:left="0" w:firstLine="0"/>
      </w:pPr>
    </w:lvl>
    <w:lvl w:ilvl="1">
      <w:start w:val="1"/>
      <w:numFmt w:val="decimalZero"/>
      <w:pStyle w:val="2"/>
      <w:isLgl/>
      <w:lvlText w:val="Section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18" w15:restartNumberingAfterBreak="0">
    <w:nsid w:val="74AF266E"/>
    <w:multiLevelType w:val="hybridMultilevel"/>
    <w:tmpl w:val="B28A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B32B9"/>
    <w:multiLevelType w:val="hybridMultilevel"/>
    <w:tmpl w:val="AED6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4423E"/>
    <w:multiLevelType w:val="hybridMultilevel"/>
    <w:tmpl w:val="76D2D646"/>
    <w:lvl w:ilvl="0" w:tplc="63AA0D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93DA5"/>
    <w:multiLevelType w:val="hybridMultilevel"/>
    <w:tmpl w:val="EED2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76A12"/>
    <w:multiLevelType w:val="hybridMultilevel"/>
    <w:tmpl w:val="A2C874F2"/>
    <w:lvl w:ilvl="0" w:tplc="07EA1A42">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04D72"/>
    <w:multiLevelType w:val="hybridMultilevel"/>
    <w:tmpl w:val="0F56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717086">
    <w:abstractNumId w:val="18"/>
  </w:num>
  <w:num w:numId="2" w16cid:durableId="1605578711">
    <w:abstractNumId w:val="15"/>
  </w:num>
  <w:num w:numId="3" w16cid:durableId="1377310503">
    <w:abstractNumId w:val="19"/>
  </w:num>
  <w:num w:numId="4" w16cid:durableId="354694580">
    <w:abstractNumId w:val="21"/>
  </w:num>
  <w:num w:numId="5" w16cid:durableId="2083018624">
    <w:abstractNumId w:val="23"/>
  </w:num>
  <w:num w:numId="6" w16cid:durableId="2128306220">
    <w:abstractNumId w:val="20"/>
  </w:num>
  <w:num w:numId="7" w16cid:durableId="1956281781">
    <w:abstractNumId w:val="8"/>
  </w:num>
  <w:num w:numId="8" w16cid:durableId="1206288016">
    <w:abstractNumId w:val="12"/>
  </w:num>
  <w:num w:numId="9" w16cid:durableId="1075129440">
    <w:abstractNumId w:val="3"/>
  </w:num>
  <w:num w:numId="10" w16cid:durableId="472062844">
    <w:abstractNumId w:val="14"/>
  </w:num>
  <w:num w:numId="11" w16cid:durableId="1068574846">
    <w:abstractNumId w:val="0"/>
  </w:num>
  <w:num w:numId="12" w16cid:durableId="86656727">
    <w:abstractNumId w:val="4"/>
  </w:num>
  <w:num w:numId="13" w16cid:durableId="1229609100">
    <w:abstractNumId w:val="2"/>
  </w:num>
  <w:num w:numId="14" w16cid:durableId="1260022419">
    <w:abstractNumId w:val="6"/>
  </w:num>
  <w:num w:numId="15" w16cid:durableId="805661764">
    <w:abstractNumId w:val="10"/>
  </w:num>
  <w:num w:numId="16" w16cid:durableId="938369716">
    <w:abstractNumId w:val="11"/>
  </w:num>
  <w:num w:numId="17" w16cid:durableId="810513641">
    <w:abstractNumId w:val="17"/>
  </w:num>
  <w:num w:numId="18" w16cid:durableId="512260258">
    <w:abstractNumId w:val="9"/>
  </w:num>
  <w:num w:numId="19" w16cid:durableId="1506438403">
    <w:abstractNumId w:val="16"/>
  </w:num>
  <w:num w:numId="20" w16cid:durableId="1307978987">
    <w:abstractNumId w:val="13"/>
  </w:num>
  <w:num w:numId="21" w16cid:durableId="1353145865">
    <w:abstractNumId w:val="5"/>
  </w:num>
  <w:num w:numId="22" w16cid:durableId="1954897682">
    <w:abstractNumId w:val="1"/>
  </w:num>
  <w:num w:numId="23" w16cid:durableId="1503542089">
    <w:abstractNumId w:val="7"/>
  </w:num>
  <w:num w:numId="24" w16cid:durableId="1819385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53"/>
    <w:rsid w:val="00052E68"/>
    <w:rsid w:val="00064E4E"/>
    <w:rsid w:val="00066FE1"/>
    <w:rsid w:val="000679C7"/>
    <w:rsid w:val="000A7079"/>
    <w:rsid w:val="000C34E7"/>
    <w:rsid w:val="000F3EEC"/>
    <w:rsid w:val="001007AA"/>
    <w:rsid w:val="00110B2D"/>
    <w:rsid w:val="00110C3D"/>
    <w:rsid w:val="00112CEC"/>
    <w:rsid w:val="001802C2"/>
    <w:rsid w:val="001A0AD8"/>
    <w:rsid w:val="001A33A9"/>
    <w:rsid w:val="001B0267"/>
    <w:rsid w:val="001F1E4F"/>
    <w:rsid w:val="00203077"/>
    <w:rsid w:val="002449B4"/>
    <w:rsid w:val="002547DD"/>
    <w:rsid w:val="0026741E"/>
    <w:rsid w:val="002B6FF3"/>
    <w:rsid w:val="002E2476"/>
    <w:rsid w:val="002E38AD"/>
    <w:rsid w:val="00325653"/>
    <w:rsid w:val="00391D97"/>
    <w:rsid w:val="003976CF"/>
    <w:rsid w:val="003B5A63"/>
    <w:rsid w:val="003D37A5"/>
    <w:rsid w:val="003E76B2"/>
    <w:rsid w:val="00403309"/>
    <w:rsid w:val="00424546"/>
    <w:rsid w:val="0043369C"/>
    <w:rsid w:val="00433EF0"/>
    <w:rsid w:val="00470296"/>
    <w:rsid w:val="00473E77"/>
    <w:rsid w:val="00495233"/>
    <w:rsid w:val="004B1710"/>
    <w:rsid w:val="004B2C53"/>
    <w:rsid w:val="004B3A07"/>
    <w:rsid w:val="004C708F"/>
    <w:rsid w:val="004D570F"/>
    <w:rsid w:val="004E005A"/>
    <w:rsid w:val="00504E9F"/>
    <w:rsid w:val="00522768"/>
    <w:rsid w:val="00531ED4"/>
    <w:rsid w:val="0054288C"/>
    <w:rsid w:val="00557FC3"/>
    <w:rsid w:val="005714D4"/>
    <w:rsid w:val="00595C48"/>
    <w:rsid w:val="005A46B4"/>
    <w:rsid w:val="005B7BE2"/>
    <w:rsid w:val="005C7DF1"/>
    <w:rsid w:val="005E061A"/>
    <w:rsid w:val="005E1458"/>
    <w:rsid w:val="005E1D26"/>
    <w:rsid w:val="005F4EFE"/>
    <w:rsid w:val="00602E88"/>
    <w:rsid w:val="0061746B"/>
    <w:rsid w:val="006307A8"/>
    <w:rsid w:val="00630AE2"/>
    <w:rsid w:val="0065681B"/>
    <w:rsid w:val="0067318E"/>
    <w:rsid w:val="00682744"/>
    <w:rsid w:val="00687A1F"/>
    <w:rsid w:val="00694BD0"/>
    <w:rsid w:val="006A1055"/>
    <w:rsid w:val="006A4C36"/>
    <w:rsid w:val="006B6323"/>
    <w:rsid w:val="006C394E"/>
    <w:rsid w:val="006E5537"/>
    <w:rsid w:val="006F68A8"/>
    <w:rsid w:val="00701CF7"/>
    <w:rsid w:val="00706F19"/>
    <w:rsid w:val="007332A7"/>
    <w:rsid w:val="0074051D"/>
    <w:rsid w:val="00754C0A"/>
    <w:rsid w:val="00766686"/>
    <w:rsid w:val="00772528"/>
    <w:rsid w:val="00786F71"/>
    <w:rsid w:val="007B66F5"/>
    <w:rsid w:val="007C70E8"/>
    <w:rsid w:val="007E7539"/>
    <w:rsid w:val="007F4CF6"/>
    <w:rsid w:val="00810C73"/>
    <w:rsid w:val="00834F76"/>
    <w:rsid w:val="008351B5"/>
    <w:rsid w:val="00835627"/>
    <w:rsid w:val="008C442B"/>
    <w:rsid w:val="008C6194"/>
    <w:rsid w:val="008E42E6"/>
    <w:rsid w:val="00927456"/>
    <w:rsid w:val="00946CEA"/>
    <w:rsid w:val="009530F3"/>
    <w:rsid w:val="0095751D"/>
    <w:rsid w:val="009622B6"/>
    <w:rsid w:val="009750C8"/>
    <w:rsid w:val="00977DBC"/>
    <w:rsid w:val="009873BD"/>
    <w:rsid w:val="009B4059"/>
    <w:rsid w:val="009C7268"/>
    <w:rsid w:val="009D7233"/>
    <w:rsid w:val="00A05885"/>
    <w:rsid w:val="00A11712"/>
    <w:rsid w:val="00A4183C"/>
    <w:rsid w:val="00A56336"/>
    <w:rsid w:val="00A61B09"/>
    <w:rsid w:val="00A67AF4"/>
    <w:rsid w:val="00AD661A"/>
    <w:rsid w:val="00AE6651"/>
    <w:rsid w:val="00B169E2"/>
    <w:rsid w:val="00B240A6"/>
    <w:rsid w:val="00B31B1A"/>
    <w:rsid w:val="00B4072B"/>
    <w:rsid w:val="00B442A0"/>
    <w:rsid w:val="00B76CE6"/>
    <w:rsid w:val="00B84608"/>
    <w:rsid w:val="00B859FB"/>
    <w:rsid w:val="00BC0A83"/>
    <w:rsid w:val="00BF1A7D"/>
    <w:rsid w:val="00BF3669"/>
    <w:rsid w:val="00C0617B"/>
    <w:rsid w:val="00C45E5A"/>
    <w:rsid w:val="00CE6E61"/>
    <w:rsid w:val="00D223EC"/>
    <w:rsid w:val="00D368CF"/>
    <w:rsid w:val="00DA235D"/>
    <w:rsid w:val="00DC37DE"/>
    <w:rsid w:val="00DC3DBA"/>
    <w:rsid w:val="00DE3405"/>
    <w:rsid w:val="00DF69D2"/>
    <w:rsid w:val="00E03BFC"/>
    <w:rsid w:val="00E25F40"/>
    <w:rsid w:val="00E26875"/>
    <w:rsid w:val="00E5175D"/>
    <w:rsid w:val="00E6365F"/>
    <w:rsid w:val="00E6494A"/>
    <w:rsid w:val="00E76442"/>
    <w:rsid w:val="00EB44A0"/>
    <w:rsid w:val="00EF1615"/>
    <w:rsid w:val="00F06972"/>
    <w:rsid w:val="00F12EA0"/>
    <w:rsid w:val="00F13EF9"/>
    <w:rsid w:val="00F169C1"/>
    <w:rsid w:val="00F20344"/>
    <w:rsid w:val="00F43B61"/>
    <w:rsid w:val="00F72092"/>
    <w:rsid w:val="00F81DF1"/>
    <w:rsid w:val="00F8533D"/>
    <w:rsid w:val="00F926D4"/>
    <w:rsid w:val="00FD1EEF"/>
    <w:rsid w:val="00FD28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66F4"/>
  <w15:chartTrackingRefBased/>
  <w15:docId w15:val="{6B1561AB-1F52-4D82-AF87-CEFB3C9B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bidi/>
    </w:pPr>
  </w:style>
  <w:style w:type="paragraph" w:styleId="1">
    <w:name w:val="heading 1"/>
    <w:basedOn w:val="a0"/>
    <w:next w:val="a0"/>
    <w:link w:val="10"/>
    <w:uiPriority w:val="9"/>
    <w:qFormat/>
    <w:rsid w:val="008E42E6"/>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8E42E6"/>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8E42E6"/>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E42E6"/>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8E42E6"/>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8E42E6"/>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8E42E6"/>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8E42E6"/>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8E42E6"/>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B2C53"/>
    <w:pPr>
      <w:ind w:left="720"/>
      <w:contextualSpacing/>
    </w:pPr>
  </w:style>
  <w:style w:type="table" w:styleId="a5">
    <w:name w:val="Table Grid"/>
    <w:basedOn w:val="a2"/>
    <w:uiPriority w:val="39"/>
    <w:rsid w:val="004B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EF1615"/>
    <w:rPr>
      <w:color w:val="808080"/>
    </w:rPr>
  </w:style>
  <w:style w:type="numbering" w:customStyle="1" w:styleId="CurrentList1">
    <w:name w:val="Current List1"/>
    <w:uiPriority w:val="99"/>
    <w:rsid w:val="005E1D26"/>
    <w:pPr>
      <w:numPr>
        <w:numId w:val="20"/>
      </w:numPr>
    </w:pPr>
  </w:style>
  <w:style w:type="numbering" w:styleId="1ai">
    <w:name w:val="Outline List 1"/>
    <w:basedOn w:val="a3"/>
    <w:uiPriority w:val="99"/>
    <w:semiHidden/>
    <w:unhideWhenUsed/>
    <w:rsid w:val="008E42E6"/>
    <w:pPr>
      <w:numPr>
        <w:numId w:val="15"/>
      </w:numPr>
    </w:pPr>
  </w:style>
  <w:style w:type="numbering" w:styleId="111111">
    <w:name w:val="Outline List 2"/>
    <w:basedOn w:val="a3"/>
    <w:uiPriority w:val="99"/>
    <w:semiHidden/>
    <w:unhideWhenUsed/>
    <w:rsid w:val="008E42E6"/>
    <w:pPr>
      <w:numPr>
        <w:numId w:val="16"/>
      </w:numPr>
    </w:pPr>
  </w:style>
  <w:style w:type="character" w:customStyle="1" w:styleId="10">
    <w:name w:val="כותרת 1 תו"/>
    <w:basedOn w:val="a1"/>
    <w:link w:val="1"/>
    <w:uiPriority w:val="9"/>
    <w:rsid w:val="008E42E6"/>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1"/>
    <w:link w:val="2"/>
    <w:uiPriority w:val="9"/>
    <w:semiHidden/>
    <w:rsid w:val="008E42E6"/>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1"/>
    <w:link w:val="3"/>
    <w:uiPriority w:val="9"/>
    <w:semiHidden/>
    <w:rsid w:val="008E42E6"/>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1"/>
    <w:link w:val="4"/>
    <w:uiPriority w:val="9"/>
    <w:semiHidden/>
    <w:rsid w:val="008E42E6"/>
    <w:rPr>
      <w:rFonts w:asciiTheme="majorHAnsi" w:eastAsiaTheme="majorEastAsia" w:hAnsiTheme="majorHAnsi" w:cstheme="majorBidi"/>
      <w:i/>
      <w:iCs/>
      <w:color w:val="2F5496" w:themeColor="accent1" w:themeShade="BF"/>
    </w:rPr>
  </w:style>
  <w:style w:type="character" w:customStyle="1" w:styleId="50">
    <w:name w:val="כותרת 5 תו"/>
    <w:basedOn w:val="a1"/>
    <w:link w:val="5"/>
    <w:uiPriority w:val="9"/>
    <w:semiHidden/>
    <w:rsid w:val="008E42E6"/>
    <w:rPr>
      <w:rFonts w:asciiTheme="majorHAnsi" w:eastAsiaTheme="majorEastAsia" w:hAnsiTheme="majorHAnsi" w:cstheme="majorBidi"/>
      <w:color w:val="2F5496" w:themeColor="accent1" w:themeShade="BF"/>
    </w:rPr>
  </w:style>
  <w:style w:type="character" w:customStyle="1" w:styleId="60">
    <w:name w:val="כותרת 6 תו"/>
    <w:basedOn w:val="a1"/>
    <w:link w:val="6"/>
    <w:uiPriority w:val="9"/>
    <w:semiHidden/>
    <w:rsid w:val="008E42E6"/>
    <w:rPr>
      <w:rFonts w:asciiTheme="majorHAnsi" w:eastAsiaTheme="majorEastAsia" w:hAnsiTheme="majorHAnsi" w:cstheme="majorBidi"/>
      <w:color w:val="1F3763" w:themeColor="accent1" w:themeShade="7F"/>
    </w:rPr>
  </w:style>
  <w:style w:type="character" w:customStyle="1" w:styleId="70">
    <w:name w:val="כותרת 7 תו"/>
    <w:basedOn w:val="a1"/>
    <w:link w:val="7"/>
    <w:uiPriority w:val="9"/>
    <w:semiHidden/>
    <w:rsid w:val="008E42E6"/>
    <w:rPr>
      <w:rFonts w:asciiTheme="majorHAnsi" w:eastAsiaTheme="majorEastAsia" w:hAnsiTheme="majorHAnsi" w:cstheme="majorBidi"/>
      <w:i/>
      <w:iCs/>
      <w:color w:val="1F3763" w:themeColor="accent1" w:themeShade="7F"/>
    </w:rPr>
  </w:style>
  <w:style w:type="character" w:customStyle="1" w:styleId="80">
    <w:name w:val="כותרת 8 תו"/>
    <w:basedOn w:val="a1"/>
    <w:link w:val="8"/>
    <w:uiPriority w:val="9"/>
    <w:semiHidden/>
    <w:rsid w:val="008E42E6"/>
    <w:rPr>
      <w:rFonts w:asciiTheme="majorHAnsi" w:eastAsiaTheme="majorEastAsia" w:hAnsiTheme="majorHAnsi" w:cstheme="majorBidi"/>
      <w:color w:val="272727" w:themeColor="text1" w:themeTint="D8"/>
      <w:sz w:val="21"/>
      <w:szCs w:val="21"/>
    </w:rPr>
  </w:style>
  <w:style w:type="character" w:customStyle="1" w:styleId="90">
    <w:name w:val="כותרת 9 תו"/>
    <w:basedOn w:val="a1"/>
    <w:link w:val="9"/>
    <w:uiPriority w:val="9"/>
    <w:semiHidden/>
    <w:rsid w:val="008E42E6"/>
    <w:rPr>
      <w:rFonts w:asciiTheme="majorHAnsi" w:eastAsiaTheme="majorEastAsia" w:hAnsiTheme="majorHAnsi" w:cstheme="majorBidi"/>
      <w:i/>
      <w:iCs/>
      <w:color w:val="272727" w:themeColor="text1" w:themeTint="D8"/>
      <w:sz w:val="21"/>
      <w:szCs w:val="21"/>
    </w:rPr>
  </w:style>
  <w:style w:type="numbering" w:styleId="a">
    <w:name w:val="Outline List 3"/>
    <w:basedOn w:val="a3"/>
    <w:uiPriority w:val="99"/>
    <w:semiHidden/>
    <w:unhideWhenUsed/>
    <w:rsid w:val="008E42E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1500">
      <w:bodyDiv w:val="1"/>
      <w:marLeft w:val="0"/>
      <w:marRight w:val="0"/>
      <w:marTop w:val="0"/>
      <w:marBottom w:val="0"/>
      <w:divBdr>
        <w:top w:val="none" w:sz="0" w:space="0" w:color="auto"/>
        <w:left w:val="none" w:sz="0" w:space="0" w:color="auto"/>
        <w:bottom w:val="none" w:sz="0" w:space="0" w:color="auto"/>
        <w:right w:val="none" w:sz="0" w:space="0" w:color="auto"/>
      </w:divBdr>
      <w:divsChild>
        <w:div w:id="1693727683">
          <w:marLeft w:val="0"/>
          <w:marRight w:val="0"/>
          <w:marTop w:val="0"/>
          <w:marBottom w:val="0"/>
          <w:divBdr>
            <w:top w:val="none" w:sz="0" w:space="0" w:color="auto"/>
            <w:left w:val="none" w:sz="0" w:space="0" w:color="auto"/>
            <w:bottom w:val="none" w:sz="0" w:space="0" w:color="auto"/>
            <w:right w:val="none" w:sz="0" w:space="0" w:color="auto"/>
          </w:divBdr>
        </w:div>
        <w:div w:id="1270161305">
          <w:marLeft w:val="0"/>
          <w:marRight w:val="0"/>
          <w:marTop w:val="0"/>
          <w:marBottom w:val="0"/>
          <w:divBdr>
            <w:top w:val="none" w:sz="0" w:space="0" w:color="auto"/>
            <w:left w:val="none" w:sz="0" w:space="0" w:color="auto"/>
            <w:bottom w:val="none" w:sz="0" w:space="0" w:color="auto"/>
            <w:right w:val="none" w:sz="0" w:space="0" w:color="auto"/>
          </w:divBdr>
        </w:div>
        <w:div w:id="1005747090">
          <w:marLeft w:val="0"/>
          <w:marRight w:val="0"/>
          <w:marTop w:val="0"/>
          <w:marBottom w:val="0"/>
          <w:divBdr>
            <w:top w:val="none" w:sz="0" w:space="0" w:color="auto"/>
            <w:left w:val="none" w:sz="0" w:space="0" w:color="auto"/>
            <w:bottom w:val="none" w:sz="0" w:space="0" w:color="auto"/>
            <w:right w:val="none" w:sz="0" w:space="0" w:color="auto"/>
          </w:divBdr>
        </w:div>
        <w:div w:id="824708039">
          <w:marLeft w:val="0"/>
          <w:marRight w:val="0"/>
          <w:marTop w:val="0"/>
          <w:marBottom w:val="0"/>
          <w:divBdr>
            <w:top w:val="none" w:sz="0" w:space="0" w:color="auto"/>
            <w:left w:val="none" w:sz="0" w:space="0" w:color="auto"/>
            <w:bottom w:val="none" w:sz="0" w:space="0" w:color="auto"/>
            <w:right w:val="none" w:sz="0" w:space="0" w:color="auto"/>
          </w:divBdr>
        </w:div>
        <w:div w:id="1315066338">
          <w:marLeft w:val="0"/>
          <w:marRight w:val="0"/>
          <w:marTop w:val="0"/>
          <w:marBottom w:val="0"/>
          <w:divBdr>
            <w:top w:val="none" w:sz="0" w:space="0" w:color="auto"/>
            <w:left w:val="none" w:sz="0" w:space="0" w:color="auto"/>
            <w:bottom w:val="none" w:sz="0" w:space="0" w:color="auto"/>
            <w:right w:val="none" w:sz="0" w:space="0" w:color="auto"/>
          </w:divBdr>
        </w:div>
        <w:div w:id="1493064786">
          <w:marLeft w:val="0"/>
          <w:marRight w:val="0"/>
          <w:marTop w:val="0"/>
          <w:marBottom w:val="0"/>
          <w:divBdr>
            <w:top w:val="none" w:sz="0" w:space="0" w:color="auto"/>
            <w:left w:val="none" w:sz="0" w:space="0" w:color="auto"/>
            <w:bottom w:val="none" w:sz="0" w:space="0" w:color="auto"/>
            <w:right w:val="none" w:sz="0" w:space="0" w:color="auto"/>
          </w:divBdr>
        </w:div>
        <w:div w:id="1711300418">
          <w:marLeft w:val="0"/>
          <w:marRight w:val="0"/>
          <w:marTop w:val="0"/>
          <w:marBottom w:val="0"/>
          <w:divBdr>
            <w:top w:val="none" w:sz="0" w:space="0" w:color="auto"/>
            <w:left w:val="none" w:sz="0" w:space="0" w:color="auto"/>
            <w:bottom w:val="none" w:sz="0" w:space="0" w:color="auto"/>
            <w:right w:val="none" w:sz="0" w:space="0" w:color="auto"/>
          </w:divBdr>
        </w:div>
        <w:div w:id="2073580795">
          <w:marLeft w:val="0"/>
          <w:marRight w:val="0"/>
          <w:marTop w:val="0"/>
          <w:marBottom w:val="0"/>
          <w:divBdr>
            <w:top w:val="none" w:sz="0" w:space="0" w:color="auto"/>
            <w:left w:val="none" w:sz="0" w:space="0" w:color="auto"/>
            <w:bottom w:val="none" w:sz="0" w:space="0" w:color="auto"/>
            <w:right w:val="none" w:sz="0" w:space="0" w:color="auto"/>
          </w:divBdr>
        </w:div>
        <w:div w:id="1271662930">
          <w:marLeft w:val="0"/>
          <w:marRight w:val="0"/>
          <w:marTop w:val="0"/>
          <w:marBottom w:val="0"/>
          <w:divBdr>
            <w:top w:val="none" w:sz="0" w:space="0" w:color="auto"/>
            <w:left w:val="none" w:sz="0" w:space="0" w:color="auto"/>
            <w:bottom w:val="none" w:sz="0" w:space="0" w:color="auto"/>
            <w:right w:val="none" w:sz="0" w:space="0" w:color="auto"/>
          </w:divBdr>
        </w:div>
        <w:div w:id="499588036">
          <w:marLeft w:val="0"/>
          <w:marRight w:val="0"/>
          <w:marTop w:val="0"/>
          <w:marBottom w:val="0"/>
          <w:divBdr>
            <w:top w:val="none" w:sz="0" w:space="0" w:color="auto"/>
            <w:left w:val="none" w:sz="0" w:space="0" w:color="auto"/>
            <w:bottom w:val="none" w:sz="0" w:space="0" w:color="auto"/>
            <w:right w:val="none" w:sz="0" w:space="0" w:color="auto"/>
          </w:divBdr>
        </w:div>
        <w:div w:id="780300040">
          <w:marLeft w:val="0"/>
          <w:marRight w:val="0"/>
          <w:marTop w:val="0"/>
          <w:marBottom w:val="0"/>
          <w:divBdr>
            <w:top w:val="none" w:sz="0" w:space="0" w:color="auto"/>
            <w:left w:val="none" w:sz="0" w:space="0" w:color="auto"/>
            <w:bottom w:val="none" w:sz="0" w:space="0" w:color="auto"/>
            <w:right w:val="none" w:sz="0" w:space="0" w:color="auto"/>
          </w:divBdr>
        </w:div>
        <w:div w:id="674652237">
          <w:marLeft w:val="0"/>
          <w:marRight w:val="0"/>
          <w:marTop w:val="0"/>
          <w:marBottom w:val="0"/>
          <w:divBdr>
            <w:top w:val="none" w:sz="0" w:space="0" w:color="auto"/>
            <w:left w:val="none" w:sz="0" w:space="0" w:color="auto"/>
            <w:bottom w:val="none" w:sz="0" w:space="0" w:color="auto"/>
            <w:right w:val="none" w:sz="0" w:space="0" w:color="auto"/>
          </w:divBdr>
        </w:div>
        <w:div w:id="564799556">
          <w:marLeft w:val="0"/>
          <w:marRight w:val="0"/>
          <w:marTop w:val="0"/>
          <w:marBottom w:val="0"/>
          <w:divBdr>
            <w:top w:val="none" w:sz="0" w:space="0" w:color="auto"/>
            <w:left w:val="none" w:sz="0" w:space="0" w:color="auto"/>
            <w:bottom w:val="none" w:sz="0" w:space="0" w:color="auto"/>
            <w:right w:val="none" w:sz="0" w:space="0" w:color="auto"/>
          </w:divBdr>
        </w:div>
        <w:div w:id="1231303349">
          <w:marLeft w:val="0"/>
          <w:marRight w:val="0"/>
          <w:marTop w:val="0"/>
          <w:marBottom w:val="0"/>
          <w:divBdr>
            <w:top w:val="none" w:sz="0" w:space="0" w:color="auto"/>
            <w:left w:val="none" w:sz="0" w:space="0" w:color="auto"/>
            <w:bottom w:val="none" w:sz="0" w:space="0" w:color="auto"/>
            <w:right w:val="none" w:sz="0" w:space="0" w:color="auto"/>
          </w:divBdr>
        </w:div>
        <w:div w:id="1400833959">
          <w:marLeft w:val="0"/>
          <w:marRight w:val="0"/>
          <w:marTop w:val="0"/>
          <w:marBottom w:val="0"/>
          <w:divBdr>
            <w:top w:val="none" w:sz="0" w:space="0" w:color="auto"/>
            <w:left w:val="none" w:sz="0" w:space="0" w:color="auto"/>
            <w:bottom w:val="none" w:sz="0" w:space="0" w:color="auto"/>
            <w:right w:val="none" w:sz="0" w:space="0" w:color="auto"/>
          </w:divBdr>
        </w:div>
        <w:div w:id="336930955">
          <w:marLeft w:val="0"/>
          <w:marRight w:val="0"/>
          <w:marTop w:val="0"/>
          <w:marBottom w:val="0"/>
          <w:divBdr>
            <w:top w:val="none" w:sz="0" w:space="0" w:color="auto"/>
            <w:left w:val="none" w:sz="0" w:space="0" w:color="auto"/>
            <w:bottom w:val="none" w:sz="0" w:space="0" w:color="auto"/>
            <w:right w:val="none" w:sz="0" w:space="0" w:color="auto"/>
          </w:divBdr>
        </w:div>
        <w:div w:id="4135345">
          <w:marLeft w:val="0"/>
          <w:marRight w:val="0"/>
          <w:marTop w:val="0"/>
          <w:marBottom w:val="0"/>
          <w:divBdr>
            <w:top w:val="none" w:sz="0" w:space="0" w:color="auto"/>
            <w:left w:val="none" w:sz="0" w:space="0" w:color="auto"/>
            <w:bottom w:val="none" w:sz="0" w:space="0" w:color="auto"/>
            <w:right w:val="none" w:sz="0" w:space="0" w:color="auto"/>
          </w:divBdr>
        </w:div>
        <w:div w:id="479079704">
          <w:marLeft w:val="0"/>
          <w:marRight w:val="0"/>
          <w:marTop w:val="0"/>
          <w:marBottom w:val="0"/>
          <w:divBdr>
            <w:top w:val="none" w:sz="0" w:space="0" w:color="auto"/>
            <w:left w:val="none" w:sz="0" w:space="0" w:color="auto"/>
            <w:bottom w:val="none" w:sz="0" w:space="0" w:color="auto"/>
            <w:right w:val="none" w:sz="0" w:space="0" w:color="auto"/>
          </w:divBdr>
        </w:div>
        <w:div w:id="2134328735">
          <w:marLeft w:val="0"/>
          <w:marRight w:val="0"/>
          <w:marTop w:val="0"/>
          <w:marBottom w:val="0"/>
          <w:divBdr>
            <w:top w:val="none" w:sz="0" w:space="0" w:color="auto"/>
            <w:left w:val="none" w:sz="0" w:space="0" w:color="auto"/>
            <w:bottom w:val="none" w:sz="0" w:space="0" w:color="auto"/>
            <w:right w:val="none" w:sz="0" w:space="0" w:color="auto"/>
          </w:divBdr>
        </w:div>
        <w:div w:id="551146">
          <w:marLeft w:val="0"/>
          <w:marRight w:val="0"/>
          <w:marTop w:val="0"/>
          <w:marBottom w:val="0"/>
          <w:divBdr>
            <w:top w:val="none" w:sz="0" w:space="0" w:color="auto"/>
            <w:left w:val="none" w:sz="0" w:space="0" w:color="auto"/>
            <w:bottom w:val="none" w:sz="0" w:space="0" w:color="auto"/>
            <w:right w:val="none" w:sz="0" w:space="0" w:color="auto"/>
          </w:divBdr>
        </w:div>
        <w:div w:id="278611543">
          <w:marLeft w:val="0"/>
          <w:marRight w:val="0"/>
          <w:marTop w:val="0"/>
          <w:marBottom w:val="0"/>
          <w:divBdr>
            <w:top w:val="none" w:sz="0" w:space="0" w:color="auto"/>
            <w:left w:val="none" w:sz="0" w:space="0" w:color="auto"/>
            <w:bottom w:val="none" w:sz="0" w:space="0" w:color="auto"/>
            <w:right w:val="none" w:sz="0" w:space="0" w:color="auto"/>
          </w:divBdr>
        </w:div>
        <w:div w:id="543717569">
          <w:marLeft w:val="0"/>
          <w:marRight w:val="0"/>
          <w:marTop w:val="0"/>
          <w:marBottom w:val="0"/>
          <w:divBdr>
            <w:top w:val="none" w:sz="0" w:space="0" w:color="auto"/>
            <w:left w:val="none" w:sz="0" w:space="0" w:color="auto"/>
            <w:bottom w:val="none" w:sz="0" w:space="0" w:color="auto"/>
            <w:right w:val="none" w:sz="0" w:space="0" w:color="auto"/>
          </w:divBdr>
        </w:div>
        <w:div w:id="563495125">
          <w:marLeft w:val="0"/>
          <w:marRight w:val="0"/>
          <w:marTop w:val="0"/>
          <w:marBottom w:val="0"/>
          <w:divBdr>
            <w:top w:val="none" w:sz="0" w:space="0" w:color="auto"/>
            <w:left w:val="none" w:sz="0" w:space="0" w:color="auto"/>
            <w:bottom w:val="none" w:sz="0" w:space="0" w:color="auto"/>
            <w:right w:val="none" w:sz="0" w:space="0" w:color="auto"/>
          </w:divBdr>
        </w:div>
      </w:divsChild>
    </w:div>
    <w:div w:id="405420858">
      <w:bodyDiv w:val="1"/>
      <w:marLeft w:val="0"/>
      <w:marRight w:val="0"/>
      <w:marTop w:val="0"/>
      <w:marBottom w:val="0"/>
      <w:divBdr>
        <w:top w:val="none" w:sz="0" w:space="0" w:color="auto"/>
        <w:left w:val="none" w:sz="0" w:space="0" w:color="auto"/>
        <w:bottom w:val="none" w:sz="0" w:space="0" w:color="auto"/>
        <w:right w:val="none" w:sz="0" w:space="0" w:color="auto"/>
      </w:divBdr>
      <w:divsChild>
        <w:div w:id="599995479">
          <w:marLeft w:val="0"/>
          <w:marRight w:val="0"/>
          <w:marTop w:val="0"/>
          <w:marBottom w:val="0"/>
          <w:divBdr>
            <w:top w:val="none" w:sz="0" w:space="0" w:color="auto"/>
            <w:left w:val="none" w:sz="0" w:space="0" w:color="auto"/>
            <w:bottom w:val="none" w:sz="0" w:space="0" w:color="auto"/>
            <w:right w:val="none" w:sz="0" w:space="0" w:color="auto"/>
          </w:divBdr>
          <w:divsChild>
            <w:div w:id="19824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5608">
      <w:bodyDiv w:val="1"/>
      <w:marLeft w:val="0"/>
      <w:marRight w:val="0"/>
      <w:marTop w:val="0"/>
      <w:marBottom w:val="0"/>
      <w:divBdr>
        <w:top w:val="none" w:sz="0" w:space="0" w:color="auto"/>
        <w:left w:val="none" w:sz="0" w:space="0" w:color="auto"/>
        <w:bottom w:val="none" w:sz="0" w:space="0" w:color="auto"/>
        <w:right w:val="none" w:sz="0" w:space="0" w:color="auto"/>
      </w:divBdr>
      <w:divsChild>
        <w:div w:id="151456873">
          <w:marLeft w:val="0"/>
          <w:marRight w:val="0"/>
          <w:marTop w:val="0"/>
          <w:marBottom w:val="0"/>
          <w:divBdr>
            <w:top w:val="none" w:sz="0" w:space="0" w:color="auto"/>
            <w:left w:val="none" w:sz="0" w:space="0" w:color="auto"/>
            <w:bottom w:val="none" w:sz="0" w:space="0" w:color="auto"/>
            <w:right w:val="none" w:sz="0" w:space="0" w:color="auto"/>
          </w:divBdr>
        </w:div>
        <w:div w:id="823206729">
          <w:marLeft w:val="0"/>
          <w:marRight w:val="0"/>
          <w:marTop w:val="0"/>
          <w:marBottom w:val="0"/>
          <w:divBdr>
            <w:top w:val="none" w:sz="0" w:space="0" w:color="auto"/>
            <w:left w:val="none" w:sz="0" w:space="0" w:color="auto"/>
            <w:bottom w:val="none" w:sz="0" w:space="0" w:color="auto"/>
            <w:right w:val="none" w:sz="0" w:space="0" w:color="auto"/>
          </w:divBdr>
        </w:div>
        <w:div w:id="819615395">
          <w:marLeft w:val="0"/>
          <w:marRight w:val="0"/>
          <w:marTop w:val="0"/>
          <w:marBottom w:val="0"/>
          <w:divBdr>
            <w:top w:val="none" w:sz="0" w:space="0" w:color="auto"/>
            <w:left w:val="none" w:sz="0" w:space="0" w:color="auto"/>
            <w:bottom w:val="none" w:sz="0" w:space="0" w:color="auto"/>
            <w:right w:val="none" w:sz="0" w:space="0" w:color="auto"/>
          </w:divBdr>
        </w:div>
        <w:div w:id="1433206973">
          <w:marLeft w:val="0"/>
          <w:marRight w:val="0"/>
          <w:marTop w:val="0"/>
          <w:marBottom w:val="0"/>
          <w:divBdr>
            <w:top w:val="none" w:sz="0" w:space="0" w:color="auto"/>
            <w:left w:val="none" w:sz="0" w:space="0" w:color="auto"/>
            <w:bottom w:val="none" w:sz="0" w:space="0" w:color="auto"/>
            <w:right w:val="none" w:sz="0" w:space="0" w:color="auto"/>
          </w:divBdr>
        </w:div>
        <w:div w:id="1699964681">
          <w:marLeft w:val="0"/>
          <w:marRight w:val="0"/>
          <w:marTop w:val="0"/>
          <w:marBottom w:val="0"/>
          <w:divBdr>
            <w:top w:val="none" w:sz="0" w:space="0" w:color="auto"/>
            <w:left w:val="none" w:sz="0" w:space="0" w:color="auto"/>
            <w:bottom w:val="none" w:sz="0" w:space="0" w:color="auto"/>
            <w:right w:val="none" w:sz="0" w:space="0" w:color="auto"/>
          </w:divBdr>
        </w:div>
        <w:div w:id="1613853358">
          <w:marLeft w:val="0"/>
          <w:marRight w:val="0"/>
          <w:marTop w:val="0"/>
          <w:marBottom w:val="0"/>
          <w:divBdr>
            <w:top w:val="none" w:sz="0" w:space="0" w:color="auto"/>
            <w:left w:val="none" w:sz="0" w:space="0" w:color="auto"/>
            <w:bottom w:val="none" w:sz="0" w:space="0" w:color="auto"/>
            <w:right w:val="none" w:sz="0" w:space="0" w:color="auto"/>
          </w:divBdr>
        </w:div>
        <w:div w:id="750589461">
          <w:marLeft w:val="0"/>
          <w:marRight w:val="0"/>
          <w:marTop w:val="0"/>
          <w:marBottom w:val="0"/>
          <w:divBdr>
            <w:top w:val="none" w:sz="0" w:space="0" w:color="auto"/>
            <w:left w:val="none" w:sz="0" w:space="0" w:color="auto"/>
            <w:bottom w:val="none" w:sz="0" w:space="0" w:color="auto"/>
            <w:right w:val="none" w:sz="0" w:space="0" w:color="auto"/>
          </w:divBdr>
        </w:div>
        <w:div w:id="1019040120">
          <w:marLeft w:val="0"/>
          <w:marRight w:val="0"/>
          <w:marTop w:val="0"/>
          <w:marBottom w:val="0"/>
          <w:divBdr>
            <w:top w:val="none" w:sz="0" w:space="0" w:color="auto"/>
            <w:left w:val="none" w:sz="0" w:space="0" w:color="auto"/>
            <w:bottom w:val="none" w:sz="0" w:space="0" w:color="auto"/>
            <w:right w:val="none" w:sz="0" w:space="0" w:color="auto"/>
          </w:divBdr>
        </w:div>
        <w:div w:id="375587537">
          <w:marLeft w:val="0"/>
          <w:marRight w:val="0"/>
          <w:marTop w:val="0"/>
          <w:marBottom w:val="0"/>
          <w:divBdr>
            <w:top w:val="none" w:sz="0" w:space="0" w:color="auto"/>
            <w:left w:val="none" w:sz="0" w:space="0" w:color="auto"/>
            <w:bottom w:val="none" w:sz="0" w:space="0" w:color="auto"/>
            <w:right w:val="none" w:sz="0" w:space="0" w:color="auto"/>
          </w:divBdr>
        </w:div>
        <w:div w:id="185101219">
          <w:marLeft w:val="0"/>
          <w:marRight w:val="0"/>
          <w:marTop w:val="0"/>
          <w:marBottom w:val="0"/>
          <w:divBdr>
            <w:top w:val="none" w:sz="0" w:space="0" w:color="auto"/>
            <w:left w:val="none" w:sz="0" w:space="0" w:color="auto"/>
            <w:bottom w:val="none" w:sz="0" w:space="0" w:color="auto"/>
            <w:right w:val="none" w:sz="0" w:space="0" w:color="auto"/>
          </w:divBdr>
        </w:div>
        <w:div w:id="2136633476">
          <w:marLeft w:val="0"/>
          <w:marRight w:val="0"/>
          <w:marTop w:val="0"/>
          <w:marBottom w:val="0"/>
          <w:divBdr>
            <w:top w:val="none" w:sz="0" w:space="0" w:color="auto"/>
            <w:left w:val="none" w:sz="0" w:space="0" w:color="auto"/>
            <w:bottom w:val="none" w:sz="0" w:space="0" w:color="auto"/>
            <w:right w:val="none" w:sz="0" w:space="0" w:color="auto"/>
          </w:divBdr>
        </w:div>
        <w:div w:id="542403574">
          <w:marLeft w:val="0"/>
          <w:marRight w:val="0"/>
          <w:marTop w:val="0"/>
          <w:marBottom w:val="0"/>
          <w:divBdr>
            <w:top w:val="none" w:sz="0" w:space="0" w:color="auto"/>
            <w:left w:val="none" w:sz="0" w:space="0" w:color="auto"/>
            <w:bottom w:val="none" w:sz="0" w:space="0" w:color="auto"/>
            <w:right w:val="none" w:sz="0" w:space="0" w:color="auto"/>
          </w:divBdr>
        </w:div>
        <w:div w:id="1824153846">
          <w:marLeft w:val="0"/>
          <w:marRight w:val="0"/>
          <w:marTop w:val="0"/>
          <w:marBottom w:val="0"/>
          <w:divBdr>
            <w:top w:val="none" w:sz="0" w:space="0" w:color="auto"/>
            <w:left w:val="none" w:sz="0" w:space="0" w:color="auto"/>
            <w:bottom w:val="none" w:sz="0" w:space="0" w:color="auto"/>
            <w:right w:val="none" w:sz="0" w:space="0" w:color="auto"/>
          </w:divBdr>
        </w:div>
        <w:div w:id="1502115791">
          <w:marLeft w:val="0"/>
          <w:marRight w:val="0"/>
          <w:marTop w:val="0"/>
          <w:marBottom w:val="0"/>
          <w:divBdr>
            <w:top w:val="none" w:sz="0" w:space="0" w:color="auto"/>
            <w:left w:val="none" w:sz="0" w:space="0" w:color="auto"/>
            <w:bottom w:val="none" w:sz="0" w:space="0" w:color="auto"/>
            <w:right w:val="none" w:sz="0" w:space="0" w:color="auto"/>
          </w:divBdr>
        </w:div>
        <w:div w:id="1517158589">
          <w:marLeft w:val="0"/>
          <w:marRight w:val="0"/>
          <w:marTop w:val="0"/>
          <w:marBottom w:val="0"/>
          <w:divBdr>
            <w:top w:val="none" w:sz="0" w:space="0" w:color="auto"/>
            <w:left w:val="none" w:sz="0" w:space="0" w:color="auto"/>
            <w:bottom w:val="none" w:sz="0" w:space="0" w:color="auto"/>
            <w:right w:val="none" w:sz="0" w:space="0" w:color="auto"/>
          </w:divBdr>
        </w:div>
        <w:div w:id="1399786132">
          <w:marLeft w:val="0"/>
          <w:marRight w:val="0"/>
          <w:marTop w:val="0"/>
          <w:marBottom w:val="0"/>
          <w:divBdr>
            <w:top w:val="none" w:sz="0" w:space="0" w:color="auto"/>
            <w:left w:val="none" w:sz="0" w:space="0" w:color="auto"/>
            <w:bottom w:val="none" w:sz="0" w:space="0" w:color="auto"/>
            <w:right w:val="none" w:sz="0" w:space="0" w:color="auto"/>
          </w:divBdr>
        </w:div>
        <w:div w:id="1495758578">
          <w:marLeft w:val="0"/>
          <w:marRight w:val="0"/>
          <w:marTop w:val="0"/>
          <w:marBottom w:val="0"/>
          <w:divBdr>
            <w:top w:val="none" w:sz="0" w:space="0" w:color="auto"/>
            <w:left w:val="none" w:sz="0" w:space="0" w:color="auto"/>
            <w:bottom w:val="none" w:sz="0" w:space="0" w:color="auto"/>
            <w:right w:val="none" w:sz="0" w:space="0" w:color="auto"/>
          </w:divBdr>
        </w:div>
        <w:div w:id="997929037">
          <w:marLeft w:val="0"/>
          <w:marRight w:val="0"/>
          <w:marTop w:val="0"/>
          <w:marBottom w:val="0"/>
          <w:divBdr>
            <w:top w:val="none" w:sz="0" w:space="0" w:color="auto"/>
            <w:left w:val="none" w:sz="0" w:space="0" w:color="auto"/>
            <w:bottom w:val="none" w:sz="0" w:space="0" w:color="auto"/>
            <w:right w:val="none" w:sz="0" w:space="0" w:color="auto"/>
          </w:divBdr>
        </w:div>
        <w:div w:id="508060835">
          <w:marLeft w:val="0"/>
          <w:marRight w:val="0"/>
          <w:marTop w:val="0"/>
          <w:marBottom w:val="0"/>
          <w:divBdr>
            <w:top w:val="none" w:sz="0" w:space="0" w:color="auto"/>
            <w:left w:val="none" w:sz="0" w:space="0" w:color="auto"/>
            <w:bottom w:val="none" w:sz="0" w:space="0" w:color="auto"/>
            <w:right w:val="none" w:sz="0" w:space="0" w:color="auto"/>
          </w:divBdr>
        </w:div>
        <w:div w:id="1699044306">
          <w:marLeft w:val="0"/>
          <w:marRight w:val="0"/>
          <w:marTop w:val="0"/>
          <w:marBottom w:val="0"/>
          <w:divBdr>
            <w:top w:val="none" w:sz="0" w:space="0" w:color="auto"/>
            <w:left w:val="none" w:sz="0" w:space="0" w:color="auto"/>
            <w:bottom w:val="none" w:sz="0" w:space="0" w:color="auto"/>
            <w:right w:val="none" w:sz="0" w:space="0" w:color="auto"/>
          </w:divBdr>
        </w:div>
        <w:div w:id="426539712">
          <w:marLeft w:val="0"/>
          <w:marRight w:val="0"/>
          <w:marTop w:val="0"/>
          <w:marBottom w:val="0"/>
          <w:divBdr>
            <w:top w:val="none" w:sz="0" w:space="0" w:color="auto"/>
            <w:left w:val="none" w:sz="0" w:space="0" w:color="auto"/>
            <w:bottom w:val="none" w:sz="0" w:space="0" w:color="auto"/>
            <w:right w:val="none" w:sz="0" w:space="0" w:color="auto"/>
          </w:divBdr>
        </w:div>
        <w:div w:id="1302419537">
          <w:marLeft w:val="0"/>
          <w:marRight w:val="0"/>
          <w:marTop w:val="0"/>
          <w:marBottom w:val="0"/>
          <w:divBdr>
            <w:top w:val="none" w:sz="0" w:space="0" w:color="auto"/>
            <w:left w:val="none" w:sz="0" w:space="0" w:color="auto"/>
            <w:bottom w:val="none" w:sz="0" w:space="0" w:color="auto"/>
            <w:right w:val="none" w:sz="0" w:space="0" w:color="auto"/>
          </w:divBdr>
        </w:div>
        <w:div w:id="1231188241">
          <w:marLeft w:val="0"/>
          <w:marRight w:val="0"/>
          <w:marTop w:val="0"/>
          <w:marBottom w:val="0"/>
          <w:divBdr>
            <w:top w:val="none" w:sz="0" w:space="0" w:color="auto"/>
            <w:left w:val="none" w:sz="0" w:space="0" w:color="auto"/>
            <w:bottom w:val="none" w:sz="0" w:space="0" w:color="auto"/>
            <w:right w:val="none" w:sz="0" w:space="0" w:color="auto"/>
          </w:divBdr>
        </w:div>
      </w:divsChild>
    </w:div>
    <w:div w:id="589196076">
      <w:bodyDiv w:val="1"/>
      <w:marLeft w:val="0"/>
      <w:marRight w:val="0"/>
      <w:marTop w:val="0"/>
      <w:marBottom w:val="0"/>
      <w:divBdr>
        <w:top w:val="none" w:sz="0" w:space="0" w:color="auto"/>
        <w:left w:val="none" w:sz="0" w:space="0" w:color="auto"/>
        <w:bottom w:val="none" w:sz="0" w:space="0" w:color="auto"/>
        <w:right w:val="none" w:sz="0" w:space="0" w:color="auto"/>
      </w:divBdr>
      <w:divsChild>
        <w:div w:id="1391229461">
          <w:marLeft w:val="0"/>
          <w:marRight w:val="0"/>
          <w:marTop w:val="0"/>
          <w:marBottom w:val="0"/>
          <w:divBdr>
            <w:top w:val="none" w:sz="0" w:space="0" w:color="auto"/>
            <w:left w:val="none" w:sz="0" w:space="0" w:color="auto"/>
            <w:bottom w:val="none" w:sz="0" w:space="0" w:color="auto"/>
            <w:right w:val="none" w:sz="0" w:space="0" w:color="auto"/>
          </w:divBdr>
          <w:divsChild>
            <w:div w:id="158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3637">
      <w:bodyDiv w:val="1"/>
      <w:marLeft w:val="0"/>
      <w:marRight w:val="0"/>
      <w:marTop w:val="0"/>
      <w:marBottom w:val="0"/>
      <w:divBdr>
        <w:top w:val="none" w:sz="0" w:space="0" w:color="auto"/>
        <w:left w:val="none" w:sz="0" w:space="0" w:color="auto"/>
        <w:bottom w:val="none" w:sz="0" w:space="0" w:color="auto"/>
        <w:right w:val="none" w:sz="0" w:space="0" w:color="auto"/>
      </w:divBdr>
    </w:div>
    <w:div w:id="863133559">
      <w:bodyDiv w:val="1"/>
      <w:marLeft w:val="0"/>
      <w:marRight w:val="0"/>
      <w:marTop w:val="0"/>
      <w:marBottom w:val="0"/>
      <w:divBdr>
        <w:top w:val="none" w:sz="0" w:space="0" w:color="auto"/>
        <w:left w:val="none" w:sz="0" w:space="0" w:color="auto"/>
        <w:bottom w:val="none" w:sz="0" w:space="0" w:color="auto"/>
        <w:right w:val="none" w:sz="0" w:space="0" w:color="auto"/>
      </w:divBdr>
      <w:divsChild>
        <w:div w:id="1348486373">
          <w:marLeft w:val="0"/>
          <w:marRight w:val="0"/>
          <w:marTop w:val="0"/>
          <w:marBottom w:val="0"/>
          <w:divBdr>
            <w:top w:val="none" w:sz="0" w:space="0" w:color="auto"/>
            <w:left w:val="none" w:sz="0" w:space="0" w:color="auto"/>
            <w:bottom w:val="none" w:sz="0" w:space="0" w:color="auto"/>
            <w:right w:val="none" w:sz="0" w:space="0" w:color="auto"/>
          </w:divBdr>
          <w:divsChild>
            <w:div w:id="12788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3840">
      <w:bodyDiv w:val="1"/>
      <w:marLeft w:val="0"/>
      <w:marRight w:val="0"/>
      <w:marTop w:val="0"/>
      <w:marBottom w:val="0"/>
      <w:divBdr>
        <w:top w:val="none" w:sz="0" w:space="0" w:color="auto"/>
        <w:left w:val="none" w:sz="0" w:space="0" w:color="auto"/>
        <w:bottom w:val="none" w:sz="0" w:space="0" w:color="auto"/>
        <w:right w:val="none" w:sz="0" w:space="0" w:color="auto"/>
      </w:divBdr>
      <w:divsChild>
        <w:div w:id="1887377754">
          <w:marLeft w:val="0"/>
          <w:marRight w:val="0"/>
          <w:marTop w:val="0"/>
          <w:marBottom w:val="0"/>
          <w:divBdr>
            <w:top w:val="none" w:sz="0" w:space="0" w:color="auto"/>
            <w:left w:val="none" w:sz="0" w:space="0" w:color="auto"/>
            <w:bottom w:val="none" w:sz="0" w:space="0" w:color="auto"/>
            <w:right w:val="none" w:sz="0" w:space="0" w:color="auto"/>
          </w:divBdr>
        </w:div>
        <w:div w:id="793867456">
          <w:marLeft w:val="0"/>
          <w:marRight w:val="0"/>
          <w:marTop w:val="0"/>
          <w:marBottom w:val="0"/>
          <w:divBdr>
            <w:top w:val="none" w:sz="0" w:space="0" w:color="auto"/>
            <w:left w:val="none" w:sz="0" w:space="0" w:color="auto"/>
            <w:bottom w:val="none" w:sz="0" w:space="0" w:color="auto"/>
            <w:right w:val="none" w:sz="0" w:space="0" w:color="auto"/>
          </w:divBdr>
        </w:div>
        <w:div w:id="447970667">
          <w:marLeft w:val="0"/>
          <w:marRight w:val="0"/>
          <w:marTop w:val="0"/>
          <w:marBottom w:val="0"/>
          <w:divBdr>
            <w:top w:val="none" w:sz="0" w:space="0" w:color="auto"/>
            <w:left w:val="none" w:sz="0" w:space="0" w:color="auto"/>
            <w:bottom w:val="none" w:sz="0" w:space="0" w:color="auto"/>
            <w:right w:val="none" w:sz="0" w:space="0" w:color="auto"/>
          </w:divBdr>
        </w:div>
        <w:div w:id="450632063">
          <w:marLeft w:val="0"/>
          <w:marRight w:val="0"/>
          <w:marTop w:val="0"/>
          <w:marBottom w:val="0"/>
          <w:divBdr>
            <w:top w:val="none" w:sz="0" w:space="0" w:color="auto"/>
            <w:left w:val="none" w:sz="0" w:space="0" w:color="auto"/>
            <w:bottom w:val="none" w:sz="0" w:space="0" w:color="auto"/>
            <w:right w:val="none" w:sz="0" w:space="0" w:color="auto"/>
          </w:divBdr>
        </w:div>
        <w:div w:id="597568487">
          <w:marLeft w:val="0"/>
          <w:marRight w:val="0"/>
          <w:marTop w:val="0"/>
          <w:marBottom w:val="0"/>
          <w:divBdr>
            <w:top w:val="none" w:sz="0" w:space="0" w:color="auto"/>
            <w:left w:val="none" w:sz="0" w:space="0" w:color="auto"/>
            <w:bottom w:val="none" w:sz="0" w:space="0" w:color="auto"/>
            <w:right w:val="none" w:sz="0" w:space="0" w:color="auto"/>
          </w:divBdr>
        </w:div>
        <w:div w:id="1687706472">
          <w:marLeft w:val="0"/>
          <w:marRight w:val="0"/>
          <w:marTop w:val="0"/>
          <w:marBottom w:val="0"/>
          <w:divBdr>
            <w:top w:val="none" w:sz="0" w:space="0" w:color="auto"/>
            <w:left w:val="none" w:sz="0" w:space="0" w:color="auto"/>
            <w:bottom w:val="none" w:sz="0" w:space="0" w:color="auto"/>
            <w:right w:val="none" w:sz="0" w:space="0" w:color="auto"/>
          </w:divBdr>
        </w:div>
        <w:div w:id="1006638826">
          <w:marLeft w:val="0"/>
          <w:marRight w:val="0"/>
          <w:marTop w:val="0"/>
          <w:marBottom w:val="0"/>
          <w:divBdr>
            <w:top w:val="none" w:sz="0" w:space="0" w:color="auto"/>
            <w:left w:val="none" w:sz="0" w:space="0" w:color="auto"/>
            <w:bottom w:val="none" w:sz="0" w:space="0" w:color="auto"/>
            <w:right w:val="none" w:sz="0" w:space="0" w:color="auto"/>
          </w:divBdr>
        </w:div>
        <w:div w:id="567807486">
          <w:marLeft w:val="0"/>
          <w:marRight w:val="0"/>
          <w:marTop w:val="0"/>
          <w:marBottom w:val="0"/>
          <w:divBdr>
            <w:top w:val="none" w:sz="0" w:space="0" w:color="auto"/>
            <w:left w:val="none" w:sz="0" w:space="0" w:color="auto"/>
            <w:bottom w:val="none" w:sz="0" w:space="0" w:color="auto"/>
            <w:right w:val="none" w:sz="0" w:space="0" w:color="auto"/>
          </w:divBdr>
        </w:div>
        <w:div w:id="1168255993">
          <w:marLeft w:val="0"/>
          <w:marRight w:val="0"/>
          <w:marTop w:val="0"/>
          <w:marBottom w:val="0"/>
          <w:divBdr>
            <w:top w:val="none" w:sz="0" w:space="0" w:color="auto"/>
            <w:left w:val="none" w:sz="0" w:space="0" w:color="auto"/>
            <w:bottom w:val="none" w:sz="0" w:space="0" w:color="auto"/>
            <w:right w:val="none" w:sz="0" w:space="0" w:color="auto"/>
          </w:divBdr>
        </w:div>
        <w:div w:id="57485769">
          <w:marLeft w:val="0"/>
          <w:marRight w:val="0"/>
          <w:marTop w:val="0"/>
          <w:marBottom w:val="0"/>
          <w:divBdr>
            <w:top w:val="none" w:sz="0" w:space="0" w:color="auto"/>
            <w:left w:val="none" w:sz="0" w:space="0" w:color="auto"/>
            <w:bottom w:val="none" w:sz="0" w:space="0" w:color="auto"/>
            <w:right w:val="none" w:sz="0" w:space="0" w:color="auto"/>
          </w:divBdr>
        </w:div>
        <w:div w:id="316374495">
          <w:marLeft w:val="0"/>
          <w:marRight w:val="0"/>
          <w:marTop w:val="0"/>
          <w:marBottom w:val="0"/>
          <w:divBdr>
            <w:top w:val="none" w:sz="0" w:space="0" w:color="auto"/>
            <w:left w:val="none" w:sz="0" w:space="0" w:color="auto"/>
            <w:bottom w:val="none" w:sz="0" w:space="0" w:color="auto"/>
            <w:right w:val="none" w:sz="0" w:space="0" w:color="auto"/>
          </w:divBdr>
        </w:div>
        <w:div w:id="100995257">
          <w:marLeft w:val="0"/>
          <w:marRight w:val="0"/>
          <w:marTop w:val="0"/>
          <w:marBottom w:val="0"/>
          <w:divBdr>
            <w:top w:val="none" w:sz="0" w:space="0" w:color="auto"/>
            <w:left w:val="none" w:sz="0" w:space="0" w:color="auto"/>
            <w:bottom w:val="none" w:sz="0" w:space="0" w:color="auto"/>
            <w:right w:val="none" w:sz="0" w:space="0" w:color="auto"/>
          </w:divBdr>
        </w:div>
        <w:div w:id="260798552">
          <w:marLeft w:val="0"/>
          <w:marRight w:val="0"/>
          <w:marTop w:val="0"/>
          <w:marBottom w:val="0"/>
          <w:divBdr>
            <w:top w:val="none" w:sz="0" w:space="0" w:color="auto"/>
            <w:left w:val="none" w:sz="0" w:space="0" w:color="auto"/>
            <w:bottom w:val="none" w:sz="0" w:space="0" w:color="auto"/>
            <w:right w:val="none" w:sz="0" w:space="0" w:color="auto"/>
          </w:divBdr>
        </w:div>
        <w:div w:id="1796631125">
          <w:marLeft w:val="0"/>
          <w:marRight w:val="0"/>
          <w:marTop w:val="0"/>
          <w:marBottom w:val="0"/>
          <w:divBdr>
            <w:top w:val="none" w:sz="0" w:space="0" w:color="auto"/>
            <w:left w:val="none" w:sz="0" w:space="0" w:color="auto"/>
            <w:bottom w:val="none" w:sz="0" w:space="0" w:color="auto"/>
            <w:right w:val="none" w:sz="0" w:space="0" w:color="auto"/>
          </w:divBdr>
        </w:div>
        <w:div w:id="1621259352">
          <w:marLeft w:val="0"/>
          <w:marRight w:val="0"/>
          <w:marTop w:val="0"/>
          <w:marBottom w:val="0"/>
          <w:divBdr>
            <w:top w:val="none" w:sz="0" w:space="0" w:color="auto"/>
            <w:left w:val="none" w:sz="0" w:space="0" w:color="auto"/>
            <w:bottom w:val="none" w:sz="0" w:space="0" w:color="auto"/>
            <w:right w:val="none" w:sz="0" w:space="0" w:color="auto"/>
          </w:divBdr>
        </w:div>
        <w:div w:id="59716754">
          <w:marLeft w:val="0"/>
          <w:marRight w:val="0"/>
          <w:marTop w:val="0"/>
          <w:marBottom w:val="0"/>
          <w:divBdr>
            <w:top w:val="none" w:sz="0" w:space="0" w:color="auto"/>
            <w:left w:val="none" w:sz="0" w:space="0" w:color="auto"/>
            <w:bottom w:val="none" w:sz="0" w:space="0" w:color="auto"/>
            <w:right w:val="none" w:sz="0" w:space="0" w:color="auto"/>
          </w:divBdr>
        </w:div>
        <w:div w:id="1711343913">
          <w:marLeft w:val="0"/>
          <w:marRight w:val="0"/>
          <w:marTop w:val="0"/>
          <w:marBottom w:val="0"/>
          <w:divBdr>
            <w:top w:val="none" w:sz="0" w:space="0" w:color="auto"/>
            <w:left w:val="none" w:sz="0" w:space="0" w:color="auto"/>
            <w:bottom w:val="none" w:sz="0" w:space="0" w:color="auto"/>
            <w:right w:val="none" w:sz="0" w:space="0" w:color="auto"/>
          </w:divBdr>
        </w:div>
        <w:div w:id="2058508891">
          <w:marLeft w:val="0"/>
          <w:marRight w:val="0"/>
          <w:marTop w:val="0"/>
          <w:marBottom w:val="0"/>
          <w:divBdr>
            <w:top w:val="none" w:sz="0" w:space="0" w:color="auto"/>
            <w:left w:val="none" w:sz="0" w:space="0" w:color="auto"/>
            <w:bottom w:val="none" w:sz="0" w:space="0" w:color="auto"/>
            <w:right w:val="none" w:sz="0" w:space="0" w:color="auto"/>
          </w:divBdr>
        </w:div>
        <w:div w:id="2100514580">
          <w:marLeft w:val="0"/>
          <w:marRight w:val="0"/>
          <w:marTop w:val="0"/>
          <w:marBottom w:val="0"/>
          <w:divBdr>
            <w:top w:val="none" w:sz="0" w:space="0" w:color="auto"/>
            <w:left w:val="none" w:sz="0" w:space="0" w:color="auto"/>
            <w:bottom w:val="none" w:sz="0" w:space="0" w:color="auto"/>
            <w:right w:val="none" w:sz="0" w:space="0" w:color="auto"/>
          </w:divBdr>
        </w:div>
        <w:div w:id="1503280769">
          <w:marLeft w:val="0"/>
          <w:marRight w:val="0"/>
          <w:marTop w:val="0"/>
          <w:marBottom w:val="0"/>
          <w:divBdr>
            <w:top w:val="none" w:sz="0" w:space="0" w:color="auto"/>
            <w:left w:val="none" w:sz="0" w:space="0" w:color="auto"/>
            <w:bottom w:val="none" w:sz="0" w:space="0" w:color="auto"/>
            <w:right w:val="none" w:sz="0" w:space="0" w:color="auto"/>
          </w:divBdr>
        </w:div>
        <w:div w:id="1801419226">
          <w:marLeft w:val="0"/>
          <w:marRight w:val="0"/>
          <w:marTop w:val="0"/>
          <w:marBottom w:val="0"/>
          <w:divBdr>
            <w:top w:val="none" w:sz="0" w:space="0" w:color="auto"/>
            <w:left w:val="none" w:sz="0" w:space="0" w:color="auto"/>
            <w:bottom w:val="none" w:sz="0" w:space="0" w:color="auto"/>
            <w:right w:val="none" w:sz="0" w:space="0" w:color="auto"/>
          </w:divBdr>
        </w:div>
        <w:div w:id="1506675952">
          <w:marLeft w:val="0"/>
          <w:marRight w:val="0"/>
          <w:marTop w:val="0"/>
          <w:marBottom w:val="0"/>
          <w:divBdr>
            <w:top w:val="none" w:sz="0" w:space="0" w:color="auto"/>
            <w:left w:val="none" w:sz="0" w:space="0" w:color="auto"/>
            <w:bottom w:val="none" w:sz="0" w:space="0" w:color="auto"/>
            <w:right w:val="none" w:sz="0" w:space="0" w:color="auto"/>
          </w:divBdr>
        </w:div>
        <w:div w:id="1759403552">
          <w:marLeft w:val="0"/>
          <w:marRight w:val="0"/>
          <w:marTop w:val="0"/>
          <w:marBottom w:val="0"/>
          <w:divBdr>
            <w:top w:val="none" w:sz="0" w:space="0" w:color="auto"/>
            <w:left w:val="none" w:sz="0" w:space="0" w:color="auto"/>
            <w:bottom w:val="none" w:sz="0" w:space="0" w:color="auto"/>
            <w:right w:val="none" w:sz="0" w:space="0" w:color="auto"/>
          </w:divBdr>
        </w:div>
        <w:div w:id="233710949">
          <w:marLeft w:val="0"/>
          <w:marRight w:val="0"/>
          <w:marTop w:val="0"/>
          <w:marBottom w:val="0"/>
          <w:divBdr>
            <w:top w:val="none" w:sz="0" w:space="0" w:color="auto"/>
            <w:left w:val="none" w:sz="0" w:space="0" w:color="auto"/>
            <w:bottom w:val="none" w:sz="0" w:space="0" w:color="auto"/>
            <w:right w:val="none" w:sz="0" w:space="0" w:color="auto"/>
          </w:divBdr>
        </w:div>
        <w:div w:id="909003927">
          <w:marLeft w:val="0"/>
          <w:marRight w:val="0"/>
          <w:marTop w:val="0"/>
          <w:marBottom w:val="0"/>
          <w:divBdr>
            <w:top w:val="none" w:sz="0" w:space="0" w:color="auto"/>
            <w:left w:val="none" w:sz="0" w:space="0" w:color="auto"/>
            <w:bottom w:val="none" w:sz="0" w:space="0" w:color="auto"/>
            <w:right w:val="none" w:sz="0" w:space="0" w:color="auto"/>
          </w:divBdr>
        </w:div>
        <w:div w:id="1690983619">
          <w:marLeft w:val="0"/>
          <w:marRight w:val="0"/>
          <w:marTop w:val="0"/>
          <w:marBottom w:val="0"/>
          <w:divBdr>
            <w:top w:val="none" w:sz="0" w:space="0" w:color="auto"/>
            <w:left w:val="none" w:sz="0" w:space="0" w:color="auto"/>
            <w:bottom w:val="none" w:sz="0" w:space="0" w:color="auto"/>
            <w:right w:val="none" w:sz="0" w:space="0" w:color="auto"/>
          </w:divBdr>
        </w:div>
        <w:div w:id="1291279193">
          <w:marLeft w:val="0"/>
          <w:marRight w:val="0"/>
          <w:marTop w:val="0"/>
          <w:marBottom w:val="0"/>
          <w:divBdr>
            <w:top w:val="none" w:sz="0" w:space="0" w:color="auto"/>
            <w:left w:val="none" w:sz="0" w:space="0" w:color="auto"/>
            <w:bottom w:val="none" w:sz="0" w:space="0" w:color="auto"/>
            <w:right w:val="none" w:sz="0" w:space="0" w:color="auto"/>
          </w:divBdr>
        </w:div>
        <w:div w:id="2067868902">
          <w:marLeft w:val="0"/>
          <w:marRight w:val="0"/>
          <w:marTop w:val="0"/>
          <w:marBottom w:val="0"/>
          <w:divBdr>
            <w:top w:val="none" w:sz="0" w:space="0" w:color="auto"/>
            <w:left w:val="none" w:sz="0" w:space="0" w:color="auto"/>
            <w:bottom w:val="none" w:sz="0" w:space="0" w:color="auto"/>
            <w:right w:val="none" w:sz="0" w:space="0" w:color="auto"/>
          </w:divBdr>
        </w:div>
        <w:div w:id="2099328950">
          <w:marLeft w:val="0"/>
          <w:marRight w:val="0"/>
          <w:marTop w:val="0"/>
          <w:marBottom w:val="0"/>
          <w:divBdr>
            <w:top w:val="none" w:sz="0" w:space="0" w:color="auto"/>
            <w:left w:val="none" w:sz="0" w:space="0" w:color="auto"/>
            <w:bottom w:val="none" w:sz="0" w:space="0" w:color="auto"/>
            <w:right w:val="none" w:sz="0" w:space="0" w:color="auto"/>
          </w:divBdr>
        </w:div>
        <w:div w:id="1392655736">
          <w:marLeft w:val="0"/>
          <w:marRight w:val="0"/>
          <w:marTop w:val="0"/>
          <w:marBottom w:val="0"/>
          <w:divBdr>
            <w:top w:val="none" w:sz="0" w:space="0" w:color="auto"/>
            <w:left w:val="none" w:sz="0" w:space="0" w:color="auto"/>
            <w:bottom w:val="none" w:sz="0" w:space="0" w:color="auto"/>
            <w:right w:val="none" w:sz="0" w:space="0" w:color="auto"/>
          </w:divBdr>
        </w:div>
      </w:divsChild>
    </w:div>
    <w:div w:id="976497914">
      <w:bodyDiv w:val="1"/>
      <w:marLeft w:val="0"/>
      <w:marRight w:val="0"/>
      <w:marTop w:val="0"/>
      <w:marBottom w:val="0"/>
      <w:divBdr>
        <w:top w:val="none" w:sz="0" w:space="0" w:color="auto"/>
        <w:left w:val="none" w:sz="0" w:space="0" w:color="auto"/>
        <w:bottom w:val="none" w:sz="0" w:space="0" w:color="auto"/>
        <w:right w:val="none" w:sz="0" w:space="0" w:color="auto"/>
      </w:divBdr>
      <w:divsChild>
        <w:div w:id="722339078">
          <w:marLeft w:val="0"/>
          <w:marRight w:val="0"/>
          <w:marTop w:val="0"/>
          <w:marBottom w:val="0"/>
          <w:divBdr>
            <w:top w:val="none" w:sz="0" w:space="0" w:color="auto"/>
            <w:left w:val="none" w:sz="0" w:space="0" w:color="auto"/>
            <w:bottom w:val="none" w:sz="0" w:space="0" w:color="auto"/>
            <w:right w:val="none" w:sz="0" w:space="0" w:color="auto"/>
          </w:divBdr>
        </w:div>
      </w:divsChild>
    </w:div>
    <w:div w:id="1015765869">
      <w:bodyDiv w:val="1"/>
      <w:marLeft w:val="0"/>
      <w:marRight w:val="0"/>
      <w:marTop w:val="0"/>
      <w:marBottom w:val="0"/>
      <w:divBdr>
        <w:top w:val="none" w:sz="0" w:space="0" w:color="auto"/>
        <w:left w:val="none" w:sz="0" w:space="0" w:color="auto"/>
        <w:bottom w:val="none" w:sz="0" w:space="0" w:color="auto"/>
        <w:right w:val="none" w:sz="0" w:space="0" w:color="auto"/>
      </w:divBdr>
    </w:div>
    <w:div w:id="1441756614">
      <w:bodyDiv w:val="1"/>
      <w:marLeft w:val="0"/>
      <w:marRight w:val="0"/>
      <w:marTop w:val="0"/>
      <w:marBottom w:val="0"/>
      <w:divBdr>
        <w:top w:val="none" w:sz="0" w:space="0" w:color="auto"/>
        <w:left w:val="none" w:sz="0" w:space="0" w:color="auto"/>
        <w:bottom w:val="none" w:sz="0" w:space="0" w:color="auto"/>
        <w:right w:val="none" w:sz="0" w:space="0" w:color="auto"/>
      </w:divBdr>
      <w:divsChild>
        <w:div w:id="2116362898">
          <w:marLeft w:val="0"/>
          <w:marRight w:val="0"/>
          <w:marTop w:val="0"/>
          <w:marBottom w:val="0"/>
          <w:divBdr>
            <w:top w:val="none" w:sz="0" w:space="0" w:color="auto"/>
            <w:left w:val="none" w:sz="0" w:space="0" w:color="auto"/>
            <w:bottom w:val="none" w:sz="0" w:space="0" w:color="auto"/>
            <w:right w:val="none" w:sz="0" w:space="0" w:color="auto"/>
          </w:divBdr>
          <w:divsChild>
            <w:div w:id="19528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4342">
      <w:bodyDiv w:val="1"/>
      <w:marLeft w:val="0"/>
      <w:marRight w:val="0"/>
      <w:marTop w:val="0"/>
      <w:marBottom w:val="0"/>
      <w:divBdr>
        <w:top w:val="none" w:sz="0" w:space="0" w:color="auto"/>
        <w:left w:val="none" w:sz="0" w:space="0" w:color="auto"/>
        <w:bottom w:val="none" w:sz="0" w:space="0" w:color="auto"/>
        <w:right w:val="none" w:sz="0" w:space="0" w:color="auto"/>
      </w:divBdr>
      <w:divsChild>
        <w:div w:id="1385255240">
          <w:marLeft w:val="0"/>
          <w:marRight w:val="0"/>
          <w:marTop w:val="0"/>
          <w:marBottom w:val="0"/>
          <w:divBdr>
            <w:top w:val="none" w:sz="0" w:space="0" w:color="auto"/>
            <w:left w:val="none" w:sz="0" w:space="0" w:color="auto"/>
            <w:bottom w:val="none" w:sz="0" w:space="0" w:color="auto"/>
            <w:right w:val="none" w:sz="0" w:space="0" w:color="auto"/>
          </w:divBdr>
          <w:divsChild>
            <w:div w:id="12434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4175">
      <w:bodyDiv w:val="1"/>
      <w:marLeft w:val="0"/>
      <w:marRight w:val="0"/>
      <w:marTop w:val="0"/>
      <w:marBottom w:val="0"/>
      <w:divBdr>
        <w:top w:val="none" w:sz="0" w:space="0" w:color="auto"/>
        <w:left w:val="none" w:sz="0" w:space="0" w:color="auto"/>
        <w:bottom w:val="none" w:sz="0" w:space="0" w:color="auto"/>
        <w:right w:val="none" w:sz="0" w:space="0" w:color="auto"/>
      </w:divBdr>
      <w:divsChild>
        <w:div w:id="261113120">
          <w:marLeft w:val="0"/>
          <w:marRight w:val="0"/>
          <w:marTop w:val="0"/>
          <w:marBottom w:val="0"/>
          <w:divBdr>
            <w:top w:val="none" w:sz="0" w:space="0" w:color="auto"/>
            <w:left w:val="none" w:sz="0" w:space="0" w:color="auto"/>
            <w:bottom w:val="none" w:sz="0" w:space="0" w:color="auto"/>
            <w:right w:val="none" w:sz="0" w:space="0" w:color="auto"/>
          </w:divBdr>
        </w:div>
      </w:divsChild>
    </w:div>
    <w:div w:id="1948385734">
      <w:bodyDiv w:val="1"/>
      <w:marLeft w:val="0"/>
      <w:marRight w:val="0"/>
      <w:marTop w:val="0"/>
      <w:marBottom w:val="0"/>
      <w:divBdr>
        <w:top w:val="none" w:sz="0" w:space="0" w:color="auto"/>
        <w:left w:val="none" w:sz="0" w:space="0" w:color="auto"/>
        <w:bottom w:val="none" w:sz="0" w:space="0" w:color="auto"/>
        <w:right w:val="none" w:sz="0" w:space="0" w:color="auto"/>
      </w:divBdr>
    </w:div>
    <w:div w:id="2014991109">
      <w:bodyDiv w:val="1"/>
      <w:marLeft w:val="0"/>
      <w:marRight w:val="0"/>
      <w:marTop w:val="0"/>
      <w:marBottom w:val="0"/>
      <w:divBdr>
        <w:top w:val="none" w:sz="0" w:space="0" w:color="auto"/>
        <w:left w:val="none" w:sz="0" w:space="0" w:color="auto"/>
        <w:bottom w:val="none" w:sz="0" w:space="0" w:color="auto"/>
        <w:right w:val="none" w:sz="0" w:space="0" w:color="auto"/>
      </w:divBdr>
      <w:divsChild>
        <w:div w:id="1073426592">
          <w:marLeft w:val="0"/>
          <w:marRight w:val="0"/>
          <w:marTop w:val="0"/>
          <w:marBottom w:val="0"/>
          <w:divBdr>
            <w:top w:val="none" w:sz="0" w:space="0" w:color="auto"/>
            <w:left w:val="none" w:sz="0" w:space="0" w:color="auto"/>
            <w:bottom w:val="none" w:sz="0" w:space="0" w:color="auto"/>
            <w:right w:val="none" w:sz="0" w:space="0" w:color="auto"/>
          </w:divBdr>
        </w:div>
      </w:divsChild>
    </w:div>
    <w:div w:id="2123721049">
      <w:bodyDiv w:val="1"/>
      <w:marLeft w:val="0"/>
      <w:marRight w:val="0"/>
      <w:marTop w:val="0"/>
      <w:marBottom w:val="0"/>
      <w:divBdr>
        <w:top w:val="none" w:sz="0" w:space="0" w:color="auto"/>
        <w:left w:val="none" w:sz="0" w:space="0" w:color="auto"/>
        <w:bottom w:val="none" w:sz="0" w:space="0" w:color="auto"/>
        <w:right w:val="none" w:sz="0" w:space="0" w:color="auto"/>
      </w:divBdr>
      <w:divsChild>
        <w:div w:id="1424230415">
          <w:marLeft w:val="0"/>
          <w:marRight w:val="0"/>
          <w:marTop w:val="0"/>
          <w:marBottom w:val="0"/>
          <w:divBdr>
            <w:top w:val="none" w:sz="0" w:space="0" w:color="auto"/>
            <w:left w:val="none" w:sz="0" w:space="0" w:color="auto"/>
            <w:bottom w:val="none" w:sz="0" w:space="0" w:color="auto"/>
            <w:right w:val="none" w:sz="0" w:space="0" w:color="auto"/>
          </w:divBdr>
        </w:div>
        <w:div w:id="740831585">
          <w:marLeft w:val="0"/>
          <w:marRight w:val="0"/>
          <w:marTop w:val="0"/>
          <w:marBottom w:val="0"/>
          <w:divBdr>
            <w:top w:val="none" w:sz="0" w:space="0" w:color="auto"/>
            <w:left w:val="none" w:sz="0" w:space="0" w:color="auto"/>
            <w:bottom w:val="none" w:sz="0" w:space="0" w:color="auto"/>
            <w:right w:val="none" w:sz="0" w:space="0" w:color="auto"/>
          </w:divBdr>
        </w:div>
        <w:div w:id="2016762064">
          <w:marLeft w:val="0"/>
          <w:marRight w:val="0"/>
          <w:marTop w:val="0"/>
          <w:marBottom w:val="0"/>
          <w:divBdr>
            <w:top w:val="none" w:sz="0" w:space="0" w:color="auto"/>
            <w:left w:val="none" w:sz="0" w:space="0" w:color="auto"/>
            <w:bottom w:val="none" w:sz="0" w:space="0" w:color="auto"/>
            <w:right w:val="none" w:sz="0" w:space="0" w:color="auto"/>
          </w:divBdr>
        </w:div>
        <w:div w:id="1299993566">
          <w:marLeft w:val="0"/>
          <w:marRight w:val="0"/>
          <w:marTop w:val="0"/>
          <w:marBottom w:val="0"/>
          <w:divBdr>
            <w:top w:val="none" w:sz="0" w:space="0" w:color="auto"/>
            <w:left w:val="none" w:sz="0" w:space="0" w:color="auto"/>
            <w:bottom w:val="none" w:sz="0" w:space="0" w:color="auto"/>
            <w:right w:val="none" w:sz="0" w:space="0" w:color="auto"/>
          </w:divBdr>
        </w:div>
        <w:div w:id="321197897">
          <w:marLeft w:val="0"/>
          <w:marRight w:val="0"/>
          <w:marTop w:val="0"/>
          <w:marBottom w:val="0"/>
          <w:divBdr>
            <w:top w:val="none" w:sz="0" w:space="0" w:color="auto"/>
            <w:left w:val="none" w:sz="0" w:space="0" w:color="auto"/>
            <w:bottom w:val="none" w:sz="0" w:space="0" w:color="auto"/>
            <w:right w:val="none" w:sz="0" w:space="0" w:color="auto"/>
          </w:divBdr>
        </w:div>
        <w:div w:id="1335456587">
          <w:marLeft w:val="0"/>
          <w:marRight w:val="0"/>
          <w:marTop w:val="0"/>
          <w:marBottom w:val="0"/>
          <w:divBdr>
            <w:top w:val="none" w:sz="0" w:space="0" w:color="auto"/>
            <w:left w:val="none" w:sz="0" w:space="0" w:color="auto"/>
            <w:bottom w:val="none" w:sz="0" w:space="0" w:color="auto"/>
            <w:right w:val="none" w:sz="0" w:space="0" w:color="auto"/>
          </w:divBdr>
        </w:div>
        <w:div w:id="967205874">
          <w:marLeft w:val="0"/>
          <w:marRight w:val="0"/>
          <w:marTop w:val="0"/>
          <w:marBottom w:val="0"/>
          <w:divBdr>
            <w:top w:val="none" w:sz="0" w:space="0" w:color="auto"/>
            <w:left w:val="none" w:sz="0" w:space="0" w:color="auto"/>
            <w:bottom w:val="none" w:sz="0" w:space="0" w:color="auto"/>
            <w:right w:val="none" w:sz="0" w:space="0" w:color="auto"/>
          </w:divBdr>
        </w:div>
        <w:div w:id="1749644023">
          <w:marLeft w:val="0"/>
          <w:marRight w:val="0"/>
          <w:marTop w:val="0"/>
          <w:marBottom w:val="0"/>
          <w:divBdr>
            <w:top w:val="none" w:sz="0" w:space="0" w:color="auto"/>
            <w:left w:val="none" w:sz="0" w:space="0" w:color="auto"/>
            <w:bottom w:val="none" w:sz="0" w:space="0" w:color="auto"/>
            <w:right w:val="none" w:sz="0" w:space="0" w:color="auto"/>
          </w:divBdr>
        </w:div>
        <w:div w:id="248583887">
          <w:marLeft w:val="0"/>
          <w:marRight w:val="0"/>
          <w:marTop w:val="0"/>
          <w:marBottom w:val="0"/>
          <w:divBdr>
            <w:top w:val="none" w:sz="0" w:space="0" w:color="auto"/>
            <w:left w:val="none" w:sz="0" w:space="0" w:color="auto"/>
            <w:bottom w:val="none" w:sz="0" w:space="0" w:color="auto"/>
            <w:right w:val="none" w:sz="0" w:space="0" w:color="auto"/>
          </w:divBdr>
        </w:div>
        <w:div w:id="303779537">
          <w:marLeft w:val="0"/>
          <w:marRight w:val="0"/>
          <w:marTop w:val="0"/>
          <w:marBottom w:val="0"/>
          <w:divBdr>
            <w:top w:val="none" w:sz="0" w:space="0" w:color="auto"/>
            <w:left w:val="none" w:sz="0" w:space="0" w:color="auto"/>
            <w:bottom w:val="none" w:sz="0" w:space="0" w:color="auto"/>
            <w:right w:val="none" w:sz="0" w:space="0" w:color="auto"/>
          </w:divBdr>
        </w:div>
        <w:div w:id="1451512795">
          <w:marLeft w:val="0"/>
          <w:marRight w:val="0"/>
          <w:marTop w:val="0"/>
          <w:marBottom w:val="0"/>
          <w:divBdr>
            <w:top w:val="none" w:sz="0" w:space="0" w:color="auto"/>
            <w:left w:val="none" w:sz="0" w:space="0" w:color="auto"/>
            <w:bottom w:val="none" w:sz="0" w:space="0" w:color="auto"/>
            <w:right w:val="none" w:sz="0" w:space="0" w:color="auto"/>
          </w:divBdr>
        </w:div>
        <w:div w:id="181869448">
          <w:marLeft w:val="0"/>
          <w:marRight w:val="0"/>
          <w:marTop w:val="0"/>
          <w:marBottom w:val="0"/>
          <w:divBdr>
            <w:top w:val="none" w:sz="0" w:space="0" w:color="auto"/>
            <w:left w:val="none" w:sz="0" w:space="0" w:color="auto"/>
            <w:bottom w:val="none" w:sz="0" w:space="0" w:color="auto"/>
            <w:right w:val="none" w:sz="0" w:space="0" w:color="auto"/>
          </w:divBdr>
        </w:div>
        <w:div w:id="861019286">
          <w:marLeft w:val="0"/>
          <w:marRight w:val="0"/>
          <w:marTop w:val="0"/>
          <w:marBottom w:val="0"/>
          <w:divBdr>
            <w:top w:val="none" w:sz="0" w:space="0" w:color="auto"/>
            <w:left w:val="none" w:sz="0" w:space="0" w:color="auto"/>
            <w:bottom w:val="none" w:sz="0" w:space="0" w:color="auto"/>
            <w:right w:val="none" w:sz="0" w:space="0" w:color="auto"/>
          </w:divBdr>
        </w:div>
        <w:div w:id="919291739">
          <w:marLeft w:val="0"/>
          <w:marRight w:val="0"/>
          <w:marTop w:val="0"/>
          <w:marBottom w:val="0"/>
          <w:divBdr>
            <w:top w:val="none" w:sz="0" w:space="0" w:color="auto"/>
            <w:left w:val="none" w:sz="0" w:space="0" w:color="auto"/>
            <w:bottom w:val="none" w:sz="0" w:space="0" w:color="auto"/>
            <w:right w:val="none" w:sz="0" w:space="0" w:color="auto"/>
          </w:divBdr>
        </w:div>
        <w:div w:id="231431524">
          <w:marLeft w:val="0"/>
          <w:marRight w:val="0"/>
          <w:marTop w:val="0"/>
          <w:marBottom w:val="0"/>
          <w:divBdr>
            <w:top w:val="none" w:sz="0" w:space="0" w:color="auto"/>
            <w:left w:val="none" w:sz="0" w:space="0" w:color="auto"/>
            <w:bottom w:val="none" w:sz="0" w:space="0" w:color="auto"/>
            <w:right w:val="none" w:sz="0" w:space="0" w:color="auto"/>
          </w:divBdr>
        </w:div>
        <w:div w:id="2059697548">
          <w:marLeft w:val="0"/>
          <w:marRight w:val="0"/>
          <w:marTop w:val="0"/>
          <w:marBottom w:val="0"/>
          <w:divBdr>
            <w:top w:val="none" w:sz="0" w:space="0" w:color="auto"/>
            <w:left w:val="none" w:sz="0" w:space="0" w:color="auto"/>
            <w:bottom w:val="none" w:sz="0" w:space="0" w:color="auto"/>
            <w:right w:val="none" w:sz="0" w:space="0" w:color="auto"/>
          </w:divBdr>
        </w:div>
        <w:div w:id="574895754">
          <w:marLeft w:val="0"/>
          <w:marRight w:val="0"/>
          <w:marTop w:val="0"/>
          <w:marBottom w:val="0"/>
          <w:divBdr>
            <w:top w:val="none" w:sz="0" w:space="0" w:color="auto"/>
            <w:left w:val="none" w:sz="0" w:space="0" w:color="auto"/>
            <w:bottom w:val="none" w:sz="0" w:space="0" w:color="auto"/>
            <w:right w:val="none" w:sz="0" w:space="0" w:color="auto"/>
          </w:divBdr>
        </w:div>
        <w:div w:id="1811095463">
          <w:marLeft w:val="0"/>
          <w:marRight w:val="0"/>
          <w:marTop w:val="0"/>
          <w:marBottom w:val="0"/>
          <w:divBdr>
            <w:top w:val="none" w:sz="0" w:space="0" w:color="auto"/>
            <w:left w:val="none" w:sz="0" w:space="0" w:color="auto"/>
            <w:bottom w:val="none" w:sz="0" w:space="0" w:color="auto"/>
            <w:right w:val="none" w:sz="0" w:space="0" w:color="auto"/>
          </w:divBdr>
        </w:div>
        <w:div w:id="1435246923">
          <w:marLeft w:val="0"/>
          <w:marRight w:val="0"/>
          <w:marTop w:val="0"/>
          <w:marBottom w:val="0"/>
          <w:divBdr>
            <w:top w:val="none" w:sz="0" w:space="0" w:color="auto"/>
            <w:left w:val="none" w:sz="0" w:space="0" w:color="auto"/>
            <w:bottom w:val="none" w:sz="0" w:space="0" w:color="auto"/>
            <w:right w:val="none" w:sz="0" w:space="0" w:color="auto"/>
          </w:divBdr>
        </w:div>
        <w:div w:id="1091124102">
          <w:marLeft w:val="0"/>
          <w:marRight w:val="0"/>
          <w:marTop w:val="0"/>
          <w:marBottom w:val="0"/>
          <w:divBdr>
            <w:top w:val="none" w:sz="0" w:space="0" w:color="auto"/>
            <w:left w:val="none" w:sz="0" w:space="0" w:color="auto"/>
            <w:bottom w:val="none" w:sz="0" w:space="0" w:color="auto"/>
            <w:right w:val="none" w:sz="0" w:space="0" w:color="auto"/>
          </w:divBdr>
        </w:div>
        <w:div w:id="645401211">
          <w:marLeft w:val="0"/>
          <w:marRight w:val="0"/>
          <w:marTop w:val="0"/>
          <w:marBottom w:val="0"/>
          <w:divBdr>
            <w:top w:val="none" w:sz="0" w:space="0" w:color="auto"/>
            <w:left w:val="none" w:sz="0" w:space="0" w:color="auto"/>
            <w:bottom w:val="none" w:sz="0" w:space="0" w:color="auto"/>
            <w:right w:val="none" w:sz="0" w:space="0" w:color="auto"/>
          </w:divBdr>
        </w:div>
        <w:div w:id="227814442">
          <w:marLeft w:val="0"/>
          <w:marRight w:val="0"/>
          <w:marTop w:val="0"/>
          <w:marBottom w:val="0"/>
          <w:divBdr>
            <w:top w:val="none" w:sz="0" w:space="0" w:color="auto"/>
            <w:left w:val="none" w:sz="0" w:space="0" w:color="auto"/>
            <w:bottom w:val="none" w:sz="0" w:space="0" w:color="auto"/>
            <w:right w:val="none" w:sz="0" w:space="0" w:color="auto"/>
          </w:divBdr>
        </w:div>
        <w:div w:id="1418558802">
          <w:marLeft w:val="0"/>
          <w:marRight w:val="0"/>
          <w:marTop w:val="0"/>
          <w:marBottom w:val="0"/>
          <w:divBdr>
            <w:top w:val="none" w:sz="0" w:space="0" w:color="auto"/>
            <w:left w:val="none" w:sz="0" w:space="0" w:color="auto"/>
            <w:bottom w:val="none" w:sz="0" w:space="0" w:color="auto"/>
            <w:right w:val="none" w:sz="0" w:space="0" w:color="auto"/>
          </w:divBdr>
        </w:div>
        <w:div w:id="1834754685">
          <w:marLeft w:val="0"/>
          <w:marRight w:val="0"/>
          <w:marTop w:val="0"/>
          <w:marBottom w:val="0"/>
          <w:divBdr>
            <w:top w:val="none" w:sz="0" w:space="0" w:color="auto"/>
            <w:left w:val="none" w:sz="0" w:space="0" w:color="auto"/>
            <w:bottom w:val="none" w:sz="0" w:space="0" w:color="auto"/>
            <w:right w:val="none" w:sz="0" w:space="0" w:color="auto"/>
          </w:divBdr>
        </w:div>
        <w:div w:id="582377373">
          <w:marLeft w:val="0"/>
          <w:marRight w:val="0"/>
          <w:marTop w:val="0"/>
          <w:marBottom w:val="0"/>
          <w:divBdr>
            <w:top w:val="none" w:sz="0" w:space="0" w:color="auto"/>
            <w:left w:val="none" w:sz="0" w:space="0" w:color="auto"/>
            <w:bottom w:val="none" w:sz="0" w:space="0" w:color="auto"/>
            <w:right w:val="none" w:sz="0" w:space="0" w:color="auto"/>
          </w:divBdr>
        </w:div>
        <w:div w:id="768044806">
          <w:marLeft w:val="0"/>
          <w:marRight w:val="0"/>
          <w:marTop w:val="0"/>
          <w:marBottom w:val="0"/>
          <w:divBdr>
            <w:top w:val="none" w:sz="0" w:space="0" w:color="auto"/>
            <w:left w:val="none" w:sz="0" w:space="0" w:color="auto"/>
            <w:bottom w:val="none" w:sz="0" w:space="0" w:color="auto"/>
            <w:right w:val="none" w:sz="0" w:space="0" w:color="auto"/>
          </w:divBdr>
        </w:div>
        <w:div w:id="1376468408">
          <w:marLeft w:val="0"/>
          <w:marRight w:val="0"/>
          <w:marTop w:val="0"/>
          <w:marBottom w:val="0"/>
          <w:divBdr>
            <w:top w:val="none" w:sz="0" w:space="0" w:color="auto"/>
            <w:left w:val="none" w:sz="0" w:space="0" w:color="auto"/>
            <w:bottom w:val="none" w:sz="0" w:space="0" w:color="auto"/>
            <w:right w:val="none" w:sz="0" w:space="0" w:color="auto"/>
          </w:divBdr>
        </w:div>
        <w:div w:id="1548376016">
          <w:marLeft w:val="0"/>
          <w:marRight w:val="0"/>
          <w:marTop w:val="0"/>
          <w:marBottom w:val="0"/>
          <w:divBdr>
            <w:top w:val="none" w:sz="0" w:space="0" w:color="auto"/>
            <w:left w:val="none" w:sz="0" w:space="0" w:color="auto"/>
            <w:bottom w:val="none" w:sz="0" w:space="0" w:color="auto"/>
            <w:right w:val="none" w:sz="0" w:space="0" w:color="auto"/>
          </w:divBdr>
        </w:div>
        <w:div w:id="1498810747">
          <w:marLeft w:val="0"/>
          <w:marRight w:val="0"/>
          <w:marTop w:val="0"/>
          <w:marBottom w:val="0"/>
          <w:divBdr>
            <w:top w:val="none" w:sz="0" w:space="0" w:color="auto"/>
            <w:left w:val="none" w:sz="0" w:space="0" w:color="auto"/>
            <w:bottom w:val="none" w:sz="0" w:space="0" w:color="auto"/>
            <w:right w:val="none" w:sz="0" w:space="0" w:color="auto"/>
          </w:divBdr>
        </w:div>
        <w:div w:id="111753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latin typeface="David" panose="020E0502060401010101" pitchFamily="34" charset="-79"/>
                <a:cs typeface="David" panose="020E0502060401010101" pitchFamily="34" charset="-79"/>
              </a:rPr>
              <a:t> קו</a:t>
            </a:r>
            <a:r>
              <a:rPr lang="he-IL" baseline="0">
                <a:latin typeface="David" panose="020E0502060401010101" pitchFamily="34" charset="-79"/>
                <a:cs typeface="David" panose="020E0502060401010101" pitchFamily="34" charset="-79"/>
              </a:rPr>
              <a:t> מגמה עבור השוואת סעיף א' וסעיף ב'</a:t>
            </a:r>
            <a:endParaRPr lang="he-IL">
              <a:latin typeface="David" panose="020E0502060401010101" pitchFamily="34" charset="-79"/>
              <a:cs typeface="David" panose="020E0502060401010101" pitchFamily="34" charset="-79"/>
            </a:endParaRPr>
          </a:p>
        </c:rich>
      </c:tx>
      <c:layout>
        <c:manualLayout>
          <c:xMode val="edge"/>
          <c:yMode val="edge"/>
          <c:x val="0.181819335083114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title>
    <c:autoTitleDeleted val="0"/>
    <c:plotArea>
      <c:layout/>
      <c:scatterChart>
        <c:scatterStyle val="lineMarker"/>
        <c:varyColors val="0"/>
        <c:ser>
          <c:idx val="0"/>
          <c:order val="0"/>
          <c:spPr>
            <a:ln w="28575" cap="rnd">
              <a:noFill/>
              <a:round/>
            </a:ln>
            <a:effectLst/>
          </c:spPr>
          <c:marker>
            <c:symbol val="circle"/>
            <c:size val="5"/>
            <c:spPr>
              <a:solidFill>
                <a:srgbClr val="0070C0"/>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
                  <c:y val="0.309722222222222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rendlineLbl>
          </c:trendline>
          <c:xVal>
            <c:numRef>
              <c:f>גיליון1!$I$17:$I$21</c:f>
              <c:numCache>
                <c:formatCode>General</c:formatCode>
                <c:ptCount val="5"/>
                <c:pt idx="0">
                  <c:v>34652</c:v>
                </c:pt>
                <c:pt idx="1">
                  <c:v>75304</c:v>
                </c:pt>
                <c:pt idx="2">
                  <c:v>162608</c:v>
                </c:pt>
                <c:pt idx="3">
                  <c:v>349217</c:v>
                </c:pt>
                <c:pt idx="4">
                  <c:v>746435</c:v>
                </c:pt>
              </c:numCache>
            </c:numRef>
          </c:xVal>
          <c:yVal>
            <c:numRef>
              <c:f>גיליון1!$J$17:$J$21</c:f>
              <c:numCache>
                <c:formatCode>General</c:formatCode>
                <c:ptCount val="5"/>
                <c:pt idx="0">
                  <c:v>58836</c:v>
                </c:pt>
                <c:pt idx="1">
                  <c:v>129668</c:v>
                </c:pt>
                <c:pt idx="2">
                  <c:v>283332</c:v>
                </c:pt>
                <c:pt idx="3">
                  <c:v>614660</c:v>
                </c:pt>
                <c:pt idx="4">
                  <c:v>1325316</c:v>
                </c:pt>
              </c:numCache>
            </c:numRef>
          </c:yVal>
          <c:smooth val="0"/>
          <c:extLst>
            <c:ext xmlns:c16="http://schemas.microsoft.com/office/drawing/2014/chart" uri="{C3380CC4-5D6E-409C-BE32-E72D297353CC}">
              <c16:uniqueId val="{00000001-7617-4DED-8D59-F4ED5BE0CC32}"/>
            </c:ext>
          </c:extLst>
        </c:ser>
        <c:dLbls>
          <c:showLegendKey val="0"/>
          <c:showVal val="0"/>
          <c:showCatName val="0"/>
          <c:showSerName val="0"/>
          <c:showPercent val="0"/>
          <c:showBubbleSize val="0"/>
        </c:dLbls>
        <c:axId val="1103276063"/>
        <c:axId val="1103276543"/>
      </c:scatterChart>
      <c:valAx>
        <c:axId val="1103276063"/>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 </a:t>
                </a:r>
                <a:r>
                  <a:rPr lang="en-US" b="1">
                    <a:solidFill>
                      <a:schemeClr val="tx1"/>
                    </a:solidFill>
                  </a:rPr>
                  <a:t>n logn(n)</a:t>
                </a:r>
                <a:endParaRPr lang="he-IL" b="1">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03276543"/>
        <c:crosses val="autoZero"/>
        <c:crossBetween val="midCat"/>
      </c:valAx>
      <c:valAx>
        <c:axId val="1103276543"/>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latin typeface="David" panose="020E0502060401010101" pitchFamily="34" charset="-79"/>
                    <a:cs typeface="David" panose="020E0502060401010101" pitchFamily="34" charset="-79"/>
                  </a:rPr>
                  <a:t> </a:t>
                </a:r>
                <a:r>
                  <a:rPr lang="he-IL" b="1">
                    <a:solidFill>
                      <a:schemeClr val="tx1"/>
                    </a:solidFill>
                    <a:latin typeface="David" panose="020E0502060401010101" pitchFamily="34" charset="-79"/>
                    <a:cs typeface="David" panose="020E0502060401010101" pitchFamily="34" charset="-79"/>
                  </a:rPr>
                  <a:t>עלות </a:t>
                </a:r>
                <a:r>
                  <a:rPr lang="en-US" b="1">
                    <a:solidFill>
                      <a:schemeClr val="tx1"/>
                    </a:solidFill>
                    <a:latin typeface="David" panose="020E0502060401010101" pitchFamily="34" charset="-79"/>
                    <a:cs typeface="David" panose="020E0502060401010101" pitchFamily="34" charset="-79"/>
                  </a:rPr>
                  <a:t>x</a:t>
                </a:r>
                <a:endParaRPr lang="he-IL" b="1">
                  <a:solidFill>
                    <a:schemeClr val="tx1"/>
                  </a:solidFill>
                  <a:latin typeface="David" panose="020E0502060401010101" pitchFamily="34" charset="-79"/>
                  <a:cs typeface="David" panose="020E0502060401010101" pitchFamily="34" charset="-79"/>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03276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FAD1-1B24-4455-982B-586B9C07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22</Pages>
  <Words>4427</Words>
  <Characters>22137</Characters>
  <Application>Microsoft Office Word</Application>
  <DocSecurity>0</DocSecurity>
  <Lines>184</Lines>
  <Paragraphs>53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Bodner</dc:creator>
  <cp:keywords/>
  <dc:description/>
  <cp:lastModifiedBy>Lior Bodner</cp:lastModifiedBy>
  <cp:revision>19</cp:revision>
  <dcterms:created xsi:type="dcterms:W3CDTF">2023-06-25T13:12:00Z</dcterms:created>
  <dcterms:modified xsi:type="dcterms:W3CDTF">2023-06-29T15:23:00Z</dcterms:modified>
</cp:coreProperties>
</file>