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457" w:rsidRDefault="005D0457" w:rsidP="008B6580">
      <w:pPr>
        <w:pStyle w:val="3"/>
      </w:pPr>
    </w:p>
    <w:p w:rsidR="008B6580" w:rsidRDefault="006B53A8" w:rsidP="008B6580">
      <w:pPr>
        <w:pStyle w:val="3"/>
        <w:rPr>
          <w:rtl/>
        </w:rPr>
      </w:pPr>
      <w:r>
        <w:rPr>
          <w:rFonts w:hint="cs"/>
          <w:rtl/>
        </w:rPr>
        <w:t>תיאור קצר של הפיצ'רים שבחרנו לממש בתרגיל הקודם:</w:t>
      </w:r>
    </w:p>
    <w:p w:rsidR="000E32DB" w:rsidRDefault="000E32DB" w:rsidP="000E32DB">
      <w:pPr>
        <w:rPr>
          <w:rtl/>
        </w:rPr>
      </w:pPr>
    </w:p>
    <w:p w:rsidR="000E32DB" w:rsidRPr="000E32DB" w:rsidRDefault="000E32DB" w:rsidP="000E32DB">
      <w:pPr>
        <w:rPr>
          <w:b/>
          <w:bCs/>
          <w:u w:val="single"/>
          <w:rtl/>
        </w:rPr>
      </w:pPr>
      <w:r w:rsidRPr="000E32DB">
        <w:rPr>
          <w:rFonts w:hint="cs"/>
          <w:b/>
          <w:bCs/>
          <w:u w:val="single"/>
          <w:rtl/>
        </w:rPr>
        <w:t>פיצ'ר 1 : מציאת עבודה</w:t>
      </w:r>
    </w:p>
    <w:p w:rsidR="000E32DB" w:rsidRDefault="000E32DB" w:rsidP="000E32DB">
      <w:pPr>
        <w:rPr>
          <w:rtl/>
        </w:rPr>
      </w:pPr>
    </w:p>
    <w:p w:rsidR="00FE7F52" w:rsidRDefault="00FE7F52" w:rsidP="00FE7F52">
      <w:pPr>
        <w:rPr>
          <w:rtl/>
        </w:rPr>
      </w:pPr>
      <w:r>
        <w:rPr>
          <w:rFonts w:hint="cs"/>
          <w:rtl/>
        </w:rPr>
        <w:t>מאפשר למשתמש למצוא אנשי קשר שעובדים בתעשיית ההייטק.</w:t>
      </w:r>
    </w:p>
    <w:p w:rsidR="00FE7F52" w:rsidRDefault="00FE7F52" w:rsidP="00FE7F52">
      <w:pPr>
        <w:rPr>
          <w:rtl/>
        </w:rPr>
      </w:pPr>
      <w:r>
        <w:rPr>
          <w:rFonts w:hint="cs"/>
          <w:rtl/>
        </w:rPr>
        <w:t>המערכת בודקת בבסיס נתונים, האם בתיאור העבודה של חבר של המשתמש מופיעות אחת או יותר מילות מפתח המקושרות להייטק, כאשר במידה וכן המערכת מציגה את שמו, תמונתו ומקום עבודתו.</w:t>
      </w:r>
    </w:p>
    <w:p w:rsidR="00FE7F52" w:rsidRPr="000E32DB" w:rsidRDefault="00FE7F52" w:rsidP="00FE7F52">
      <w:pPr>
        <w:rPr>
          <w:rtl/>
        </w:rPr>
      </w:pPr>
      <w:r>
        <w:rPr>
          <w:rFonts w:hint="cs"/>
          <w:rtl/>
        </w:rPr>
        <w:t xml:space="preserve">פיצ'ר זה נמצא במסך </w:t>
      </w:r>
      <w:r>
        <w:t>FIND A JOB</w:t>
      </w:r>
      <w:r>
        <w:rPr>
          <w:rFonts w:hint="cs"/>
          <w:rtl/>
        </w:rPr>
        <w:t xml:space="preserve"> (בקוד </w:t>
      </w:r>
      <w:r>
        <w:rPr>
          <w:rtl/>
        </w:rPr>
        <w:t>–</w:t>
      </w:r>
      <w:r>
        <w:rPr>
          <w:rFonts w:hint="cs"/>
          <w:rtl/>
        </w:rPr>
        <w:t xml:space="preserve"> במחלקת </w:t>
      </w:r>
      <w:proofErr w:type="spellStart"/>
      <w:r>
        <w:rPr>
          <w:rFonts w:hint="cs"/>
        </w:rPr>
        <w:t>J</w:t>
      </w:r>
      <w:r>
        <w:t>obPanel</w:t>
      </w:r>
      <w:proofErr w:type="spellEnd"/>
      <w:r>
        <w:rPr>
          <w:rFonts w:hint="cs"/>
          <w:rtl/>
        </w:rPr>
        <w:t>).</w:t>
      </w:r>
    </w:p>
    <w:p w:rsidR="000E32DB" w:rsidRDefault="000E32DB" w:rsidP="000E32DB">
      <w:pPr>
        <w:rPr>
          <w:rtl/>
        </w:rPr>
      </w:pPr>
    </w:p>
    <w:p w:rsidR="000E32DB" w:rsidRPr="000E32DB" w:rsidRDefault="000E32DB" w:rsidP="000E32DB">
      <w:pPr>
        <w:rPr>
          <w:b/>
          <w:bCs/>
          <w:u w:val="single"/>
          <w:rtl/>
        </w:rPr>
      </w:pPr>
      <w:r w:rsidRPr="000E32DB">
        <w:rPr>
          <w:rFonts w:hint="cs"/>
          <w:b/>
          <w:bCs/>
          <w:u w:val="single"/>
          <w:rtl/>
        </w:rPr>
        <w:t xml:space="preserve">פיצ'ר </w:t>
      </w:r>
      <w:r>
        <w:rPr>
          <w:rFonts w:hint="cs"/>
          <w:b/>
          <w:bCs/>
          <w:u w:val="single"/>
          <w:rtl/>
        </w:rPr>
        <w:t>2</w:t>
      </w:r>
      <w:r w:rsidRPr="000E32DB">
        <w:rPr>
          <w:rFonts w:hint="cs"/>
          <w:b/>
          <w:bCs/>
          <w:u w:val="single"/>
          <w:rtl/>
        </w:rPr>
        <w:t xml:space="preserve"> : מציאת </w:t>
      </w:r>
      <w:r w:rsidR="00FE7F52">
        <w:rPr>
          <w:rFonts w:hint="cs"/>
          <w:b/>
          <w:bCs/>
          <w:u w:val="single"/>
          <w:rtl/>
        </w:rPr>
        <w:t>בן זוג</w:t>
      </w:r>
    </w:p>
    <w:p w:rsidR="000E32DB" w:rsidRDefault="000E32DB" w:rsidP="000E32DB">
      <w:pPr>
        <w:rPr>
          <w:rtl/>
        </w:rPr>
      </w:pPr>
    </w:p>
    <w:p w:rsidR="000E32DB" w:rsidRDefault="000E32DB" w:rsidP="000E32DB">
      <w:pPr>
        <w:rPr>
          <w:rtl/>
        </w:rPr>
      </w:pPr>
      <w:r>
        <w:rPr>
          <w:rFonts w:hint="cs"/>
          <w:rtl/>
        </w:rPr>
        <w:t xml:space="preserve">מאפשר למשתמש למצוא </w:t>
      </w:r>
      <w:r w:rsidR="00FE7F52">
        <w:rPr>
          <w:rFonts w:hint="cs"/>
          <w:rtl/>
        </w:rPr>
        <w:t xml:space="preserve">בני זוג </w:t>
      </w:r>
      <w:proofErr w:type="spellStart"/>
      <w:r w:rsidR="00FE7F52">
        <w:rPr>
          <w:rFonts w:hint="cs"/>
          <w:rtl/>
        </w:rPr>
        <w:t>אופציונאלים</w:t>
      </w:r>
      <w:proofErr w:type="spellEnd"/>
      <w:r w:rsidR="00FE7F52">
        <w:rPr>
          <w:rFonts w:hint="cs"/>
          <w:rtl/>
        </w:rPr>
        <w:t xml:space="preserve"> המתאימים למשתמש לפי פרמטרי ההעדפה שלו (טווח גילאים רצוי, העדפה מינית)</w:t>
      </w:r>
      <w:r>
        <w:rPr>
          <w:rFonts w:hint="cs"/>
          <w:rtl/>
        </w:rPr>
        <w:t>.</w:t>
      </w:r>
    </w:p>
    <w:p w:rsidR="000E32DB" w:rsidRDefault="00FE7F52" w:rsidP="00FE7F52">
      <w:pPr>
        <w:rPr>
          <w:rtl/>
        </w:rPr>
      </w:pPr>
      <w:r>
        <w:rPr>
          <w:rFonts w:hint="cs"/>
          <w:rtl/>
        </w:rPr>
        <w:t>המערכת בודקת עבור כל חבר האם הוא עומד בפרמטרים הללו, בנוסף בודקת האם מצב מערכת היחסים שלו מתאים ובמידה וכן מציגה למשתמש את תמונת ושם החבר. לאחר לחיצה על אחד המועמדים, המערכת מציגה פרטים בסיסיים על אותו חבר כמו גם את אלבומיו, תמונותיו השונות ואף את מרחקו בקילומטרים מן המשתמש.</w:t>
      </w:r>
    </w:p>
    <w:p w:rsidR="007419BC" w:rsidRDefault="00FE7F52" w:rsidP="00AC6207">
      <w:pPr>
        <w:rPr>
          <w:rtl/>
        </w:rPr>
      </w:pPr>
      <w:r>
        <w:rPr>
          <w:rFonts w:hint="cs"/>
          <w:rtl/>
        </w:rPr>
        <w:t xml:space="preserve">פיצ'ר זה נמצא במסך </w:t>
      </w:r>
      <w:r>
        <w:t xml:space="preserve">FIND A </w:t>
      </w:r>
      <w:r>
        <w:rPr>
          <w:rFonts w:hint="cs"/>
        </w:rPr>
        <w:t>MATCH</w:t>
      </w:r>
      <w:r>
        <w:rPr>
          <w:rFonts w:hint="cs"/>
          <w:rtl/>
        </w:rPr>
        <w:t xml:space="preserve"> (בקוד </w:t>
      </w:r>
      <w:r>
        <w:rPr>
          <w:rtl/>
        </w:rPr>
        <w:t>–</w:t>
      </w:r>
      <w:r>
        <w:rPr>
          <w:rFonts w:hint="cs"/>
          <w:rtl/>
        </w:rPr>
        <w:t xml:space="preserve"> במחלקת </w:t>
      </w:r>
      <w:proofErr w:type="spellStart"/>
      <w:r>
        <w:rPr>
          <w:rFonts w:hint="cs"/>
        </w:rPr>
        <w:t>M</w:t>
      </w:r>
      <w:r>
        <w:t>atchPanel</w:t>
      </w:r>
      <w:proofErr w:type="spellEnd"/>
      <w:r>
        <w:rPr>
          <w:rFonts w:hint="cs"/>
          <w:rtl/>
        </w:rPr>
        <w:t>).</w:t>
      </w: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Default="007419BC" w:rsidP="005D0457">
      <w:pPr>
        <w:spacing w:after="0" w:line="240" w:lineRule="auto"/>
        <w:ind w:left="720" w:right="-426"/>
        <w:rPr>
          <w:rtl/>
        </w:rPr>
      </w:pPr>
    </w:p>
    <w:p w:rsidR="007419BC" w:rsidRPr="00896C72" w:rsidRDefault="007419BC" w:rsidP="005D0457">
      <w:pPr>
        <w:spacing w:after="0" w:line="240" w:lineRule="auto"/>
        <w:ind w:left="720" w:right="-426"/>
      </w:pPr>
    </w:p>
    <w:p w:rsidR="00AC6207" w:rsidRDefault="00AC6207" w:rsidP="008B6580">
      <w:pPr>
        <w:pStyle w:val="3"/>
        <w:rPr>
          <w:rtl/>
        </w:rPr>
      </w:pPr>
    </w:p>
    <w:p w:rsidR="008B6580" w:rsidRDefault="006B53A8" w:rsidP="008B6580">
      <w:pPr>
        <w:pStyle w:val="3"/>
        <w:rPr>
          <w:rtl/>
        </w:rPr>
      </w:pPr>
      <w:r>
        <w:rPr>
          <w:rFonts w:hint="cs"/>
          <w:rtl/>
        </w:rPr>
        <w:t xml:space="preserve">תבנית מס' 1 </w:t>
      </w:r>
      <w:r>
        <w:rPr>
          <w:rtl/>
        </w:rPr>
        <w:t>–</w:t>
      </w:r>
      <w:r>
        <w:rPr>
          <w:rFonts w:hint="cs"/>
          <w:rtl/>
        </w:rPr>
        <w:t xml:space="preserve"> </w:t>
      </w:r>
      <w:r w:rsidR="00896C72">
        <w:t>FACADE</w:t>
      </w:r>
    </w:p>
    <w:p w:rsidR="00DB250D" w:rsidRPr="00EE37FC" w:rsidRDefault="006B53A8" w:rsidP="006B53A8">
      <w:pPr>
        <w:numPr>
          <w:ilvl w:val="0"/>
          <w:numId w:val="1"/>
        </w:numPr>
        <w:spacing w:after="0" w:line="240" w:lineRule="auto"/>
        <w:ind w:right="0"/>
        <w:rPr>
          <w:rFonts w:asciiTheme="minorBidi" w:hAnsiTheme="minorBidi"/>
        </w:rPr>
      </w:pPr>
      <w:r w:rsidRPr="00EE37FC">
        <w:rPr>
          <w:rFonts w:asciiTheme="minorBidi" w:hAnsiTheme="minorBidi"/>
          <w:rtl/>
        </w:rPr>
        <w:t>סיבת הבחירה / שימוש בתבנית:</w:t>
      </w:r>
    </w:p>
    <w:p w:rsidR="00896C72" w:rsidRPr="00EE37FC" w:rsidRDefault="00896C72" w:rsidP="006B53A8">
      <w:pPr>
        <w:spacing w:after="0" w:line="240" w:lineRule="auto"/>
        <w:ind w:right="720"/>
        <w:rPr>
          <w:rFonts w:asciiTheme="minorBidi" w:hAnsiTheme="minorBidi"/>
          <w:rtl/>
        </w:rPr>
      </w:pPr>
      <w:r w:rsidRPr="00EE37FC">
        <w:rPr>
          <w:rFonts w:asciiTheme="minorBidi" w:hAnsiTheme="minorBidi"/>
          <w:rtl/>
        </w:rPr>
        <w:t xml:space="preserve">איגוד כל הלוגיקה ותתי המערכות של האפליקציה </w:t>
      </w:r>
      <w:proofErr w:type="spellStart"/>
      <w:r w:rsidRPr="00EE37FC">
        <w:rPr>
          <w:rFonts w:asciiTheme="minorBidi" w:hAnsiTheme="minorBidi"/>
          <w:rtl/>
        </w:rPr>
        <w:t>והנגשתה</w:t>
      </w:r>
      <w:proofErr w:type="spellEnd"/>
      <w:r w:rsidRPr="00EE37FC">
        <w:rPr>
          <w:rFonts w:asciiTheme="minorBidi" w:hAnsiTheme="minorBidi"/>
          <w:rtl/>
        </w:rPr>
        <w:t xml:space="preserve"> לממשק המשתמש בצורה פשוטה.</w:t>
      </w:r>
    </w:p>
    <w:p w:rsidR="006B53A8" w:rsidRPr="00EE37FC" w:rsidRDefault="00896C72" w:rsidP="006B53A8">
      <w:pPr>
        <w:spacing w:after="0" w:line="240" w:lineRule="auto"/>
        <w:ind w:right="720"/>
        <w:rPr>
          <w:rFonts w:asciiTheme="minorBidi" w:hAnsiTheme="minorBidi"/>
        </w:rPr>
      </w:pPr>
      <w:r w:rsidRPr="00EE37FC">
        <w:rPr>
          <w:rFonts w:asciiTheme="minorBidi" w:hAnsiTheme="minorBidi"/>
          <w:rtl/>
        </w:rPr>
        <w:t>המחלקה הנ"ל מהווה חוצץ בין הלוגיקה ל</w:t>
      </w:r>
      <w:r w:rsidR="00AC6207">
        <w:rPr>
          <w:rFonts w:asciiTheme="minorBidi" w:hAnsiTheme="minorBidi" w:hint="cs"/>
          <w:rtl/>
        </w:rPr>
        <w:t>מ</w:t>
      </w:r>
      <w:r w:rsidRPr="00EE37FC">
        <w:rPr>
          <w:rFonts w:asciiTheme="minorBidi" w:hAnsiTheme="minorBidi"/>
          <w:rtl/>
        </w:rPr>
        <w:t>משק המשתמש, ולכן ראינו לנכון לממש אותה כ</w:t>
      </w:r>
      <w:r w:rsidRPr="00EE37FC">
        <w:rPr>
          <w:rFonts w:asciiTheme="minorBidi" w:hAnsiTheme="minorBidi"/>
        </w:rPr>
        <w:t>FACADE</w:t>
      </w:r>
      <w:r w:rsidRPr="00EE37FC">
        <w:rPr>
          <w:rFonts w:asciiTheme="minorBidi" w:hAnsiTheme="minorBidi"/>
          <w:rtl/>
        </w:rPr>
        <w:t>.</w:t>
      </w:r>
      <w:r w:rsidR="006B53A8" w:rsidRPr="00EE37FC">
        <w:rPr>
          <w:rFonts w:asciiTheme="minorBidi" w:hAnsiTheme="minorBidi"/>
          <w:rtl/>
        </w:rPr>
        <w:br/>
      </w:r>
    </w:p>
    <w:p w:rsidR="00A4237B" w:rsidRPr="00EE37FC" w:rsidRDefault="006B53A8" w:rsidP="007E6979">
      <w:pPr>
        <w:numPr>
          <w:ilvl w:val="0"/>
          <w:numId w:val="1"/>
        </w:numPr>
        <w:spacing w:after="0" w:line="240" w:lineRule="auto"/>
        <w:ind w:right="0"/>
        <w:rPr>
          <w:rFonts w:asciiTheme="minorBidi" w:hAnsiTheme="minorBidi"/>
        </w:rPr>
      </w:pPr>
      <w:r w:rsidRPr="00EE37FC">
        <w:rPr>
          <w:rFonts w:asciiTheme="minorBidi" w:hAnsiTheme="minorBidi"/>
          <w:rtl/>
        </w:rPr>
        <w:t>אופן המימוש:</w:t>
      </w:r>
    </w:p>
    <w:p w:rsidR="006B53A8" w:rsidRPr="00EE37FC" w:rsidRDefault="00896C72" w:rsidP="006B53A8">
      <w:pPr>
        <w:spacing w:after="0" w:line="240" w:lineRule="auto"/>
        <w:ind w:right="720"/>
        <w:rPr>
          <w:rFonts w:asciiTheme="minorBidi" w:hAnsiTheme="minorBidi"/>
          <w:rtl/>
        </w:rPr>
      </w:pPr>
      <w:r w:rsidRPr="00EE37FC">
        <w:rPr>
          <w:rFonts w:asciiTheme="minorBidi" w:hAnsiTheme="minorBidi"/>
          <w:rtl/>
        </w:rPr>
        <w:t xml:space="preserve">מדובר במחלקה </w:t>
      </w:r>
      <w:proofErr w:type="spellStart"/>
      <w:r w:rsidRPr="00EE37FC">
        <w:rPr>
          <w:rFonts w:asciiTheme="minorBidi" w:hAnsiTheme="minorBidi"/>
        </w:rPr>
        <w:t>AppEngine</w:t>
      </w:r>
      <w:proofErr w:type="spellEnd"/>
      <w:r w:rsidRPr="00EE37FC">
        <w:rPr>
          <w:rFonts w:asciiTheme="minorBidi" w:hAnsiTheme="minorBidi"/>
          <w:rtl/>
        </w:rPr>
        <w:t xml:space="preserve"> </w:t>
      </w:r>
      <w:proofErr w:type="spellStart"/>
      <w:r w:rsidRPr="00EE37FC">
        <w:rPr>
          <w:rFonts w:asciiTheme="minorBidi" w:hAnsiTheme="minorBidi"/>
        </w:rPr>
        <w:t>כאשר</w:t>
      </w:r>
      <w:proofErr w:type="spellEnd"/>
      <w:r w:rsidRPr="00EE37FC">
        <w:rPr>
          <w:rFonts w:asciiTheme="minorBidi" w:hAnsiTheme="minorBidi"/>
        </w:rPr>
        <w:t xml:space="preserve"> </w:t>
      </w:r>
      <w:proofErr w:type="spellStart"/>
      <w:r w:rsidRPr="00EE37FC">
        <w:rPr>
          <w:rFonts w:asciiTheme="minorBidi" w:hAnsiTheme="minorBidi"/>
        </w:rPr>
        <w:t>השירותים</w:t>
      </w:r>
      <w:proofErr w:type="spellEnd"/>
      <w:r w:rsidR="001E6B5E" w:rsidRPr="00EE37FC">
        <w:rPr>
          <w:rFonts w:asciiTheme="minorBidi" w:hAnsiTheme="minorBidi"/>
          <w:rtl/>
        </w:rPr>
        <w:t xml:space="preserve"> שהיא חושפת למשתמש הם שימוש פשוט בשני הפיצ'רים על ידי הפעלת מתודות </w:t>
      </w:r>
      <w:proofErr w:type="spellStart"/>
      <w:r w:rsidR="001E6B5E" w:rsidRPr="00EE37FC">
        <w:rPr>
          <w:rFonts w:asciiTheme="minorBidi" w:hAnsiTheme="minorBidi"/>
          <w:color w:val="000000"/>
        </w:rPr>
        <w:t>FindHitechWorkersContacts</w:t>
      </w:r>
      <w:proofErr w:type="spellEnd"/>
      <w:r w:rsidR="001E6B5E" w:rsidRPr="00EE37FC">
        <w:rPr>
          <w:rFonts w:asciiTheme="minorBidi" w:hAnsiTheme="minorBidi"/>
          <w:color w:val="000000"/>
        </w:rPr>
        <w:t xml:space="preserve">, </w:t>
      </w:r>
      <w:proofErr w:type="spellStart"/>
      <w:r w:rsidR="001E6B5E" w:rsidRPr="00EE37FC">
        <w:rPr>
          <w:rFonts w:asciiTheme="minorBidi" w:hAnsiTheme="minorBidi"/>
          <w:color w:val="000000"/>
        </w:rPr>
        <w:t>FindAMatch</w:t>
      </w:r>
      <w:proofErr w:type="spellEnd"/>
      <w:r w:rsidR="001E6B5E" w:rsidRPr="00EE37FC">
        <w:rPr>
          <w:rFonts w:asciiTheme="minorBidi" w:hAnsiTheme="minorBidi"/>
          <w:rtl/>
        </w:rPr>
        <w:t xml:space="preserve"> ושימוש במידע על המשתמש הרלוונטי לאפליקציה</w:t>
      </w:r>
      <w:r w:rsidR="00AC6207">
        <w:rPr>
          <w:rFonts w:asciiTheme="minorBidi" w:hAnsiTheme="minorBidi" w:hint="cs"/>
          <w:rtl/>
        </w:rPr>
        <w:t xml:space="preserve"> באמצעות </w:t>
      </w:r>
      <w:r w:rsidR="00AC6207">
        <w:rPr>
          <w:rFonts w:asciiTheme="minorBidi" w:hAnsiTheme="minorBidi"/>
        </w:rPr>
        <w:t>properties</w:t>
      </w:r>
      <w:r w:rsidR="00AC6207">
        <w:rPr>
          <w:rFonts w:asciiTheme="minorBidi" w:hAnsiTheme="minorBidi" w:hint="cs"/>
          <w:rtl/>
        </w:rPr>
        <w:t xml:space="preserve"> מתאימים</w:t>
      </w:r>
      <w:r w:rsidR="001E6B5E" w:rsidRPr="00EE37FC">
        <w:rPr>
          <w:rFonts w:asciiTheme="minorBidi" w:hAnsiTheme="minorBidi"/>
          <w:rtl/>
        </w:rPr>
        <w:t>.</w:t>
      </w:r>
    </w:p>
    <w:p w:rsidR="00896C72" w:rsidRDefault="00896C72" w:rsidP="006B53A8">
      <w:pPr>
        <w:spacing w:after="0" w:line="240" w:lineRule="auto"/>
        <w:ind w:right="720"/>
      </w:pPr>
    </w:p>
    <w:p w:rsidR="00A4237B" w:rsidRDefault="00A4237B" w:rsidP="006B53A8">
      <w:pPr>
        <w:numPr>
          <w:ilvl w:val="0"/>
          <w:numId w:val="1"/>
        </w:numPr>
        <w:spacing w:after="0" w:line="240" w:lineRule="auto"/>
      </w:pPr>
      <w:r>
        <w:t>Sequence Diagram</w:t>
      </w:r>
    </w:p>
    <w:p w:rsidR="000E32DB" w:rsidRDefault="000E32DB" w:rsidP="000E32DB">
      <w:pPr>
        <w:spacing w:after="0" w:line="240" w:lineRule="auto"/>
        <w:ind w:left="720" w:right="720"/>
      </w:pPr>
    </w:p>
    <w:p w:rsidR="000E32DB" w:rsidRDefault="000E32DB" w:rsidP="006B53A8">
      <w:pPr>
        <w:spacing w:after="0" w:line="240" w:lineRule="auto"/>
        <w:ind w:right="720"/>
        <w:rPr>
          <w:rtl/>
        </w:rPr>
      </w:pPr>
      <w:r>
        <w:rPr>
          <w:rFonts w:hint="cs"/>
          <w:noProof/>
        </w:rPr>
        <w:drawing>
          <wp:inline distT="0" distB="0" distL="0" distR="0">
            <wp:extent cx="5265420" cy="6088380"/>
            <wp:effectExtent l="0" t="0" r="0" b="762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6088380"/>
                    </a:xfrm>
                    <a:prstGeom prst="rect">
                      <a:avLst/>
                    </a:prstGeom>
                    <a:noFill/>
                    <a:ln>
                      <a:noFill/>
                    </a:ln>
                  </pic:spPr>
                </pic:pic>
              </a:graphicData>
            </a:graphic>
          </wp:inline>
        </w:drawing>
      </w:r>
    </w:p>
    <w:p w:rsidR="000E32DB" w:rsidRDefault="000E32DB" w:rsidP="000E32DB">
      <w:pPr>
        <w:bidi w:val="0"/>
        <w:rPr>
          <w:rtl/>
        </w:rPr>
      </w:pPr>
      <w:r>
        <w:rPr>
          <w:rtl/>
        </w:rPr>
        <w:br w:type="page"/>
      </w:r>
    </w:p>
    <w:p w:rsidR="005D0457" w:rsidRDefault="005D0457" w:rsidP="006B53A8">
      <w:pPr>
        <w:spacing w:after="0" w:line="240" w:lineRule="auto"/>
        <w:ind w:right="720"/>
        <w:rPr>
          <w:rtl/>
        </w:rPr>
      </w:pPr>
      <w:bookmarkStart w:id="0" w:name="_GoBack"/>
      <w:bookmarkEnd w:id="0"/>
    </w:p>
    <w:p w:rsidR="00A4237B" w:rsidRDefault="00A4237B" w:rsidP="005D0457">
      <w:pPr>
        <w:numPr>
          <w:ilvl w:val="0"/>
          <w:numId w:val="1"/>
        </w:numPr>
        <w:spacing w:after="0" w:line="240" w:lineRule="auto"/>
      </w:pPr>
      <w:r>
        <w:t>Class Diagram</w:t>
      </w:r>
      <w:r w:rsidR="005D0457">
        <w:rPr>
          <w:rFonts w:hint="cs"/>
          <w:rtl/>
        </w:rPr>
        <w:tab/>
      </w:r>
    </w:p>
    <w:p w:rsidR="000E32DB" w:rsidRDefault="000E32DB" w:rsidP="000E32DB">
      <w:pPr>
        <w:spacing w:after="0" w:line="240" w:lineRule="auto"/>
        <w:ind w:left="720" w:right="720"/>
        <w:rPr>
          <w:noProof/>
          <w:rtl/>
        </w:rPr>
      </w:pPr>
    </w:p>
    <w:p w:rsidR="00CF48D5" w:rsidRDefault="00CF48D5" w:rsidP="000E32DB">
      <w:pPr>
        <w:spacing w:after="0" w:line="240" w:lineRule="auto"/>
        <w:ind w:left="720" w:right="720"/>
        <w:rPr>
          <w:rFonts w:hint="cs"/>
          <w:rtl/>
        </w:rPr>
      </w:pPr>
      <w:r>
        <w:rPr>
          <w:rFonts w:hint="cs"/>
          <w:noProof/>
          <w:rtl/>
          <w:lang w:val="he-IL"/>
        </w:rPr>
        <w:drawing>
          <wp:inline distT="0" distB="0" distL="0" distR="0">
            <wp:extent cx="5274310" cy="490283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cadeClass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902835"/>
                    </a:xfrm>
                    <a:prstGeom prst="rect">
                      <a:avLst/>
                    </a:prstGeom>
                  </pic:spPr>
                </pic:pic>
              </a:graphicData>
            </a:graphic>
          </wp:inline>
        </w:drawing>
      </w:r>
    </w:p>
    <w:p w:rsidR="000E32DB" w:rsidRDefault="000E32DB">
      <w:pPr>
        <w:bidi w:val="0"/>
        <w:spacing w:after="200"/>
        <w:rPr>
          <w:rtl/>
        </w:rPr>
      </w:pPr>
      <w:r>
        <w:rPr>
          <w:rtl/>
        </w:rPr>
        <w:br w:type="page"/>
      </w:r>
    </w:p>
    <w:p w:rsidR="000E32DB" w:rsidRDefault="000E32DB" w:rsidP="005D0457">
      <w:pPr>
        <w:pStyle w:val="3"/>
        <w:rPr>
          <w:rFonts w:eastAsiaTheme="minorHAnsi" w:cstheme="minorBidi"/>
          <w:b w:val="0"/>
          <w:bCs w:val="0"/>
          <w:color w:val="auto"/>
          <w:sz w:val="22"/>
          <w:szCs w:val="22"/>
          <w:rtl/>
        </w:rPr>
      </w:pPr>
    </w:p>
    <w:p w:rsidR="005D0457" w:rsidRDefault="005D0457" w:rsidP="005D0457">
      <w:pPr>
        <w:pStyle w:val="3"/>
      </w:pPr>
      <w:r>
        <w:rPr>
          <w:rFonts w:hint="cs"/>
          <w:rtl/>
        </w:rPr>
        <w:t xml:space="preserve">תבנית מס' 2 </w:t>
      </w:r>
      <w:r>
        <w:rPr>
          <w:rtl/>
        </w:rPr>
        <w:t>–</w:t>
      </w:r>
      <w:r>
        <w:rPr>
          <w:rFonts w:hint="cs"/>
          <w:rtl/>
        </w:rPr>
        <w:t xml:space="preserve"> </w:t>
      </w:r>
      <w:r w:rsidR="001E6B5E">
        <w:rPr>
          <w:rFonts w:hint="cs"/>
        </w:rPr>
        <w:t>F</w:t>
      </w:r>
      <w:r w:rsidR="001E6B5E">
        <w:t>ACTORY METHOD</w:t>
      </w:r>
    </w:p>
    <w:p w:rsidR="00D32B10" w:rsidRPr="00EE37FC" w:rsidRDefault="005D0457" w:rsidP="00D32B10">
      <w:pPr>
        <w:numPr>
          <w:ilvl w:val="0"/>
          <w:numId w:val="1"/>
        </w:numPr>
        <w:spacing w:after="0" w:line="240" w:lineRule="auto"/>
        <w:ind w:right="0"/>
        <w:rPr>
          <w:rFonts w:asciiTheme="minorBidi" w:hAnsiTheme="minorBidi"/>
        </w:rPr>
      </w:pPr>
      <w:r w:rsidRPr="00EE37FC">
        <w:rPr>
          <w:rFonts w:asciiTheme="minorBidi" w:hAnsiTheme="minorBidi"/>
          <w:rtl/>
        </w:rPr>
        <w:t>סיבת הבחירה / שימוש בתבנית:</w:t>
      </w:r>
    </w:p>
    <w:p w:rsidR="005D0457" w:rsidRPr="00EE37FC" w:rsidRDefault="001E6B5E" w:rsidP="00D32B10">
      <w:pPr>
        <w:spacing w:after="0" w:line="240" w:lineRule="auto"/>
        <w:rPr>
          <w:rFonts w:asciiTheme="minorBidi" w:hAnsiTheme="minorBidi"/>
          <w:rtl/>
        </w:rPr>
      </w:pPr>
      <w:r w:rsidRPr="00EE37FC">
        <w:rPr>
          <w:rFonts w:asciiTheme="minorBidi" w:hAnsiTheme="minorBidi"/>
          <w:rtl/>
        </w:rPr>
        <w:t>האפליקציה מרובת מסכים</w:t>
      </w:r>
      <w:r w:rsidR="007419BC" w:rsidRPr="00EE37FC">
        <w:rPr>
          <w:rFonts w:asciiTheme="minorBidi" w:hAnsiTheme="minorBidi"/>
          <w:rtl/>
        </w:rPr>
        <w:t xml:space="preserve"> – כלומר בטופס אחד בכל פעם מורכב סוג של </w:t>
      </w:r>
      <w:bookmarkStart w:id="1" w:name="OLE_LINK5"/>
      <w:proofErr w:type="spellStart"/>
      <w:r w:rsidR="007419BC" w:rsidRPr="00EE37FC">
        <w:rPr>
          <w:rFonts w:asciiTheme="minorBidi" w:hAnsiTheme="minorBidi"/>
        </w:rPr>
        <w:t>AppScreenPanel</w:t>
      </w:r>
      <w:proofErr w:type="spellEnd"/>
      <w:r w:rsidR="007419BC" w:rsidRPr="00EE37FC">
        <w:rPr>
          <w:rFonts w:asciiTheme="minorBidi" w:hAnsiTheme="minorBidi"/>
          <w:rtl/>
        </w:rPr>
        <w:t xml:space="preserve"> </w:t>
      </w:r>
      <w:bookmarkEnd w:id="1"/>
      <w:r w:rsidR="007419BC" w:rsidRPr="00EE37FC">
        <w:rPr>
          <w:rFonts w:asciiTheme="minorBidi" w:hAnsiTheme="minorBidi"/>
          <w:rtl/>
        </w:rPr>
        <w:t>אחר המייצג מסך באפליקציה, כאשר ל</w:t>
      </w:r>
      <w:r w:rsidR="007419BC" w:rsidRPr="00EE37FC">
        <w:rPr>
          <w:rFonts w:asciiTheme="minorBidi" w:hAnsiTheme="minorBidi"/>
        </w:rPr>
        <w:t xml:space="preserve"> </w:t>
      </w:r>
      <w:proofErr w:type="spellStart"/>
      <w:r w:rsidR="007419BC" w:rsidRPr="00EE37FC">
        <w:rPr>
          <w:rFonts w:asciiTheme="minorBidi" w:hAnsiTheme="minorBidi"/>
        </w:rPr>
        <w:t>AppScreenPanels</w:t>
      </w:r>
      <w:proofErr w:type="spellEnd"/>
      <w:r w:rsidR="007419BC" w:rsidRPr="00EE37FC">
        <w:rPr>
          <w:rFonts w:asciiTheme="minorBidi" w:hAnsiTheme="minorBidi"/>
          <w:rtl/>
        </w:rPr>
        <w:t xml:space="preserve"> השונים יש מאפיינים משותפים ועל כן מהווים משפחה פולימורפית ולכן יצרנו </w:t>
      </w:r>
      <w:r w:rsidR="007419BC" w:rsidRPr="00EE37FC">
        <w:rPr>
          <w:rFonts w:asciiTheme="minorBidi" w:hAnsiTheme="minorBidi"/>
        </w:rPr>
        <w:t>Factory Class</w:t>
      </w:r>
      <w:r w:rsidR="007419BC" w:rsidRPr="00EE37FC">
        <w:rPr>
          <w:rFonts w:asciiTheme="minorBidi" w:hAnsiTheme="minorBidi"/>
          <w:rtl/>
        </w:rPr>
        <w:t xml:space="preserve"> סטטי אשר מבצע את מלאכת היצירה ולוגיקת בחירת האובייקט מהמשפחה הפולימורפית במתודה סטטית שלו כיוון שאנו שואפים להימנע מלממש זאת ב</w:t>
      </w:r>
      <w:r w:rsidR="007419BC" w:rsidRPr="00EE37FC">
        <w:rPr>
          <w:rFonts w:asciiTheme="minorBidi" w:hAnsiTheme="minorBidi"/>
        </w:rPr>
        <w:t>Client</w:t>
      </w:r>
      <w:r w:rsidR="007419BC" w:rsidRPr="00EE37FC">
        <w:rPr>
          <w:rFonts w:asciiTheme="minorBidi" w:hAnsiTheme="minorBidi"/>
          <w:rtl/>
        </w:rPr>
        <w:t>.</w:t>
      </w:r>
    </w:p>
    <w:p w:rsidR="001E6B5E" w:rsidRPr="00EE37FC" w:rsidRDefault="001E6B5E" w:rsidP="005D0457">
      <w:pPr>
        <w:spacing w:after="0" w:line="240" w:lineRule="auto"/>
        <w:ind w:right="720"/>
        <w:rPr>
          <w:rFonts w:asciiTheme="minorBidi" w:hAnsiTheme="minorBidi"/>
        </w:rPr>
      </w:pPr>
    </w:p>
    <w:p w:rsidR="005D0457" w:rsidRPr="00EE37FC" w:rsidRDefault="005D0457" w:rsidP="00D32B10">
      <w:pPr>
        <w:numPr>
          <w:ilvl w:val="0"/>
          <w:numId w:val="1"/>
        </w:numPr>
        <w:spacing w:after="0" w:line="240" w:lineRule="auto"/>
        <w:ind w:right="0"/>
        <w:rPr>
          <w:rFonts w:asciiTheme="minorBidi" w:hAnsiTheme="minorBidi"/>
        </w:rPr>
      </w:pPr>
      <w:r w:rsidRPr="00EE37FC">
        <w:rPr>
          <w:rFonts w:asciiTheme="minorBidi" w:hAnsiTheme="minorBidi"/>
          <w:rtl/>
        </w:rPr>
        <w:t>אופן המימוש:</w:t>
      </w:r>
    </w:p>
    <w:p w:rsidR="00D32B10" w:rsidRPr="00EE37FC" w:rsidRDefault="00D32B10" w:rsidP="00D32B10">
      <w:pPr>
        <w:spacing w:after="0" w:line="240" w:lineRule="auto"/>
        <w:rPr>
          <w:rFonts w:asciiTheme="minorBidi" w:hAnsiTheme="minorBidi"/>
          <w:rtl/>
        </w:rPr>
      </w:pPr>
      <w:r w:rsidRPr="00EE37FC">
        <w:rPr>
          <w:rFonts w:asciiTheme="minorBidi" w:hAnsiTheme="minorBidi"/>
          <w:rtl/>
        </w:rPr>
        <w:t>המשפחה הפולימורפית ממומשת בקוד בצורה הבאה:</w:t>
      </w:r>
    </w:p>
    <w:p w:rsidR="00FA7F5A" w:rsidRPr="00EE37FC" w:rsidRDefault="00FA7F5A" w:rsidP="00D32B10">
      <w:pPr>
        <w:spacing w:after="0" w:line="240" w:lineRule="auto"/>
        <w:rPr>
          <w:rFonts w:asciiTheme="minorBidi" w:hAnsiTheme="minorBidi"/>
          <w:rtl/>
        </w:rPr>
      </w:pPr>
    </w:p>
    <w:p w:rsidR="00D32B10" w:rsidRPr="00EE37FC" w:rsidRDefault="00D32B10" w:rsidP="00D32B10">
      <w:pPr>
        <w:spacing w:after="0" w:line="240" w:lineRule="auto"/>
        <w:rPr>
          <w:rFonts w:asciiTheme="minorBidi" w:hAnsiTheme="minorBidi"/>
          <w:rtl/>
        </w:rPr>
      </w:pPr>
      <w:proofErr w:type="spellStart"/>
      <w:r w:rsidRPr="00EE37FC">
        <w:rPr>
          <w:rFonts w:asciiTheme="minorBidi" w:hAnsiTheme="minorBidi"/>
        </w:rPr>
        <w:t>AppScreenPanel</w:t>
      </w:r>
      <w:proofErr w:type="spellEnd"/>
      <w:r w:rsidRPr="00EE37FC">
        <w:rPr>
          <w:rFonts w:asciiTheme="minorBidi" w:hAnsiTheme="minorBidi"/>
          <w:rtl/>
        </w:rPr>
        <w:t xml:space="preserve"> – מחלקה אבסטרקטית היורשת מ-</w:t>
      </w:r>
      <w:proofErr w:type="spellStart"/>
      <w:r w:rsidRPr="00EE37FC">
        <w:rPr>
          <w:rFonts w:asciiTheme="minorBidi" w:hAnsiTheme="minorBidi"/>
        </w:rPr>
        <w:t>UserControl</w:t>
      </w:r>
      <w:proofErr w:type="spellEnd"/>
      <w:r w:rsidRPr="00EE37FC">
        <w:rPr>
          <w:rFonts w:asciiTheme="minorBidi" w:hAnsiTheme="minorBidi"/>
          <w:rtl/>
        </w:rPr>
        <w:t xml:space="preserve"> </w:t>
      </w:r>
      <w:proofErr w:type="spellStart"/>
      <w:r w:rsidRPr="00EE37FC">
        <w:rPr>
          <w:rFonts w:asciiTheme="minorBidi" w:hAnsiTheme="minorBidi"/>
        </w:rPr>
        <w:t>ומהווה</w:t>
      </w:r>
      <w:proofErr w:type="spellEnd"/>
      <w:r w:rsidRPr="00EE37FC">
        <w:rPr>
          <w:rFonts w:asciiTheme="minorBidi" w:hAnsiTheme="minorBidi"/>
        </w:rPr>
        <w:t xml:space="preserve"> </w:t>
      </w:r>
      <w:proofErr w:type="spellStart"/>
      <w:r w:rsidRPr="00EE37FC">
        <w:rPr>
          <w:rFonts w:asciiTheme="minorBidi" w:hAnsiTheme="minorBidi"/>
        </w:rPr>
        <w:t>בסיס</w:t>
      </w:r>
      <w:proofErr w:type="spellEnd"/>
      <w:r w:rsidRPr="00EE37FC">
        <w:rPr>
          <w:rFonts w:asciiTheme="minorBidi" w:hAnsiTheme="minorBidi"/>
        </w:rPr>
        <w:t xml:space="preserve"> </w:t>
      </w:r>
      <w:proofErr w:type="spellStart"/>
      <w:r w:rsidRPr="00EE37FC">
        <w:rPr>
          <w:rFonts w:asciiTheme="minorBidi" w:hAnsiTheme="minorBidi"/>
        </w:rPr>
        <w:t>משותף</w:t>
      </w:r>
      <w:proofErr w:type="spellEnd"/>
      <w:r w:rsidRPr="00EE37FC">
        <w:rPr>
          <w:rFonts w:asciiTheme="minorBidi" w:hAnsiTheme="minorBidi"/>
        </w:rPr>
        <w:t xml:space="preserve"> </w:t>
      </w:r>
      <w:proofErr w:type="spellStart"/>
      <w:r w:rsidRPr="00EE37FC">
        <w:rPr>
          <w:rFonts w:asciiTheme="minorBidi" w:hAnsiTheme="minorBidi"/>
        </w:rPr>
        <w:t>למשפחה</w:t>
      </w:r>
      <w:proofErr w:type="spellEnd"/>
      <w:r w:rsidRPr="00EE37FC">
        <w:rPr>
          <w:rFonts w:asciiTheme="minorBidi" w:hAnsiTheme="minorBidi"/>
        </w:rPr>
        <w:t xml:space="preserve"> </w:t>
      </w:r>
      <w:proofErr w:type="spellStart"/>
      <w:r w:rsidRPr="00EE37FC">
        <w:rPr>
          <w:rFonts w:asciiTheme="minorBidi" w:hAnsiTheme="minorBidi"/>
        </w:rPr>
        <w:t>הפולימורפית</w:t>
      </w:r>
      <w:proofErr w:type="spellEnd"/>
      <w:r w:rsidRPr="00EE37FC">
        <w:rPr>
          <w:rFonts w:asciiTheme="minorBidi" w:hAnsiTheme="minorBidi"/>
          <w:rtl/>
        </w:rPr>
        <w:t>.</w:t>
      </w:r>
    </w:p>
    <w:p w:rsidR="00FA7F5A" w:rsidRPr="00EE37FC" w:rsidRDefault="00FA7F5A" w:rsidP="00D32B10">
      <w:pPr>
        <w:spacing w:after="0" w:line="240" w:lineRule="auto"/>
        <w:rPr>
          <w:rFonts w:asciiTheme="minorBidi" w:hAnsiTheme="minorBidi"/>
          <w:rtl/>
        </w:rPr>
      </w:pPr>
    </w:p>
    <w:p w:rsidR="00D32B10" w:rsidRPr="00EE37FC" w:rsidRDefault="00D32B10" w:rsidP="00D32B10">
      <w:pPr>
        <w:spacing w:after="0" w:line="240" w:lineRule="auto"/>
        <w:rPr>
          <w:rFonts w:asciiTheme="minorBidi" w:hAnsiTheme="minorBidi"/>
          <w:rtl/>
        </w:rPr>
      </w:pPr>
      <w:bookmarkStart w:id="2" w:name="OLE_LINK6"/>
      <w:proofErr w:type="spellStart"/>
      <w:r w:rsidRPr="00EE37FC">
        <w:rPr>
          <w:rFonts w:asciiTheme="minorBidi" w:hAnsiTheme="minorBidi"/>
        </w:rPr>
        <w:t>HomePanel</w:t>
      </w:r>
      <w:proofErr w:type="spellEnd"/>
      <w:r w:rsidRPr="00EE37FC">
        <w:rPr>
          <w:rFonts w:asciiTheme="minorBidi" w:hAnsiTheme="minorBidi"/>
          <w:rtl/>
        </w:rPr>
        <w:t xml:space="preserve"> – מחלקה המהווה כמסך הראשי של האפליקציה ויורשת מ- </w:t>
      </w:r>
      <w:proofErr w:type="spellStart"/>
      <w:r w:rsidRPr="00EE37FC">
        <w:rPr>
          <w:rFonts w:asciiTheme="minorBidi" w:hAnsiTheme="minorBidi"/>
        </w:rPr>
        <w:t>AppScreenPanel</w:t>
      </w:r>
      <w:proofErr w:type="spellEnd"/>
      <w:r w:rsidRPr="00EE37FC">
        <w:rPr>
          <w:rFonts w:asciiTheme="minorBidi" w:hAnsiTheme="minorBidi"/>
          <w:rtl/>
        </w:rPr>
        <w:t>.</w:t>
      </w:r>
    </w:p>
    <w:p w:rsidR="00FA7F5A" w:rsidRPr="00EE37FC" w:rsidRDefault="00FA7F5A" w:rsidP="00D32B10">
      <w:pPr>
        <w:spacing w:after="0" w:line="240" w:lineRule="auto"/>
        <w:rPr>
          <w:rFonts w:asciiTheme="minorBidi" w:hAnsiTheme="minorBidi"/>
          <w:rtl/>
        </w:rPr>
      </w:pPr>
    </w:p>
    <w:bookmarkEnd w:id="2"/>
    <w:p w:rsidR="00D32B10" w:rsidRPr="00EE37FC" w:rsidRDefault="00D32B10" w:rsidP="00D32B10">
      <w:pPr>
        <w:spacing w:after="0" w:line="240" w:lineRule="auto"/>
        <w:rPr>
          <w:rFonts w:asciiTheme="minorBidi" w:hAnsiTheme="minorBidi"/>
          <w:rtl/>
        </w:rPr>
      </w:pPr>
      <w:proofErr w:type="spellStart"/>
      <w:r w:rsidRPr="00EE37FC">
        <w:rPr>
          <w:rFonts w:asciiTheme="minorBidi" w:hAnsiTheme="minorBidi"/>
        </w:rPr>
        <w:t>JobPanel</w:t>
      </w:r>
      <w:proofErr w:type="spellEnd"/>
      <w:r w:rsidRPr="00EE37FC">
        <w:rPr>
          <w:rFonts w:asciiTheme="minorBidi" w:hAnsiTheme="minorBidi"/>
          <w:rtl/>
        </w:rPr>
        <w:t xml:space="preserve"> – מחלקה המהווה כמסך של הפיצ'ר </w:t>
      </w:r>
      <w:r w:rsidRPr="00EE37FC">
        <w:rPr>
          <w:rFonts w:asciiTheme="minorBidi" w:hAnsiTheme="minorBidi"/>
        </w:rPr>
        <w:t>find a job</w:t>
      </w:r>
      <w:r w:rsidRPr="00EE37FC">
        <w:rPr>
          <w:rFonts w:asciiTheme="minorBidi" w:hAnsiTheme="minorBidi"/>
          <w:rtl/>
        </w:rPr>
        <w:t xml:space="preserve"> באפליקציה ויורשת מ-</w:t>
      </w:r>
      <w:proofErr w:type="spellStart"/>
      <w:r w:rsidRPr="00EE37FC">
        <w:rPr>
          <w:rFonts w:asciiTheme="minorBidi" w:hAnsiTheme="minorBidi"/>
        </w:rPr>
        <w:t>AppScreenPanel</w:t>
      </w:r>
      <w:proofErr w:type="spellEnd"/>
      <w:r w:rsidRPr="00EE37FC">
        <w:rPr>
          <w:rFonts w:asciiTheme="minorBidi" w:hAnsiTheme="minorBidi"/>
          <w:rtl/>
        </w:rPr>
        <w:t>.</w:t>
      </w:r>
    </w:p>
    <w:p w:rsidR="00FA7F5A" w:rsidRPr="00EE37FC" w:rsidRDefault="00FA7F5A" w:rsidP="00D32B10">
      <w:pPr>
        <w:spacing w:after="0" w:line="240" w:lineRule="auto"/>
        <w:rPr>
          <w:rFonts w:asciiTheme="minorBidi" w:hAnsiTheme="minorBidi"/>
          <w:rtl/>
        </w:rPr>
      </w:pPr>
    </w:p>
    <w:p w:rsidR="00D32B10" w:rsidRPr="00EE37FC" w:rsidRDefault="00D32B10" w:rsidP="00D32B10">
      <w:pPr>
        <w:spacing w:after="0" w:line="240" w:lineRule="auto"/>
        <w:rPr>
          <w:rFonts w:asciiTheme="minorBidi" w:hAnsiTheme="minorBidi"/>
          <w:rtl/>
        </w:rPr>
      </w:pPr>
      <w:proofErr w:type="spellStart"/>
      <w:r w:rsidRPr="00EE37FC">
        <w:rPr>
          <w:rFonts w:asciiTheme="minorBidi" w:hAnsiTheme="minorBidi"/>
        </w:rPr>
        <w:t>MatchPanel</w:t>
      </w:r>
      <w:proofErr w:type="spellEnd"/>
      <w:r w:rsidRPr="00EE37FC">
        <w:rPr>
          <w:rFonts w:asciiTheme="minorBidi" w:hAnsiTheme="minorBidi"/>
          <w:rtl/>
        </w:rPr>
        <w:t xml:space="preserve"> – מחלקה המהווה כמסך של הפיצ'ר </w:t>
      </w:r>
      <w:r w:rsidRPr="00EE37FC">
        <w:rPr>
          <w:rFonts w:asciiTheme="minorBidi" w:hAnsiTheme="minorBidi"/>
        </w:rPr>
        <w:t>find a match</w:t>
      </w:r>
      <w:r w:rsidRPr="00EE37FC">
        <w:rPr>
          <w:rFonts w:asciiTheme="minorBidi" w:hAnsiTheme="minorBidi"/>
          <w:rtl/>
        </w:rPr>
        <w:t xml:space="preserve"> באפליקציה ויורשת מ-</w:t>
      </w:r>
      <w:r w:rsidRPr="00EE37FC">
        <w:rPr>
          <w:rFonts w:asciiTheme="minorBidi" w:hAnsiTheme="minorBidi"/>
        </w:rPr>
        <w:t xml:space="preserve"> </w:t>
      </w:r>
      <w:proofErr w:type="spellStart"/>
      <w:r w:rsidRPr="00EE37FC">
        <w:rPr>
          <w:rFonts w:asciiTheme="minorBidi" w:hAnsiTheme="minorBidi"/>
        </w:rPr>
        <w:t>AppScreenPanel</w:t>
      </w:r>
      <w:proofErr w:type="spellEnd"/>
      <w:r w:rsidRPr="00EE37FC">
        <w:rPr>
          <w:rFonts w:asciiTheme="minorBidi" w:hAnsiTheme="minorBidi"/>
          <w:rtl/>
        </w:rPr>
        <w:t>.</w:t>
      </w:r>
    </w:p>
    <w:p w:rsidR="00D32B10" w:rsidRPr="00EE37FC" w:rsidRDefault="00D32B10" w:rsidP="00D32B10">
      <w:pPr>
        <w:spacing w:after="0" w:line="240" w:lineRule="auto"/>
        <w:rPr>
          <w:rFonts w:asciiTheme="minorBidi" w:hAnsiTheme="minorBidi"/>
          <w:rtl/>
        </w:rPr>
      </w:pPr>
    </w:p>
    <w:p w:rsidR="00FA7F5A" w:rsidRPr="00EE37FC" w:rsidRDefault="00FA7F5A" w:rsidP="00D32B10">
      <w:pPr>
        <w:spacing w:after="0" w:line="240" w:lineRule="auto"/>
        <w:rPr>
          <w:rFonts w:asciiTheme="minorBidi" w:hAnsiTheme="minorBidi"/>
          <w:rtl/>
        </w:rPr>
      </w:pPr>
      <w:r w:rsidRPr="00EE37FC">
        <w:rPr>
          <w:rFonts w:asciiTheme="minorBidi" w:hAnsiTheme="minorBidi"/>
        </w:rPr>
        <w:t xml:space="preserve"> </w:t>
      </w:r>
      <w:proofErr w:type="spellStart"/>
      <w:r w:rsidRPr="00EE37FC">
        <w:rPr>
          <w:rFonts w:asciiTheme="minorBidi" w:hAnsiTheme="minorBidi"/>
        </w:rPr>
        <w:t>FactoryScreenPanel</w:t>
      </w:r>
      <w:proofErr w:type="spellEnd"/>
      <w:r w:rsidRPr="00EE37FC">
        <w:rPr>
          <w:rFonts w:asciiTheme="minorBidi" w:hAnsiTheme="minorBidi"/>
          <w:rtl/>
        </w:rPr>
        <w:t xml:space="preserve"> – מחלקה סטטית היוצרת את המסך המתאים בהתאם ל</w:t>
      </w:r>
      <w:r w:rsidR="007800EE" w:rsidRPr="00EE37FC">
        <w:rPr>
          <w:rFonts w:asciiTheme="minorBidi" w:hAnsiTheme="minorBidi"/>
        </w:rPr>
        <w:t>Context</w:t>
      </w:r>
      <w:r w:rsidR="007800EE" w:rsidRPr="00EE37FC">
        <w:rPr>
          <w:rFonts w:asciiTheme="minorBidi" w:hAnsiTheme="minorBidi"/>
          <w:rtl/>
        </w:rPr>
        <w:t xml:space="preserve"> המסך הרלוונטי.</w:t>
      </w:r>
    </w:p>
    <w:p w:rsidR="005D0457" w:rsidRDefault="005D0457" w:rsidP="005D0457">
      <w:pPr>
        <w:spacing w:after="0" w:line="240" w:lineRule="auto"/>
        <w:ind w:right="720"/>
      </w:pPr>
    </w:p>
    <w:p w:rsidR="005D0457" w:rsidRDefault="005D0457" w:rsidP="005D0457">
      <w:pPr>
        <w:numPr>
          <w:ilvl w:val="0"/>
          <w:numId w:val="1"/>
        </w:numPr>
        <w:spacing w:after="0" w:line="240" w:lineRule="auto"/>
      </w:pPr>
      <w:r>
        <w:t>Sequence Diagram</w:t>
      </w:r>
    </w:p>
    <w:p w:rsidR="005D0457" w:rsidRDefault="006061A8" w:rsidP="005D0457">
      <w:pPr>
        <w:spacing w:after="0" w:line="240" w:lineRule="auto"/>
        <w:ind w:right="720"/>
        <w:rPr>
          <w:rtl/>
        </w:rPr>
      </w:pPr>
      <w:r>
        <w:rPr>
          <w:rFonts w:hint="cs"/>
          <w:noProof/>
        </w:rPr>
        <w:drawing>
          <wp:anchor distT="0" distB="0" distL="114300" distR="114300" simplePos="0" relativeHeight="251657728" behindDoc="1" locked="0" layoutInCell="1" allowOverlap="1">
            <wp:simplePos x="0" y="0"/>
            <wp:positionH relativeFrom="column">
              <wp:posOffset>0</wp:posOffset>
            </wp:positionH>
            <wp:positionV relativeFrom="paragraph">
              <wp:posOffset>635</wp:posOffset>
            </wp:positionV>
            <wp:extent cx="5273040" cy="4488180"/>
            <wp:effectExtent l="0" t="0" r="3810" b="762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4488180"/>
                    </a:xfrm>
                    <a:prstGeom prst="rect">
                      <a:avLst/>
                    </a:prstGeom>
                    <a:noFill/>
                    <a:ln>
                      <a:noFill/>
                    </a:ln>
                  </pic:spPr>
                </pic:pic>
              </a:graphicData>
            </a:graphic>
          </wp:anchor>
        </w:drawing>
      </w:r>
    </w:p>
    <w:p w:rsidR="00C442EB" w:rsidRDefault="00C442EB">
      <w:pPr>
        <w:bidi w:val="0"/>
        <w:spacing w:after="200"/>
        <w:rPr>
          <w:rtl/>
        </w:rPr>
      </w:pPr>
      <w:r>
        <w:rPr>
          <w:rtl/>
        </w:rPr>
        <w:br w:type="page"/>
      </w:r>
    </w:p>
    <w:p w:rsidR="00C442EB" w:rsidRDefault="00C442EB" w:rsidP="00C442EB">
      <w:pPr>
        <w:spacing w:after="0" w:line="240" w:lineRule="auto"/>
        <w:ind w:left="720" w:right="720"/>
      </w:pPr>
    </w:p>
    <w:p w:rsidR="005D0457" w:rsidRDefault="005D0457" w:rsidP="00CF48D5">
      <w:pPr>
        <w:numPr>
          <w:ilvl w:val="0"/>
          <w:numId w:val="1"/>
        </w:numPr>
        <w:spacing w:after="0" w:line="240" w:lineRule="auto"/>
      </w:pPr>
      <w:r>
        <w:t>Class Diagram</w:t>
      </w:r>
      <w:r>
        <w:rPr>
          <w:rFonts w:hint="cs"/>
          <w:rtl/>
        </w:rPr>
        <w:tab/>
      </w:r>
    </w:p>
    <w:p w:rsidR="00CF48D5" w:rsidRDefault="00CF48D5" w:rsidP="00CF48D5">
      <w:pPr>
        <w:spacing w:after="0" w:line="240" w:lineRule="auto"/>
        <w:ind w:left="360" w:right="720"/>
        <w:rPr>
          <w:rtl/>
        </w:rPr>
      </w:pPr>
    </w:p>
    <w:p w:rsidR="00CF48D5" w:rsidRDefault="00CF48D5" w:rsidP="00CF48D5">
      <w:pPr>
        <w:spacing w:after="0" w:line="240" w:lineRule="auto"/>
        <w:ind w:left="360" w:right="720"/>
      </w:pPr>
      <w:r>
        <w:rPr>
          <w:noProof/>
        </w:rPr>
        <w:drawing>
          <wp:inline distT="0" distB="0" distL="0" distR="0">
            <wp:extent cx="5274310" cy="497649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toryMethodClass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976495"/>
                    </a:xfrm>
                    <a:prstGeom prst="rect">
                      <a:avLst/>
                    </a:prstGeom>
                  </pic:spPr>
                </pic:pic>
              </a:graphicData>
            </a:graphic>
          </wp:inline>
        </w:drawing>
      </w:r>
    </w:p>
    <w:p w:rsidR="007419BC" w:rsidRDefault="007419BC">
      <w:pPr>
        <w:bidi w:val="0"/>
        <w:spacing w:after="200"/>
      </w:pPr>
      <w:r>
        <w:rPr>
          <w:rtl/>
        </w:rPr>
        <w:br w:type="page"/>
      </w:r>
    </w:p>
    <w:p w:rsidR="005D0457" w:rsidRDefault="005D0457" w:rsidP="005D0457"/>
    <w:p w:rsidR="005D0457" w:rsidRDefault="005D0457" w:rsidP="005D0457">
      <w:pPr>
        <w:pStyle w:val="3"/>
        <w:rPr>
          <w:rtl/>
        </w:rPr>
      </w:pPr>
      <w:bookmarkStart w:id="3" w:name="OLE_LINK11"/>
      <w:r>
        <w:rPr>
          <w:rFonts w:hint="cs"/>
          <w:rtl/>
        </w:rPr>
        <w:t xml:space="preserve">תבנית מס' 3 </w:t>
      </w:r>
      <w:r>
        <w:rPr>
          <w:rtl/>
        </w:rPr>
        <w:t>–</w:t>
      </w:r>
      <w:r>
        <w:rPr>
          <w:rFonts w:hint="cs"/>
          <w:rtl/>
        </w:rPr>
        <w:t xml:space="preserve"> </w:t>
      </w:r>
      <w:r w:rsidR="007800EE">
        <w:t>ADAPTER</w:t>
      </w:r>
    </w:p>
    <w:bookmarkEnd w:id="3"/>
    <w:p w:rsidR="005D0457" w:rsidRPr="00EE37FC" w:rsidRDefault="005D0457" w:rsidP="005D0457">
      <w:pPr>
        <w:numPr>
          <w:ilvl w:val="0"/>
          <w:numId w:val="1"/>
        </w:numPr>
        <w:spacing w:after="0" w:line="240" w:lineRule="auto"/>
        <w:ind w:right="0"/>
        <w:rPr>
          <w:rFonts w:asciiTheme="minorBidi" w:hAnsiTheme="minorBidi"/>
        </w:rPr>
      </w:pPr>
      <w:r w:rsidRPr="00EE37FC">
        <w:rPr>
          <w:rFonts w:asciiTheme="minorBidi" w:hAnsiTheme="minorBidi"/>
          <w:rtl/>
        </w:rPr>
        <w:t>סיבת הבחירה / שימוש בתבנית:</w:t>
      </w:r>
    </w:p>
    <w:p w:rsidR="007800EE" w:rsidRPr="00EE37FC" w:rsidRDefault="007800EE" w:rsidP="005D0457">
      <w:pPr>
        <w:spacing w:after="0" w:line="240" w:lineRule="auto"/>
        <w:ind w:right="720"/>
        <w:rPr>
          <w:rFonts w:asciiTheme="minorBidi" w:hAnsiTheme="minorBidi"/>
          <w:rtl/>
        </w:rPr>
      </w:pPr>
      <w:r w:rsidRPr="00EE37FC">
        <w:rPr>
          <w:rFonts w:asciiTheme="minorBidi" w:hAnsiTheme="minorBidi"/>
          <w:rtl/>
        </w:rPr>
        <w:t xml:space="preserve">כחלק מהפיצ'ר </w:t>
      </w:r>
      <w:r w:rsidRPr="00EE37FC">
        <w:rPr>
          <w:rFonts w:asciiTheme="minorBidi" w:hAnsiTheme="minorBidi"/>
        </w:rPr>
        <w:t>find a match</w:t>
      </w:r>
      <w:r w:rsidRPr="00EE37FC">
        <w:rPr>
          <w:rFonts w:asciiTheme="minorBidi" w:hAnsiTheme="minorBidi"/>
          <w:rtl/>
        </w:rPr>
        <w:t xml:space="preserve"> כאשר לוחצים על התאמה רלוונטית למשתמש מוצג המרחק בקילומטרים בין המשתמש לאותה התאמה.</w:t>
      </w:r>
    </w:p>
    <w:p w:rsidR="005D0457" w:rsidRPr="00EE37FC" w:rsidRDefault="007800EE" w:rsidP="00EE37FC">
      <w:pPr>
        <w:spacing w:after="0" w:line="240" w:lineRule="auto"/>
        <w:ind w:right="720"/>
        <w:rPr>
          <w:rFonts w:asciiTheme="minorBidi" w:hAnsiTheme="minorBidi"/>
          <w:color w:val="000000" w:themeColor="text1"/>
          <w:rtl/>
        </w:rPr>
      </w:pPr>
      <w:r w:rsidRPr="00EE37FC">
        <w:rPr>
          <w:rFonts w:asciiTheme="minorBidi" w:hAnsiTheme="minorBidi"/>
          <w:color w:val="000000" w:themeColor="text1"/>
          <w:rtl/>
        </w:rPr>
        <w:t xml:space="preserve">מרחק זה מחושב על ידי מתודה בשם </w:t>
      </w:r>
      <w:bookmarkStart w:id="4" w:name="OLE_LINK9"/>
      <w:bookmarkStart w:id="5" w:name="OLE_LINK10"/>
      <w:proofErr w:type="spellStart"/>
      <w:r w:rsidR="003F0A7E">
        <w:rPr>
          <w:rFonts w:asciiTheme="minorBidi" w:hAnsiTheme="minorBidi"/>
          <w:color w:val="000000" w:themeColor="text1"/>
        </w:rPr>
        <w:t>Get</w:t>
      </w:r>
      <w:r w:rsidRPr="00EE37FC">
        <w:rPr>
          <w:rFonts w:asciiTheme="minorBidi" w:hAnsiTheme="minorBidi"/>
          <w:color w:val="000000" w:themeColor="text1"/>
        </w:rPr>
        <w:t>DistanceTo</w:t>
      </w:r>
      <w:proofErr w:type="spellEnd"/>
      <w:r w:rsidRPr="00EE37FC">
        <w:rPr>
          <w:rFonts w:asciiTheme="minorBidi" w:hAnsiTheme="minorBidi"/>
          <w:color w:val="000000" w:themeColor="text1"/>
          <w:rtl/>
        </w:rPr>
        <w:t xml:space="preserve"> </w:t>
      </w:r>
      <w:bookmarkEnd w:id="4"/>
      <w:bookmarkEnd w:id="5"/>
      <w:r w:rsidRPr="00EE37FC">
        <w:rPr>
          <w:rFonts w:asciiTheme="minorBidi" w:hAnsiTheme="minorBidi"/>
          <w:color w:val="000000" w:themeColor="text1"/>
          <w:rtl/>
        </w:rPr>
        <w:t xml:space="preserve">המופעלת על שני אובייקטים מסוג </w:t>
      </w:r>
      <w:r w:rsidRPr="00EE37FC">
        <w:rPr>
          <w:rFonts w:asciiTheme="minorBidi" w:hAnsiTheme="minorBidi"/>
          <w:color w:val="000000" w:themeColor="text1"/>
        </w:rPr>
        <w:t>,</w:t>
      </w:r>
      <w:bookmarkStart w:id="6" w:name="OLE_LINK7"/>
      <w:bookmarkStart w:id="7" w:name="OLE_LINK8"/>
      <w:proofErr w:type="spellStart"/>
      <w:r w:rsidRPr="00EE37FC">
        <w:rPr>
          <w:rFonts w:asciiTheme="minorBidi" w:hAnsiTheme="minorBidi"/>
          <w:color w:val="000000" w:themeColor="text1"/>
        </w:rPr>
        <w:t>GeoCoordinate</w:t>
      </w:r>
      <w:proofErr w:type="spellEnd"/>
      <w:r w:rsidRPr="00EE37FC">
        <w:rPr>
          <w:rFonts w:asciiTheme="minorBidi" w:hAnsiTheme="minorBidi"/>
          <w:color w:val="000000" w:themeColor="text1"/>
          <w:rtl/>
        </w:rPr>
        <w:t xml:space="preserve"> </w:t>
      </w:r>
      <w:bookmarkEnd w:id="6"/>
      <w:bookmarkEnd w:id="7"/>
      <w:r w:rsidRPr="00EE37FC">
        <w:rPr>
          <w:rFonts w:asciiTheme="minorBidi" w:hAnsiTheme="minorBidi"/>
          <w:color w:val="000000" w:themeColor="text1"/>
          <w:rtl/>
        </w:rPr>
        <w:t xml:space="preserve">מתודה זו מהווה </w:t>
      </w:r>
      <w:proofErr w:type="spellStart"/>
      <w:r w:rsidRPr="00EE37FC">
        <w:rPr>
          <w:rFonts w:asciiTheme="minorBidi" w:hAnsiTheme="minorBidi"/>
          <w:color w:val="000000" w:themeColor="text1"/>
        </w:rPr>
        <w:t>LegacyCode</w:t>
      </w:r>
      <w:proofErr w:type="spellEnd"/>
      <w:r w:rsidRPr="00EE37FC">
        <w:rPr>
          <w:rFonts w:asciiTheme="minorBidi" w:hAnsiTheme="minorBidi"/>
          <w:color w:val="000000" w:themeColor="text1"/>
          <w:rtl/>
        </w:rPr>
        <w:t xml:space="preserve"> כאשר המידע מסופק על ידי </w:t>
      </w:r>
      <w:r w:rsidRPr="00EE37FC">
        <w:rPr>
          <w:rFonts w:asciiTheme="minorBidi" w:hAnsiTheme="minorBidi"/>
          <w:color w:val="000000" w:themeColor="text1"/>
        </w:rPr>
        <w:t>Facebook</w:t>
      </w:r>
      <w:r w:rsidRPr="00EE37FC">
        <w:rPr>
          <w:rFonts w:asciiTheme="minorBidi" w:hAnsiTheme="minorBidi"/>
          <w:color w:val="000000" w:themeColor="text1"/>
          <w:rtl/>
        </w:rPr>
        <w:t xml:space="preserve"> (גם הוא מהווה </w:t>
      </w:r>
      <w:proofErr w:type="spellStart"/>
      <w:r w:rsidRPr="00EE37FC">
        <w:rPr>
          <w:rFonts w:asciiTheme="minorBidi" w:hAnsiTheme="minorBidi"/>
          <w:color w:val="000000" w:themeColor="text1"/>
        </w:rPr>
        <w:t>LegacyCode</w:t>
      </w:r>
      <w:proofErr w:type="spellEnd"/>
      <w:r w:rsidRPr="00EE37FC">
        <w:rPr>
          <w:rFonts w:asciiTheme="minorBidi" w:hAnsiTheme="minorBidi"/>
          <w:color w:val="000000" w:themeColor="text1"/>
          <w:rtl/>
        </w:rPr>
        <w:t xml:space="preserve">) אינו בפורמט המתאים, ולכן מימשנו </w:t>
      </w:r>
      <w:r w:rsidRPr="00EE37FC">
        <w:rPr>
          <w:rFonts w:asciiTheme="minorBidi" w:hAnsiTheme="minorBidi"/>
          <w:color w:val="000000" w:themeColor="text1"/>
        </w:rPr>
        <w:t>Adapter</w:t>
      </w:r>
      <w:r w:rsidRPr="00EE37FC">
        <w:rPr>
          <w:rFonts w:asciiTheme="minorBidi" w:hAnsiTheme="minorBidi"/>
          <w:color w:val="000000" w:themeColor="text1"/>
          <w:rtl/>
        </w:rPr>
        <w:t xml:space="preserve"> שיממש את ההתאמה</w:t>
      </w:r>
      <w:r w:rsidR="00EE37FC" w:rsidRPr="00EE37FC">
        <w:rPr>
          <w:rFonts w:asciiTheme="minorBidi" w:hAnsiTheme="minorBidi"/>
          <w:color w:val="000000" w:themeColor="text1"/>
          <w:rtl/>
        </w:rPr>
        <w:t xml:space="preserve"> כאשר ה</w:t>
      </w:r>
      <w:r w:rsidR="00EE37FC" w:rsidRPr="00EE37FC">
        <w:rPr>
          <w:rFonts w:asciiTheme="minorBidi" w:hAnsiTheme="minorBidi"/>
          <w:color w:val="000000" w:themeColor="text1"/>
        </w:rPr>
        <w:t>Client</w:t>
      </w:r>
      <w:r w:rsidR="00EE37FC" w:rsidRPr="00EE37FC">
        <w:rPr>
          <w:rFonts w:asciiTheme="minorBidi" w:hAnsiTheme="minorBidi"/>
          <w:color w:val="000000" w:themeColor="text1"/>
          <w:rtl/>
        </w:rPr>
        <w:t xml:space="preserve"> הוא ממשק המשתמש של האפליקציה והשירות הוא ה</w:t>
      </w:r>
      <w:proofErr w:type="spellStart"/>
      <w:r w:rsidR="00EE37FC" w:rsidRPr="00EE37FC">
        <w:rPr>
          <w:rFonts w:asciiTheme="minorBidi" w:hAnsiTheme="minorBidi"/>
          <w:color w:val="000000" w:themeColor="text1"/>
        </w:rPr>
        <w:t>DistanceTo</w:t>
      </w:r>
      <w:proofErr w:type="spellEnd"/>
      <w:r w:rsidR="00EE37FC" w:rsidRPr="00EE37FC">
        <w:rPr>
          <w:rFonts w:asciiTheme="minorBidi" w:hAnsiTheme="minorBidi"/>
          <w:color w:val="000000" w:themeColor="text1"/>
          <w:rtl/>
        </w:rPr>
        <w:t>.</w:t>
      </w:r>
      <w:r w:rsidR="003F0A7E">
        <w:rPr>
          <w:rFonts w:asciiTheme="minorBidi" w:hAnsiTheme="minorBidi"/>
          <w:color w:val="000000" w:themeColor="text1"/>
        </w:rPr>
        <w:t xml:space="preserve"> </w:t>
      </w:r>
      <w:r w:rsidR="005D0457" w:rsidRPr="00EE37FC">
        <w:rPr>
          <w:rFonts w:asciiTheme="minorBidi" w:hAnsiTheme="minorBidi"/>
          <w:color w:val="000000" w:themeColor="text1"/>
          <w:rtl/>
        </w:rPr>
        <w:br/>
      </w:r>
    </w:p>
    <w:p w:rsidR="005D0457" w:rsidRPr="00EE37FC" w:rsidRDefault="005D0457" w:rsidP="005D0457">
      <w:pPr>
        <w:numPr>
          <w:ilvl w:val="0"/>
          <w:numId w:val="1"/>
        </w:numPr>
        <w:spacing w:after="0" w:line="240" w:lineRule="auto"/>
        <w:ind w:right="0"/>
        <w:rPr>
          <w:rFonts w:asciiTheme="minorBidi" w:hAnsiTheme="minorBidi"/>
        </w:rPr>
      </w:pPr>
      <w:r w:rsidRPr="00EE37FC">
        <w:rPr>
          <w:rFonts w:asciiTheme="minorBidi" w:hAnsiTheme="minorBidi"/>
          <w:rtl/>
        </w:rPr>
        <w:t>אופן המימוש:</w:t>
      </w:r>
    </w:p>
    <w:p w:rsidR="007800EE" w:rsidRPr="00EE37FC" w:rsidRDefault="007800EE" w:rsidP="005D0457">
      <w:pPr>
        <w:spacing w:after="0" w:line="240" w:lineRule="auto"/>
        <w:ind w:right="720"/>
        <w:rPr>
          <w:rFonts w:asciiTheme="minorBidi" w:hAnsiTheme="minorBidi"/>
          <w:rtl/>
        </w:rPr>
      </w:pPr>
      <w:r w:rsidRPr="00EE37FC">
        <w:rPr>
          <w:rFonts w:asciiTheme="minorBidi" w:hAnsiTheme="minorBidi"/>
          <w:rtl/>
        </w:rPr>
        <w:t xml:space="preserve">המחלקה </w:t>
      </w:r>
      <w:proofErr w:type="spellStart"/>
      <w:r w:rsidRPr="00EE37FC">
        <w:rPr>
          <w:rFonts w:asciiTheme="minorBidi" w:hAnsiTheme="minorBidi"/>
        </w:rPr>
        <w:t>DistanceBetweenTwoCoordinatesAdapter</w:t>
      </w:r>
      <w:proofErr w:type="spellEnd"/>
      <w:r w:rsidRPr="00EE37FC">
        <w:rPr>
          <w:rFonts w:asciiTheme="minorBidi" w:hAnsiTheme="minorBidi"/>
          <w:rtl/>
        </w:rPr>
        <w:t xml:space="preserve"> מקבלת כקלט ש</w:t>
      </w:r>
      <w:r w:rsidR="00EE37FC" w:rsidRPr="00EE37FC">
        <w:rPr>
          <w:rFonts w:asciiTheme="minorBidi" w:hAnsiTheme="minorBidi"/>
          <w:rtl/>
        </w:rPr>
        <w:t>ת</w:t>
      </w:r>
      <w:r w:rsidRPr="00EE37FC">
        <w:rPr>
          <w:rFonts w:asciiTheme="minorBidi" w:hAnsiTheme="minorBidi"/>
          <w:rtl/>
        </w:rPr>
        <w:t xml:space="preserve">י זוגות </w:t>
      </w:r>
      <w:proofErr w:type="spellStart"/>
      <w:r w:rsidRPr="00EE37FC">
        <w:rPr>
          <w:rFonts w:asciiTheme="minorBidi" w:hAnsiTheme="minorBidi"/>
          <w:rtl/>
        </w:rPr>
        <w:t>קורדינטות</w:t>
      </w:r>
      <w:proofErr w:type="spellEnd"/>
      <w:r w:rsidR="00EE37FC" w:rsidRPr="00EE37FC">
        <w:rPr>
          <w:rFonts w:asciiTheme="minorBidi" w:hAnsiTheme="minorBidi"/>
          <w:rtl/>
        </w:rPr>
        <w:t xml:space="preserve"> מסוג </w:t>
      </w:r>
      <w:r w:rsidR="00EE37FC" w:rsidRPr="00EE37FC">
        <w:rPr>
          <w:rFonts w:asciiTheme="minorBidi" w:hAnsiTheme="minorBidi"/>
        </w:rPr>
        <w:t>double?</w:t>
      </w:r>
      <w:r w:rsidR="00EE37FC" w:rsidRPr="00EE37FC">
        <w:rPr>
          <w:rFonts w:asciiTheme="minorBidi" w:hAnsiTheme="minorBidi"/>
          <w:rtl/>
        </w:rPr>
        <w:t xml:space="preserve"> ומייצרת (במידה ואף אחת </w:t>
      </w:r>
      <w:proofErr w:type="spellStart"/>
      <w:r w:rsidR="00EE37FC" w:rsidRPr="00EE37FC">
        <w:rPr>
          <w:rFonts w:asciiTheme="minorBidi" w:hAnsiTheme="minorBidi"/>
          <w:rtl/>
        </w:rPr>
        <w:t>מהקורדינטות</w:t>
      </w:r>
      <w:proofErr w:type="spellEnd"/>
      <w:r w:rsidR="00EE37FC" w:rsidRPr="00EE37FC">
        <w:rPr>
          <w:rFonts w:asciiTheme="minorBidi" w:hAnsiTheme="minorBidi"/>
          <w:rtl/>
        </w:rPr>
        <w:t xml:space="preserve"> אינה </w:t>
      </w:r>
      <w:r w:rsidR="00EE37FC" w:rsidRPr="00EE37FC">
        <w:rPr>
          <w:rFonts w:asciiTheme="minorBidi" w:hAnsiTheme="minorBidi"/>
        </w:rPr>
        <w:t>null</w:t>
      </w:r>
      <w:r w:rsidR="00EE37FC" w:rsidRPr="00EE37FC">
        <w:rPr>
          <w:rFonts w:asciiTheme="minorBidi" w:hAnsiTheme="minorBidi"/>
          <w:rtl/>
        </w:rPr>
        <w:t xml:space="preserve">) שני אובייקטים מסוג </w:t>
      </w:r>
      <w:proofErr w:type="spellStart"/>
      <w:r w:rsidR="00EE37FC" w:rsidRPr="00EE37FC">
        <w:rPr>
          <w:rFonts w:asciiTheme="minorBidi" w:hAnsiTheme="minorBidi"/>
          <w:color w:val="000000" w:themeColor="text1"/>
        </w:rPr>
        <w:t>GeoCoordinate</w:t>
      </w:r>
      <w:proofErr w:type="spellEnd"/>
      <w:r w:rsidR="00EE37FC" w:rsidRPr="00EE37FC">
        <w:rPr>
          <w:rFonts w:asciiTheme="minorBidi" w:hAnsiTheme="minorBidi"/>
          <w:rtl/>
        </w:rPr>
        <w:t xml:space="preserve"> ומפעילה את המתודה </w:t>
      </w:r>
      <w:proofErr w:type="spellStart"/>
      <w:r w:rsidR="003F0A7E">
        <w:rPr>
          <w:rFonts w:asciiTheme="minorBidi" w:hAnsiTheme="minorBidi"/>
          <w:color w:val="000000" w:themeColor="text1"/>
        </w:rPr>
        <w:t>Get</w:t>
      </w:r>
      <w:r w:rsidR="00EE37FC" w:rsidRPr="00EE37FC">
        <w:rPr>
          <w:rFonts w:asciiTheme="minorBidi" w:hAnsiTheme="minorBidi"/>
          <w:color w:val="000000" w:themeColor="text1"/>
        </w:rPr>
        <w:t>DistanceTo</w:t>
      </w:r>
      <w:proofErr w:type="spellEnd"/>
      <w:r w:rsidR="00EE37FC" w:rsidRPr="00EE37FC">
        <w:rPr>
          <w:rFonts w:asciiTheme="minorBidi" w:hAnsiTheme="minorBidi"/>
          <w:rtl/>
        </w:rPr>
        <w:t xml:space="preserve"> </w:t>
      </w:r>
      <w:proofErr w:type="spellStart"/>
      <w:r w:rsidR="00EE37FC" w:rsidRPr="00EE37FC">
        <w:rPr>
          <w:rFonts w:asciiTheme="minorBidi" w:hAnsiTheme="minorBidi"/>
        </w:rPr>
        <w:t>על</w:t>
      </w:r>
      <w:proofErr w:type="spellEnd"/>
      <w:r w:rsidR="00EE37FC" w:rsidRPr="00EE37FC">
        <w:rPr>
          <w:rFonts w:asciiTheme="minorBidi" w:hAnsiTheme="minorBidi"/>
        </w:rPr>
        <w:t xml:space="preserve"> </w:t>
      </w:r>
      <w:proofErr w:type="spellStart"/>
      <w:r w:rsidR="00EE37FC" w:rsidRPr="00EE37FC">
        <w:rPr>
          <w:rFonts w:asciiTheme="minorBidi" w:hAnsiTheme="minorBidi"/>
        </w:rPr>
        <w:t>שני</w:t>
      </w:r>
      <w:proofErr w:type="spellEnd"/>
      <w:r w:rsidR="00EE37FC" w:rsidRPr="00EE37FC">
        <w:rPr>
          <w:rFonts w:asciiTheme="minorBidi" w:hAnsiTheme="minorBidi"/>
        </w:rPr>
        <w:t xml:space="preserve"> </w:t>
      </w:r>
      <w:proofErr w:type="spellStart"/>
      <w:r w:rsidR="00EE37FC" w:rsidRPr="00EE37FC">
        <w:rPr>
          <w:rFonts w:asciiTheme="minorBidi" w:hAnsiTheme="minorBidi"/>
        </w:rPr>
        <w:t>האובייקטים</w:t>
      </w:r>
      <w:proofErr w:type="spellEnd"/>
      <w:r w:rsidR="00EE37FC" w:rsidRPr="00EE37FC">
        <w:rPr>
          <w:rFonts w:asciiTheme="minorBidi" w:hAnsiTheme="minorBidi"/>
        </w:rPr>
        <w:t xml:space="preserve"> </w:t>
      </w:r>
      <w:proofErr w:type="spellStart"/>
      <w:r w:rsidR="00EE37FC" w:rsidRPr="00EE37FC">
        <w:rPr>
          <w:rFonts w:asciiTheme="minorBidi" w:hAnsiTheme="minorBidi"/>
        </w:rPr>
        <w:t>הללו</w:t>
      </w:r>
      <w:proofErr w:type="spellEnd"/>
      <w:r w:rsidR="00EE37FC" w:rsidRPr="00EE37FC">
        <w:rPr>
          <w:rFonts w:asciiTheme="minorBidi" w:hAnsiTheme="minorBidi"/>
        </w:rPr>
        <w:t xml:space="preserve"> </w:t>
      </w:r>
      <w:proofErr w:type="spellStart"/>
      <w:r w:rsidR="00EE37FC" w:rsidRPr="00EE37FC">
        <w:rPr>
          <w:rFonts w:asciiTheme="minorBidi" w:hAnsiTheme="minorBidi"/>
        </w:rPr>
        <w:t>ומחזירה</w:t>
      </w:r>
      <w:proofErr w:type="spellEnd"/>
      <w:r w:rsidR="00EE37FC" w:rsidRPr="00EE37FC">
        <w:rPr>
          <w:rFonts w:asciiTheme="minorBidi" w:hAnsiTheme="minorBidi"/>
        </w:rPr>
        <w:t xml:space="preserve"> </w:t>
      </w:r>
      <w:proofErr w:type="spellStart"/>
      <w:r w:rsidR="00EE37FC" w:rsidRPr="00EE37FC">
        <w:rPr>
          <w:rFonts w:asciiTheme="minorBidi" w:hAnsiTheme="minorBidi"/>
        </w:rPr>
        <w:t>את</w:t>
      </w:r>
      <w:proofErr w:type="spellEnd"/>
      <w:r w:rsidR="00EE37FC" w:rsidRPr="00EE37FC">
        <w:rPr>
          <w:rFonts w:asciiTheme="minorBidi" w:hAnsiTheme="minorBidi"/>
        </w:rPr>
        <w:t xml:space="preserve"> </w:t>
      </w:r>
      <w:proofErr w:type="spellStart"/>
      <w:r w:rsidR="00EE37FC" w:rsidRPr="00EE37FC">
        <w:rPr>
          <w:rFonts w:asciiTheme="minorBidi" w:hAnsiTheme="minorBidi"/>
        </w:rPr>
        <w:t>תוצאתה</w:t>
      </w:r>
      <w:proofErr w:type="spellEnd"/>
      <w:r w:rsidR="00EE37FC" w:rsidRPr="00EE37FC">
        <w:rPr>
          <w:rFonts w:asciiTheme="minorBidi" w:hAnsiTheme="minorBidi"/>
          <w:rtl/>
        </w:rPr>
        <w:t>.</w:t>
      </w:r>
    </w:p>
    <w:p w:rsidR="00EE37FC" w:rsidRDefault="00EE37FC" w:rsidP="005D0457">
      <w:pPr>
        <w:spacing w:after="0" w:line="240" w:lineRule="auto"/>
        <w:ind w:right="720"/>
        <w:rPr>
          <w:rFonts w:asciiTheme="minorBidi" w:hAnsiTheme="minorBidi"/>
          <w:rtl/>
        </w:rPr>
      </w:pPr>
    </w:p>
    <w:p w:rsidR="00EE37FC" w:rsidRPr="00EE37FC" w:rsidRDefault="00EE37FC" w:rsidP="005D0457">
      <w:pPr>
        <w:spacing w:after="0" w:line="240" w:lineRule="auto"/>
        <w:ind w:right="720"/>
      </w:pPr>
    </w:p>
    <w:p w:rsidR="005D0457" w:rsidRDefault="005D0457" w:rsidP="005D0457">
      <w:pPr>
        <w:spacing w:after="0" w:line="240" w:lineRule="auto"/>
        <w:ind w:right="720"/>
      </w:pPr>
    </w:p>
    <w:p w:rsidR="005D0457" w:rsidRDefault="005D0457" w:rsidP="005D0457">
      <w:pPr>
        <w:numPr>
          <w:ilvl w:val="0"/>
          <w:numId w:val="1"/>
        </w:numPr>
        <w:spacing w:after="0" w:line="240" w:lineRule="auto"/>
      </w:pPr>
      <w:r>
        <w:t>Sequence Diagram</w:t>
      </w: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447BCC" w:rsidP="005D0457">
      <w:pPr>
        <w:spacing w:after="0" w:line="240" w:lineRule="auto"/>
        <w:ind w:right="720"/>
        <w:rPr>
          <w:rtl/>
        </w:rPr>
      </w:pPr>
      <w:r>
        <w:rPr>
          <w:noProof/>
        </w:rPr>
        <w:drawing>
          <wp:anchor distT="0" distB="0" distL="114300" distR="114300" simplePos="0" relativeHeight="251655680" behindDoc="0" locked="0" layoutInCell="1" allowOverlap="1" wp14:anchorId="28D1CF86">
            <wp:simplePos x="0" y="0"/>
            <wp:positionH relativeFrom="column">
              <wp:posOffset>0</wp:posOffset>
            </wp:positionH>
            <wp:positionV relativeFrom="paragraph">
              <wp:posOffset>635</wp:posOffset>
            </wp:positionV>
            <wp:extent cx="5274310" cy="2740660"/>
            <wp:effectExtent l="0" t="0" r="2540" b="254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740660"/>
                    </a:xfrm>
                    <a:prstGeom prst="rect">
                      <a:avLst/>
                    </a:prstGeom>
                  </pic:spPr>
                </pic:pic>
              </a:graphicData>
            </a:graphic>
          </wp:anchor>
        </w:drawing>
      </w: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A9636E" w:rsidRDefault="00A9636E" w:rsidP="005D0457">
      <w:pPr>
        <w:spacing w:after="0" w:line="240" w:lineRule="auto"/>
        <w:ind w:right="720"/>
        <w:rPr>
          <w:rtl/>
        </w:rPr>
      </w:pPr>
    </w:p>
    <w:p w:rsidR="000E32DB" w:rsidRDefault="000E32DB">
      <w:pPr>
        <w:bidi w:val="0"/>
        <w:spacing w:after="200"/>
        <w:rPr>
          <w:rtl/>
        </w:rPr>
      </w:pPr>
      <w:r>
        <w:rPr>
          <w:rtl/>
        </w:rPr>
        <w:br w:type="page"/>
      </w:r>
    </w:p>
    <w:p w:rsidR="005D0457" w:rsidRDefault="005D0457" w:rsidP="005D0457">
      <w:pPr>
        <w:spacing w:after="0" w:line="240" w:lineRule="auto"/>
        <w:ind w:right="720"/>
        <w:rPr>
          <w:rtl/>
        </w:rPr>
      </w:pPr>
    </w:p>
    <w:p w:rsidR="005D0457" w:rsidRDefault="005D0457" w:rsidP="005D0457">
      <w:pPr>
        <w:numPr>
          <w:ilvl w:val="0"/>
          <w:numId w:val="1"/>
        </w:numPr>
        <w:spacing w:after="0" w:line="240" w:lineRule="auto"/>
      </w:pPr>
      <w:r>
        <w:t>Class Diagram</w:t>
      </w:r>
      <w:r>
        <w:rPr>
          <w:rFonts w:hint="cs"/>
          <w:rtl/>
        </w:rPr>
        <w:tab/>
      </w:r>
    </w:p>
    <w:p w:rsidR="005D0457" w:rsidRDefault="005D0457" w:rsidP="005D0457">
      <w:pPr>
        <w:rPr>
          <w:rtl/>
        </w:rPr>
      </w:pPr>
    </w:p>
    <w:p w:rsidR="000E32DB" w:rsidRPr="00CF48D5" w:rsidRDefault="00CF48D5" w:rsidP="005D0457">
      <w:r>
        <w:rPr>
          <w:noProof/>
        </w:rPr>
        <w:drawing>
          <wp:inline distT="0" distB="0" distL="0" distR="0">
            <wp:extent cx="5274310" cy="1878965"/>
            <wp:effectExtent l="0" t="0" r="2540" b="698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apter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878965"/>
                    </a:xfrm>
                    <a:prstGeom prst="rect">
                      <a:avLst/>
                    </a:prstGeom>
                  </pic:spPr>
                </pic:pic>
              </a:graphicData>
            </a:graphic>
          </wp:inline>
        </w:drawing>
      </w:r>
    </w:p>
    <w:p w:rsidR="0052059E" w:rsidRDefault="0052059E" w:rsidP="005D0457">
      <w:pPr>
        <w:rPr>
          <w:rtl/>
        </w:rPr>
      </w:pPr>
    </w:p>
    <w:p w:rsidR="0052059E" w:rsidRDefault="0052059E" w:rsidP="005D0457"/>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52059E" w:rsidRDefault="0052059E" w:rsidP="005D0457">
      <w:pPr>
        <w:rPr>
          <w:rtl/>
        </w:rPr>
      </w:pPr>
    </w:p>
    <w:p w:rsidR="00A9636E" w:rsidRDefault="00A9636E">
      <w:pPr>
        <w:bidi w:val="0"/>
        <w:spacing w:after="200"/>
        <w:rPr>
          <w:rtl/>
        </w:rPr>
      </w:pPr>
      <w:r>
        <w:rPr>
          <w:rtl/>
        </w:rPr>
        <w:br w:type="page"/>
      </w:r>
    </w:p>
    <w:p w:rsidR="0052059E" w:rsidRDefault="0052059E" w:rsidP="005D0457">
      <w:pPr>
        <w:rPr>
          <w:rtl/>
        </w:rPr>
      </w:pPr>
    </w:p>
    <w:p w:rsidR="0052059E" w:rsidRDefault="0052059E" w:rsidP="0052059E">
      <w:pPr>
        <w:pStyle w:val="3"/>
        <w:rPr>
          <w:rtl/>
        </w:rPr>
      </w:pPr>
      <w:bookmarkStart w:id="8" w:name="OLE_LINK30"/>
      <w:r>
        <w:rPr>
          <w:rFonts w:hint="cs"/>
          <w:rtl/>
        </w:rPr>
        <w:t>עבודה עם תכנות א-סינכרוני</w:t>
      </w:r>
    </w:p>
    <w:p w:rsidR="0052059E" w:rsidRDefault="0052059E" w:rsidP="0052059E">
      <w:pPr>
        <w:pStyle w:val="af"/>
        <w:numPr>
          <w:ilvl w:val="0"/>
          <w:numId w:val="11"/>
        </w:numPr>
      </w:pPr>
      <w:bookmarkStart w:id="9" w:name="OLE_LINK31"/>
      <w:bookmarkEnd w:id="8"/>
      <w:r>
        <w:rPr>
          <w:rFonts w:hint="cs"/>
          <w:rtl/>
        </w:rPr>
        <w:t>המקומות בהם השתמשנו בתכנות א-סינכרוני הם:</w:t>
      </w:r>
    </w:p>
    <w:p w:rsidR="003F5113" w:rsidRDefault="003F5113" w:rsidP="003F5113">
      <w:pPr>
        <w:pStyle w:val="af"/>
      </w:pPr>
    </w:p>
    <w:p w:rsidR="000E4F23" w:rsidRDefault="0052059E" w:rsidP="000E4F23">
      <w:pPr>
        <w:pStyle w:val="af"/>
        <w:numPr>
          <w:ilvl w:val="1"/>
          <w:numId w:val="11"/>
        </w:numPr>
      </w:pPr>
      <w:proofErr w:type="spellStart"/>
      <w:r>
        <w:t>FacbookView.loadSettings</w:t>
      </w:r>
      <w:proofErr w:type="spellEnd"/>
      <w:r>
        <w:rPr>
          <w:rFonts w:hint="cs"/>
          <w:rtl/>
        </w:rPr>
        <w:t xml:space="preserve"> מדובר במתודה שמופעלת במידה והמשתמש בחר לשמור את העדפותיו ולכן אנו טוענים את כל דף הבית</w:t>
      </w:r>
      <w:r w:rsidR="000E4F23">
        <w:rPr>
          <w:rFonts w:hint="cs"/>
          <w:rtl/>
        </w:rPr>
        <w:t xml:space="preserve"> (ע"י מתודה </w:t>
      </w:r>
      <w:bookmarkStart w:id="10" w:name="OLE_LINK14"/>
      <w:bookmarkStart w:id="11" w:name="OLE_LINK15"/>
      <w:bookmarkStart w:id="12" w:name="OLE_LINK16"/>
      <w:bookmarkStart w:id="13" w:name="OLE_LINK17"/>
      <w:bookmarkStart w:id="14" w:name="OLE_LINK12"/>
      <w:bookmarkStart w:id="15" w:name="OLE_LINK13"/>
      <w:proofErr w:type="spellStart"/>
      <w:r w:rsidR="000E4F23">
        <w:t>HomePanel</w:t>
      </w:r>
      <w:bookmarkEnd w:id="10"/>
      <w:bookmarkEnd w:id="11"/>
      <w:bookmarkEnd w:id="12"/>
      <w:bookmarkEnd w:id="13"/>
      <w:r w:rsidR="000E4F23">
        <w:t>.ShowAllDetails</w:t>
      </w:r>
      <w:bookmarkEnd w:id="14"/>
      <w:bookmarkEnd w:id="15"/>
      <w:proofErr w:type="spellEnd"/>
      <w:r w:rsidR="000E4F23">
        <w:rPr>
          <w:rFonts w:hint="cs"/>
          <w:rtl/>
        </w:rPr>
        <w:t>)</w:t>
      </w:r>
      <w:r>
        <w:rPr>
          <w:rFonts w:hint="cs"/>
          <w:rtl/>
        </w:rPr>
        <w:t xml:space="preserve"> פעולה זו </w:t>
      </w:r>
      <w:r w:rsidR="000E4F23">
        <w:rPr>
          <w:rFonts w:hint="cs"/>
          <w:rtl/>
        </w:rPr>
        <w:t xml:space="preserve">דורשת הבאת מספר רב של נתונים </w:t>
      </w:r>
      <w:r w:rsidR="003F5113">
        <w:rPr>
          <w:rFonts w:hint="cs"/>
          <w:rtl/>
        </w:rPr>
        <w:t>מ</w:t>
      </w:r>
      <w:r w:rsidR="003F5113">
        <w:t>Facebook</w:t>
      </w:r>
      <w:r w:rsidR="000E4F23">
        <w:rPr>
          <w:rFonts w:hint="cs"/>
          <w:rtl/>
        </w:rPr>
        <w:t xml:space="preserve"> ולכן ה</w:t>
      </w:r>
      <w:r w:rsidR="007A26BA">
        <w:rPr>
          <w:rFonts w:hint="cs"/>
          <w:rtl/>
        </w:rPr>
        <w:t xml:space="preserve">קריאה ל - </w:t>
      </w:r>
      <w:proofErr w:type="spellStart"/>
      <w:r w:rsidR="007A26BA">
        <w:t>HomePanel.ShowAllDetails</w:t>
      </w:r>
      <w:proofErr w:type="spellEnd"/>
      <w:r w:rsidR="000E4F23">
        <w:rPr>
          <w:rFonts w:hint="cs"/>
          <w:rtl/>
        </w:rPr>
        <w:t xml:space="preserve"> מופעלת ב</w:t>
      </w:r>
      <w:r w:rsidR="000E4F23">
        <w:t>Thread</w:t>
      </w:r>
      <w:r w:rsidR="000E4F23">
        <w:rPr>
          <w:rFonts w:hint="cs"/>
          <w:rtl/>
        </w:rPr>
        <w:t xml:space="preserve"> נפרד.</w:t>
      </w:r>
      <w:r>
        <w:rPr>
          <w:rFonts w:hint="cs"/>
          <w:rtl/>
        </w:rPr>
        <w:t xml:space="preserve"> </w:t>
      </w:r>
    </w:p>
    <w:bookmarkEnd w:id="9"/>
    <w:p w:rsidR="00FE51BB" w:rsidRPr="001B2AC8" w:rsidRDefault="00FE51BB" w:rsidP="00FE51BB">
      <w:pPr>
        <w:pStyle w:val="af"/>
        <w:ind w:left="1440"/>
      </w:pPr>
    </w:p>
    <w:p w:rsidR="00FE51BB" w:rsidRPr="00FE51BB" w:rsidRDefault="00FE51BB" w:rsidP="00FE51BB">
      <w:pPr>
        <w:pStyle w:val="af"/>
        <w:numPr>
          <w:ilvl w:val="1"/>
          <w:numId w:val="11"/>
        </w:numPr>
        <w:rPr>
          <w:rtl/>
        </w:rPr>
      </w:pPr>
      <w:proofErr w:type="spellStart"/>
      <w:r>
        <w:t>AlbumManager.AlbumClick</w:t>
      </w:r>
      <w:proofErr w:type="spellEnd"/>
      <w:r>
        <w:rPr>
          <w:rFonts w:hint="cs"/>
          <w:rtl/>
        </w:rPr>
        <w:t xml:space="preserve"> מתודה זו מביאה את כל התמונות מ</w:t>
      </w:r>
      <w:r>
        <w:rPr>
          <w:rFonts w:hint="cs"/>
        </w:rPr>
        <w:t>F</w:t>
      </w:r>
      <w:r>
        <w:t>acebook</w:t>
      </w:r>
      <w:r>
        <w:rPr>
          <w:rFonts w:hint="cs"/>
          <w:rtl/>
        </w:rPr>
        <w:t xml:space="preserve"> עבור האלבום הנבחר. מאחר ומדובר בתמונות, פעולת ההבאה וההצגה</w:t>
      </w:r>
      <w:r w:rsidR="007A26BA">
        <w:rPr>
          <w:rFonts w:hint="cs"/>
          <w:rtl/>
        </w:rPr>
        <w:t xml:space="preserve"> מתוך המתודה</w:t>
      </w:r>
      <w:r>
        <w:rPr>
          <w:rFonts w:hint="cs"/>
          <w:rtl/>
        </w:rPr>
        <w:t xml:space="preserve"> נעשית ב</w:t>
      </w:r>
      <w:r>
        <w:t>Thread</w:t>
      </w:r>
      <w:r>
        <w:rPr>
          <w:rFonts w:hint="cs"/>
          <w:rtl/>
        </w:rPr>
        <w:t xml:space="preserve"> נפרד.</w:t>
      </w:r>
    </w:p>
    <w:p w:rsidR="00FE51BB" w:rsidRDefault="00FE51BB" w:rsidP="00FE51BB">
      <w:pPr>
        <w:pStyle w:val="af"/>
        <w:ind w:left="1440"/>
        <w:rPr>
          <w:rtl/>
        </w:rPr>
      </w:pPr>
    </w:p>
    <w:p w:rsidR="00A1135E" w:rsidRDefault="00A1135E" w:rsidP="00A1135E">
      <w:pPr>
        <w:pStyle w:val="af"/>
        <w:numPr>
          <w:ilvl w:val="1"/>
          <w:numId w:val="11"/>
        </w:numPr>
      </w:pPr>
      <w:proofErr w:type="spellStart"/>
      <w:r>
        <w:t>AppScreenPanel</w:t>
      </w:r>
      <w:r w:rsidR="00763115">
        <w:t>.fetchInitialDetails</w:t>
      </w:r>
      <w:proofErr w:type="spellEnd"/>
      <w:r w:rsidR="00763115">
        <w:rPr>
          <w:rFonts w:hint="cs"/>
          <w:rtl/>
        </w:rPr>
        <w:t xml:space="preserve"> מדובר במתודה המציגה פרטים</w:t>
      </w:r>
      <w:r>
        <w:rPr>
          <w:rFonts w:hint="cs"/>
          <w:rtl/>
        </w:rPr>
        <w:t xml:space="preserve"> התחלתיים</w:t>
      </w:r>
      <w:r w:rsidR="00763115">
        <w:rPr>
          <w:rFonts w:hint="cs"/>
          <w:rtl/>
        </w:rPr>
        <w:t xml:space="preserve"> של </w:t>
      </w:r>
      <w:r>
        <w:rPr>
          <w:rFonts w:hint="cs"/>
          <w:rtl/>
        </w:rPr>
        <w:t xml:space="preserve">המסך בו </w:t>
      </w:r>
      <w:r w:rsidR="00763115">
        <w:rPr>
          <w:rFonts w:hint="cs"/>
          <w:rtl/>
        </w:rPr>
        <w:t>המשתמש</w:t>
      </w:r>
      <w:r w:rsidR="00C85B1F">
        <w:rPr>
          <w:rFonts w:hint="cs"/>
          <w:rtl/>
        </w:rPr>
        <w:t xml:space="preserve"> </w:t>
      </w:r>
      <w:r>
        <w:rPr>
          <w:rFonts w:hint="cs"/>
          <w:rtl/>
        </w:rPr>
        <w:t>נמצא המובאים</w:t>
      </w:r>
      <w:r w:rsidR="00C85B1F">
        <w:rPr>
          <w:rFonts w:hint="cs"/>
          <w:rtl/>
        </w:rPr>
        <w:t xml:space="preserve"> מ</w:t>
      </w:r>
      <w:r w:rsidR="00C85B1F">
        <w:t>Facebook</w:t>
      </w:r>
      <w:r w:rsidR="00C85B1F">
        <w:rPr>
          <w:rFonts w:hint="cs"/>
          <w:rtl/>
        </w:rPr>
        <w:t xml:space="preserve"> </w:t>
      </w:r>
      <w:r>
        <w:rPr>
          <w:rFonts w:hint="cs"/>
          <w:rtl/>
        </w:rPr>
        <w:t>ולכן מבוצעת בכל מסך ב</w:t>
      </w:r>
      <w:r>
        <w:rPr>
          <w:rFonts w:hint="cs"/>
        </w:rPr>
        <w:t>T</w:t>
      </w:r>
      <w:r>
        <w:t>hread</w:t>
      </w:r>
      <w:r>
        <w:rPr>
          <w:rFonts w:hint="cs"/>
          <w:rtl/>
        </w:rPr>
        <w:t xml:space="preserve"> נפרד</w:t>
      </w:r>
      <w:r w:rsidR="007A26BA">
        <w:rPr>
          <w:rFonts w:hint="cs"/>
          <w:rtl/>
        </w:rPr>
        <w:t xml:space="preserve"> </w:t>
      </w:r>
      <w:proofErr w:type="spellStart"/>
      <w:r w:rsidR="007A26BA">
        <w:rPr>
          <w:rFonts w:hint="cs"/>
          <w:rtl/>
        </w:rPr>
        <w:t>בקונסטרקטור</w:t>
      </w:r>
      <w:proofErr w:type="spellEnd"/>
      <w:r>
        <w:rPr>
          <w:rFonts w:hint="cs"/>
          <w:rtl/>
        </w:rPr>
        <w:t>.</w:t>
      </w:r>
    </w:p>
    <w:p w:rsidR="00FE51BB" w:rsidRDefault="00FE51BB" w:rsidP="00FE51BB">
      <w:pPr>
        <w:pStyle w:val="af"/>
        <w:rPr>
          <w:rtl/>
        </w:rPr>
      </w:pPr>
    </w:p>
    <w:p w:rsidR="00FE51BB" w:rsidRDefault="00FE51BB" w:rsidP="007A26BA">
      <w:pPr>
        <w:pStyle w:val="af"/>
        <w:numPr>
          <w:ilvl w:val="1"/>
          <w:numId w:val="11"/>
        </w:numPr>
      </w:pPr>
      <w:proofErr w:type="spellStart"/>
      <w:r>
        <w:t>HomePanel.ShowAllDetails</w:t>
      </w:r>
      <w:proofErr w:type="spellEnd"/>
      <w:r>
        <w:rPr>
          <w:rFonts w:hint="cs"/>
          <w:rtl/>
        </w:rPr>
        <w:t xml:space="preserve"> מאחר ומתודה זו מאכלסת נתונים (הנשלפים מ </w:t>
      </w:r>
      <w:r>
        <w:rPr>
          <w:rFonts w:hint="cs"/>
        </w:rPr>
        <w:t>F</w:t>
      </w:r>
      <w:r>
        <w:t>acebook</w:t>
      </w:r>
      <w:r>
        <w:rPr>
          <w:rFonts w:hint="cs"/>
          <w:rtl/>
        </w:rPr>
        <w:t>) במספר פקדים בדף הבית, הבאת הנתונים אל כל פקד (ע"י</w:t>
      </w:r>
      <w:r w:rsidR="007A26BA">
        <w:rPr>
          <w:rFonts w:hint="cs"/>
          <w:rtl/>
        </w:rPr>
        <w:t xml:space="preserve"> שימוש</w:t>
      </w:r>
      <w:r>
        <w:rPr>
          <w:rFonts w:hint="cs"/>
          <w:rtl/>
        </w:rPr>
        <w:t xml:space="preserve"> </w:t>
      </w:r>
      <w:r w:rsidR="007A26BA">
        <w:rPr>
          <w:rFonts w:hint="cs"/>
          <w:rtl/>
        </w:rPr>
        <w:t>ב</w:t>
      </w:r>
      <w:r>
        <w:rPr>
          <w:rFonts w:hint="cs"/>
          <w:rtl/>
        </w:rPr>
        <w:t>מתודות</w:t>
      </w:r>
      <w:r w:rsidRPr="00763115">
        <w:t xml:space="preserve"> </w:t>
      </w:r>
      <w:proofErr w:type="spellStart"/>
      <w:r>
        <w:t>HomePanel.fetchEvent</w:t>
      </w:r>
      <w:proofErr w:type="spellEnd"/>
      <w:r>
        <w:t xml:space="preserve">, </w:t>
      </w:r>
      <w:proofErr w:type="spellStart"/>
      <w:r w:rsidR="00AC6207">
        <w:t>HomePanel.fetchAlbums</w:t>
      </w:r>
      <w:proofErr w:type="spellEnd"/>
      <w:r w:rsidR="00AC6207" w:rsidRPr="000E4F23">
        <w:t>,</w:t>
      </w:r>
      <w:r w:rsidR="00AC6207">
        <w:t xml:space="preserve"> </w:t>
      </w:r>
      <w:proofErr w:type="spellStart"/>
      <w:r w:rsidR="00AC6207">
        <w:t>HomePanel.fetchPosts</w:t>
      </w:r>
      <w:proofErr w:type="spellEnd"/>
      <w:r>
        <w:t>,</w:t>
      </w:r>
      <w:r w:rsidRPr="00763115">
        <w:t xml:space="preserve"> </w:t>
      </w:r>
      <w:proofErr w:type="spellStart"/>
      <w:r>
        <w:t>HomePanel.fetchFriends</w:t>
      </w:r>
      <w:proofErr w:type="spellEnd"/>
      <w:r>
        <w:rPr>
          <w:rFonts w:hint="cs"/>
          <w:rtl/>
        </w:rPr>
        <w:t>) נעשתה כל אחת ב</w:t>
      </w:r>
      <w:r>
        <w:t>Thread</w:t>
      </w:r>
      <w:r>
        <w:rPr>
          <w:rFonts w:hint="cs"/>
          <w:rtl/>
        </w:rPr>
        <w:t xml:space="preserve"> נפרד על מנת שלא תיפגע חווית המשתמש.</w:t>
      </w:r>
    </w:p>
    <w:p w:rsidR="00FE51BB" w:rsidRDefault="00FE51BB" w:rsidP="00FE51BB">
      <w:pPr>
        <w:pStyle w:val="af"/>
        <w:ind w:left="1440"/>
        <w:rPr>
          <w:rtl/>
        </w:rPr>
      </w:pPr>
      <w:r>
        <w:rPr>
          <w:rFonts w:hint="cs"/>
          <w:rtl/>
        </w:rPr>
        <w:t>בנוסף אנו מאפשרים את טעינת כל הנתונים הנ"ל ע"י לחיצה על הכפתורים המתאימים (</w:t>
      </w:r>
      <w:r>
        <w:t>Albums, Friends, Posts, Events</w:t>
      </w:r>
      <w:r>
        <w:rPr>
          <w:rFonts w:hint="cs"/>
          <w:rtl/>
        </w:rPr>
        <w:t>) כל לחיצה מפעילה את המתודה</w:t>
      </w:r>
      <w:r w:rsidR="007A26BA">
        <w:rPr>
          <w:rFonts w:hint="cs"/>
          <w:rtl/>
        </w:rPr>
        <w:t xml:space="preserve"> המתאימה מהנ"ל</w:t>
      </w:r>
      <w:r>
        <w:rPr>
          <w:rFonts w:hint="cs"/>
          <w:rtl/>
        </w:rPr>
        <w:t xml:space="preserve"> </w:t>
      </w:r>
      <w:bookmarkStart w:id="16" w:name="OLE_LINK26"/>
      <w:r>
        <w:rPr>
          <w:rFonts w:hint="cs"/>
          <w:rtl/>
        </w:rPr>
        <w:t>ב</w:t>
      </w:r>
      <w:r>
        <w:rPr>
          <w:rFonts w:hint="cs"/>
        </w:rPr>
        <w:t>T</w:t>
      </w:r>
      <w:r>
        <w:t>hread</w:t>
      </w:r>
      <w:r>
        <w:rPr>
          <w:rFonts w:hint="cs"/>
          <w:rtl/>
        </w:rPr>
        <w:t xml:space="preserve"> נפרד</w:t>
      </w:r>
      <w:bookmarkEnd w:id="16"/>
      <w:r>
        <w:rPr>
          <w:rFonts w:hint="cs"/>
          <w:rtl/>
        </w:rPr>
        <w:t>.</w:t>
      </w:r>
    </w:p>
    <w:p w:rsidR="00FE51BB" w:rsidRDefault="00FE51BB" w:rsidP="00FE51BB">
      <w:pPr>
        <w:pStyle w:val="af"/>
        <w:ind w:left="1440"/>
        <w:rPr>
          <w:rtl/>
        </w:rPr>
      </w:pPr>
    </w:p>
    <w:p w:rsidR="00232CE1" w:rsidRDefault="00232CE1" w:rsidP="000E4F23">
      <w:pPr>
        <w:pStyle w:val="af"/>
        <w:numPr>
          <w:ilvl w:val="1"/>
          <w:numId w:val="11"/>
        </w:numPr>
      </w:pPr>
      <w:proofErr w:type="spellStart"/>
      <w:r>
        <w:t>JobPanel.FindAJob</w:t>
      </w:r>
      <w:r w:rsidR="003F5113">
        <w:t>Button</w:t>
      </w:r>
      <w:r>
        <w:t>_Click</w:t>
      </w:r>
      <w:proofErr w:type="spellEnd"/>
      <w:r>
        <w:rPr>
          <w:rFonts w:hint="cs"/>
          <w:rtl/>
        </w:rPr>
        <w:t xml:space="preserve"> מתודה זו מוצאת עבור המשתמש רשימה של אנשי קשר ומציגה את שמם</w:t>
      </w:r>
      <w:r w:rsidR="00FE51BB">
        <w:rPr>
          <w:rFonts w:hint="cs"/>
          <w:rtl/>
        </w:rPr>
        <w:t xml:space="preserve">, </w:t>
      </w:r>
      <w:r>
        <w:rPr>
          <w:rFonts w:hint="cs"/>
          <w:rtl/>
        </w:rPr>
        <w:t xml:space="preserve">היכן הם עובדים ואת תמונותיהם </w:t>
      </w:r>
      <w:bookmarkStart w:id="17" w:name="OLE_LINK27"/>
      <w:bookmarkStart w:id="18" w:name="OLE_LINK28"/>
      <w:bookmarkStart w:id="19" w:name="OLE_LINK29"/>
      <w:r w:rsidR="003F5113">
        <w:rPr>
          <w:rFonts w:hint="cs"/>
          <w:rtl/>
        </w:rPr>
        <w:t xml:space="preserve">(על </w:t>
      </w:r>
      <w:proofErr w:type="gramStart"/>
      <w:r w:rsidR="003F5113">
        <w:rPr>
          <w:rFonts w:hint="cs"/>
          <w:rtl/>
        </w:rPr>
        <w:t>ידי</w:t>
      </w:r>
      <w:r w:rsidR="007A26BA">
        <w:rPr>
          <w:rFonts w:hint="cs"/>
          <w:rtl/>
        </w:rPr>
        <w:t xml:space="preserve"> </w:t>
      </w:r>
      <w:r w:rsidR="007A26BA">
        <w:t>,</w:t>
      </w:r>
      <w:proofErr w:type="spellStart"/>
      <w:proofErr w:type="gramEnd"/>
      <w:r w:rsidR="007A26BA">
        <w:rPr>
          <w:rFonts w:hint="cs"/>
        </w:rPr>
        <w:t>J</w:t>
      </w:r>
      <w:r w:rsidR="007A26BA">
        <w:t>obPanel.addAllContantsToListBox</w:t>
      </w:r>
      <w:proofErr w:type="spellEnd"/>
      <w:r w:rsidR="003F5113">
        <w:rPr>
          <w:rFonts w:hint="cs"/>
          <w:rtl/>
        </w:rPr>
        <w:t xml:space="preserve"> </w:t>
      </w:r>
      <w:proofErr w:type="spellStart"/>
      <w:r w:rsidR="003F5113">
        <w:t>FriendsDisplayer.Display</w:t>
      </w:r>
      <w:proofErr w:type="spellEnd"/>
      <w:r w:rsidR="007A26BA">
        <w:rPr>
          <w:rFonts w:hint="cs"/>
          <w:rtl/>
        </w:rPr>
        <w:t xml:space="preserve"> בהתאמה</w:t>
      </w:r>
      <w:r w:rsidR="003F5113">
        <w:rPr>
          <w:rFonts w:hint="cs"/>
          <w:rtl/>
        </w:rPr>
        <w:t xml:space="preserve">) </w:t>
      </w:r>
      <w:bookmarkEnd w:id="17"/>
      <w:bookmarkEnd w:id="18"/>
      <w:bookmarkEnd w:id="19"/>
      <w:r>
        <w:rPr>
          <w:rFonts w:hint="cs"/>
          <w:rtl/>
        </w:rPr>
        <w:t xml:space="preserve">כאשר פעולות אלו עלולות לגזול זמן ולפגוע </w:t>
      </w:r>
      <w:proofErr w:type="spellStart"/>
      <w:r>
        <w:rPr>
          <w:rFonts w:hint="cs"/>
          <w:rtl/>
        </w:rPr>
        <w:t>בחווית</w:t>
      </w:r>
      <w:proofErr w:type="spellEnd"/>
      <w:r>
        <w:rPr>
          <w:rFonts w:hint="cs"/>
          <w:rtl/>
        </w:rPr>
        <w:t xml:space="preserve"> המשתמש ולכן </w:t>
      </w:r>
      <w:r w:rsidR="007A26BA">
        <w:rPr>
          <w:rFonts w:hint="cs"/>
          <w:rtl/>
        </w:rPr>
        <w:t xml:space="preserve">הקריאות ל - </w:t>
      </w:r>
      <w:r w:rsidR="007A26BA">
        <w:t>,</w:t>
      </w:r>
      <w:proofErr w:type="spellStart"/>
      <w:r w:rsidR="007A26BA">
        <w:rPr>
          <w:rFonts w:hint="cs"/>
        </w:rPr>
        <w:t>J</w:t>
      </w:r>
      <w:r w:rsidR="007A26BA">
        <w:t>obPanel.addAllContantsToListBox</w:t>
      </w:r>
      <w:proofErr w:type="spellEnd"/>
      <w:r w:rsidR="007A26BA">
        <w:rPr>
          <w:rFonts w:hint="cs"/>
          <w:rtl/>
        </w:rPr>
        <w:t xml:space="preserve"> </w:t>
      </w:r>
      <w:proofErr w:type="spellStart"/>
      <w:r w:rsidR="007A26BA">
        <w:t>FriendsDisplayer.Display</w:t>
      </w:r>
      <w:proofErr w:type="spellEnd"/>
      <w:r w:rsidR="007A26BA">
        <w:rPr>
          <w:rFonts w:hint="cs"/>
          <w:rtl/>
        </w:rPr>
        <w:t xml:space="preserve"> </w:t>
      </w:r>
      <w:r>
        <w:rPr>
          <w:rFonts w:hint="cs"/>
          <w:rtl/>
        </w:rPr>
        <w:t>מופעלות כל אחת ב</w:t>
      </w:r>
      <w:r>
        <w:t>Thread</w:t>
      </w:r>
      <w:r>
        <w:rPr>
          <w:rFonts w:hint="cs"/>
          <w:rtl/>
        </w:rPr>
        <w:t xml:space="preserve"> נפרד.</w:t>
      </w:r>
    </w:p>
    <w:p w:rsidR="003F5113" w:rsidRDefault="003F5113" w:rsidP="003F5113">
      <w:pPr>
        <w:pStyle w:val="af"/>
        <w:rPr>
          <w:rtl/>
        </w:rPr>
      </w:pPr>
    </w:p>
    <w:p w:rsidR="003F5113" w:rsidRDefault="003F5113" w:rsidP="000E4F23">
      <w:pPr>
        <w:pStyle w:val="af"/>
        <w:numPr>
          <w:ilvl w:val="1"/>
          <w:numId w:val="11"/>
        </w:numPr>
      </w:pPr>
      <w:proofErr w:type="spellStart"/>
      <w:r>
        <w:t>MatchPanel.FindMeAMatchButton_Click</w:t>
      </w:r>
      <w:proofErr w:type="spellEnd"/>
      <w:r>
        <w:rPr>
          <w:rFonts w:hint="cs"/>
          <w:rtl/>
        </w:rPr>
        <w:t xml:space="preserve"> מתודה זו מוצאת עבור המשתמש ומציגה את תמונות הפרופיל של ההתאמות שנמצאו עבורו (על ידי </w:t>
      </w:r>
      <w:proofErr w:type="spellStart"/>
      <w:r>
        <w:t>FriendsDisplayer.Display</w:t>
      </w:r>
      <w:proofErr w:type="spellEnd"/>
      <w:r>
        <w:rPr>
          <w:rFonts w:hint="cs"/>
          <w:rtl/>
        </w:rPr>
        <w:t>) ומאחר ומדובר בהרבה נתונים</w:t>
      </w:r>
      <w:r w:rsidR="007A26BA">
        <w:rPr>
          <w:rFonts w:hint="cs"/>
          <w:rtl/>
        </w:rPr>
        <w:t xml:space="preserve"> הקריאה ל - </w:t>
      </w:r>
      <w:proofErr w:type="spellStart"/>
      <w:r w:rsidR="007A26BA">
        <w:t>FriendsDisplayer.Display</w:t>
      </w:r>
      <w:proofErr w:type="spellEnd"/>
      <w:r>
        <w:rPr>
          <w:rFonts w:hint="cs"/>
          <w:rtl/>
        </w:rPr>
        <w:t xml:space="preserve"> מופעלת ב</w:t>
      </w:r>
      <w:r>
        <w:rPr>
          <w:rFonts w:hint="cs"/>
        </w:rPr>
        <w:t>T</w:t>
      </w:r>
      <w:r>
        <w:t>hread</w:t>
      </w:r>
      <w:r>
        <w:rPr>
          <w:rFonts w:hint="cs"/>
          <w:rtl/>
        </w:rPr>
        <w:t xml:space="preserve"> נפרד.</w:t>
      </w:r>
    </w:p>
    <w:p w:rsidR="00A1135E" w:rsidRDefault="00A1135E" w:rsidP="00A1135E">
      <w:pPr>
        <w:pStyle w:val="af"/>
      </w:pPr>
    </w:p>
    <w:p w:rsidR="000E4F23" w:rsidRDefault="003F5113" w:rsidP="000E4F23">
      <w:pPr>
        <w:pStyle w:val="af"/>
        <w:numPr>
          <w:ilvl w:val="1"/>
          <w:numId w:val="11"/>
        </w:numPr>
      </w:pPr>
      <w:proofErr w:type="spellStart"/>
      <w:r>
        <w:rPr>
          <w:rFonts w:hint="cs"/>
        </w:rPr>
        <w:t>M</w:t>
      </w:r>
      <w:r>
        <w:t>atchPanel.match_Click</w:t>
      </w:r>
      <w:proofErr w:type="spellEnd"/>
      <w:r>
        <w:rPr>
          <w:rFonts w:hint="cs"/>
          <w:rtl/>
        </w:rPr>
        <w:t xml:space="preserve"> מתודה זו מופעלת כאשר לחצו על תמונת התאמה שנמצאה, ושולפת את הנתונים מ</w:t>
      </w:r>
      <w:r>
        <w:t>Facebook</w:t>
      </w:r>
      <w:r>
        <w:rPr>
          <w:rFonts w:hint="cs"/>
          <w:rtl/>
        </w:rPr>
        <w:t xml:space="preserve"> עבור אותה התאמה (פרטים אישיים, אלבומי תמונות) ולכן הפעולות הנ"ל נעשות כל אחת ב</w:t>
      </w:r>
      <w:r>
        <w:t>Thread</w:t>
      </w:r>
      <w:r>
        <w:rPr>
          <w:rFonts w:hint="cs"/>
          <w:rtl/>
        </w:rPr>
        <w:t xml:space="preserve"> נפרד.</w:t>
      </w:r>
    </w:p>
    <w:p w:rsidR="00FE51BB" w:rsidRDefault="00FE51BB" w:rsidP="00FE51BB">
      <w:pPr>
        <w:pStyle w:val="af"/>
        <w:rPr>
          <w:rtl/>
        </w:rPr>
      </w:pPr>
    </w:p>
    <w:p w:rsidR="00FE51BB" w:rsidRDefault="00FE51BB" w:rsidP="00FE51BB">
      <w:pPr>
        <w:rPr>
          <w:rtl/>
        </w:rPr>
      </w:pPr>
    </w:p>
    <w:p w:rsidR="00FE51BB" w:rsidRDefault="00FE51BB" w:rsidP="00FE51BB">
      <w:pPr>
        <w:rPr>
          <w:rtl/>
        </w:rPr>
      </w:pPr>
    </w:p>
    <w:p w:rsidR="00FE51BB" w:rsidRDefault="00FE51BB" w:rsidP="00FE51BB">
      <w:pPr>
        <w:rPr>
          <w:rtl/>
        </w:rPr>
      </w:pPr>
    </w:p>
    <w:p w:rsidR="00FE51BB" w:rsidRDefault="00FE51BB" w:rsidP="00FE51BB">
      <w:pPr>
        <w:rPr>
          <w:rtl/>
        </w:rPr>
      </w:pPr>
    </w:p>
    <w:p w:rsidR="00FE51BB" w:rsidRDefault="00FE51BB" w:rsidP="00FE51BB">
      <w:pPr>
        <w:rPr>
          <w:rtl/>
        </w:rPr>
      </w:pPr>
    </w:p>
    <w:p w:rsidR="00FE51BB" w:rsidRDefault="00FE51BB" w:rsidP="00FE51BB">
      <w:pPr>
        <w:rPr>
          <w:rtl/>
        </w:rPr>
      </w:pPr>
    </w:p>
    <w:p w:rsidR="00FE51BB" w:rsidRDefault="00FE51BB" w:rsidP="00FE51BB">
      <w:pPr>
        <w:pStyle w:val="3"/>
        <w:rPr>
          <w:rtl/>
        </w:rPr>
      </w:pPr>
      <w:r>
        <w:rPr>
          <w:rFonts w:hint="cs"/>
          <w:rtl/>
        </w:rPr>
        <w:t xml:space="preserve">עבודה עם </w:t>
      </w:r>
      <w:r>
        <w:t>Data Binding</w:t>
      </w:r>
      <w:r>
        <w:rPr>
          <w:rFonts w:hint="cs"/>
          <w:rtl/>
        </w:rPr>
        <w:t xml:space="preserve"> </w:t>
      </w:r>
    </w:p>
    <w:p w:rsidR="00FE51BB" w:rsidRDefault="00FE51BB" w:rsidP="00FE51BB">
      <w:pPr>
        <w:pStyle w:val="af"/>
        <w:numPr>
          <w:ilvl w:val="0"/>
          <w:numId w:val="11"/>
        </w:numPr>
      </w:pPr>
      <w:r>
        <w:rPr>
          <w:rFonts w:hint="cs"/>
          <w:rtl/>
        </w:rPr>
        <w:t>המקומות בהם השתמשנו ב</w:t>
      </w:r>
      <w:r>
        <w:t>Data Binding</w:t>
      </w:r>
      <w:r>
        <w:rPr>
          <w:rFonts w:hint="cs"/>
          <w:rtl/>
        </w:rPr>
        <w:t xml:space="preserve"> הם:</w:t>
      </w:r>
    </w:p>
    <w:p w:rsidR="00FE51BB" w:rsidRDefault="00FE51BB" w:rsidP="00FE51BB">
      <w:pPr>
        <w:pStyle w:val="af"/>
      </w:pPr>
    </w:p>
    <w:p w:rsidR="00FE51BB" w:rsidRDefault="00FE51BB" w:rsidP="00FE51BB">
      <w:pPr>
        <w:pStyle w:val="af"/>
        <w:numPr>
          <w:ilvl w:val="1"/>
          <w:numId w:val="11"/>
        </w:numPr>
      </w:pPr>
      <w:proofErr w:type="spellStart"/>
      <w:r>
        <w:t>HomePanel</w:t>
      </w:r>
      <w:proofErr w:type="spellEnd"/>
      <w:r>
        <w:rPr>
          <w:rFonts w:hint="cs"/>
          <w:rtl/>
        </w:rPr>
        <w:t xml:space="preserve"> </w:t>
      </w:r>
      <w:r w:rsidR="000752A9">
        <w:rPr>
          <w:rtl/>
        </w:rPr>
        <w:t>–</w:t>
      </w:r>
      <w:r>
        <w:rPr>
          <w:rFonts w:hint="cs"/>
          <w:rtl/>
        </w:rPr>
        <w:t xml:space="preserve"> </w:t>
      </w:r>
    </w:p>
    <w:p w:rsidR="000752A9" w:rsidRDefault="000752A9" w:rsidP="000752A9">
      <w:pPr>
        <w:pStyle w:val="af"/>
        <w:numPr>
          <w:ilvl w:val="2"/>
          <w:numId w:val="11"/>
        </w:numPr>
      </w:pPr>
      <w:bookmarkStart w:id="20" w:name="OLE_LINK32"/>
      <w:proofErr w:type="spellStart"/>
      <w:r>
        <w:t>ListBoxLikedPages</w:t>
      </w:r>
      <w:proofErr w:type="spellEnd"/>
      <w:r>
        <w:rPr>
          <w:rFonts w:hint="cs"/>
          <w:rtl/>
        </w:rPr>
        <w:t xml:space="preserve"> מקושר על ידי </w:t>
      </w:r>
      <w:proofErr w:type="spellStart"/>
      <w:r>
        <w:t>pageBindingSource</w:t>
      </w:r>
      <w:proofErr w:type="spellEnd"/>
      <w:r>
        <w:rPr>
          <w:rFonts w:hint="cs"/>
          <w:rtl/>
        </w:rPr>
        <w:t xml:space="preserve"> ל</w:t>
      </w:r>
      <w:proofErr w:type="spellStart"/>
      <w:r>
        <w:t>LikedPages</w:t>
      </w:r>
      <w:proofErr w:type="spellEnd"/>
      <w:r>
        <w:rPr>
          <w:rFonts w:hint="cs"/>
          <w:rtl/>
        </w:rPr>
        <w:t xml:space="preserve"> של ה</w:t>
      </w:r>
      <w:proofErr w:type="spellStart"/>
      <w:r>
        <w:rPr>
          <w:rFonts w:hint="cs"/>
        </w:rPr>
        <w:t>A</w:t>
      </w:r>
      <w:r>
        <w:t>ppUser</w:t>
      </w:r>
      <w:proofErr w:type="spellEnd"/>
      <w:r>
        <w:rPr>
          <w:rFonts w:hint="cs"/>
          <w:rtl/>
        </w:rPr>
        <w:t xml:space="preserve"> המחובר.</w:t>
      </w:r>
    </w:p>
    <w:p w:rsidR="000752A9" w:rsidRDefault="000752A9" w:rsidP="006A2B79">
      <w:pPr>
        <w:pStyle w:val="af"/>
        <w:numPr>
          <w:ilvl w:val="2"/>
          <w:numId w:val="11"/>
        </w:numPr>
      </w:pPr>
      <w:bookmarkStart w:id="21" w:name="OLE_LINK33"/>
      <w:bookmarkEnd w:id="20"/>
      <w:proofErr w:type="spellStart"/>
      <w:r>
        <w:t>ListBox</w:t>
      </w:r>
      <w:r w:rsidR="006A2B79">
        <w:t>Ev</w:t>
      </w:r>
      <w:r>
        <w:t>e</w:t>
      </w:r>
      <w:r w:rsidR="006A2B79">
        <w:t>nt</w:t>
      </w:r>
      <w:r>
        <w:t>s</w:t>
      </w:r>
      <w:proofErr w:type="spellEnd"/>
      <w:r>
        <w:rPr>
          <w:rFonts w:hint="cs"/>
          <w:rtl/>
        </w:rPr>
        <w:t xml:space="preserve"> מקושר על ידי </w:t>
      </w:r>
      <w:proofErr w:type="spellStart"/>
      <w:r>
        <w:t>eventBindingSource</w:t>
      </w:r>
      <w:proofErr w:type="spellEnd"/>
      <w:r w:rsidR="006A2B79">
        <w:rPr>
          <w:rFonts w:hint="cs"/>
          <w:rtl/>
        </w:rPr>
        <w:t xml:space="preserve"> ל</w:t>
      </w:r>
      <w:r w:rsidR="006A2B79">
        <w:t>events</w:t>
      </w:r>
      <w:r>
        <w:rPr>
          <w:rFonts w:hint="cs"/>
          <w:rtl/>
        </w:rPr>
        <w:t xml:space="preserve"> של ה</w:t>
      </w:r>
      <w:proofErr w:type="spellStart"/>
      <w:r>
        <w:rPr>
          <w:rFonts w:hint="cs"/>
        </w:rPr>
        <w:t>A</w:t>
      </w:r>
      <w:r>
        <w:t>ppUser</w:t>
      </w:r>
      <w:proofErr w:type="spellEnd"/>
      <w:r>
        <w:rPr>
          <w:rFonts w:hint="cs"/>
          <w:rtl/>
        </w:rPr>
        <w:t xml:space="preserve"> המחובר.</w:t>
      </w:r>
    </w:p>
    <w:p w:rsidR="006A2B79" w:rsidRDefault="006A2B79" w:rsidP="006A2B79">
      <w:pPr>
        <w:pStyle w:val="af"/>
        <w:ind w:left="2160"/>
      </w:pPr>
    </w:p>
    <w:p w:rsidR="006A2B79" w:rsidRDefault="006A2B79" w:rsidP="006A2B79">
      <w:pPr>
        <w:pStyle w:val="af"/>
        <w:numPr>
          <w:ilvl w:val="1"/>
          <w:numId w:val="11"/>
        </w:numPr>
      </w:pPr>
      <w:bookmarkStart w:id="22" w:name="OLE_LINK34"/>
      <w:bookmarkEnd w:id="21"/>
      <w:proofErr w:type="spellStart"/>
      <w:r>
        <w:t>JobPanel</w:t>
      </w:r>
      <w:proofErr w:type="spellEnd"/>
      <w:r>
        <w:rPr>
          <w:rFonts w:hint="cs"/>
          <w:rtl/>
        </w:rPr>
        <w:t xml:space="preserve"> </w:t>
      </w:r>
      <w:r>
        <w:rPr>
          <w:rtl/>
        </w:rPr>
        <w:t>–</w:t>
      </w:r>
    </w:p>
    <w:p w:rsidR="006A2B79" w:rsidRDefault="006A2B79" w:rsidP="006A2B79">
      <w:pPr>
        <w:pStyle w:val="af"/>
        <w:numPr>
          <w:ilvl w:val="2"/>
          <w:numId w:val="11"/>
        </w:numPr>
      </w:pPr>
      <w:proofErr w:type="spellStart"/>
      <w:r>
        <w:t>ListBoxWorkExperiences</w:t>
      </w:r>
      <w:proofErr w:type="spellEnd"/>
      <w:r>
        <w:rPr>
          <w:rFonts w:hint="cs"/>
          <w:rtl/>
        </w:rPr>
        <w:t xml:space="preserve"> מקושר על ידי </w:t>
      </w:r>
      <w:proofErr w:type="spellStart"/>
      <w:r>
        <w:t>workExperienceBindingSource</w:t>
      </w:r>
      <w:proofErr w:type="spellEnd"/>
      <w:r>
        <w:rPr>
          <w:rFonts w:hint="cs"/>
          <w:rtl/>
        </w:rPr>
        <w:t xml:space="preserve"> ל</w:t>
      </w:r>
      <w:proofErr w:type="spellStart"/>
      <w:r>
        <w:t>workExperience</w:t>
      </w:r>
      <w:proofErr w:type="spellEnd"/>
      <w:r>
        <w:rPr>
          <w:rFonts w:hint="cs"/>
          <w:rtl/>
        </w:rPr>
        <w:t xml:space="preserve"> של ה</w:t>
      </w:r>
      <w:proofErr w:type="spellStart"/>
      <w:r>
        <w:rPr>
          <w:rFonts w:hint="cs"/>
        </w:rPr>
        <w:t>A</w:t>
      </w:r>
      <w:r>
        <w:t>ppUser</w:t>
      </w:r>
      <w:proofErr w:type="spellEnd"/>
      <w:r>
        <w:rPr>
          <w:rFonts w:hint="cs"/>
          <w:rtl/>
        </w:rPr>
        <w:t xml:space="preserve"> המחובר.</w:t>
      </w:r>
    </w:p>
    <w:p w:rsidR="006A2B79" w:rsidRDefault="006A2B79" w:rsidP="006A2B79">
      <w:pPr>
        <w:pStyle w:val="af"/>
        <w:ind w:left="2160"/>
      </w:pPr>
    </w:p>
    <w:bookmarkEnd w:id="22"/>
    <w:p w:rsidR="006A2B79" w:rsidRDefault="006A2B79" w:rsidP="006A2B79">
      <w:pPr>
        <w:pStyle w:val="af"/>
        <w:numPr>
          <w:ilvl w:val="1"/>
          <w:numId w:val="11"/>
        </w:numPr>
      </w:pPr>
      <w:proofErr w:type="spellStart"/>
      <w:r>
        <w:t>UserDetailsPanel</w:t>
      </w:r>
      <w:proofErr w:type="spellEnd"/>
      <w:r>
        <w:rPr>
          <w:rFonts w:hint="cs"/>
          <w:rtl/>
        </w:rPr>
        <w:t xml:space="preserve"> </w:t>
      </w:r>
      <w:r>
        <w:rPr>
          <w:rtl/>
        </w:rPr>
        <w:t>–</w:t>
      </w:r>
      <w:r>
        <w:rPr>
          <w:rFonts w:hint="cs"/>
          <w:rtl/>
        </w:rPr>
        <w:t xml:space="preserve"> מקושר על ידי </w:t>
      </w:r>
      <w:proofErr w:type="spellStart"/>
      <w:r>
        <w:t>appUserBindingSource</w:t>
      </w:r>
      <w:proofErr w:type="spellEnd"/>
      <w:r>
        <w:rPr>
          <w:rFonts w:hint="cs"/>
          <w:rtl/>
        </w:rPr>
        <w:t xml:space="preserve"> ל </w:t>
      </w:r>
      <w:proofErr w:type="spellStart"/>
      <w:r>
        <w:rPr>
          <w:rFonts w:hint="cs"/>
        </w:rPr>
        <w:t>A</w:t>
      </w:r>
      <w:r>
        <w:t>ppUser</w:t>
      </w:r>
      <w:proofErr w:type="spellEnd"/>
      <w:r>
        <w:rPr>
          <w:rFonts w:hint="cs"/>
          <w:rtl/>
        </w:rPr>
        <w:t xml:space="preserve"> הנבחר</w:t>
      </w:r>
    </w:p>
    <w:p w:rsidR="006A2B79" w:rsidRDefault="006A2B79" w:rsidP="006A2B79">
      <w:pPr>
        <w:pStyle w:val="af"/>
        <w:ind w:left="2880"/>
        <w:rPr>
          <w:rtl/>
        </w:rPr>
      </w:pPr>
      <w:r>
        <w:rPr>
          <w:rFonts w:hint="cs"/>
          <w:rtl/>
        </w:rPr>
        <w:t xml:space="preserve">     (מופיעה גם ב</w:t>
      </w:r>
      <w:proofErr w:type="spellStart"/>
      <w:r>
        <w:t>HomePanel</w:t>
      </w:r>
      <w:proofErr w:type="spellEnd"/>
      <w:r>
        <w:rPr>
          <w:rFonts w:hint="cs"/>
          <w:rtl/>
        </w:rPr>
        <w:t xml:space="preserve"> וגם ב</w:t>
      </w:r>
      <w:proofErr w:type="spellStart"/>
      <w:r>
        <w:t>MatchPanel</w:t>
      </w:r>
      <w:proofErr w:type="spellEnd"/>
      <w:r>
        <w:rPr>
          <w:rFonts w:hint="cs"/>
          <w:rtl/>
        </w:rPr>
        <w:t>).</w:t>
      </w:r>
    </w:p>
    <w:p w:rsidR="006A2B79" w:rsidRDefault="006A2B79" w:rsidP="006A2B79">
      <w:pPr>
        <w:pStyle w:val="af"/>
        <w:ind w:left="1440"/>
        <w:rPr>
          <w:rtl/>
        </w:rPr>
      </w:pPr>
    </w:p>
    <w:p w:rsidR="00FE51BB" w:rsidRPr="00FE51BB" w:rsidRDefault="00FE51BB" w:rsidP="00FE51BB">
      <w:pPr>
        <w:rPr>
          <w:rtl/>
        </w:rPr>
      </w:pPr>
    </w:p>
    <w:p w:rsidR="00FE51BB" w:rsidRDefault="00FE51BB" w:rsidP="00FE51BB">
      <w:pPr>
        <w:rPr>
          <w:rtl/>
        </w:rPr>
      </w:pPr>
    </w:p>
    <w:sectPr w:rsidR="00FE51BB"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1823" w:rsidRDefault="004F1823" w:rsidP="00D171E7">
      <w:pPr>
        <w:spacing w:after="0" w:line="240" w:lineRule="auto"/>
      </w:pPr>
      <w:r>
        <w:separator/>
      </w:r>
    </w:p>
  </w:endnote>
  <w:endnote w:type="continuationSeparator" w:id="0">
    <w:p w:rsidR="004F1823" w:rsidRDefault="004F1823"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rsidR="00B64427" w:rsidRDefault="00B64427">
        <w:pPr>
          <w:pStyle w:val="a5"/>
        </w:pPr>
        <w:r>
          <w:rPr>
            <w:noProof/>
          </w:rPr>
          <mc:AlternateContent>
            <mc:Choice Requires="wpg">
              <w:drawing>
                <wp:anchor distT="0" distB="0" distL="114300" distR="114300" simplePos="0" relativeHeight="251770880" behindDoc="0" locked="0" layoutInCell="1" allowOverlap="1" wp14:anchorId="0F3F1857" wp14:editId="02956A38">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F3F1857"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1823" w:rsidRDefault="004F1823" w:rsidP="00D171E7">
      <w:pPr>
        <w:spacing w:after="0" w:line="240" w:lineRule="auto"/>
      </w:pPr>
      <w:r>
        <w:separator/>
      </w:r>
    </w:p>
  </w:footnote>
  <w:footnote w:type="continuationSeparator" w:id="0">
    <w:p w:rsidR="004F1823" w:rsidRDefault="004F1823"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427" w:rsidRDefault="00B64427" w:rsidP="0086742C">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09B76E66" wp14:editId="5D12E471">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rsidR="006B53A8" w:rsidRPr="006B53A8" w:rsidRDefault="006B53A8" w:rsidP="006B53A8">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proofErr w:type="spellStart"/>
    <w:r w:rsidR="007A58D6">
      <w:rPr>
        <w:rFonts w:ascii="Arial" w:hAnsi="Arial" w:cs="Arial"/>
        <w:b/>
        <w:bCs/>
        <w:color w:val="595959" w:themeColor="text1" w:themeTint="A6"/>
      </w:rPr>
      <w:t>תומר</w:t>
    </w:r>
    <w:proofErr w:type="spellEnd"/>
    <w:r w:rsidR="007A58D6">
      <w:rPr>
        <w:rFonts w:ascii="Arial" w:hAnsi="Arial" w:cs="Arial"/>
        <w:b/>
        <w:bCs/>
        <w:color w:val="595959" w:themeColor="text1" w:themeTint="A6"/>
      </w:rPr>
      <w:t xml:space="preserve"> </w:t>
    </w:r>
    <w:proofErr w:type="spellStart"/>
    <w:r w:rsidR="007A58D6">
      <w:rPr>
        <w:rFonts w:ascii="Arial" w:hAnsi="Arial" w:cs="Arial"/>
        <w:b/>
        <w:bCs/>
        <w:color w:val="595959" w:themeColor="text1" w:themeTint="A6"/>
      </w:rPr>
      <w:t>טרשצ'נסקי</w:t>
    </w:r>
    <w:proofErr w:type="spellEnd"/>
    <w:r w:rsidRPr="006B53A8">
      <w:rPr>
        <w:rFonts w:ascii="Arial" w:hAnsi="Arial" w:cs="Arial" w:hint="cs"/>
        <w:b/>
        <w:bCs/>
        <w:color w:val="595959" w:themeColor="text1" w:themeTint="A6"/>
        <w:rtl/>
      </w:rPr>
      <w:t xml:space="preserve">, </w:t>
    </w:r>
    <w:r w:rsidR="00896C72">
      <w:rPr>
        <w:rFonts w:ascii="Arial" w:hAnsi="Arial" w:cs="Arial" w:hint="cs"/>
        <w:b/>
        <w:bCs/>
        <w:color w:val="595959" w:themeColor="text1" w:themeTint="A6"/>
        <w:rtl/>
      </w:rPr>
      <w:t>305738130</w:t>
    </w:r>
    <w:r w:rsidRPr="006B53A8">
      <w:rPr>
        <w:rFonts w:ascii="Arial" w:hAnsi="Arial" w:cs="Arial" w:hint="cs"/>
        <w:b/>
        <w:bCs/>
        <w:color w:val="595959" w:themeColor="text1" w:themeTint="A6"/>
        <w:rtl/>
      </w:rPr>
      <w:t xml:space="preserve">, </w:t>
    </w:r>
    <w:r w:rsidR="00896C72">
      <w:rPr>
        <w:rFonts w:ascii="Arial" w:hAnsi="Arial" w:cs="Arial" w:hint="cs"/>
        <w:b/>
        <w:bCs/>
        <w:color w:val="595959" w:themeColor="text1" w:themeTint="A6"/>
        <w:rtl/>
      </w:rPr>
      <w:t xml:space="preserve">ניב </w:t>
    </w:r>
    <w:proofErr w:type="spellStart"/>
    <w:r w:rsidR="00896C72">
      <w:rPr>
        <w:rFonts w:ascii="Arial" w:hAnsi="Arial" w:cs="Arial" w:hint="cs"/>
        <w:b/>
        <w:bCs/>
        <w:color w:val="595959" w:themeColor="text1" w:themeTint="A6"/>
        <w:rtl/>
      </w:rPr>
      <w:t>דונאי</w:t>
    </w:r>
    <w:proofErr w:type="spellEnd"/>
    <w:r w:rsidRPr="006B53A8">
      <w:rPr>
        <w:rFonts w:ascii="Arial" w:hAnsi="Arial" w:cs="Arial" w:hint="cs"/>
        <w:b/>
        <w:bCs/>
        <w:color w:val="595959" w:themeColor="text1" w:themeTint="A6"/>
        <w:rtl/>
      </w:rPr>
      <w:t xml:space="preserve">, </w:t>
    </w:r>
    <w:r w:rsidR="00896C72">
      <w:rPr>
        <w:rFonts w:ascii="Arial" w:hAnsi="Arial" w:cs="Arial" w:hint="cs"/>
        <w:b/>
        <w:bCs/>
        <w:color w:val="595959" w:themeColor="text1" w:themeTint="A6"/>
        <w:rtl/>
      </w:rPr>
      <w:t>311250757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270E"/>
    <w:multiLevelType w:val="hybridMultilevel"/>
    <w:tmpl w:val="0B701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8"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8"/>
  </w:num>
  <w:num w:numId="4">
    <w:abstractNumId w:val="9"/>
  </w:num>
  <w:num w:numId="5">
    <w:abstractNumId w:val="4"/>
  </w:num>
  <w:num w:numId="6">
    <w:abstractNumId w:val="6"/>
  </w:num>
  <w:num w:numId="7">
    <w:abstractNumId w:val="3"/>
  </w:num>
  <w:num w:numId="8">
    <w:abstractNumId w:val="1"/>
  </w:num>
  <w:num w:numId="9">
    <w:abstractNumId w:val="5"/>
  </w:num>
  <w:num w:numId="10">
    <w:abstractNumId w:val="2"/>
  </w:num>
  <w:num w:numId="1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316D"/>
    <w:rsid w:val="000737B8"/>
    <w:rsid w:val="000752A9"/>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32DB"/>
    <w:rsid w:val="000E4F23"/>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77B4"/>
    <w:rsid w:val="00173D05"/>
    <w:rsid w:val="00174A92"/>
    <w:rsid w:val="001751AE"/>
    <w:rsid w:val="001801E5"/>
    <w:rsid w:val="001805D4"/>
    <w:rsid w:val="0018123E"/>
    <w:rsid w:val="001814F9"/>
    <w:rsid w:val="00182B36"/>
    <w:rsid w:val="0018476C"/>
    <w:rsid w:val="0018521C"/>
    <w:rsid w:val="0019069B"/>
    <w:rsid w:val="00191C0E"/>
    <w:rsid w:val="00192B09"/>
    <w:rsid w:val="00192FC8"/>
    <w:rsid w:val="00192FDB"/>
    <w:rsid w:val="001B2AC8"/>
    <w:rsid w:val="001B3176"/>
    <w:rsid w:val="001B4F97"/>
    <w:rsid w:val="001C4FF2"/>
    <w:rsid w:val="001C6E52"/>
    <w:rsid w:val="001D7398"/>
    <w:rsid w:val="001E45A9"/>
    <w:rsid w:val="001E4D09"/>
    <w:rsid w:val="001E69F4"/>
    <w:rsid w:val="001E6B5E"/>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32CE1"/>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B4BDD"/>
    <w:rsid w:val="002C0A7A"/>
    <w:rsid w:val="002C2E33"/>
    <w:rsid w:val="002C31C9"/>
    <w:rsid w:val="002C429C"/>
    <w:rsid w:val="002C4E0C"/>
    <w:rsid w:val="002C7C48"/>
    <w:rsid w:val="002D4C58"/>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3F0A7E"/>
    <w:rsid w:val="003F5113"/>
    <w:rsid w:val="00401C86"/>
    <w:rsid w:val="00402B00"/>
    <w:rsid w:val="00404493"/>
    <w:rsid w:val="00415C3C"/>
    <w:rsid w:val="00420F72"/>
    <w:rsid w:val="0042167B"/>
    <w:rsid w:val="00421EE7"/>
    <w:rsid w:val="00435747"/>
    <w:rsid w:val="00444634"/>
    <w:rsid w:val="00445C18"/>
    <w:rsid w:val="004472E7"/>
    <w:rsid w:val="00447BCC"/>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1823"/>
    <w:rsid w:val="004F6B92"/>
    <w:rsid w:val="005018A7"/>
    <w:rsid w:val="0050287B"/>
    <w:rsid w:val="005046F0"/>
    <w:rsid w:val="00506099"/>
    <w:rsid w:val="00513A04"/>
    <w:rsid w:val="00513AE4"/>
    <w:rsid w:val="0052059E"/>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061A8"/>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2B79"/>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19BC"/>
    <w:rsid w:val="00745DD0"/>
    <w:rsid w:val="00757233"/>
    <w:rsid w:val="00760495"/>
    <w:rsid w:val="00763115"/>
    <w:rsid w:val="0076334B"/>
    <w:rsid w:val="00763F36"/>
    <w:rsid w:val="007679D9"/>
    <w:rsid w:val="00770E4A"/>
    <w:rsid w:val="007800EE"/>
    <w:rsid w:val="00784756"/>
    <w:rsid w:val="007917A4"/>
    <w:rsid w:val="007934C1"/>
    <w:rsid w:val="00794618"/>
    <w:rsid w:val="00795567"/>
    <w:rsid w:val="007955D2"/>
    <w:rsid w:val="00796723"/>
    <w:rsid w:val="007A1C07"/>
    <w:rsid w:val="007A1E88"/>
    <w:rsid w:val="007A26BA"/>
    <w:rsid w:val="007A553B"/>
    <w:rsid w:val="007A58D6"/>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804F0"/>
    <w:rsid w:val="0088746A"/>
    <w:rsid w:val="00896C72"/>
    <w:rsid w:val="00897F99"/>
    <w:rsid w:val="008A1A48"/>
    <w:rsid w:val="008A3A30"/>
    <w:rsid w:val="008A4C4E"/>
    <w:rsid w:val="008A6109"/>
    <w:rsid w:val="008A79EC"/>
    <w:rsid w:val="008A7ED1"/>
    <w:rsid w:val="008B01DD"/>
    <w:rsid w:val="008B3C2D"/>
    <w:rsid w:val="008B3C81"/>
    <w:rsid w:val="008B5276"/>
    <w:rsid w:val="008B64E3"/>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5EFF"/>
    <w:rsid w:val="009E63C5"/>
    <w:rsid w:val="00A1135E"/>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636E"/>
    <w:rsid w:val="00A97843"/>
    <w:rsid w:val="00AA4FC9"/>
    <w:rsid w:val="00AB28FD"/>
    <w:rsid w:val="00AB37F7"/>
    <w:rsid w:val="00AB4825"/>
    <w:rsid w:val="00AB7657"/>
    <w:rsid w:val="00AC00C6"/>
    <w:rsid w:val="00AC27CB"/>
    <w:rsid w:val="00AC5B34"/>
    <w:rsid w:val="00AC6207"/>
    <w:rsid w:val="00AD37CF"/>
    <w:rsid w:val="00AD74EF"/>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3D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2EB"/>
    <w:rsid w:val="00C448FE"/>
    <w:rsid w:val="00C449D0"/>
    <w:rsid w:val="00C458F5"/>
    <w:rsid w:val="00C538F7"/>
    <w:rsid w:val="00C5452F"/>
    <w:rsid w:val="00C573AD"/>
    <w:rsid w:val="00C60349"/>
    <w:rsid w:val="00C65887"/>
    <w:rsid w:val="00C71A4A"/>
    <w:rsid w:val="00C74125"/>
    <w:rsid w:val="00C80094"/>
    <w:rsid w:val="00C82594"/>
    <w:rsid w:val="00C82D62"/>
    <w:rsid w:val="00C83E6B"/>
    <w:rsid w:val="00C84E5B"/>
    <w:rsid w:val="00C85B1F"/>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161"/>
    <w:rsid w:val="00CF48D5"/>
    <w:rsid w:val="00CF490F"/>
    <w:rsid w:val="00CF5D80"/>
    <w:rsid w:val="00D0016E"/>
    <w:rsid w:val="00D009F8"/>
    <w:rsid w:val="00D0547B"/>
    <w:rsid w:val="00D15AB0"/>
    <w:rsid w:val="00D171E7"/>
    <w:rsid w:val="00D178BD"/>
    <w:rsid w:val="00D24457"/>
    <w:rsid w:val="00D250A6"/>
    <w:rsid w:val="00D250B6"/>
    <w:rsid w:val="00D30639"/>
    <w:rsid w:val="00D317AA"/>
    <w:rsid w:val="00D32B10"/>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37FC"/>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A7F5A"/>
    <w:rsid w:val="00FB0862"/>
    <w:rsid w:val="00FB418D"/>
    <w:rsid w:val="00FB6766"/>
    <w:rsid w:val="00FC7808"/>
    <w:rsid w:val="00FC790F"/>
    <w:rsid w:val="00FD1F53"/>
    <w:rsid w:val="00FD4BF5"/>
    <w:rsid w:val="00FD602C"/>
    <w:rsid w:val="00FD6384"/>
    <w:rsid w:val="00FE076B"/>
    <w:rsid w:val="00FE1D1E"/>
    <w:rsid w:val="00FE36FF"/>
    <w:rsid w:val="00FE51BB"/>
    <w:rsid w:val="00FE7A6B"/>
    <w:rsid w:val="00FE7F52"/>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9014A"/>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15C98-C3F7-4871-A23E-DBB671A16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9</Pages>
  <Words>898</Words>
  <Characters>4495</Characters>
  <Application>Microsoft Office Word</Application>
  <DocSecurity>0</DocSecurity>
  <Lines>37</Lines>
  <Paragraphs>10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Tomer Treshchansky</cp:lastModifiedBy>
  <cp:revision>24</cp:revision>
  <cp:lastPrinted>2013-08-01T09:12:00Z</cp:lastPrinted>
  <dcterms:created xsi:type="dcterms:W3CDTF">2013-11-24T18:21:00Z</dcterms:created>
  <dcterms:modified xsi:type="dcterms:W3CDTF">2018-12-30T18:05:00Z</dcterms:modified>
</cp:coreProperties>
</file>