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2E" w:rsidRPr="00FC49F1" w:rsidRDefault="00FC49F1" w:rsidP="00FC49F1">
      <w:r>
        <w:rPr>
          <w:rFonts w:cs="David" w:hint="cs"/>
          <w:sz w:val="32"/>
          <w:szCs w:val="32"/>
          <w:rtl/>
        </w:rPr>
        <w:t xml:space="preserve"> # </w:t>
      </w:r>
      <w:r w:rsidRPr="00FC49F1">
        <w:rPr>
          <w:rFonts w:cs="David" w:hint="cs"/>
          <w:sz w:val="32"/>
          <w:szCs w:val="32"/>
          <w:u w:val="single"/>
          <w:rtl/>
        </w:rPr>
        <w:t xml:space="preserve">הכנסה והוצאה של איברים והחזרת המינימום ב </w:t>
      </w:r>
      <w:r w:rsidRPr="00FC49F1">
        <w:rPr>
          <w:rFonts w:cs="David"/>
          <w:sz w:val="32"/>
          <w:szCs w:val="32"/>
        </w:rPr>
        <w:t>O(1)</w:t>
      </w:r>
      <w:r w:rsidRPr="00FC49F1">
        <w:rPr>
          <w:rFonts w:cs="David" w:hint="cs"/>
          <w:sz w:val="32"/>
          <w:szCs w:val="32"/>
          <w:rtl/>
        </w:rPr>
        <w:t>.</w:t>
      </w:r>
    </w:p>
    <w:p w:rsidR="00FC49F1" w:rsidRPr="00FC49F1" w:rsidRDefault="00FC49F1" w:rsidP="00FC49F1">
      <w:pPr>
        <w:spacing w:after="0"/>
        <w:rPr>
          <w:rFonts w:cs="David"/>
          <w:sz w:val="32"/>
          <w:szCs w:val="32"/>
          <w:rtl/>
        </w:rPr>
      </w:pPr>
      <w:r w:rsidRPr="00FC49F1">
        <w:rPr>
          <w:rFonts w:cs="David" w:hint="cs"/>
          <w:sz w:val="32"/>
          <w:szCs w:val="32"/>
          <w:rtl/>
        </w:rPr>
        <w:t>נשתמש בשתי מחסניות, אחת ראשית ואחת ששומרת מינימום. נכניס את האיבר הראשון לשניהם. כל איבר אחר שייכנס, ייכנס למחסנית הראשית.</w:t>
      </w:r>
    </w:p>
    <w:p w:rsidR="00FC49F1" w:rsidRPr="00FC49F1" w:rsidRDefault="00FC49F1" w:rsidP="00FC49F1">
      <w:pPr>
        <w:spacing w:after="0"/>
        <w:rPr>
          <w:rFonts w:cs="David"/>
          <w:sz w:val="32"/>
          <w:szCs w:val="32"/>
          <w:rtl/>
        </w:rPr>
      </w:pPr>
      <w:r w:rsidRPr="00FC49F1">
        <w:rPr>
          <w:rFonts w:cs="David" w:hint="cs"/>
          <w:sz w:val="32"/>
          <w:szCs w:val="32"/>
          <w:rtl/>
        </w:rPr>
        <w:t xml:space="preserve">אם הוא </w:t>
      </w:r>
      <w:r w:rsidRPr="00FC49F1">
        <w:rPr>
          <w:rFonts w:cs="David" w:hint="cs"/>
          <w:b/>
          <w:bCs/>
          <w:sz w:val="32"/>
          <w:szCs w:val="32"/>
          <w:u w:val="single"/>
          <w:rtl/>
        </w:rPr>
        <w:t>קטן</w:t>
      </w:r>
      <w:r w:rsidRPr="00FC49F1">
        <w:rPr>
          <w:rFonts w:cs="David" w:hint="cs"/>
          <w:sz w:val="32"/>
          <w:szCs w:val="32"/>
          <w:rtl/>
        </w:rPr>
        <w:t xml:space="preserve"> מהאיברים שבראש המחסנית מינימום, נכניס אותו למחסנית המינימום גם כן, אחרת לא.</w:t>
      </w:r>
    </w:p>
    <w:p w:rsidR="00FC49F1" w:rsidRDefault="00FC49F1" w:rsidP="00FC49F1">
      <w:pPr>
        <w:rPr>
          <w:rFonts w:cs="David"/>
          <w:sz w:val="32"/>
          <w:szCs w:val="32"/>
          <w:rtl/>
        </w:rPr>
      </w:pPr>
      <w:r w:rsidRPr="00FC49F1">
        <w:rPr>
          <w:rFonts w:cs="David" w:hint="cs"/>
          <w:sz w:val="32"/>
          <w:szCs w:val="32"/>
          <w:rtl/>
        </w:rPr>
        <w:t>כאשר מוציאים איבר מהמחסנית הראשית, נבדוק אם הוא בראש מחסנית המינימום, אם כן נוציא אותו גם ממנה בנוסף</w:t>
      </w:r>
    </w:p>
    <w:p w:rsidR="00FC49F1" w:rsidRDefault="00FC49F1" w:rsidP="00FC49F1">
      <w:pPr>
        <w:rPr>
          <w:rFonts w:cs="David"/>
          <w:sz w:val="32"/>
          <w:szCs w:val="32"/>
          <w:u w:val="single"/>
          <w:rtl/>
        </w:rPr>
      </w:pPr>
      <w:r>
        <w:rPr>
          <w:rFonts w:cs="David" w:hint="cs"/>
          <w:sz w:val="32"/>
          <w:szCs w:val="32"/>
          <w:rtl/>
        </w:rPr>
        <w:t xml:space="preserve"># </w:t>
      </w:r>
      <w:r>
        <w:rPr>
          <w:rFonts w:cs="David" w:hint="cs"/>
          <w:sz w:val="32"/>
          <w:szCs w:val="32"/>
          <w:u w:val="single"/>
          <w:rtl/>
        </w:rPr>
        <w:t xml:space="preserve">הכנסה של מערך ממוין בגדול </w:t>
      </w:r>
      <w:r>
        <w:rPr>
          <w:rFonts w:cs="David"/>
          <w:sz w:val="32"/>
          <w:szCs w:val="32"/>
          <w:u w:val="single"/>
        </w:rPr>
        <w:t xml:space="preserve">N </w:t>
      </w:r>
      <w:r>
        <w:rPr>
          <w:rFonts w:cs="David" w:hint="cs"/>
          <w:sz w:val="32"/>
          <w:szCs w:val="32"/>
          <w:u w:val="single"/>
          <w:rtl/>
        </w:rPr>
        <w:t xml:space="preserve"> לעץ חיפוש בינארי</w:t>
      </w:r>
    </w:p>
    <w:p w:rsidR="00FC49F1" w:rsidRDefault="00FC49F1" w:rsidP="00FC49F1">
      <w:pPr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במקרה זה, עלות ההכנסה תהיה </w:t>
      </w:r>
      <w:r>
        <w:rPr>
          <w:rFonts w:cs="David" w:hint="cs"/>
          <w:b/>
          <w:bCs/>
          <w:sz w:val="32"/>
          <w:szCs w:val="32"/>
          <w:u w:val="single"/>
          <w:rtl/>
        </w:rPr>
        <w:t xml:space="preserve">לינארית </w:t>
      </w:r>
      <w:r>
        <w:rPr>
          <w:rFonts w:cs="David" w:hint="cs"/>
          <w:sz w:val="32"/>
          <w:szCs w:val="32"/>
          <w:rtl/>
        </w:rPr>
        <w:t xml:space="preserve"> מאחר וזהו המקרה הטוב של הכנסה לעץ, מתבצעים מינימום צעדים מהשורש למקום בו צריך למקם את האיבר החדש.</w:t>
      </w:r>
    </w:p>
    <w:p w:rsidR="00FC49F1" w:rsidRDefault="00FC49F1" w:rsidP="00FC49F1">
      <w:pPr>
        <w:rPr>
          <w:rFonts w:cs="David"/>
          <w:sz w:val="32"/>
          <w:szCs w:val="32"/>
          <w:u w:val="single"/>
          <w:rtl/>
        </w:rPr>
      </w:pPr>
      <w:r>
        <w:rPr>
          <w:rFonts w:cs="David" w:hint="cs"/>
          <w:sz w:val="32"/>
          <w:szCs w:val="32"/>
          <w:rtl/>
        </w:rPr>
        <w:t xml:space="preserve"># </w:t>
      </w:r>
      <w:r>
        <w:rPr>
          <w:rFonts w:cs="David" w:hint="cs"/>
          <w:sz w:val="32"/>
          <w:szCs w:val="32"/>
          <w:u w:val="single"/>
          <w:rtl/>
        </w:rPr>
        <w:t xml:space="preserve">המספרים הנתונים המערך </w:t>
      </w:r>
      <w:r>
        <w:rPr>
          <w:rFonts w:cs="David" w:hint="cs"/>
          <w:b/>
          <w:bCs/>
          <w:sz w:val="32"/>
          <w:szCs w:val="32"/>
          <w:u w:val="single"/>
          <w:rtl/>
        </w:rPr>
        <w:t>שלמים</w:t>
      </w:r>
      <w:r w:rsidRPr="00FC49F1">
        <w:rPr>
          <w:rFonts w:cs="David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="David" w:hint="cs"/>
          <w:b/>
          <w:bCs/>
          <w:sz w:val="32"/>
          <w:szCs w:val="32"/>
          <w:u w:val="single"/>
          <w:rtl/>
        </w:rPr>
        <w:t>ו</w:t>
      </w:r>
      <w:r w:rsidRPr="00FC49F1">
        <w:rPr>
          <w:rFonts w:cs="David" w:hint="cs"/>
          <w:b/>
          <w:bCs/>
          <w:sz w:val="32"/>
          <w:szCs w:val="32"/>
          <w:u w:val="single"/>
          <w:rtl/>
        </w:rPr>
        <w:t>חסומים</w:t>
      </w:r>
    </w:p>
    <w:p w:rsidR="00FC49F1" w:rsidRDefault="00FC49F1" w:rsidP="00FC49F1">
      <w:pPr>
        <w:spacing w:after="0"/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במקרה זה ניתן להשתמש במיון מניה או מיון בסיס.</w:t>
      </w:r>
    </w:p>
    <w:p w:rsidR="00FC49F1" w:rsidRDefault="00FC49F1" w:rsidP="00FC49F1">
      <w:pPr>
        <w:spacing w:after="0"/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זמני ריצה:</w:t>
      </w:r>
    </w:p>
    <w:p w:rsidR="00FC49F1" w:rsidRPr="00D316E9" w:rsidRDefault="00FC49F1" w:rsidP="00FC49F1">
      <w:pPr>
        <w:spacing w:after="0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מיון בסיס </w:t>
      </w:r>
      <w:r>
        <w:rPr>
          <w:rFonts w:cs="David"/>
          <w:sz w:val="32"/>
          <w:szCs w:val="32"/>
          <w:rtl/>
        </w:rPr>
        <w:t>–</w:t>
      </w:r>
      <w:r>
        <w:rPr>
          <w:rFonts w:cs="David" w:hint="cs"/>
          <w:sz w:val="32"/>
          <w:szCs w:val="32"/>
          <w:rtl/>
        </w:rPr>
        <w:t xml:space="preserve"> </w:t>
      </w:r>
      <w:r w:rsidR="00D316E9">
        <w:rPr>
          <w:rFonts w:cs="David" w:hint="cs"/>
          <w:sz w:val="32"/>
          <w:szCs w:val="32"/>
          <w:rtl/>
        </w:rPr>
        <w:t xml:space="preserve"> </w:t>
      </w:r>
      <w:r w:rsidR="00D316E9">
        <w:rPr>
          <w:rFonts w:cs="David"/>
          <w:sz w:val="32"/>
          <w:szCs w:val="32"/>
        </w:rPr>
        <w:t>O(d(</w:t>
      </w:r>
      <w:proofErr w:type="spellStart"/>
      <w:r w:rsidR="00D316E9">
        <w:rPr>
          <w:rFonts w:cs="David"/>
          <w:sz w:val="32"/>
          <w:szCs w:val="32"/>
        </w:rPr>
        <w:t>n+k</w:t>
      </w:r>
      <w:proofErr w:type="spellEnd"/>
      <w:r w:rsidR="00D316E9">
        <w:rPr>
          <w:rFonts w:cs="David"/>
          <w:sz w:val="32"/>
          <w:szCs w:val="32"/>
        </w:rPr>
        <w:t>))</w:t>
      </w:r>
      <w:r w:rsidR="00D316E9">
        <w:rPr>
          <w:rFonts w:cs="David" w:hint="cs"/>
          <w:sz w:val="32"/>
          <w:szCs w:val="32"/>
          <w:rtl/>
        </w:rPr>
        <w:t xml:space="preserve">  - כאשר </w:t>
      </w:r>
      <w:r w:rsidR="00D316E9">
        <w:rPr>
          <w:rFonts w:cs="David"/>
          <w:sz w:val="32"/>
          <w:szCs w:val="32"/>
        </w:rPr>
        <w:t xml:space="preserve">D </w:t>
      </w:r>
      <w:r w:rsidR="00D316E9">
        <w:rPr>
          <w:rFonts w:cs="David" w:hint="cs"/>
          <w:sz w:val="32"/>
          <w:szCs w:val="32"/>
          <w:rtl/>
        </w:rPr>
        <w:t xml:space="preserve"> מייצג את מספר הספרות הנדרשות אם נמיין למשל לפי בסיס </w:t>
      </w:r>
      <w:r w:rsidR="00D316E9">
        <w:rPr>
          <w:rFonts w:cs="David"/>
          <w:sz w:val="32"/>
          <w:szCs w:val="32"/>
        </w:rPr>
        <w:t>N</w:t>
      </w:r>
      <w:r w:rsidR="00D316E9">
        <w:rPr>
          <w:rFonts w:cs="David" w:hint="cs"/>
          <w:sz w:val="32"/>
          <w:szCs w:val="32"/>
          <w:rtl/>
        </w:rPr>
        <w:t xml:space="preserve"> כאשר הטווח הוא מ </w:t>
      </w:r>
      <w:r w:rsidR="00D316E9">
        <w:rPr>
          <w:rFonts w:cs="David"/>
          <w:sz w:val="32"/>
          <w:szCs w:val="32"/>
        </w:rPr>
        <w:t>N</w:t>
      </w:r>
      <w:r w:rsidR="00D316E9">
        <w:rPr>
          <w:rFonts w:cs="David" w:hint="cs"/>
          <w:sz w:val="32"/>
          <w:szCs w:val="32"/>
          <w:rtl/>
        </w:rPr>
        <w:t xml:space="preserve"> עד </w:t>
      </w:r>
      <w:r w:rsidR="00D316E9">
        <w:rPr>
          <w:rFonts w:cs="David"/>
          <w:sz w:val="32"/>
          <w:szCs w:val="32"/>
        </w:rPr>
        <w:t>N</w:t>
      </w:r>
      <w:r w:rsidR="00D316E9">
        <w:rPr>
          <w:rFonts w:cs="David" w:hint="cs"/>
          <w:sz w:val="32"/>
          <w:szCs w:val="32"/>
          <w:rtl/>
        </w:rPr>
        <w:t xml:space="preserve">^2 אז </w:t>
      </w:r>
      <w:r w:rsidR="00D316E9">
        <w:rPr>
          <w:rFonts w:cs="David"/>
          <w:sz w:val="32"/>
          <w:szCs w:val="32"/>
        </w:rPr>
        <w:t>D</w:t>
      </w:r>
      <w:r w:rsidR="00D316E9">
        <w:rPr>
          <w:rFonts w:cs="David" w:hint="cs"/>
          <w:sz w:val="32"/>
          <w:szCs w:val="32"/>
          <w:rtl/>
        </w:rPr>
        <w:t>=3, תמיד ל</w:t>
      </w:r>
      <w:r w:rsidR="00D316E9">
        <w:rPr>
          <w:rFonts w:cs="David"/>
          <w:sz w:val="32"/>
          <w:szCs w:val="32"/>
        </w:rPr>
        <w:t>K</w:t>
      </w:r>
      <w:r w:rsidR="00D316E9">
        <w:rPr>
          <w:rFonts w:cs="David" w:hint="cs"/>
          <w:sz w:val="32"/>
          <w:szCs w:val="32"/>
          <w:rtl/>
        </w:rPr>
        <w:t xml:space="preserve"> ועוד 1</w:t>
      </w:r>
    </w:p>
    <w:p w:rsidR="00FC49F1" w:rsidRDefault="00FC49F1" w:rsidP="00FC49F1">
      <w:pPr>
        <w:spacing w:after="0"/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מיון מניה </w:t>
      </w:r>
      <w:r>
        <w:rPr>
          <w:rFonts w:cs="David"/>
          <w:sz w:val="32"/>
          <w:szCs w:val="32"/>
          <w:rtl/>
        </w:rPr>
        <w:t>–</w:t>
      </w:r>
      <w:r w:rsidR="00D316E9">
        <w:rPr>
          <w:rFonts w:cs="David" w:hint="cs"/>
          <w:sz w:val="32"/>
          <w:szCs w:val="32"/>
          <w:rtl/>
        </w:rPr>
        <w:t xml:space="preserve"> זמן ריצה </w:t>
      </w:r>
      <w:r w:rsidR="00D316E9">
        <w:rPr>
          <w:rFonts w:cs="David"/>
          <w:sz w:val="32"/>
          <w:szCs w:val="32"/>
        </w:rPr>
        <w:t>O(</w:t>
      </w:r>
      <w:proofErr w:type="spellStart"/>
      <w:r w:rsidR="00D316E9">
        <w:rPr>
          <w:rFonts w:cs="David"/>
          <w:sz w:val="32"/>
          <w:szCs w:val="32"/>
        </w:rPr>
        <w:t>n+k</w:t>
      </w:r>
      <w:proofErr w:type="spellEnd"/>
      <w:r w:rsidR="00D316E9">
        <w:rPr>
          <w:rFonts w:cs="David"/>
          <w:sz w:val="32"/>
          <w:szCs w:val="32"/>
        </w:rPr>
        <w:t xml:space="preserve">) </w:t>
      </w:r>
      <w:r w:rsidR="00D316E9">
        <w:rPr>
          <w:rFonts w:cs="David" w:hint="cs"/>
          <w:sz w:val="32"/>
          <w:szCs w:val="32"/>
          <w:rtl/>
        </w:rPr>
        <w:t xml:space="preserve"> כאשר </w:t>
      </w:r>
      <w:r w:rsidR="00D316E9">
        <w:rPr>
          <w:rFonts w:cs="David"/>
          <w:sz w:val="32"/>
          <w:szCs w:val="32"/>
        </w:rPr>
        <w:t>K</w:t>
      </w:r>
      <w:r w:rsidR="00D316E9">
        <w:rPr>
          <w:rFonts w:cs="David" w:hint="cs"/>
          <w:sz w:val="32"/>
          <w:szCs w:val="32"/>
          <w:rtl/>
        </w:rPr>
        <w:t xml:space="preserve"> גודל המספר המקסימלי בטווח</w:t>
      </w:r>
      <w:r>
        <w:rPr>
          <w:rFonts w:cs="David" w:hint="cs"/>
          <w:sz w:val="32"/>
          <w:szCs w:val="32"/>
          <w:rtl/>
        </w:rPr>
        <w:t xml:space="preserve"> </w:t>
      </w:r>
    </w:p>
    <w:p w:rsidR="00FC49F1" w:rsidRDefault="00FC49F1" w:rsidP="00FC49F1">
      <w:pPr>
        <w:spacing w:after="0"/>
        <w:rPr>
          <w:rFonts w:cs="David"/>
          <w:sz w:val="32"/>
          <w:szCs w:val="32"/>
          <w:rtl/>
        </w:rPr>
      </w:pPr>
    </w:p>
    <w:p w:rsidR="00FC49F1" w:rsidRDefault="00FC49F1" w:rsidP="00FC49F1">
      <w:pPr>
        <w:spacing w:after="0"/>
        <w:rPr>
          <w:rFonts w:cs="David"/>
          <w:sz w:val="32"/>
          <w:szCs w:val="32"/>
          <w:u w:val="single"/>
          <w:rtl/>
        </w:rPr>
      </w:pPr>
      <w:r>
        <w:rPr>
          <w:rFonts w:cs="David" w:hint="cs"/>
          <w:sz w:val="32"/>
          <w:szCs w:val="32"/>
          <w:rtl/>
        </w:rPr>
        <w:t>#</w:t>
      </w:r>
      <w:r>
        <w:rPr>
          <w:rFonts w:cs="David" w:hint="cs"/>
          <w:sz w:val="32"/>
          <w:szCs w:val="32"/>
          <w:u w:val="single"/>
          <w:rtl/>
        </w:rPr>
        <w:t xml:space="preserve">שרשום </w:t>
      </w:r>
      <w:r>
        <w:rPr>
          <w:rFonts w:cs="David" w:hint="cs"/>
          <w:b/>
          <w:bCs/>
          <w:sz w:val="32"/>
          <w:szCs w:val="32"/>
          <w:u w:val="single"/>
          <w:rtl/>
        </w:rPr>
        <w:t>תוחלת זמן ריצה</w:t>
      </w:r>
      <w:r>
        <w:rPr>
          <w:rFonts w:cs="David" w:hint="cs"/>
          <w:sz w:val="32"/>
          <w:szCs w:val="32"/>
          <w:u w:val="single"/>
          <w:rtl/>
        </w:rPr>
        <w:t xml:space="preserve"> כמעט תמיד מדובר בטבלת גיבוב!</w:t>
      </w:r>
    </w:p>
    <w:p w:rsidR="00FC49F1" w:rsidRDefault="00FC49F1" w:rsidP="00FC49F1">
      <w:pPr>
        <w:spacing w:after="0"/>
        <w:rPr>
          <w:rFonts w:cs="David"/>
          <w:sz w:val="32"/>
          <w:szCs w:val="32"/>
          <w:u w:val="single"/>
          <w:rtl/>
        </w:rPr>
      </w:pPr>
    </w:p>
    <w:p w:rsidR="00FC49F1" w:rsidRDefault="00FC49F1" w:rsidP="00FC49F1">
      <w:pPr>
        <w:spacing w:after="0"/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# </w:t>
      </w:r>
      <w:r w:rsidRPr="00FC49F1">
        <w:rPr>
          <w:rFonts w:cs="David" w:hint="cs"/>
          <w:sz w:val="32"/>
          <w:szCs w:val="32"/>
          <w:u w:val="single"/>
          <w:rtl/>
        </w:rPr>
        <w:t>החזרת המפתח ה-</w:t>
      </w:r>
      <w:r w:rsidRPr="00FC49F1">
        <w:rPr>
          <w:rFonts w:cs="David"/>
          <w:sz w:val="32"/>
          <w:szCs w:val="32"/>
          <w:u w:val="single"/>
        </w:rPr>
        <w:t xml:space="preserve">T </w:t>
      </w:r>
      <w:r w:rsidRPr="00FC49F1">
        <w:rPr>
          <w:rFonts w:cs="David" w:hint="cs"/>
          <w:sz w:val="32"/>
          <w:szCs w:val="32"/>
          <w:u w:val="single"/>
          <w:rtl/>
        </w:rPr>
        <w:t>השכיח ביותר במבנה ערץ ערכי מיקום</w:t>
      </w:r>
    </w:p>
    <w:p w:rsidR="00FC49F1" w:rsidRPr="00FC49F1" w:rsidRDefault="00FC49F1" w:rsidP="00FC49F1">
      <w:pPr>
        <w:spacing w:after="0"/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נמצא את הערך המקסימלי בעץ, נחסיר ממנו </w:t>
      </w:r>
      <w:r>
        <w:rPr>
          <w:rFonts w:cs="David"/>
          <w:sz w:val="32"/>
          <w:szCs w:val="32"/>
        </w:rPr>
        <w:t>T</w:t>
      </w:r>
      <w:r>
        <w:rPr>
          <w:rFonts w:cs="David" w:hint="cs"/>
          <w:sz w:val="32"/>
          <w:szCs w:val="32"/>
          <w:rtl/>
        </w:rPr>
        <w:t xml:space="preserve"> , נחפש את תוצאת החיסור באמצעות השגרה </w:t>
      </w:r>
      <w:r>
        <w:rPr>
          <w:rFonts w:cs="David"/>
          <w:sz w:val="32"/>
          <w:szCs w:val="32"/>
        </w:rPr>
        <w:t>OS-SELECT</w:t>
      </w:r>
      <w:r>
        <w:rPr>
          <w:rFonts w:cs="David" w:hint="cs"/>
          <w:sz w:val="32"/>
          <w:szCs w:val="32"/>
          <w:rtl/>
        </w:rPr>
        <w:t xml:space="preserve"> , נקבל צומת ואותה נחזיר ( כמובן אם צריך לשמור מצביעים דו כיוונים בין מבני הנתונים ).</w:t>
      </w:r>
    </w:p>
    <w:p w:rsidR="00FC49F1" w:rsidRDefault="00FC49F1" w:rsidP="00FC49F1">
      <w:pPr>
        <w:rPr>
          <w:rFonts w:cs="David" w:hint="cs"/>
          <w:sz w:val="32"/>
          <w:szCs w:val="32"/>
          <w:rtl/>
        </w:rPr>
      </w:pPr>
    </w:p>
    <w:p w:rsidR="00D316E9" w:rsidRDefault="00D316E9" w:rsidP="00FC49F1">
      <w:pPr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#</w:t>
      </w:r>
      <w:r>
        <w:rPr>
          <w:rFonts w:cs="David" w:hint="cs"/>
          <w:sz w:val="32"/>
          <w:szCs w:val="32"/>
          <w:u w:val="single"/>
          <w:rtl/>
        </w:rPr>
        <w:t>מציאת חציון ושימוש בו בערימות</w:t>
      </w:r>
    </w:p>
    <w:p w:rsidR="00D316E9" w:rsidRDefault="00D316E9" w:rsidP="00D316E9">
      <w:pPr>
        <w:spacing w:after="0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נתון מערך בגדול </w:t>
      </w:r>
      <w:r>
        <w:rPr>
          <w:rFonts w:cs="David"/>
          <w:sz w:val="32"/>
          <w:szCs w:val="32"/>
        </w:rPr>
        <w:t>n</w:t>
      </w:r>
      <w:r>
        <w:rPr>
          <w:rFonts w:cs="David" w:hint="cs"/>
          <w:sz w:val="32"/>
          <w:szCs w:val="32"/>
          <w:rtl/>
        </w:rPr>
        <w:t xml:space="preserve"> נשתמש ב</w:t>
      </w:r>
      <w:r>
        <w:rPr>
          <w:rFonts w:cs="David"/>
          <w:sz w:val="32"/>
          <w:szCs w:val="32"/>
        </w:rPr>
        <w:t xml:space="preserve">SELECT </w:t>
      </w:r>
      <w:r>
        <w:rPr>
          <w:rFonts w:cs="David" w:hint="cs"/>
          <w:sz w:val="32"/>
          <w:szCs w:val="32"/>
          <w:rtl/>
        </w:rPr>
        <w:t xml:space="preserve"> ע"מ למצוא את החציון.</w:t>
      </w:r>
    </w:p>
    <w:p w:rsidR="00D316E9" w:rsidRDefault="00D316E9" w:rsidP="00D316E9">
      <w:pPr>
        <w:spacing w:after="0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לאחר שמצאנו נכניס את </w:t>
      </w:r>
      <w:r>
        <w:rPr>
          <w:rFonts w:cs="David"/>
          <w:sz w:val="32"/>
          <w:szCs w:val="32"/>
        </w:rPr>
        <w:t xml:space="preserve">n/2 </w:t>
      </w:r>
      <w:r>
        <w:rPr>
          <w:rFonts w:cs="David" w:hint="cs"/>
          <w:sz w:val="32"/>
          <w:szCs w:val="32"/>
          <w:rtl/>
        </w:rPr>
        <w:t xml:space="preserve"> האיברים הגדולים מהחציון לערימת מינימום ואת החצי השני, כלומר את הקטנים מהחציון, לערימת </w:t>
      </w:r>
      <w:r>
        <w:rPr>
          <w:rFonts w:cs="David" w:hint="cs"/>
          <w:sz w:val="32"/>
          <w:szCs w:val="32"/>
          <w:rtl/>
        </w:rPr>
        <w:lastRenderedPageBreak/>
        <w:t>מקסימום. נשמור מונה עבור כל ערמה המונה את מספר האיברים שנמצאים בה, זאת ע"מ שנדע אם צריך להעביר איברים בין הערמות כאשר מבצעים פעולות הכנסה ומחיקה ( איזון בין ערימות ).</w:t>
      </w:r>
    </w:p>
    <w:p w:rsidR="00D316E9" w:rsidRDefault="00D316E9" w:rsidP="00D316E9">
      <w:pPr>
        <w:spacing w:after="0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אם נמחק את החציון ( שנמצא בראש ערימת המקסימום ) אם מספר האיברים הוא אי זוגי בערימת המקסימום לאחר המחיקה נצטרך להעביר איבר מערימת המינימום למקסימום, אחרת נעשה מחיקה רגילה בערימת המקס'.</w:t>
      </w:r>
    </w:p>
    <w:p w:rsidR="00D316E9" w:rsidRDefault="00D316E9" w:rsidP="00D316E9">
      <w:pPr>
        <w:spacing w:after="0"/>
        <w:rPr>
          <w:rFonts w:cs="David"/>
          <w:sz w:val="32"/>
          <w:szCs w:val="32"/>
        </w:rPr>
      </w:pPr>
    </w:p>
    <w:p w:rsidR="00D316E9" w:rsidRDefault="00D316E9" w:rsidP="00D316E9">
      <w:pPr>
        <w:spacing w:after="0"/>
        <w:rPr>
          <w:rFonts w:cs="David" w:hint="cs"/>
          <w:sz w:val="32"/>
          <w:szCs w:val="32"/>
          <w:u w:val="single"/>
          <w:rtl/>
        </w:rPr>
      </w:pPr>
      <w:r>
        <w:rPr>
          <w:rFonts w:cs="David" w:hint="cs"/>
          <w:sz w:val="32"/>
          <w:szCs w:val="32"/>
          <w:rtl/>
        </w:rPr>
        <w:t>#</w:t>
      </w:r>
      <w:r>
        <w:rPr>
          <w:rFonts w:cs="David" w:hint="cs"/>
          <w:sz w:val="32"/>
          <w:szCs w:val="32"/>
          <w:u w:val="single"/>
          <w:rtl/>
        </w:rPr>
        <w:t>החזרת ערך המיקום ה</w:t>
      </w:r>
      <w:r>
        <w:rPr>
          <w:rFonts w:cs="David"/>
          <w:sz w:val="32"/>
          <w:szCs w:val="32"/>
          <w:u w:val="single"/>
        </w:rPr>
        <w:t xml:space="preserve">  n/2 +7</w:t>
      </w:r>
      <w:r>
        <w:rPr>
          <w:rFonts w:cs="David" w:hint="cs"/>
          <w:sz w:val="32"/>
          <w:szCs w:val="32"/>
          <w:u w:val="single"/>
          <w:rtl/>
        </w:rPr>
        <w:t xml:space="preserve"> למשל של </w:t>
      </w:r>
      <w:r>
        <w:rPr>
          <w:rFonts w:cs="David"/>
          <w:sz w:val="32"/>
          <w:szCs w:val="32"/>
          <w:u w:val="single"/>
        </w:rPr>
        <w:t>S</w:t>
      </w:r>
    </w:p>
    <w:p w:rsidR="00D316E9" w:rsidRDefault="00D316E9" w:rsidP="00D316E9">
      <w:pPr>
        <w:spacing w:after="0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פעולה שתמיד מופיעה בבניית מבנה נתונים </w:t>
      </w:r>
      <w:r>
        <w:rPr>
          <w:rFonts w:cs="David"/>
          <w:sz w:val="32"/>
          <w:szCs w:val="32"/>
        </w:rPr>
        <w:t>S</w:t>
      </w:r>
      <w:r>
        <w:rPr>
          <w:rFonts w:cs="David" w:hint="cs"/>
          <w:sz w:val="32"/>
          <w:szCs w:val="32"/>
          <w:rtl/>
        </w:rPr>
        <w:t>, ונדרשת להתבצע בסיבוכיות קבועה, לא תמיד יופיע 7 יכול להופיע כל מספר קבוע אחר.</w:t>
      </w:r>
    </w:p>
    <w:p w:rsidR="00D316E9" w:rsidRDefault="00D316E9" w:rsidP="00D316E9">
      <w:pPr>
        <w:spacing w:after="0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לרוב יהיה לנו ערימת מינימום ומקסימום למציאת החציון כמו שהוצג לעיל, בערמת המינימום יש חצי מהאיברים בסה"כ, אבל חצי האיברים </w:t>
      </w:r>
      <w:r>
        <w:rPr>
          <w:rFonts w:cs="David" w:hint="cs"/>
          <w:b/>
          <w:bCs/>
          <w:sz w:val="32"/>
          <w:szCs w:val="32"/>
          <w:rtl/>
        </w:rPr>
        <w:t xml:space="preserve"> הגדולים מהחציון</w:t>
      </w:r>
      <w:r>
        <w:rPr>
          <w:rFonts w:cs="David" w:hint="cs"/>
          <w:sz w:val="32"/>
          <w:szCs w:val="32"/>
          <w:rtl/>
        </w:rPr>
        <w:t xml:space="preserve">, ראש הערימה הוא הבא אחרי החציון ז"א ערך המיקום האן חלקי 2. לכן, ערך המיקום הנדרש </w:t>
      </w:r>
      <w:r>
        <w:rPr>
          <w:rFonts w:cs="David"/>
          <w:sz w:val="32"/>
          <w:szCs w:val="32"/>
        </w:rPr>
        <w:t xml:space="preserve"> n/2 +7</w:t>
      </w:r>
      <w:r>
        <w:rPr>
          <w:rFonts w:cs="David" w:hint="cs"/>
          <w:sz w:val="32"/>
          <w:szCs w:val="32"/>
          <w:rtl/>
        </w:rPr>
        <w:t xml:space="preserve"> נמצא לכל היותר ברמה השביעית של הערמה, ז"א שיש מספר קבוע של איברים, 2 בחזקת 0 +...+2 בחזקת 7, שבניהם יימצא ערך המיקום הנדרש, ברמה נמוכה יותר הוא </w:t>
      </w:r>
      <w:r>
        <w:rPr>
          <w:rFonts w:cs="David" w:hint="cs"/>
          <w:b/>
          <w:bCs/>
          <w:sz w:val="32"/>
          <w:szCs w:val="32"/>
          <w:rtl/>
        </w:rPr>
        <w:t>לא</w:t>
      </w:r>
      <w:r>
        <w:rPr>
          <w:rFonts w:cs="David" w:hint="cs"/>
          <w:sz w:val="32"/>
          <w:szCs w:val="32"/>
          <w:rtl/>
        </w:rPr>
        <w:t xml:space="preserve"> יכול להיות, זהו מספר קבוע של איברים, ולכן החזרת ערך המיקום המתבקש נעשית בסיבוכיות </w:t>
      </w:r>
      <w:r>
        <w:rPr>
          <w:rFonts w:cs="David" w:hint="cs"/>
          <w:b/>
          <w:bCs/>
          <w:sz w:val="32"/>
          <w:szCs w:val="32"/>
          <w:u w:val="single"/>
          <w:rtl/>
        </w:rPr>
        <w:t>קבועה</w:t>
      </w:r>
      <w:r>
        <w:rPr>
          <w:rFonts w:cs="David" w:hint="cs"/>
          <w:sz w:val="32"/>
          <w:szCs w:val="32"/>
          <w:rtl/>
        </w:rPr>
        <w:t>.</w:t>
      </w:r>
    </w:p>
    <w:p w:rsidR="00D316E9" w:rsidRPr="00D316E9" w:rsidRDefault="00D316E9" w:rsidP="00D316E9">
      <w:pPr>
        <w:spacing w:after="0"/>
        <w:rPr>
          <w:rFonts w:cs="David" w:hint="cs"/>
          <w:sz w:val="32"/>
          <w:szCs w:val="32"/>
          <w:rtl/>
        </w:rPr>
      </w:pPr>
      <w:bookmarkStart w:id="0" w:name="_GoBack"/>
      <w:bookmarkEnd w:id="0"/>
    </w:p>
    <w:p w:rsidR="00FC49F1" w:rsidRDefault="00FC49F1" w:rsidP="00FC49F1">
      <w:pPr>
        <w:pStyle w:val="ListParagraph"/>
        <w:ind w:left="1440"/>
        <w:rPr>
          <w:rFonts w:cs="David"/>
          <w:sz w:val="32"/>
          <w:szCs w:val="32"/>
          <w:rtl/>
        </w:rPr>
      </w:pPr>
    </w:p>
    <w:p w:rsidR="00FC49F1" w:rsidRDefault="00FC49F1" w:rsidP="00FC49F1">
      <w:pPr>
        <w:pStyle w:val="ListParagraph"/>
        <w:ind w:left="509"/>
        <w:rPr>
          <w:rFonts w:cs="David"/>
          <w:sz w:val="32"/>
          <w:szCs w:val="32"/>
          <w:rtl/>
        </w:rPr>
      </w:pPr>
    </w:p>
    <w:p w:rsidR="00FC49F1" w:rsidRPr="00FC49F1" w:rsidRDefault="00FC49F1" w:rsidP="00FC49F1">
      <w:pPr>
        <w:pStyle w:val="ListParagraph"/>
        <w:ind w:left="1440"/>
      </w:pPr>
    </w:p>
    <w:sectPr w:rsidR="00FC49F1" w:rsidRPr="00FC49F1" w:rsidSect="005C47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863B2"/>
    <w:multiLevelType w:val="hybridMultilevel"/>
    <w:tmpl w:val="D0029C2E"/>
    <w:lvl w:ilvl="0" w:tplc="B39E6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A1"/>
    <w:rsid w:val="004F20A1"/>
    <w:rsid w:val="005C47FB"/>
    <w:rsid w:val="0088572E"/>
    <w:rsid w:val="00D316E9"/>
    <w:rsid w:val="00F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</dc:creator>
  <cp:keywords/>
  <dc:description/>
  <cp:lastModifiedBy>itay soudry</cp:lastModifiedBy>
  <cp:revision>3</cp:revision>
  <dcterms:created xsi:type="dcterms:W3CDTF">2014-06-22T11:49:00Z</dcterms:created>
  <dcterms:modified xsi:type="dcterms:W3CDTF">2014-06-24T20:27:00Z</dcterms:modified>
</cp:coreProperties>
</file>