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8D" w:rsidRDefault="000F1C3F" w:rsidP="000F1C3F">
      <w:pPr>
        <w:pStyle w:val="a3"/>
        <w:rPr>
          <w:rtl/>
        </w:rPr>
      </w:pPr>
      <w:r>
        <w:rPr>
          <w:rFonts w:hint="cs"/>
          <w:rtl/>
        </w:rPr>
        <w:t>כל קשת בגרף מכילה: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מי הצמתים שביניהם היא מחברת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התווית שלה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שיש לנו עליה- איבר ב-</w:t>
      </w:r>
      <w:r>
        <w:t>lattice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כל צומת בגרף מכיל: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אינדקס של קבוע שהאובייקט שווה אליו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קשת ל"אב ביולוגי" (אם קיימת)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רשימת שכנים (מופרד לאבות ולבנים). לכל תווית יכול להיות לכל היותר בן אחד, אבל הרבה הורים.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רמת הידע על הצומת- איבר ב-</w:t>
      </w:r>
      <w:r>
        <w:t>lattice</w:t>
      </w:r>
      <w:r>
        <w:rPr>
          <w:rFonts w:hint="cs"/>
          <w:rtl/>
        </w:rPr>
        <w:t xml:space="preserve">, שבפועל יהיה </w:t>
      </w:r>
      <w:r>
        <w:t>L_TOP</w:t>
      </w:r>
      <w:r>
        <w:rPr>
          <w:rFonts w:hint="cs"/>
          <w:rtl/>
        </w:rPr>
        <w:t xml:space="preserve"> או </w:t>
      </w:r>
      <w:r>
        <w:t>L_MUST_HAVE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הגרף: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הגרף הוא </w:t>
      </w:r>
      <w:r>
        <w:rPr>
          <w:rFonts w:hint="cs"/>
        </w:rPr>
        <w:t>DAG</w:t>
      </w:r>
      <w:r>
        <w:rPr>
          <w:rFonts w:hint="cs"/>
          <w:rtl/>
        </w:rPr>
        <w:t xml:space="preserve"> (עד כדי לולאות עצמיות)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כל קודקוד הוא או </w:t>
      </w:r>
      <w:r>
        <w:rPr>
          <w:rFonts w:hint="cs"/>
        </w:rPr>
        <w:t>TOP</w:t>
      </w:r>
      <w:r>
        <w:rPr>
          <w:rFonts w:hint="cs"/>
          <w:rtl/>
        </w:rPr>
        <w:t>, או שיש לו אב ביולוגי, או שיש לו קבוע</w:t>
      </w:r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פונקציות עיקריות בגרף:</w:t>
      </w:r>
    </w:p>
    <w:p w:rsidR="000F1C3F" w:rsidRDefault="000F1C3F" w:rsidP="000F1C3F">
      <w:pPr>
        <w:pStyle w:val="a3"/>
        <w:numPr>
          <w:ilvl w:val="0"/>
          <w:numId w:val="1"/>
        </w:numPr>
        <w:rPr>
          <w:rtl/>
        </w:rPr>
      </w:pPr>
      <w:proofErr w:type="spellStart"/>
      <w:r>
        <w:t>unlink_vertex</w:t>
      </w:r>
      <w:proofErr w:type="spellEnd"/>
    </w:p>
    <w:p w:rsidR="000F1C3F" w:rsidRDefault="000F1C3F" w:rsidP="000F1C3F">
      <w:pPr>
        <w:pStyle w:val="a3"/>
        <w:rPr>
          <w:rtl/>
        </w:rPr>
      </w:pPr>
    </w:p>
    <w:p w:rsidR="000F1C3F" w:rsidRDefault="000F1C3F" w:rsidP="000F1C3F">
      <w:pPr>
        <w:pStyle w:val="a3"/>
        <w:rPr>
          <w:rtl/>
        </w:rPr>
      </w:pPr>
      <w:r>
        <w:rPr>
          <w:rFonts w:hint="cs"/>
          <w:rtl/>
        </w:rPr>
        <w:t>המצב האבסטרקטי: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מכיל מיפוי ממשתנים ראשיים (ללא </w:t>
      </w:r>
      <w:r>
        <w:t>attributes</w:t>
      </w:r>
      <w:r>
        <w:rPr>
          <w:rFonts w:hint="cs"/>
          <w:rtl/>
        </w:rPr>
        <w:t>) לצמתים בגרף</w:t>
      </w:r>
    </w:p>
    <w:p w:rsidR="000F1C3F" w:rsidRDefault="000F1C3F" w:rsidP="000F1C3F">
      <w:pPr>
        <w:pStyle w:val="a3"/>
        <w:numPr>
          <w:ilvl w:val="0"/>
          <w:numId w:val="1"/>
        </w:numPr>
      </w:pPr>
      <w:r>
        <w:rPr>
          <w:rFonts w:hint="cs"/>
          <w:rtl/>
        </w:rPr>
        <w:t>תומך ב: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query</w:t>
      </w:r>
      <w:r>
        <w:rPr>
          <w:rFonts w:hint="cs"/>
          <w:rtl/>
        </w:rPr>
        <w:t>- האם קיים משתנה מסוים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r>
        <w:t>set_var_to_var</w:t>
      </w:r>
      <w:proofErr w:type="spellEnd"/>
      <w:r>
        <w:rPr>
          <w:rFonts w:hint="cs"/>
          <w:rtl/>
        </w:rPr>
        <w:t xml:space="preserve">-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אינו משתנה פשוט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proofErr w:type="gramStart"/>
      <w:r>
        <w:t>set_var_to_const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הוא משתנה פשוט.</w:t>
      </w:r>
    </w:p>
    <w:p w:rsidR="000F1C3F" w:rsidRDefault="000F1C3F" w:rsidP="000F1C3F">
      <w:pPr>
        <w:pStyle w:val="a3"/>
        <w:numPr>
          <w:ilvl w:val="1"/>
          <w:numId w:val="1"/>
        </w:numPr>
      </w:pPr>
      <w:r>
        <w:t>clone</w:t>
      </w:r>
      <w:r>
        <w:rPr>
          <w:rFonts w:hint="cs"/>
          <w:rtl/>
        </w:rPr>
        <w:t>- החזרת מצב אבסטרקטי חדש וזהה לקיים</w:t>
      </w:r>
    </w:p>
    <w:p w:rsidR="000F1C3F" w:rsidRDefault="000F1C3F" w:rsidP="000F1C3F">
      <w:pPr>
        <w:pStyle w:val="a3"/>
        <w:numPr>
          <w:ilvl w:val="1"/>
          <w:numId w:val="1"/>
        </w:numPr>
      </w:pPr>
      <w:proofErr w:type="spellStart"/>
      <w:proofErr w:type="gramStart"/>
      <w:r>
        <w:t>lub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ביצוע פעולת </w:t>
      </w:r>
      <w:proofErr w:type="spellStart"/>
      <w:r>
        <w:t>lub</w:t>
      </w:r>
      <w:proofErr w:type="spellEnd"/>
      <w:r>
        <w:rPr>
          <w:rFonts w:hint="cs"/>
          <w:rtl/>
        </w:rPr>
        <w:t xml:space="preserve"> בין שני מצבים אבסטרקטים.</w:t>
      </w:r>
    </w:p>
    <w:p w:rsidR="00262B90" w:rsidRDefault="00262B90" w:rsidP="00262B90">
      <w:pPr>
        <w:pStyle w:val="a3"/>
        <w:rPr>
          <w:rtl/>
        </w:rPr>
      </w:pPr>
    </w:p>
    <w:p w:rsidR="00262B90" w:rsidRDefault="00262B90" w:rsidP="00262B90">
      <w:pPr>
        <w:pStyle w:val="a3"/>
        <w:rPr>
          <w:rtl/>
        </w:rPr>
      </w:pPr>
      <w:proofErr w:type="spellStart"/>
      <w:r>
        <w:t>Lub</w:t>
      </w:r>
      <w:proofErr w:type="spellEnd"/>
      <w:r>
        <w:rPr>
          <w:rFonts w:hint="cs"/>
          <w:rtl/>
        </w:rPr>
        <w:t xml:space="preserve"> בין מצבים אבסטרקטים</w:t>
      </w:r>
    </w:p>
    <w:p w:rsidR="00262B90" w:rsidRDefault="00262B90" w:rsidP="00262B90">
      <w:pPr>
        <w:pStyle w:val="a3"/>
        <w:rPr>
          <w:rtl/>
        </w:rPr>
      </w:pPr>
      <w:r>
        <w:rPr>
          <w:rFonts w:hint="cs"/>
          <w:rtl/>
        </w:rPr>
        <w:t>בשלב ראשון, נשנה את שמות הצמתים והקבועים, כך שלא יהיו שמות זהים</w:t>
      </w:r>
      <w:r w:rsidR="00C77748">
        <w:rPr>
          <w:rFonts w:hint="cs"/>
          <w:rtl/>
        </w:rPr>
        <w:t xml:space="preserve"> (פרט לשורש שיישאר 0 בשני הגרפים)</w:t>
      </w:r>
      <w:r>
        <w:rPr>
          <w:rFonts w:hint="cs"/>
          <w:rtl/>
        </w:rPr>
        <w:t>.</w:t>
      </w:r>
    </w:p>
    <w:p w:rsidR="00262B90" w:rsidRDefault="00262B90" w:rsidP="00262B90">
      <w:pPr>
        <w:pStyle w:val="a3"/>
        <w:rPr>
          <w:rtl/>
        </w:rPr>
      </w:pPr>
      <w:r>
        <w:rPr>
          <w:rFonts w:hint="cs"/>
          <w:rtl/>
        </w:rPr>
        <w:t>נעבור על שני הגרפים (ב-</w:t>
      </w:r>
      <w:r>
        <w:rPr>
          <w:rFonts w:hint="cs"/>
        </w:rPr>
        <w:t>D</w:t>
      </w:r>
      <w:r>
        <w:t>FS</w:t>
      </w:r>
      <w:r>
        <w:rPr>
          <w:rFonts w:hint="cs"/>
          <w:rtl/>
        </w:rPr>
        <w:t>), ונחלק את הצמתים והקשתות ש: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רק בגרף הראשון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רק בגרף השני</w:t>
      </w:r>
    </w:p>
    <w:p w:rsidR="00262B90" w:rsidRDefault="00262B90" w:rsidP="00262B90">
      <w:pPr>
        <w:pStyle w:val="a3"/>
        <w:numPr>
          <w:ilvl w:val="0"/>
          <w:numId w:val="1"/>
        </w:numPr>
      </w:pPr>
      <w:r>
        <w:rPr>
          <w:rFonts w:hint="cs"/>
          <w:rtl/>
        </w:rPr>
        <w:t>נמצאים בשני הגרפים יחד</w:t>
      </w:r>
    </w:p>
    <w:p w:rsidR="00262B90" w:rsidRDefault="00262B90" w:rsidP="00262B90">
      <w:pPr>
        <w:pStyle w:val="a3"/>
        <w:rPr>
          <w:rtl/>
        </w:rPr>
      </w:pPr>
      <w:r>
        <w:rPr>
          <w:rFonts w:hint="cs"/>
          <w:rtl/>
        </w:rPr>
        <w:t>כאשר הצמתים שמתאימים למשתנים הראשיים הם נקודות ההתחלה של שוויונות בין צמתים.</w:t>
      </w:r>
    </w:p>
    <w:p w:rsidR="00262B90" w:rsidRDefault="00262B90" w:rsidP="00262B90">
      <w:pPr>
        <w:pStyle w:val="a3"/>
        <w:rPr>
          <w:rtl/>
        </w:rPr>
      </w:pPr>
    </w:p>
    <w:p w:rsidR="00D2097F" w:rsidRDefault="00D2097F" w:rsidP="00262B90">
      <w:pPr>
        <w:pStyle w:val="a3"/>
        <w:rPr>
          <w:rtl/>
        </w:rPr>
      </w:pPr>
      <w:r>
        <w:rPr>
          <w:rFonts w:hint="cs"/>
          <w:rtl/>
        </w:rPr>
        <w:t>טיפול ב:</w:t>
      </w:r>
    </w:p>
    <w:p w:rsidR="00D2097F" w:rsidRDefault="00D2097F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קשתות משותפות:</w:t>
      </w:r>
    </w:p>
    <w:p w:rsidR="00D2097F" w:rsidRDefault="00D2097F" w:rsidP="00D2097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עושים </w:t>
      </w:r>
      <w:proofErr w:type="spellStart"/>
      <w:r>
        <w:t>lub</w:t>
      </w:r>
      <w:proofErr w:type="spellEnd"/>
      <w:r>
        <w:rPr>
          <w:rFonts w:hint="cs"/>
          <w:rtl/>
        </w:rPr>
        <w:t xml:space="preserve"> בין ה-</w:t>
      </w:r>
      <w:r>
        <w:t>knowledge</w:t>
      </w:r>
      <w:r>
        <w:rPr>
          <w:rFonts w:hint="cs"/>
          <w:rtl/>
        </w:rPr>
        <w:t xml:space="preserve"> שלהן.</w:t>
      </w:r>
    </w:p>
    <w:p w:rsidR="00D2097F" w:rsidRDefault="00D2097F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צמתים משותפים:</w:t>
      </w:r>
    </w:p>
    <w:p w:rsidR="00D2097F" w:rsidRDefault="00D2097F" w:rsidP="00D2097F">
      <w:pPr>
        <w:pStyle w:val="a3"/>
        <w:numPr>
          <w:ilvl w:val="1"/>
          <w:numId w:val="1"/>
        </w:numPr>
      </w:pPr>
      <w:proofErr w:type="spellStart"/>
      <w:r>
        <w:rPr>
          <w:rFonts w:hint="cs"/>
          <w:rtl/>
        </w:rPr>
        <w:t>כדגכגדכ</w:t>
      </w:r>
      <w:proofErr w:type="spellEnd"/>
    </w:p>
    <w:p w:rsidR="00D2097F" w:rsidRDefault="005A0EB3" w:rsidP="00D2097F">
      <w:pPr>
        <w:pStyle w:val="a3"/>
        <w:numPr>
          <w:ilvl w:val="0"/>
          <w:numId w:val="1"/>
        </w:numPr>
      </w:pPr>
      <w:r>
        <w:rPr>
          <w:rFonts w:hint="cs"/>
          <w:rtl/>
        </w:rPr>
        <w:t>צמתים וקשתות לא משותפים:</w:t>
      </w:r>
    </w:p>
    <w:p w:rsidR="005A0EB3" w:rsidRDefault="005A0EB3" w:rsidP="005A0EB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הקשתות הופכות להיות </w:t>
      </w:r>
      <w:r>
        <w:t>L_MAY_HAVE</w:t>
      </w:r>
      <w:r>
        <w:rPr>
          <w:rFonts w:hint="cs"/>
          <w:rtl/>
        </w:rPr>
        <w:t xml:space="preserve"> (כולל הקשת שמחברת צמתים "ראשיים" לצומת -1)</w:t>
      </w:r>
    </w:p>
    <w:p w:rsidR="00C77748" w:rsidRPr="00262B90" w:rsidRDefault="005A0EB3" w:rsidP="00C77748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צמתים לא נהפכים להיות </w:t>
      </w:r>
      <w:r>
        <w:rPr>
          <w:rFonts w:hint="cs"/>
        </w:rPr>
        <w:t>TOP</w:t>
      </w:r>
      <w:r>
        <w:rPr>
          <w:rFonts w:hint="cs"/>
          <w:rtl/>
        </w:rPr>
        <w:t>.</w:t>
      </w:r>
    </w:p>
    <w:sectPr w:rsidR="00C77748" w:rsidRPr="00262B90" w:rsidSect="009A3E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65B8"/>
    <w:multiLevelType w:val="hybridMultilevel"/>
    <w:tmpl w:val="40D6C6F0"/>
    <w:lvl w:ilvl="0" w:tplc="85580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C3F"/>
    <w:rsid w:val="000F1C3F"/>
    <w:rsid w:val="00262B90"/>
    <w:rsid w:val="00371613"/>
    <w:rsid w:val="00387F8D"/>
    <w:rsid w:val="005A0EB3"/>
    <w:rsid w:val="0081605B"/>
    <w:rsid w:val="009A3E8A"/>
    <w:rsid w:val="00C77748"/>
    <w:rsid w:val="00D2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1C3F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226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Aviel Atias</dc:creator>
  <cp:lastModifiedBy>Aviel Atias</cp:lastModifiedBy>
  <cp:revision>4</cp:revision>
  <dcterms:created xsi:type="dcterms:W3CDTF">2014-08-19T20:12:00Z</dcterms:created>
  <dcterms:modified xsi:type="dcterms:W3CDTF">2014-08-23T15:23:00Z</dcterms:modified>
</cp:coreProperties>
</file>