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5F7FC8" w:rsidRPr="001F7291" w:rsidRDefault="003F0A9D">
      <w:pPr>
        <w:bidi/>
        <w:jc w:val="center"/>
        <w:rPr>
          <w:rFonts w:asciiTheme="minorBidi" w:eastAsia="Aharoni" w:hAnsiTheme="minorBidi"/>
          <w:b/>
          <w:bCs/>
          <w:sz w:val="40"/>
          <w:szCs w:val="40"/>
          <w:u w:val="single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40"/>
          <w:szCs w:val="40"/>
          <w:u w:val="single"/>
          <w:rtl/>
          <w:lang w:bidi="he"/>
        </w:rPr>
        <w:t>מודל האטום של בוהר</w:t>
      </w:r>
    </w:p>
    <w:p w14:paraId="00000002" w14:textId="77777777" w:rsidR="005F7FC8" w:rsidRPr="001F7291" w:rsidRDefault="005F7FC8">
      <w:pPr>
        <w:bidi/>
        <w:rPr>
          <w:rFonts w:asciiTheme="minorBidi" w:eastAsia="Aharoni" w:hAnsiTheme="minorBidi"/>
          <w:b/>
          <w:bCs/>
          <w:sz w:val="32"/>
          <w:szCs w:val="32"/>
          <w:rtl/>
          <w:lang w:bidi="he"/>
        </w:rPr>
      </w:pPr>
    </w:p>
    <w:p w14:paraId="00000003" w14:textId="77777777" w:rsidR="005F7FC8" w:rsidRPr="001F7291" w:rsidRDefault="003F0A9D">
      <w:pPr>
        <w:bidi/>
        <w:rPr>
          <w:rFonts w:asciiTheme="minorBidi" w:eastAsia="Aharoni" w:hAnsiTheme="minorBidi"/>
          <w:b/>
          <w:bCs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 xml:space="preserve">שקופית 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</w:rPr>
        <w:t xml:space="preserve">1 - 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 xml:space="preserve">מודל האטום של </w:t>
      </w:r>
      <w:proofErr w:type="spellStart"/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>רת</w:t>
      </w:r>
      <w:proofErr w:type="spellEnd"/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</w:rPr>
        <w:t>'</w:t>
      </w:r>
      <w:proofErr w:type="spellStart"/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>רפורד</w:t>
      </w:r>
      <w:proofErr w:type="spellEnd"/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 xml:space="preserve"> והכשל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</w:rPr>
        <w:t>:</w:t>
      </w:r>
    </w:p>
    <w:p w14:paraId="00000004" w14:textId="77777777" w:rsidR="005F7FC8" w:rsidRPr="001F7291" w:rsidRDefault="003F0A9D">
      <w:pPr>
        <w:bidi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מודל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רתרפורד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המכונה לעיתים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המודל הפלנטרי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")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הוא אחד מציוני הדרך החשובים ביותר בהבנת מבנה האטום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הוא הוצע על ידי הפיזיקאי ארנסט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רתרפורד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בשנת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1911,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על פי מודל זה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:</w:t>
      </w:r>
    </w:p>
    <w:p w14:paraId="00000005" w14:textId="77777777" w:rsidR="005F7FC8" w:rsidRPr="001F7291" w:rsidRDefault="003F0A9D">
      <w:pPr>
        <w:numPr>
          <w:ilvl w:val="0"/>
          <w:numId w:val="1"/>
        </w:numPr>
        <w:bidi/>
        <w:ind w:left="0" w:firstLine="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במרכז האטום נמצא גרעין זעיר מרכזי בעל מטען חיובי המכיל את רוב מסת האטום</w:t>
      </w:r>
    </w:p>
    <w:p w14:paraId="00000006" w14:textId="77777777" w:rsidR="005F7FC8" w:rsidRPr="001F7291" w:rsidRDefault="003F0A9D">
      <w:pPr>
        <w:numPr>
          <w:ilvl w:val="0"/>
          <w:numId w:val="1"/>
        </w:numPr>
        <w:bidi/>
        <w:ind w:left="0" w:firstLine="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מסביב לגרעין נעים אלקטרונים בעלי מטען שלילי במסלול מעגלי בדומה למערכות שמש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07" w14:textId="77777777" w:rsidR="005F7FC8" w:rsidRPr="001F7291" w:rsidRDefault="003F0A9D">
      <w:pPr>
        <w:numPr>
          <w:ilvl w:val="0"/>
          <w:numId w:val="1"/>
        </w:numPr>
        <w:bidi/>
        <w:ind w:left="0" w:firstLine="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רוב חלל האטום הוא ריק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האלקטרונים נשארים יציבים במסלולם סביב הגרעין בזכות הכוח החשמלי מהגרעין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08" w14:textId="77777777" w:rsidR="005F7FC8" w:rsidRPr="001F7291" w:rsidRDefault="005F7FC8">
      <w:pPr>
        <w:bidi/>
        <w:rPr>
          <w:rFonts w:asciiTheme="minorBidi" w:eastAsia="Aharoni" w:hAnsiTheme="minorBidi"/>
          <w:sz w:val="32"/>
          <w:szCs w:val="32"/>
          <w:rtl/>
          <w:lang w:bidi="he"/>
        </w:rPr>
      </w:pPr>
    </w:p>
    <w:p w14:paraId="00000009" w14:textId="77777777" w:rsidR="005F7FC8" w:rsidRPr="001F7291" w:rsidRDefault="003F0A9D">
      <w:pPr>
        <w:bidi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עלתה בעיה מרכזית בעקבות המודל של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רתפורד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>,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לפי תורת האלקטרומגנטיות הקלאסית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משוואות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מקסוול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כל חלקיק טעון שנמצא בתאוצה חייב לפלוט אנרגיה בצורה של קרינה אלקטרומגנטית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0A" w14:textId="77777777" w:rsidR="005F7FC8" w:rsidRPr="001F7291" w:rsidRDefault="003F0A9D">
      <w:pPr>
        <w:bidi/>
        <w:spacing w:before="240"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אלקטרון שנע במסלול מעגלי סביב הגרעין נמצא כל הזמן בתאוצה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צנטריפיטלית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שינוי מתמיד בכיוון המהירות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).</w:t>
      </w:r>
    </w:p>
    <w:p w14:paraId="0000000B" w14:textId="77777777" w:rsidR="005F7FC8" w:rsidRPr="001F7291" w:rsidRDefault="003F0A9D">
      <w:pPr>
        <w:bidi/>
        <w:spacing w:before="240"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התוצאה הצפויה היא שאם האלקטרון פולט אנרגיה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האנרגיה הקינטית שלו קטנה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כתוצאה מכך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הוא אמור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ליפול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"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לכיוון הגרעין במסלול ספירלי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לפי המודל של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רתרפורד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כל האטומים ביקום היו אמורים לקרוס לתוך עצמם תוך פחות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ממיליארדית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השנייה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מכיוון שהחומר בעולם יציב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היה ברור שמשהו במודל חסר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0C" w14:textId="77777777" w:rsidR="005F7FC8" w:rsidRPr="001F7291" w:rsidRDefault="003F0A9D">
      <w:pPr>
        <w:bidi/>
        <w:rPr>
          <w:rFonts w:asciiTheme="minorBidi" w:eastAsia="Aharoni" w:hAnsiTheme="minorBidi"/>
          <w:b/>
          <w:bCs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 xml:space="preserve">שקופית 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</w:rPr>
        <w:t xml:space="preserve">2 - 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 xml:space="preserve">הנחות היסוד של בוהר 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</w:rPr>
        <w:t>(</w:t>
      </w:r>
      <w:proofErr w:type="spellStart"/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>קוונטיזציה</w:t>
      </w:r>
      <w:proofErr w:type="spellEnd"/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 xml:space="preserve"> של התנע הזוויתי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</w:rPr>
        <w:t>):</w:t>
      </w:r>
    </w:p>
    <w:p w14:paraId="0000000D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color w:val="1F1F1F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 xml:space="preserve">בשנת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1913,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בוהר הציע פתרון שהיה שילוב נועז בין מכניקה קלאסית לרעיונות הקוונטיים של פלאנק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הוא קבע שהטבע מגביל את האלקטרון למסלולים ספציפיים בלבד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התנאי המתמטי לקיום מסלול מותר הוא שהתנע הזוויתי של האלקטרון חייב להיות כפולה שלמה של קבוע פלאנק המצומצם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.</w:t>
      </w:r>
    </w:p>
    <w:p w14:paraId="0000000E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b/>
          <w:bCs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lastRenderedPageBreak/>
        <w:t>הנחותיו של בוהר הגדירו מחדש את התנהגות האלקטרון בתוך האטום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תוך שהן מגשרות על הפער שבין הפיזיקה הניוטונית לתצפיות הניסיוניות של תחילת המאה 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-20.</w:t>
      </w:r>
    </w:p>
    <w:p w14:paraId="0000000F" w14:textId="76399DBB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בניגוד לתפיסה הקלאסית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שבה אלקטרון יכול להימצא בכל מרחק מהגרעין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בוהר קבע כי קיימים מסלולים מותרים בלבד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מסלולים אלו מוגדרים על ידי תנאי מתמטי קשיח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: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המכפלה של היקף המסלול המעגלי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(2*</w:t>
      </w:r>
      <w:proofErr w:type="spellStart"/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pi</w:t>
      </w:r>
      <w:proofErr w:type="spellEnd"/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*r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בתנע הקווי של האלקטרון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proofErr w:type="spellStart"/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mv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חייבת להיות כפולה שלמה של קבוע פלאנק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h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).</w:t>
      </w:r>
      <w:r w:rsidR="001F7291">
        <w:rPr>
          <w:rFonts w:asciiTheme="minorBidi" w:eastAsia="Aharoni" w:hAnsiTheme="minorBidi" w:cstheme="minorBidi" w:hint="cs"/>
          <w:sz w:val="32"/>
          <w:szCs w:val="32"/>
          <w:rtl/>
          <w:lang w:bidi="he"/>
        </w:rPr>
        <w:t xml:space="preserve"> כלומר</w:t>
      </w:r>
      <w:r w:rsidR="001F7291">
        <w:rPr>
          <w:rFonts w:asciiTheme="minorBidi" w:eastAsia="Aharoni" w:hAnsiTheme="minorBidi" w:cstheme="minorBidi" w:hint="cs"/>
          <w:sz w:val="32"/>
          <w:szCs w:val="32"/>
          <w:rtl/>
        </w:rPr>
        <w:t xml:space="preserve">: </w:t>
      </w:r>
      <m:oMath>
        <m:r>
          <m:rPr>
            <m:sty m:val="p"/>
          </m:rPr>
          <w:rPr>
            <w:rFonts w:ascii="Cambria Math" w:eastAsia="Aharoni" w:hAnsi="Cambria Math" w:cs="Cambria Math"/>
            <w:sz w:val="32"/>
            <w:szCs w:val="32"/>
            <w:rtl/>
            <w:lang w:bidi="he"/>
          </w:rPr>
          <m:t>2πr⋅mv=nh</m:t>
        </m:r>
      </m:oMath>
    </w:p>
    <w:p w14:paraId="00000010" w14:textId="08FD05AE" w:rsidR="005F7FC8" w:rsidRPr="0054299E" w:rsidRDefault="003F0A9D">
      <w:pPr>
        <w:bidi/>
        <w:spacing w:after="240"/>
        <w:rPr>
          <w:rFonts w:asciiTheme="minorBidi" w:eastAsia="Aharoni" w:hAnsiTheme="minorBidi" w:cstheme="minorBidi"/>
          <w:sz w:val="32"/>
          <w:szCs w:val="32"/>
          <w:rtl/>
          <w:lang w:val="en-US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המילה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קוונטיזציה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"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מגיעה מהמילה </w:t>
      </w:r>
      <w:proofErr w:type="spellStart"/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Quantum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 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מנה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/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קווואנט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זהו מצב שבו גודל פיזיקלי הוא בדיד ולא רציף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  <w:r w:rsidR="0054299E">
        <w:rPr>
          <w:rFonts w:asciiTheme="minorBidi" w:eastAsia="Aharoni" w:hAnsiTheme="minorBidi" w:cstheme="minorBidi" w:hint="cs"/>
          <w:sz w:val="32"/>
          <w:szCs w:val="32"/>
          <w:rtl/>
        </w:rPr>
        <w:t xml:space="preserve"> </w:t>
      </w:r>
    </w:p>
    <w:p w14:paraId="00000011" w14:textId="7FC45BC9" w:rsidR="005F7FC8" w:rsidRPr="001F7291" w:rsidRDefault="003F0A9D" w:rsidP="00E53286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אם רמפה היא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רציפה</w:t>
      </w:r>
      <w:r w:rsidR="00E53286">
        <w:rPr>
          <w:rFonts w:asciiTheme="minorBidi" w:eastAsia="Aharoni" w:hAnsiTheme="minorBidi" w:cstheme="minorBidi"/>
          <w:sz w:val="32"/>
          <w:szCs w:val="32"/>
          <w:rtl/>
        </w:rPr>
        <w:t>"</w:t>
      </w:r>
      <w:bookmarkStart w:id="0" w:name="_GoBack"/>
      <w:bookmarkEnd w:id="0"/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אז גרם מדרגות הוא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מקוונטט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>" 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אפשר לעמוד רק על מדרגה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1, 2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או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3,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אבל אי אפשר לעמוד על מדרגה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1.5).</w:t>
      </w:r>
    </w:p>
    <w:p w14:paraId="00000012" w14:textId="29066D48" w:rsidR="005F7FC8" w:rsidRPr="0054299E" w:rsidRDefault="005F7FC8">
      <w:pPr>
        <w:pStyle w:val="3"/>
        <w:keepNext w:val="0"/>
        <w:keepLines w:val="0"/>
        <w:bidi/>
        <w:spacing w:before="0"/>
        <w:rPr>
          <w:rFonts w:asciiTheme="minorBidi" w:eastAsia="Aharoni" w:hAnsiTheme="minorBidi" w:cstheme="minorBidi"/>
          <w:b/>
          <w:bCs/>
          <w:color w:val="000000"/>
          <w:sz w:val="32"/>
          <w:szCs w:val="32"/>
          <w:rtl/>
          <w:lang w:val="en-US"/>
        </w:rPr>
      </w:pPr>
      <w:bookmarkStart w:id="1" w:name="_8a0is6xg3ff9" w:colFirst="0" w:colLast="0"/>
      <w:bookmarkEnd w:id="1"/>
    </w:p>
    <w:p w14:paraId="00000013" w14:textId="3E21CDC2" w:rsidR="005F7FC8" w:rsidRDefault="003F0A9D">
      <w:pPr>
        <w:bidi/>
        <w:spacing w:after="240"/>
        <w:rPr>
          <w:rFonts w:asciiTheme="minorBidi" w:eastAsia="Aharoni" w:hAnsiTheme="minorBidi" w:cstheme="minorBidi"/>
          <w:sz w:val="32"/>
          <w:szCs w:val="32"/>
          <w:rtl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נילס בוהר הניח שהתנע הזוויתי של האלקטרון באטום חייב להיות כפולה שלמה של יחידה בסיסית שקשורה לקבוע פלאנק </w:t>
      </w:r>
      <w:r w:rsidR="0054299E">
        <w:rPr>
          <w:rFonts w:asciiTheme="minorBidi" w:eastAsia="Aharoni" w:hAnsiTheme="minorBidi" w:cstheme="minorBidi" w:hint="cs"/>
          <w:sz w:val="32"/>
          <w:szCs w:val="32"/>
          <w:rtl/>
        </w:rPr>
        <w:t>(</w:t>
      </w:r>
      <w:r w:rsidR="0054299E">
        <w:rPr>
          <w:rFonts w:asciiTheme="minorBidi" w:eastAsia="Aharoni" w:hAnsiTheme="minorBidi" w:cstheme="minorBidi"/>
          <w:sz w:val="32"/>
          <w:szCs w:val="32"/>
          <w:lang w:val="en-US"/>
        </w:rPr>
        <w:t>h</w:t>
      </w:r>
      <w:r w:rsidR="0054299E">
        <w:rPr>
          <w:rFonts w:asciiTheme="minorBidi" w:eastAsia="Aharoni" w:hAnsiTheme="minorBidi" w:cstheme="minorBidi" w:hint="cs"/>
          <w:sz w:val="32"/>
          <w:szCs w:val="32"/>
          <w:rtl/>
        </w:rPr>
        <w:t xml:space="preserve">).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הנוסחה היא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:</w:t>
      </w:r>
    </w:p>
    <w:p w14:paraId="31DF5236" w14:textId="07FF49F6" w:rsidR="0054299E" w:rsidRPr="001F7291" w:rsidRDefault="0054299E" w:rsidP="0054299E">
      <w:pPr>
        <w:bidi/>
        <w:spacing w:after="240"/>
        <w:jc w:val="center"/>
        <w:rPr>
          <w:rFonts w:asciiTheme="minorBidi" w:eastAsia="Aharoni" w:hAnsiTheme="minorBidi"/>
          <w:sz w:val="32"/>
          <w:szCs w:val="32"/>
          <w:rtl/>
          <w:lang w:bidi="he"/>
        </w:rPr>
      </w:pPr>
      <m:oMathPara>
        <m:oMath>
          <m:r>
            <w:rPr>
              <w:rFonts w:ascii="Cambria Math" w:eastAsia="Aharoni" w:hAnsi="Cambria Math" w:cs="Cambria Math"/>
              <w:sz w:val="32"/>
              <w:szCs w:val="32"/>
              <w:rtl/>
              <w:lang w:bidi="he"/>
            </w:rPr>
            <m:t>r⋅mv=n</m:t>
          </m:r>
          <m:f>
            <m:fPr>
              <m:ctrlPr>
                <w:rPr>
                  <w:rFonts w:ascii="Cambria Math" w:eastAsia="Aharoni" w:hAnsi="Cambria Math" w:cstheme="minorBid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Aharoni" w:hAnsi="Cambria Math" w:cs="Cambria Math"/>
                  <w:sz w:val="32"/>
                  <w:szCs w:val="32"/>
                  <w:rtl/>
                  <w:lang w:bidi="he"/>
                </w:rPr>
                <m:t>h</m:t>
              </m:r>
            </m:num>
            <m:den>
              <m:r>
                <w:rPr>
                  <w:rFonts w:ascii="Cambria Math" w:eastAsia="Aharoni" w:hAnsi="Cambria Math" w:cs="Cambria Math"/>
                  <w:sz w:val="32"/>
                  <w:szCs w:val="32"/>
                  <w:rtl/>
                  <w:lang w:bidi="he"/>
                </w:rPr>
                <m:t>2</m:t>
              </m:r>
              <m:r>
                <w:rPr>
                  <w:rFonts w:ascii="Cambria Math" w:eastAsia="Aharoni" w:hAnsi="Cambria Math" w:cs="Cambria Math"/>
                  <w:sz w:val="32"/>
                  <w:szCs w:val="32"/>
                  <w:rtl/>
                  <w:lang w:bidi="he"/>
                </w:rPr>
                <m:t>π</m:t>
              </m:r>
            </m:den>
          </m:f>
        </m:oMath>
      </m:oMathPara>
    </w:p>
    <w:p w14:paraId="00000015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/>
          <w:b/>
          <w:bCs/>
          <w:sz w:val="32"/>
          <w:szCs w:val="32"/>
          <w:rtl/>
          <w:lang w:bidi="he"/>
        </w:rPr>
        <w:t>n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 xml:space="preserve"> (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מספר קוונטי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):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מספר שלם בלבד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(1, 2, 3...).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הוא קובע את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מספר המדרגה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".</w:t>
      </w:r>
    </w:p>
    <w:p w14:paraId="00000016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/>
          <w:b/>
          <w:bCs/>
          <w:sz w:val="32"/>
          <w:szCs w:val="32"/>
          <w:rtl/>
          <w:lang w:bidi="he"/>
        </w:rPr>
        <w:t>h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 xml:space="preserve"> (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קבוע פלאנק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):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קבוע יסודי בטבע שערכו זעיר ביותר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(6.62*).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הקבוע הזה מסמן את הגבול שבו הפיזיקה הקלאסית מפסיקה לעבוד והפיזיקה הקוונטית מתחילה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17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/>
          <w:b/>
          <w:bCs/>
          <w:sz w:val="32"/>
          <w:szCs w:val="32"/>
          <w:rtl/>
          <w:lang w:bidi="he"/>
        </w:rPr>
        <w:t>h/2pi: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יחידת המידה הבסיסית ביותר של תנע זוויתי בטבע</w:t>
      </w:r>
    </w:p>
    <w:p w14:paraId="00000018" w14:textId="77777777" w:rsidR="005F7FC8" w:rsidRPr="001F7291" w:rsidRDefault="005F7FC8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</w:p>
    <w:p w14:paraId="1ED0D042" w14:textId="77777777" w:rsidR="001F7291" w:rsidRDefault="001F7291">
      <w:pPr>
        <w:pStyle w:val="3"/>
        <w:keepNext w:val="0"/>
        <w:keepLines w:val="0"/>
        <w:bidi/>
        <w:spacing w:before="0"/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</w:pPr>
      <w:bookmarkStart w:id="2" w:name="_a02ozojdje9y" w:colFirst="0" w:colLast="0"/>
      <w:bookmarkEnd w:id="2"/>
    </w:p>
    <w:p w14:paraId="57B66505" w14:textId="77777777" w:rsidR="001F7291" w:rsidRDefault="001F7291" w:rsidP="001F7291">
      <w:pPr>
        <w:pStyle w:val="3"/>
        <w:keepNext w:val="0"/>
        <w:keepLines w:val="0"/>
        <w:bidi/>
        <w:spacing w:before="0"/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</w:pPr>
    </w:p>
    <w:p w14:paraId="00000019" w14:textId="4BD223DB" w:rsidR="005F7FC8" w:rsidRPr="001F7291" w:rsidRDefault="003F0A9D" w:rsidP="001F7291">
      <w:pPr>
        <w:pStyle w:val="3"/>
        <w:keepNext w:val="0"/>
        <w:keepLines w:val="0"/>
        <w:bidi/>
        <w:spacing w:before="0"/>
        <w:rPr>
          <w:rFonts w:asciiTheme="minorBidi" w:eastAsia="Aharoni" w:hAnsiTheme="minorBidi"/>
          <w:b/>
          <w:bCs/>
          <w:color w:val="000000"/>
          <w:sz w:val="36"/>
          <w:szCs w:val="36"/>
          <w:u w:val="single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lastRenderedPageBreak/>
        <w:t xml:space="preserve">שקופית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 xml:space="preserve">3 –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>רמות אנרגיה</w:t>
      </w:r>
    </w:p>
    <w:p w14:paraId="0000001A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על פי מודל בוהר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כאשר אלקטרון נמצא באחד מהמסלולים המותרים שלו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הוא נמצא ברמת אנרגיה יציבה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המושג של רמות אנרגיה בדידות הוא הפתרון המדעי שהציע בוהר לאחת הבעיות המורכבות ביותר במודל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רתרפורד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בעוד שהפיזיקה הקלאסית קבעה שכל מטען חשמלי הנמצא בתנועה סיבובית ומואצת חייב לאבד אנרגיה ולהקרין אותה החוצה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בוהר הציג הנחת יסוד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נועזה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: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בתוך האטום קיימות רמות אנרגיה ספציפיות שבהן חוקי הקרינה הקלאסיים אינם חלים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ברמות אלו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האלקטרון אמנם נע במהירות אדירה סביב הגרעין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אך הוא אינו מאבד אנרגיה ואינו פולט קרינה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עובדה המבטיחה את יציבותו המוחלטת של האטום לאורך זמן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1B" w14:textId="2F161FE3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מעבר ליציבות המבנית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לכל רמת אנרגיה יש ערך אנרגטי קבוע ומוגדר היטב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m:oMath>
        <m:sSub>
          <m:sSubPr>
            <m:ctrlPr>
              <w:rPr>
                <w:rFonts w:ascii="Cambria Math" w:eastAsia="Aharoni" w:hAnsi="Cambria Math" w:cstheme="minorBidi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="Aharoni" w:hAnsi="Cambria Math" w:cs="Cambria Math"/>
                <w:sz w:val="32"/>
                <w:szCs w:val="32"/>
                <w:rtl/>
                <w:lang w:bidi="he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Aharoni" w:hAnsi="Cambria Math" w:cs="Cambria Math"/>
                <w:sz w:val="32"/>
                <w:szCs w:val="32"/>
                <w:rtl/>
                <w:lang w:bidi="he"/>
              </w:rPr>
              <m:t>n</m:t>
            </m:r>
          </m:sub>
        </m:sSub>
      </m:oMath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התלוי במספר הקוונטי של המסלול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המשמעות היא שהאלקטרון נמצא במצב של שיווי משקל אנרגטי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: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הוא אינו יכול לשנות את האנרגיה שלו באופן הדרגתי או חלקי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כל עוד הוא נע בתוך המסלול המותר לו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הוא נשאר ברמת אנרגיה קבועה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תכונה זו יוצרת סדר פנימי בתוך האטום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שבו כל אלקטרון מאכלס רמת אנרגיה ספציפית ואינו חורג ממנה ללא מעורבות של גורם חיצוני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1C" w14:textId="2CDF3DC2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נקודת הקצה של המערכת הזו היא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רמת היסוד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" –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רמת האנרגיה הנמוכה ביותר האפשרית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זהו המסלול הקרוב ביותר לגרעין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="00386613">
        <w:rPr>
          <w:rFonts w:asciiTheme="minorBidi" w:eastAsia="Aharoni" w:hAnsiTheme="minorBidi" w:cstheme="minorBidi"/>
          <w:sz w:val="32"/>
          <w:szCs w:val="32"/>
          <w:lang w:val="en-US"/>
        </w:rPr>
        <w:t>n=1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ומכיוון שזוהי הרמה היציבה האחרונה בסולם האנרגטי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אין לאלקטרון אפשרות פיזיקלית לקרוס פנימה אל עבר המרכז החיובי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המושג של רמות אנרגיה הוא אפוא 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מנגנון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"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המדעי שמונע מהחומר ביקום להתפרק ומסביר מדוע עצמים סביבנו נשארים יציבים וקבועים במבנם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1D" w14:textId="77777777" w:rsidR="005F7FC8" w:rsidRPr="001F7291" w:rsidRDefault="005F7FC8">
      <w:pPr>
        <w:bidi/>
        <w:spacing w:after="240"/>
        <w:rPr>
          <w:rFonts w:asciiTheme="minorBidi" w:eastAsia="Aharoni" w:hAnsiTheme="minorBidi"/>
          <w:b/>
          <w:bCs/>
          <w:sz w:val="32"/>
          <w:szCs w:val="32"/>
          <w:rtl/>
          <w:lang w:bidi="he"/>
        </w:rPr>
      </w:pPr>
    </w:p>
    <w:p w14:paraId="0000001E" w14:textId="77777777" w:rsidR="005F7FC8" w:rsidRPr="001F7291" w:rsidRDefault="005F7FC8">
      <w:pPr>
        <w:bidi/>
        <w:rPr>
          <w:rFonts w:asciiTheme="minorBidi" w:eastAsia="Aharoni" w:hAnsiTheme="minorBidi"/>
          <w:b/>
          <w:bCs/>
          <w:sz w:val="32"/>
          <w:szCs w:val="32"/>
          <w:rtl/>
          <w:lang w:bidi="he"/>
        </w:rPr>
      </w:pPr>
    </w:p>
    <w:p w14:paraId="3CD48254" w14:textId="77777777" w:rsidR="00386613" w:rsidRDefault="00386613">
      <w:pPr>
        <w:pStyle w:val="3"/>
        <w:keepNext w:val="0"/>
        <w:keepLines w:val="0"/>
        <w:bidi/>
        <w:spacing w:before="0"/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</w:pPr>
      <w:bookmarkStart w:id="3" w:name="_cklkkoaloorf" w:colFirst="0" w:colLast="0"/>
      <w:bookmarkEnd w:id="3"/>
    </w:p>
    <w:p w14:paraId="5D39C8D6" w14:textId="77777777" w:rsidR="00386613" w:rsidRDefault="00386613" w:rsidP="00386613">
      <w:pPr>
        <w:pStyle w:val="3"/>
        <w:keepNext w:val="0"/>
        <w:keepLines w:val="0"/>
        <w:bidi/>
        <w:spacing w:before="0"/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</w:pPr>
    </w:p>
    <w:p w14:paraId="3884CAFE" w14:textId="77777777" w:rsidR="00386613" w:rsidRDefault="00386613" w:rsidP="00386613">
      <w:pPr>
        <w:pStyle w:val="3"/>
        <w:keepNext w:val="0"/>
        <w:keepLines w:val="0"/>
        <w:bidi/>
        <w:spacing w:before="0"/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</w:pPr>
    </w:p>
    <w:p w14:paraId="0000001F" w14:textId="0CDA94A2" w:rsidR="005F7FC8" w:rsidRPr="001F7291" w:rsidRDefault="003F0A9D" w:rsidP="00386613">
      <w:pPr>
        <w:pStyle w:val="3"/>
        <w:keepNext w:val="0"/>
        <w:keepLines w:val="0"/>
        <w:bidi/>
        <w:spacing w:before="0"/>
        <w:rPr>
          <w:rFonts w:asciiTheme="minorBidi" w:eastAsia="Aharoni" w:hAnsiTheme="minorBidi"/>
          <w:b/>
          <w:bCs/>
          <w:color w:val="000000"/>
          <w:sz w:val="36"/>
          <w:szCs w:val="36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 xml:space="preserve">שקופית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 xml:space="preserve">4 -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>המבנה האנרגטי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 xml:space="preserve">: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>חישוב רמות האנרגיה</w:t>
      </w:r>
    </w:p>
    <w:p w14:paraId="00000020" w14:textId="5F0A3C5A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lastRenderedPageBreak/>
        <w:t xml:space="preserve">האנרגיה הכוללת של אלקטרון ברמה </w:t>
      </w:r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n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מוגדרת כסכום האנרגיה הקינטית שלו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הנובעת מתנועתו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והאנרגיה הפוטנציאלית החשמלית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הנובעת מכוח המשיכה של הגרעין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על פי מודל בוהר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האנרגיה של כל רמה באטום דמוי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-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מימן מחושבת לפי הנוסחה הבאה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:</w:t>
      </w:r>
    </w:p>
    <w:p w14:paraId="5592401C" w14:textId="26BA1FC4" w:rsidR="00386613" w:rsidRDefault="00E53286">
      <w:pPr>
        <w:bidi/>
        <w:spacing w:after="240"/>
        <w:rPr>
          <w:rFonts w:asciiTheme="minorBidi" w:eastAsia="Aharoni" w:hAnsiTheme="minorBidi" w:cstheme="minorBidi"/>
          <w:sz w:val="32"/>
          <w:szCs w:val="32"/>
          <w:rtl/>
        </w:rPr>
      </w:pPr>
      <m:oMathPara>
        <m:oMath>
          <m:sSub>
            <m:sSubPr>
              <m:ctrlPr>
                <w:rPr>
                  <w:rFonts w:ascii="Cambria Math" w:eastAsia="Aharoni" w:hAnsi="Cambria Math" w:cstheme="minorBid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Aharoni" w:hAnsi="Cambria Math" w:cs="Cambria Math"/>
                  <w:sz w:val="32"/>
                  <w:szCs w:val="32"/>
                  <w:rtl/>
                  <w:lang w:bidi="he"/>
                </w:rPr>
                <m:t>E</m:t>
              </m:r>
            </m:e>
            <m:sub>
              <m:r>
                <w:rPr>
                  <w:rFonts w:ascii="Cambria Math" w:eastAsia="Aharoni" w:hAnsi="Cambria Math" w:cs="Cambria Math"/>
                  <w:sz w:val="32"/>
                  <w:szCs w:val="32"/>
                  <w:rtl/>
                  <w:lang w:bidi="he"/>
                </w:rPr>
                <m:t>n</m:t>
              </m:r>
            </m:sub>
          </m:sSub>
          <m:r>
            <w:rPr>
              <w:rFonts w:ascii="Cambria Math" w:eastAsia="Aharoni" w:hAnsi="Cambria Math" w:cs="Cambria Math"/>
              <w:sz w:val="32"/>
              <w:szCs w:val="32"/>
              <w:rtl/>
              <w:lang w:bidi="he"/>
            </w:rPr>
            <m:t>=</m:t>
          </m:r>
          <m:f>
            <m:fPr>
              <m:ctrlPr>
                <w:rPr>
                  <w:rFonts w:ascii="Cambria Math" w:eastAsia="Aharoni" w:hAnsi="Cambria Math" w:cstheme="minorBidi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Aharoni" w:hAnsi="Cambria Math" w:cstheme="minorBidi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Aharoni" w:hAnsi="Cambria Math" w:cs="Cambria Math"/>
                      <w:sz w:val="32"/>
                      <w:szCs w:val="32"/>
                      <w:rtl/>
                      <w:lang w:bidi="he"/>
                    </w:rPr>
                    <m:t>z</m:t>
                  </m:r>
                </m:e>
                <m:sup>
                  <m:r>
                    <w:rPr>
                      <w:rFonts w:ascii="Cambria Math" w:eastAsia="Aharoni" w:hAnsi="Cambria Math" w:cs="Cambria Math"/>
                      <w:sz w:val="32"/>
                      <w:szCs w:val="32"/>
                      <w:rtl/>
                      <w:lang w:bidi="h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Aharoni" w:hAnsi="Cambria Math" w:cstheme="minorBidi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Aharoni" w:hAnsi="Cambria Math" w:cs="Cambria Math"/>
                      <w:sz w:val="32"/>
                      <w:szCs w:val="32"/>
                      <w:rtl/>
                      <w:lang w:bidi="he"/>
                    </w:rPr>
                    <m:t>n</m:t>
                  </m:r>
                </m:e>
                <m:sup>
                  <m:r>
                    <w:rPr>
                      <w:rFonts w:ascii="Cambria Math" w:eastAsia="Aharoni" w:hAnsi="Cambria Math" w:cs="Cambria Math"/>
                      <w:sz w:val="32"/>
                      <w:szCs w:val="32"/>
                      <w:rtl/>
                      <w:lang w:bidi="he"/>
                    </w:rPr>
                    <m:t>2</m:t>
                  </m:r>
                </m:sup>
              </m:sSup>
            </m:den>
          </m:f>
          <m:r>
            <w:rPr>
              <w:rFonts w:ascii="Cambria Math" w:eastAsia="Aharoni" w:hAnsi="Cambria Math" w:cs="Cambria Math"/>
              <w:sz w:val="32"/>
              <w:szCs w:val="32"/>
              <w:rtl/>
              <w:lang w:bidi="he"/>
            </w:rPr>
            <m:t>=-</m:t>
          </m:r>
          <m:f>
            <m:fPr>
              <m:ctrlPr>
                <w:rPr>
                  <w:rFonts w:ascii="Cambria Math" w:eastAsia="Aharoni" w:hAnsi="Cambria Math" w:cstheme="minorBid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Aharoni" w:hAnsi="Cambria Math" w:cs="Cambria Math"/>
                  <w:sz w:val="32"/>
                  <w:szCs w:val="32"/>
                  <w:rtl/>
                  <w:lang w:bidi="he"/>
                </w:rPr>
                <m:t>13.6</m:t>
              </m:r>
            </m:num>
            <m:den>
              <m:sSup>
                <m:sSupPr>
                  <m:ctrlPr>
                    <w:rPr>
                      <w:rFonts w:ascii="Cambria Math" w:eastAsia="Aharoni" w:hAnsi="Cambria Math" w:cstheme="minorBidi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Aharoni" w:hAnsi="Cambria Math" w:cs="Cambria Math"/>
                      <w:sz w:val="32"/>
                      <w:szCs w:val="32"/>
                      <w:rtl/>
                      <w:lang w:bidi="he"/>
                    </w:rPr>
                    <m:t>n</m:t>
                  </m:r>
                </m:e>
                <m:sup>
                  <m:r>
                    <w:rPr>
                      <w:rFonts w:ascii="Cambria Math" w:eastAsia="Aharoni" w:hAnsi="Cambria Math" w:cs="Cambria Math"/>
                      <w:sz w:val="32"/>
                      <w:szCs w:val="32"/>
                      <w:rtl/>
                      <w:lang w:bidi="he"/>
                    </w:rPr>
                    <m:t>2</m:t>
                  </m:r>
                </m:sup>
              </m:sSup>
            </m:den>
          </m:f>
          <m:r>
            <w:rPr>
              <w:rFonts w:ascii="Cambria Math" w:eastAsia="Aharoni" w:hAnsi="Cambria Math" w:cs="Cambria Math"/>
              <w:sz w:val="32"/>
              <w:szCs w:val="32"/>
              <w:rtl/>
              <w:lang w:bidi="he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="Aharoni" w:hAnsi="Cambria Math" w:cstheme="minorBidi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="Aharoni" w:hAnsi="Cambria Math" w:cs="Cambria Math"/>
                  <w:sz w:val="32"/>
                  <w:szCs w:val="32"/>
                  <w:rtl/>
                  <w:lang w:bidi="he"/>
                </w:rPr>
                <m:t>ⅇV</m:t>
              </m:r>
            </m:e>
          </m:d>
        </m:oMath>
      </m:oMathPara>
    </w:p>
    <w:p w14:paraId="00000022" w14:textId="7A84D953" w:rsidR="005F7FC8" w:rsidRPr="001F7291" w:rsidRDefault="003F0A9D" w:rsidP="00386613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בנוסחה זו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Z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מייצג את המטען האטומי 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-</w:t>
      </w:r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n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הוא המספר הקוונטי הראשי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23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הסימן השלילי בנוסחה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מעיד על כך שהאלקטרון נמצא במצב קשור לגרעין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נקודת האפס מוגדרת עבור אלקטרון חופשי הנמצא במרחק רב מאוד מהגרעין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ולכן לאלקטרון קשור יש פחות אנרגיה מאשר לאלקטרון חופשי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ככל שערכו של המספר הקוונטי </w:t>
      </w:r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n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עולה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הערך השלילי קטן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מתקרב לאפס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מה שמעיד על עלייה באנרגיה של האלקטרון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חשוב להדגיש כי המרחקים האנרגטיים בין הרמות אינם אחידים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ככל שעולים בערכי </w:t>
      </w:r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n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המרחק האנרגטי בין הרמות העוקבות הולך ומצטמצם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24" w14:textId="77777777" w:rsidR="005F7FC8" w:rsidRPr="001F7291" w:rsidRDefault="003F0A9D">
      <w:pPr>
        <w:pStyle w:val="3"/>
        <w:keepNext w:val="0"/>
        <w:keepLines w:val="0"/>
        <w:bidi/>
        <w:spacing w:before="0"/>
        <w:rPr>
          <w:rFonts w:asciiTheme="minorBidi" w:eastAsia="Aharoni" w:hAnsiTheme="minorBidi"/>
          <w:b/>
          <w:bCs/>
          <w:color w:val="000000"/>
          <w:sz w:val="36"/>
          <w:szCs w:val="36"/>
          <w:rtl/>
          <w:lang w:bidi="he"/>
        </w:rPr>
      </w:pPr>
      <w:bookmarkStart w:id="4" w:name="_kb3zp2tjd8ht" w:colFirst="0" w:colLast="0"/>
      <w:bookmarkEnd w:id="4"/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 xml:space="preserve">שקופית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 xml:space="preserve">5 -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 xml:space="preserve">המנגנון התיאורטי של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>"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>הקפיצה הקוונטית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>"</w:t>
      </w:r>
    </w:p>
    <w:p w14:paraId="00000025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המעבר של אלקטרון בין רמות אנרגיה בדידות אינו תהליך הדרגתי שבו האלקטרון עובר פיזית דרך המרחב שבין הרמות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המעבר מתבצע ב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קפיצה קוונטית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"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מיידית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שבה האלקטרון נעלם מרמה אחת ומופיע בשנייה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26" w14:textId="20F8EC61" w:rsidR="005F7FC8" w:rsidRPr="001F7291" w:rsidRDefault="003F0A9D">
      <w:pPr>
        <w:numPr>
          <w:ilvl w:val="0"/>
          <w:numId w:val="2"/>
        </w:numPr>
        <w:bidi/>
        <w:ind w:left="0" w:firstLine="0"/>
        <w:rPr>
          <w:rFonts w:asciiTheme="minorBid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תהליך הבליעה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כדי לעלות מרמה נמוכה לרמה גבוהה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על האטום לבלוע פוטון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שהאנרגייה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שלו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proofErr w:type="spellStart"/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hf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שווה בדיוק להפרש האנרגיות בין שתי הרמות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:</w:t>
      </w:r>
      <w:r>
        <w:rPr>
          <w:rFonts w:asciiTheme="minorBidi" w:eastAsia="Aharoni" w:hAnsiTheme="minorBidi" w:cstheme="minorBidi" w:hint="cs"/>
          <w:sz w:val="32"/>
          <w:szCs w:val="32"/>
          <w:rtl/>
        </w:rPr>
        <w:t xml:space="preserve"> </w:t>
      </w:r>
      <m:oMath>
        <m:r>
          <w:rPr>
            <w:rFonts w:ascii="Cambria Math" w:eastAsia="Aharoni" w:hAnsi="Cambria Math" w:cs="Cambria Math"/>
            <w:sz w:val="32"/>
            <w:szCs w:val="32"/>
            <w:rtl/>
            <w:lang w:bidi="he"/>
          </w:rPr>
          <m:t>h</m:t>
        </m:r>
        <m:r>
          <w:rPr>
            <w:rFonts w:ascii="Cambria Math" w:eastAsia="Aharoni" w:hAnsi="Cambria Math" w:cstheme="minorBidi"/>
            <w:sz w:val="32"/>
            <w:szCs w:val="32"/>
            <w:lang w:val="en-US" w:bidi="he"/>
          </w:rPr>
          <m:t>f</m:t>
        </m:r>
        <m:r>
          <w:rPr>
            <w:rFonts w:ascii="Cambria Math" w:eastAsia="Aharoni" w:hAnsi="Cambria Math" w:cs="Cambria Math"/>
            <w:sz w:val="32"/>
            <w:szCs w:val="32"/>
            <w:rtl/>
            <w:lang w:bidi="he"/>
          </w:rPr>
          <m:t>=</m:t>
        </m:r>
        <m:sSub>
          <m:sSubPr>
            <m:ctrlPr>
              <w:rPr>
                <w:rFonts w:ascii="Cambria Math" w:eastAsia="Aharoni" w:hAnsi="Cambria Math" w:cstheme="min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Aharoni" w:hAnsi="Cambria Math" w:cs="Cambria Math"/>
                <w:sz w:val="32"/>
                <w:szCs w:val="32"/>
                <w:rtl/>
                <w:lang w:bidi="he"/>
              </w:rPr>
              <m:t>E</m:t>
            </m:r>
          </m:e>
          <m:sub>
            <m:r>
              <w:rPr>
                <w:rFonts w:ascii="Cambria Math" w:eastAsia="Aharoni" w:hAnsi="Cambria Math" w:cs="Cambria Math"/>
                <w:sz w:val="32"/>
                <w:szCs w:val="32"/>
                <w:rtl/>
                <w:lang w:bidi="he"/>
              </w:rPr>
              <m:t>h</m:t>
            </m:r>
            <m:r>
              <w:rPr>
                <w:rFonts w:ascii="Cambria Math" w:eastAsia="Aharoni" w:hAnsi="Cambria Math" w:cstheme="minorBidi"/>
                <w:sz w:val="32"/>
                <w:szCs w:val="32"/>
                <w:lang w:val="en-US"/>
              </w:rPr>
              <m:t>igh</m:t>
            </m:r>
          </m:sub>
        </m:sSub>
        <m:r>
          <m:rPr>
            <m:sty m:val="p"/>
          </m:rPr>
          <w:rPr>
            <w:rFonts w:ascii="Cambria Math" w:eastAsia="Aharoni" w:hAnsi="Cambria Math" w:cs="Cambria Math"/>
            <w:sz w:val="32"/>
            <w:szCs w:val="32"/>
            <w:rtl/>
            <w:lang w:bidi="he"/>
          </w:rPr>
          <m:t xml:space="preserve">- </m:t>
        </m:r>
        <m:sSub>
          <m:sSubPr>
            <m:ctrlPr>
              <w:rPr>
                <w:rFonts w:ascii="Cambria Math" w:eastAsia="Aharoni" w:hAnsi="Cambria Math" w:cstheme="min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Aharoni" w:hAnsi="Cambria Math" w:cs="Cambria Math"/>
                <w:sz w:val="32"/>
                <w:szCs w:val="32"/>
                <w:rtl/>
                <w:lang w:bidi="he"/>
              </w:rPr>
              <m:t>E</m:t>
            </m:r>
          </m:e>
          <m:sub>
            <m:r>
              <w:rPr>
                <w:rFonts w:ascii="Cambria Math" w:eastAsia="Aharoni" w:hAnsi="Cambria Math" w:cstheme="minorBidi"/>
                <w:sz w:val="32"/>
                <w:szCs w:val="32"/>
                <w:lang w:val="en-US"/>
              </w:rPr>
              <m:t>low</m:t>
            </m:r>
          </m:sub>
        </m:sSub>
      </m:oMath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אם אנרגיית הפוטון אינה תואמת במדויק את ההפרש הנדרש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האטום לא יגיב אליו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–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תכונה המכונה סלקטיביות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27" w14:textId="77777777" w:rsidR="005F7FC8" w:rsidRPr="001F7291" w:rsidRDefault="003F0A9D">
      <w:pPr>
        <w:numPr>
          <w:ilvl w:val="0"/>
          <w:numId w:val="2"/>
        </w:numPr>
        <w:bidi/>
        <w:spacing w:after="240"/>
        <w:ind w:left="0" w:firstLine="0"/>
        <w:rPr>
          <w:rFonts w:asciiTheme="minorBid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תהליך הפליטה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כאשר אלקטרון יורד מרמה מעוררת לרמה נמוכה יותר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האטום פולט פוטון יחיד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אנרגיית הפוטון הנפלט שווה להפרש האנרגיות בין הרמות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ותדירותו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המכתיבה את צבעו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נקבעת בהתאם לכך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56679722" w14:textId="08911BEF" w:rsidR="001F7291" w:rsidRDefault="001F7291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bidi/>
        <w:spacing w:before="0"/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</w:pPr>
      <w:bookmarkStart w:id="5" w:name="_q176q6w4fjtr" w:colFirst="0" w:colLast="0"/>
      <w:bookmarkEnd w:id="5"/>
    </w:p>
    <w:p w14:paraId="41E9595F" w14:textId="77777777" w:rsidR="003F0A9D" w:rsidRPr="003F0A9D" w:rsidRDefault="003F0A9D" w:rsidP="003F0A9D">
      <w:pPr>
        <w:bidi/>
        <w:rPr>
          <w:rtl/>
        </w:rPr>
      </w:pPr>
    </w:p>
    <w:p w14:paraId="00000028" w14:textId="0B4E5034" w:rsidR="005F7FC8" w:rsidRPr="001F7291" w:rsidRDefault="003F0A9D" w:rsidP="001F7291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bidi/>
        <w:spacing w:before="0"/>
        <w:rPr>
          <w:rFonts w:asciiTheme="minorBidi" w:eastAsia="Aharoni" w:hAnsiTheme="minorBidi"/>
          <w:b/>
          <w:bCs/>
          <w:color w:val="000000"/>
          <w:sz w:val="36"/>
          <w:szCs w:val="36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lastRenderedPageBreak/>
        <w:t xml:space="preserve">שקופית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 xml:space="preserve">6 -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>הדינמיקה בין המעברים הקוונטים</w:t>
      </w:r>
    </w:p>
    <w:p w14:paraId="00000029" w14:textId="5DA7B11F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במצב שבו מספקים לאטום אנרגיה הגבוהה מההפרש שבין רמת היסוד לרמה האינסופית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m:oMath>
        <m:r>
          <w:rPr>
            <w:rFonts w:ascii="Cambria Math" w:eastAsia="Aharoni" w:hAnsi="Cambria Math" w:cs="Cambria Math"/>
            <w:sz w:val="32"/>
            <w:szCs w:val="32"/>
            <w:rtl/>
            <w:lang w:bidi="he"/>
          </w:rPr>
          <m:t>n=∞</m:t>
        </m:r>
      </m:oMath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האלקטרון ניתק לחלוטין מכוח המשיכה של הגרעין והופך ל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אלקטרון חופשי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".</w:t>
      </w:r>
    </w:p>
    <w:p w14:paraId="0000002A" w14:textId="074D5ED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תהליך זה מכונה יינון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והאנרגיה המינימלית הדרושה להוצאת אלקטרון מרמת היסוד של אטום המימן היא </w:t>
      </w:r>
      <m:oMath>
        <m:r>
          <m:rPr>
            <m:sty m:val="p"/>
          </m:rPr>
          <w:rPr>
            <w:rFonts w:ascii="Cambria Math" w:eastAsia="Aharoni" w:hAnsi="Cambria Math" w:cstheme="minorBidi"/>
            <w:sz w:val="32"/>
            <w:szCs w:val="32"/>
            <w:rtl/>
          </w:rPr>
          <m:t xml:space="preserve">13.6 </m:t>
        </m:r>
        <m:r>
          <m:rPr>
            <m:sty m:val="p"/>
          </m:rPr>
          <w:rPr>
            <w:rFonts w:ascii="Cambria Math" w:eastAsia="Aharoni" w:hAnsi="Cambria Math" w:cs="Cambria Math"/>
            <w:sz w:val="32"/>
            <w:szCs w:val="32"/>
            <w:rtl/>
            <w:lang w:bidi="he"/>
          </w:rPr>
          <m:t>eV</m:t>
        </m:r>
      </m:oMath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מעבר לנקודה זו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הקוונטיזציה של האנרגיה פוקעת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לאלקטרון החופשי כבר אין רמות אנרגיה בדידות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והוא יכול לקבל כל ערך של אנרגיה קינטית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מצב המכונה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רצף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".</w:t>
      </w:r>
    </w:p>
    <w:p w14:paraId="0000002B" w14:textId="77777777" w:rsidR="005F7FC8" w:rsidRPr="001F7291" w:rsidRDefault="005F7FC8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</w:p>
    <w:p w14:paraId="0000002C" w14:textId="77777777" w:rsidR="005F7FC8" w:rsidRPr="001F7291" w:rsidRDefault="003F0A9D">
      <w:pPr>
        <w:pStyle w:val="3"/>
        <w:keepNext w:val="0"/>
        <w:keepLines w:val="0"/>
        <w:bidi/>
        <w:spacing w:before="0"/>
        <w:rPr>
          <w:rFonts w:asciiTheme="minorBidi" w:eastAsia="Aharoni" w:hAnsiTheme="minorBidi"/>
          <w:b/>
          <w:bCs/>
          <w:color w:val="000000"/>
          <w:sz w:val="36"/>
          <w:szCs w:val="36"/>
          <w:u w:val="single"/>
          <w:rtl/>
          <w:lang w:bidi="he"/>
        </w:rPr>
      </w:pPr>
      <w:bookmarkStart w:id="6" w:name="_at8slum4s5xi" w:colFirst="0" w:colLast="0"/>
      <w:bookmarkEnd w:id="6"/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>שקופית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 xml:space="preserve"> 7 -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>המגבלות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 xml:space="preserve">: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>היכן המודל נעצר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>?</w:t>
      </w:r>
    </w:p>
    <w:p w14:paraId="0000002D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color w:val="1F1F1F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 xml:space="preserve">מודל האטום של בוהר מתאר מצב שבו המודל לא שייך לגמרי לאף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עולם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"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מדעי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 xml:space="preserve">הוא ערבוב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שעטנז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)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של שתי תפיסות מנוגדות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:</w:t>
      </w:r>
    </w:p>
    <w:p w14:paraId="0000002E" w14:textId="77777777" w:rsidR="005F7FC8" w:rsidRPr="001F7291" w:rsidRDefault="003F0A9D">
      <w:pPr>
        <w:pStyle w:val="3"/>
        <w:keepNext w:val="0"/>
        <w:keepLines w:val="0"/>
        <w:bidi/>
        <w:spacing w:before="0" w:after="120"/>
        <w:rPr>
          <w:rFonts w:asciiTheme="minorBidi" w:eastAsia="Aharoni" w:hAnsiTheme="minorBidi"/>
          <w:b/>
          <w:bCs/>
          <w:color w:val="1F1F1F"/>
          <w:sz w:val="32"/>
          <w:szCs w:val="32"/>
          <w:rtl/>
          <w:lang w:bidi="he"/>
        </w:rPr>
      </w:pPr>
      <w:bookmarkStart w:id="7" w:name="_fstmi0rly1o5" w:colFirst="0" w:colLast="0"/>
      <w:bookmarkEnd w:id="7"/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</w:rPr>
        <w:t xml:space="preserve">1. 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  <w:lang w:bidi="he"/>
        </w:rPr>
        <w:t>מצד אחד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</w:rPr>
        <w:t xml:space="preserve">: 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  <w:lang w:bidi="he"/>
        </w:rPr>
        <w:t xml:space="preserve">הפיזיקה הקלאסית 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  <w:lang w:bidi="he"/>
        </w:rPr>
        <w:t>ניוטונית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</w:rPr>
        <w:t>)</w:t>
      </w:r>
    </w:p>
    <w:p w14:paraId="0000002F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color w:val="1F1F1F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בוהר עדיין השתמש במושגים של העולם הישן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 xml:space="preserve">הוא דמיין את האלקטרון ככדור קטן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חלקיק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)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שיש לו מסלול מעגלי ברור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ממש כמו שכדור הארץ מקיף את השמש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 xml:space="preserve">הוא השתמש בנוסחאות של כוח חשמלי וכוח </w:t>
      </w:r>
      <w:proofErr w:type="spellStart"/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צנטריפטלי</w:t>
      </w:r>
      <w:proofErr w:type="spellEnd"/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 xml:space="preserve"> כדי לחשב את תנועת האלקטרון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.</w:t>
      </w:r>
    </w:p>
    <w:p w14:paraId="00000030" w14:textId="77777777" w:rsidR="005F7FC8" w:rsidRPr="001F7291" w:rsidRDefault="003F0A9D">
      <w:pPr>
        <w:pStyle w:val="3"/>
        <w:keepNext w:val="0"/>
        <w:keepLines w:val="0"/>
        <w:bidi/>
        <w:spacing w:before="0" w:after="120"/>
        <w:rPr>
          <w:rFonts w:asciiTheme="minorBidi" w:eastAsia="Aharoni" w:hAnsiTheme="minorBidi"/>
          <w:b/>
          <w:bCs/>
          <w:color w:val="1F1F1F"/>
          <w:sz w:val="32"/>
          <w:szCs w:val="32"/>
          <w:rtl/>
          <w:lang w:bidi="he"/>
        </w:rPr>
      </w:pPr>
      <w:bookmarkStart w:id="8" w:name="_oswcti67cpn" w:colFirst="0" w:colLast="0"/>
      <w:bookmarkEnd w:id="8"/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</w:rPr>
        <w:t xml:space="preserve">2. 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  <w:lang w:bidi="he"/>
        </w:rPr>
        <w:t>מצד שני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</w:rPr>
        <w:t xml:space="preserve">: 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  <w:lang w:bidi="he"/>
        </w:rPr>
        <w:t xml:space="preserve">הפיזיקה הקוונטית 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  <w:lang w:bidi="he"/>
        </w:rPr>
        <w:t>החדשה</w:t>
      </w:r>
      <w:r w:rsidRPr="001F7291">
        <w:rPr>
          <w:rFonts w:asciiTheme="minorBidi" w:eastAsia="Aharoni" w:hAnsiTheme="minorBidi" w:cstheme="minorBidi"/>
          <w:b/>
          <w:bCs/>
          <w:color w:val="1F1F1F"/>
          <w:sz w:val="32"/>
          <w:szCs w:val="32"/>
          <w:rtl/>
        </w:rPr>
        <w:t>)</w:t>
      </w:r>
    </w:p>
    <w:p w14:paraId="00000031" w14:textId="77777777" w:rsidR="005F7FC8" w:rsidRPr="001F7291" w:rsidRDefault="003F0A9D">
      <w:pPr>
        <w:bidi/>
        <w:spacing w:after="120"/>
        <w:rPr>
          <w:rFonts w:asciiTheme="minorBidi" w:eastAsia="Aharoni" w:hAnsiTheme="minorBidi"/>
          <w:color w:val="1F1F1F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לעומת זאת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 xml:space="preserve">בוהר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הכריח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"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חוקים חדשים על המערכת שאין להם שום הסבר בפיזיקה הקלאסית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: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 xml:space="preserve">הוא קבע שקיימים מסלולים שבהם האלקטרון לא מקרין אנרגיה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בניגוד לחוקי החשמל הקלאסיים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).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 xml:space="preserve">הוא קבע שהאנרגיה מגיעה במנות בדידות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קוונטים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)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ולא ברצף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.</w:t>
      </w:r>
    </w:p>
    <w:p w14:paraId="00000032" w14:textId="77777777" w:rsidR="005F7FC8" w:rsidRPr="001F7291" w:rsidRDefault="003F0A9D">
      <w:pPr>
        <w:pBdr>
          <w:right w:val="none" w:sz="0" w:space="3" w:color="auto"/>
        </w:pBdr>
        <w:bidi/>
        <w:spacing w:after="360"/>
        <w:rPr>
          <w:rFonts w:asciiTheme="minorBidi" w:eastAsia="Aharoni" w:hAnsiTheme="minorBidi"/>
          <w:color w:val="1F1F1F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מכיוון שהמודל היה חדש ולא מדויק עד הסוף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  <w:lang w:bidi="he"/>
        </w:rPr>
        <w:t>היו לו כמה דברים שהתגלו כלא נכונים מאוחר יותר כגון</w:t>
      </w:r>
      <w:r w:rsidRPr="001F7291">
        <w:rPr>
          <w:rFonts w:asciiTheme="minorBidi" w:eastAsia="Aharoni" w:hAnsiTheme="minorBidi" w:cstheme="minorBidi"/>
          <w:color w:val="1F1F1F"/>
          <w:sz w:val="32"/>
          <w:szCs w:val="32"/>
          <w:rtl/>
        </w:rPr>
        <w:t>:</w:t>
      </w:r>
    </w:p>
    <w:p w14:paraId="00000033" w14:textId="18F01528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כישלון במערכות רב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-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אלקטרוניות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המודל עבד בצורה מושלמת עבור אטום המימן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או יונים עם אלקטרון יחיד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אך נכשל לחלוטין בניבוי רמות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lastRenderedPageBreak/>
        <w:t>האנרגיה של אטומים גדולים יותר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הוא לא ידע להסביר את הדחייה החשמלית ההדדית בין האלקטרונים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34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אפקט זימן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המודל לא הצליח להסביר מדוע קווי פליטה מסוימים מתפצלים למספר קווים דקים כאשר האטום נמצא בשדה מגנטי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35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הפרה של עקרון האי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-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ודאות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בוהר הניח שלאלקטרון יש גם מיקום מדויק וגם תנע מדויק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הוא נע ב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מסלול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"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מעגלי מוגדר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מספר שנים מאוחר יותר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הייזנברג הוכיח כי במיקרוקוסמוס הקוונטי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בלתי אפשרי להגדיר מסלול כזה בדיוק מוחלט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36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עוצמת הקווים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המודל הסביר את </w:t>
      </w:r>
      <w:r w:rsidRPr="001F7291">
        <w:rPr>
          <w:rFonts w:asciiTheme="minorBidi" w:eastAsia="Aharoni" w:hAnsiTheme="minorBidi" w:cstheme="minorBidi"/>
          <w:i/>
          <w:iCs/>
          <w:sz w:val="32"/>
          <w:szCs w:val="32"/>
          <w:rtl/>
          <w:lang w:bidi="he"/>
        </w:rPr>
        <w:t>צבע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האור הנפלט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אך לא ידע להסביר מדוע קווים מסוימים בהירים וחזקים יותר מאחרים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כלומר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מדוע מעברים מסוימים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מועדפים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"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על פני אחרים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).</w:t>
      </w:r>
    </w:p>
    <w:p w14:paraId="00000037" w14:textId="77777777" w:rsidR="005F7FC8" w:rsidRPr="001F7291" w:rsidRDefault="005F7FC8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</w:p>
    <w:p w14:paraId="00000038" w14:textId="77777777" w:rsidR="005F7FC8" w:rsidRPr="001F7291" w:rsidRDefault="003F0A9D">
      <w:pPr>
        <w:pStyle w:val="3"/>
        <w:keepNext w:val="0"/>
        <w:keepLines w:val="0"/>
        <w:bidi/>
        <w:spacing w:before="0"/>
        <w:rPr>
          <w:rFonts w:asciiTheme="minorBidi" w:eastAsia="Aharoni" w:hAnsiTheme="minorBidi"/>
          <w:b/>
          <w:bCs/>
          <w:color w:val="000000"/>
          <w:sz w:val="36"/>
          <w:szCs w:val="36"/>
          <w:u w:val="single"/>
          <w:rtl/>
          <w:lang w:bidi="he"/>
        </w:rPr>
      </w:pPr>
      <w:bookmarkStart w:id="9" w:name="_xxm9fplaqiog" w:colFirst="0" w:colLast="0"/>
      <w:bookmarkEnd w:id="9"/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 xml:space="preserve">שקופית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 xml:space="preserve">8 -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>המורשת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</w:rPr>
        <w:t xml:space="preserve">: </w:t>
      </w:r>
      <w:r w:rsidRPr="001F7291">
        <w:rPr>
          <w:rFonts w:asciiTheme="minorBidi" w:eastAsia="Aharoni" w:hAnsiTheme="minorBidi" w:cstheme="minorBidi"/>
          <w:b/>
          <w:bCs/>
          <w:color w:val="000000"/>
          <w:sz w:val="36"/>
          <w:szCs w:val="36"/>
          <w:u w:val="single"/>
          <w:rtl/>
          <w:lang w:bidi="he"/>
        </w:rPr>
        <w:t>הבסיס למדע המודרני</w:t>
      </w:r>
    </w:p>
    <w:p w14:paraId="00000039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על אף מגבלותיו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מודל בוהר שינה את פני המדע לנצח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הוא לא היה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טעות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",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אלא הדלת שנפתחה אל המכניקה הקוונטית המודרנית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זאת באמצעות מספר דרכים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:</w:t>
      </w:r>
    </w:p>
    <w:p w14:paraId="0000003A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 xml:space="preserve">קבלת </w:t>
      </w:r>
      <w:proofErr w:type="spellStart"/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הקוונטיזציה</w:t>
      </w:r>
      <w:proofErr w:type="spellEnd"/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בוהר היה הראשון שהוכיח כי תכונות פיזיקליות של חומר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כמו אנרגיה ותנע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אינן רציפות אלא מופיעות ב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מנות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 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קוונטים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תפיסה זו היא הלב של כל הפיזיקה המודרנית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3B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הסבר הטבלה המחזורית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המודל העניק בסיס פיזיקלי לסידור היסודות בטבלה המחזורית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דרך הבנת הקליפות האלקטרוניות והקשר שלהן לתכונות הכימיות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3C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t>אבות המזון של הטכנולוגיה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הבנת המעברים האנרגטיים של בוהר היא הבסיס הישיר להמצאת הלייזר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-</w:t>
      </w:r>
      <w:r w:rsidRPr="001F7291">
        <w:rPr>
          <w:rFonts w:asciiTheme="minorBidi" w:eastAsia="Aharoni" w:hAnsiTheme="minorBidi"/>
          <w:sz w:val="32"/>
          <w:szCs w:val="32"/>
          <w:rtl/>
          <w:lang w:bidi="he"/>
        </w:rPr>
        <w:t>MRI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,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הטרנזיסטור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שנמצא בכל מחשב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)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והתאים הפוטו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-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וולטאיים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(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אנרגיה סולארית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).</w:t>
      </w:r>
    </w:p>
    <w:p w14:paraId="0000003D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  <w:lang w:bidi="he"/>
        </w:rPr>
        <w:lastRenderedPageBreak/>
        <w:t>זיהוי חומרים לפי אור</w:t>
      </w:r>
      <w:r w:rsidRPr="001F7291">
        <w:rPr>
          <w:rFonts w:asciiTheme="minorBidi" w:eastAsia="Aharoni" w:hAnsiTheme="minorBidi" w:cstheme="minorBidi"/>
          <w:b/>
          <w:bCs/>
          <w:sz w:val="32"/>
          <w:szCs w:val="32"/>
          <w:rtl/>
        </w:rPr>
        <w:t>: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בזכות המודל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אסטרונומים יכולים לנתח אור מכוכבים מרוחקים ולדעת בדיוק מאיזה חומרים הם מורכבים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פשוט לפי 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"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טביעות האצבע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"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האנרגטיות של האטומים שלהם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3E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b/>
          <w:bCs/>
          <w:sz w:val="36"/>
          <w:szCs w:val="36"/>
          <w:u w:val="single"/>
          <w:rtl/>
          <w:lang w:bidi="he"/>
        </w:rPr>
      </w:pP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 xml:space="preserve">שקופית 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</w:rPr>
        <w:t xml:space="preserve">9 - 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>סיכום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</w:rPr>
        <w:t xml:space="preserve">: </w:t>
      </w:r>
      <w:r w:rsidRPr="001F7291">
        <w:rPr>
          <w:rFonts w:asciiTheme="minorBidi" w:eastAsia="Aharoni" w:hAnsiTheme="minorBidi" w:cstheme="minorBidi"/>
          <w:b/>
          <w:bCs/>
          <w:sz w:val="36"/>
          <w:szCs w:val="36"/>
          <w:u w:val="single"/>
          <w:rtl/>
          <w:lang w:bidi="he"/>
        </w:rPr>
        <w:t>מודל בוהר בראי ההיסטוריה</w:t>
      </w:r>
    </w:p>
    <w:p w14:paraId="0000003F" w14:textId="77777777" w:rsidR="005F7FC8" w:rsidRPr="001F7291" w:rsidRDefault="003F0A9D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   לסיכום מודל בוהר מהווה את אחת מנקודות המפנה המשמעותיות ביותר בהיסטוריה של המדע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המודל פתר את המבוי הסתום של מודל </w:t>
      </w:r>
      <w:proofErr w:type="spellStart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רתרפורד</w:t>
      </w:r>
      <w:proofErr w:type="spellEnd"/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 xml:space="preserve"> על ידי הצגת רמות אנרגיה ספציפיות שבהן האלקטרון אינו מאבד אנרגיה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ובכך הסביר את יציבות החומר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דרך מנגנון הקפיצה הקוונטית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בוהר הראה שמעברי אלקטרונים מתבצעים במנות בדידות של בליעה ופליטת פוטונים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מה שסיפק בסיס מתמטי ראשון להבנת אורכי הגל של אטום המימן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למרות שמדובר בערבוב בין הפיזיקה הקלאסית לקוונטית ועל אף מגבלותיו במערכות מורכבות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המודל פתח את הדלת למכניקה הקוונטית המודרנית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.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מורשתו ניכרת עד היום בטכנולוגיות כמו לייזרים וטרנזיסטורים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ביכולתנו לזהות חומרים בכוכבים מרוחקים לפי האור שלהם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 xml:space="preserve">, </w:t>
      </w:r>
      <w:r w:rsidRPr="001F7291">
        <w:rPr>
          <w:rFonts w:asciiTheme="minorBidi" w:eastAsia="Aharoni" w:hAnsiTheme="minorBidi" w:cstheme="minorBidi"/>
          <w:sz w:val="32"/>
          <w:szCs w:val="32"/>
          <w:rtl/>
          <w:lang w:bidi="he"/>
        </w:rPr>
        <w:t>ובהבנת סדר היסודות בטבלה המחזורית</w:t>
      </w:r>
      <w:r w:rsidRPr="001F7291">
        <w:rPr>
          <w:rFonts w:asciiTheme="minorBidi" w:eastAsia="Aharoni" w:hAnsiTheme="minorBidi" w:cstheme="minorBidi"/>
          <w:sz w:val="32"/>
          <w:szCs w:val="32"/>
          <w:rtl/>
        </w:rPr>
        <w:t>.</w:t>
      </w:r>
    </w:p>
    <w:p w14:paraId="00000040" w14:textId="77777777" w:rsidR="005F7FC8" w:rsidRPr="001F7291" w:rsidRDefault="005F7FC8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</w:p>
    <w:p w14:paraId="00000041" w14:textId="77777777" w:rsidR="005F7FC8" w:rsidRPr="001F7291" w:rsidRDefault="005F7FC8">
      <w:pPr>
        <w:bidi/>
        <w:spacing w:after="240"/>
        <w:rPr>
          <w:rFonts w:asciiTheme="minorBidi" w:eastAsia="Aharoni" w:hAnsiTheme="minorBidi"/>
          <w:sz w:val="32"/>
          <w:szCs w:val="32"/>
          <w:rtl/>
          <w:lang w:bidi="he"/>
        </w:rPr>
      </w:pPr>
    </w:p>
    <w:p w14:paraId="00000042" w14:textId="77777777" w:rsidR="005F7FC8" w:rsidRPr="001F7291" w:rsidRDefault="005F7FC8">
      <w:pPr>
        <w:bidi/>
        <w:spacing w:after="240"/>
        <w:rPr>
          <w:rFonts w:asciiTheme="minorBidi" w:eastAsia="Aharoni" w:hAnsiTheme="minorBidi"/>
          <w:color w:val="1F1F1F"/>
          <w:sz w:val="32"/>
          <w:szCs w:val="32"/>
          <w:rtl/>
          <w:lang w:bidi="he"/>
        </w:rPr>
      </w:pPr>
    </w:p>
    <w:p w14:paraId="00000043" w14:textId="77777777" w:rsidR="005F7FC8" w:rsidRPr="001F7291" w:rsidRDefault="005F7FC8">
      <w:pPr>
        <w:bidi/>
        <w:spacing w:before="240" w:after="240"/>
        <w:rPr>
          <w:rFonts w:asciiTheme="minorBidi" w:eastAsia="Aharoni" w:hAnsiTheme="minorBidi"/>
          <w:sz w:val="32"/>
          <w:szCs w:val="32"/>
          <w:rtl/>
          <w:lang w:bidi="he"/>
        </w:rPr>
      </w:pPr>
    </w:p>
    <w:p w14:paraId="00000044" w14:textId="77777777" w:rsidR="005F7FC8" w:rsidRPr="001F7291" w:rsidRDefault="005F7FC8">
      <w:pPr>
        <w:bidi/>
        <w:rPr>
          <w:rFonts w:asciiTheme="minorBidi" w:eastAsia="Aharoni" w:hAnsiTheme="minorBidi"/>
          <w:sz w:val="32"/>
          <w:szCs w:val="32"/>
          <w:rtl/>
          <w:lang w:bidi="he"/>
        </w:rPr>
      </w:pPr>
    </w:p>
    <w:p w14:paraId="00000045" w14:textId="77777777" w:rsidR="005F7FC8" w:rsidRPr="001F7291" w:rsidRDefault="005F7FC8">
      <w:pPr>
        <w:jc w:val="center"/>
        <w:rPr>
          <w:rFonts w:asciiTheme="minorBidi" w:eastAsia="Aharoni" w:hAnsiTheme="minorBidi"/>
          <w:sz w:val="32"/>
          <w:szCs w:val="32"/>
          <w:rtl/>
          <w:lang w:bidi="he"/>
        </w:rPr>
      </w:pPr>
    </w:p>
    <w:sectPr w:rsidR="005F7FC8" w:rsidRPr="001F72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  <w:embedRegular r:id="rId1" w:fontKey="{FF0F36E8-A9C8-468C-928D-175771FB5CF0}"/>
    <w:embedBold r:id="rId2" w:fontKey="{3853C45A-EFCB-4CC7-A333-61222F0DFFBD}"/>
    <w:embedItalic r:id="rId3" w:fontKey="{059B3413-345B-4088-9391-F2A1C6ADC65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4" w:fontKey="{D70C1B42-BA1A-4CD5-9862-1CEDD455DFA3}"/>
    <w:embedItalic r:id="rId5" w:fontKey="{633A4716-D6E9-4719-A079-6F95D3E9BD91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6" w:fontKey="{555A66C3-415C-4739-83F7-56F775FBE0B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BFE1F9F-2188-4571-9798-4220F63CE68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CE374B"/>
    <w:multiLevelType w:val="multilevel"/>
    <w:tmpl w:val="DF28B4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946603"/>
    <w:multiLevelType w:val="multilevel"/>
    <w:tmpl w:val="B7888B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FC8"/>
    <w:rsid w:val="001F7291"/>
    <w:rsid w:val="00386613"/>
    <w:rsid w:val="003F0A9D"/>
    <w:rsid w:val="0054299E"/>
    <w:rsid w:val="005F7FC8"/>
    <w:rsid w:val="00E5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CAE9"/>
  <w15:docId w15:val="{78DFDA48-1D61-4E1C-BE5C-242649B6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Placeholder Text"/>
    <w:basedOn w:val="a0"/>
    <w:uiPriority w:val="99"/>
    <w:semiHidden/>
    <w:rsid w:val="001F72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1423</Words>
  <Characters>7119</Characters>
  <Application>Microsoft Office Word</Application>
  <DocSecurity>0</DocSecurity>
  <Lines>59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גוטמן</dc:creator>
  <cp:lastModifiedBy>עדו גוטמן</cp:lastModifiedBy>
  <cp:revision>2</cp:revision>
  <dcterms:created xsi:type="dcterms:W3CDTF">2026-03-14T11:08:00Z</dcterms:created>
  <dcterms:modified xsi:type="dcterms:W3CDTF">2026-03-14T11:08:00Z</dcterms:modified>
</cp:coreProperties>
</file>