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5803C" w14:textId="2F1FD557" w:rsidR="00ED5395" w:rsidRPr="00B368B1" w:rsidRDefault="00B368B1" w:rsidP="00B368B1">
      <w:pPr>
        <w:jc w:val="center"/>
        <w:rPr>
          <w:u w:val="single"/>
          <w:rtl/>
        </w:rPr>
      </w:pPr>
      <w:r w:rsidRPr="00B368B1">
        <w:rPr>
          <w:rFonts w:hint="cs"/>
          <w:u w:val="single"/>
          <w:rtl/>
        </w:rPr>
        <w:t>רידמי תרגיל 3:</w:t>
      </w:r>
    </w:p>
    <w:p w14:paraId="32B3A669" w14:textId="77AD700C" w:rsidR="00B368B1" w:rsidRPr="00B368B1" w:rsidRDefault="00B368B1" w:rsidP="00B368B1">
      <w:pPr>
        <w:pStyle w:val="a3"/>
        <w:numPr>
          <w:ilvl w:val="0"/>
          <w:numId w:val="1"/>
        </w:numPr>
        <w:rPr>
          <w:b/>
          <w:bCs/>
        </w:rPr>
      </w:pPr>
      <w:r w:rsidRPr="00B368B1">
        <w:rPr>
          <w:rFonts w:hint="cs"/>
          <w:b/>
          <w:bCs/>
          <w:rtl/>
        </w:rPr>
        <w:t xml:space="preserve">שאלה 1 </w:t>
      </w:r>
      <w:r w:rsidRPr="00B368B1">
        <w:rPr>
          <w:b/>
          <w:bCs/>
          <w:rtl/>
        </w:rPr>
        <w:t>–</w:t>
      </w:r>
      <w:r w:rsidRPr="00B368B1">
        <w:rPr>
          <w:rFonts w:hint="cs"/>
          <w:b/>
          <w:bCs/>
          <w:rtl/>
        </w:rPr>
        <w:t xml:space="preserve"> </w:t>
      </w:r>
      <w:r w:rsidRPr="00B368B1">
        <w:rPr>
          <w:rFonts w:hint="cs"/>
          <w:rtl/>
        </w:rPr>
        <w:t>התפקידים והקשרים של המחלקות בקוד</w:t>
      </w:r>
      <w:r>
        <w:rPr>
          <w:rFonts w:hint="cs"/>
          <w:rtl/>
        </w:rPr>
        <w:t>:</w:t>
      </w:r>
    </w:p>
    <w:p w14:paraId="5F7A0D5E" w14:textId="77777777" w:rsidR="00B368B1" w:rsidRPr="00B368B1" w:rsidRDefault="00B368B1" w:rsidP="00B368B1">
      <w:pPr>
        <w:pStyle w:val="a3"/>
        <w:numPr>
          <w:ilvl w:val="0"/>
          <w:numId w:val="2"/>
        </w:numPr>
        <w:rPr>
          <w:b/>
          <w:bCs/>
        </w:rPr>
      </w:pPr>
      <w:r>
        <w:rPr>
          <w:rFonts w:hint="cs"/>
          <w:rtl/>
        </w:rPr>
        <w:t xml:space="preserve">מחלקת </w:t>
      </w:r>
      <w:r>
        <w:rPr>
          <w:rFonts w:hint="cs"/>
        </w:rPr>
        <w:t>S</w:t>
      </w:r>
      <w:r>
        <w:t>hell</w:t>
      </w:r>
      <w:r>
        <w:rPr>
          <w:rFonts w:hint="cs"/>
          <w:rtl/>
        </w:rPr>
        <w:t xml:space="preserve"> </w:t>
      </w:r>
      <w:r>
        <w:rPr>
          <w:rtl/>
        </w:rPr>
        <w:t>–</w:t>
      </w:r>
      <w:r>
        <w:rPr>
          <w:rFonts w:hint="cs"/>
          <w:rtl/>
        </w:rPr>
        <w:t xml:space="preserve"> </w:t>
      </w:r>
    </w:p>
    <w:p w14:paraId="33236372" w14:textId="0515A3A3" w:rsidR="00B368B1" w:rsidRDefault="00B368B1" w:rsidP="00B368B1">
      <w:pPr>
        <w:pStyle w:val="a3"/>
        <w:numPr>
          <w:ilvl w:val="1"/>
          <w:numId w:val="2"/>
        </w:numPr>
        <w:rPr>
          <w:b/>
          <w:bCs/>
        </w:rPr>
      </w:pPr>
      <w:r>
        <w:rPr>
          <w:rFonts w:hint="cs"/>
          <w:rtl/>
        </w:rPr>
        <w:t xml:space="preserve">תפקיד - מחלקה זו אחראית לממשק משתמש בצורת שורת פקודה, עבור אלגוריתם </w:t>
      </w:r>
      <w:r w:rsidRPr="00B368B1">
        <w:t>As</w:t>
      </w:r>
      <w:r>
        <w:t>c</w:t>
      </w:r>
      <w:r w:rsidRPr="00B368B1">
        <w:t>iiArt</w:t>
      </w:r>
      <w:r>
        <w:rPr>
          <w:rFonts w:hint="cs"/>
          <w:rtl/>
        </w:rPr>
        <w:t>. היא מקבלת פקודות מהמשתמש, מוודאת את תקינותן ומפעילה את האלגוריתם בהתאם לנדרש.</w:t>
      </w:r>
    </w:p>
    <w:p w14:paraId="60F0B22F" w14:textId="77777777" w:rsidR="00B368B1" w:rsidRPr="00B368B1" w:rsidRDefault="00B368B1" w:rsidP="00B368B1">
      <w:pPr>
        <w:pStyle w:val="a3"/>
        <w:numPr>
          <w:ilvl w:val="1"/>
          <w:numId w:val="2"/>
        </w:numPr>
        <w:rPr>
          <w:b/>
          <w:bCs/>
        </w:rPr>
      </w:pPr>
      <w:r>
        <w:rPr>
          <w:rFonts w:hint="cs"/>
          <w:rtl/>
        </w:rPr>
        <w:t>קשרים:</w:t>
      </w:r>
    </w:p>
    <w:p w14:paraId="6E345183" w14:textId="271363EB" w:rsidR="00B368B1" w:rsidRPr="00B368B1" w:rsidRDefault="00B368B1" w:rsidP="00B368B1">
      <w:pPr>
        <w:pStyle w:val="a3"/>
        <w:numPr>
          <w:ilvl w:val="2"/>
          <w:numId w:val="2"/>
        </w:numPr>
        <w:ind w:left="1800"/>
        <w:rPr>
          <w:b/>
          <w:bCs/>
        </w:rPr>
      </w:pPr>
      <w:r>
        <w:rPr>
          <w:rFonts w:hint="cs"/>
          <w:rtl/>
        </w:rPr>
        <w:t xml:space="preserve">המחלקה משתמשת במופעים של מחלקת </w:t>
      </w:r>
      <w:r>
        <w:t>AsciiArtAlgorithm</w:t>
      </w:r>
      <w:r>
        <w:rPr>
          <w:rFonts w:hint="cs"/>
          <w:rtl/>
        </w:rPr>
        <w:t xml:space="preserve">. בהינתן קבלת פקודה להרצת האלגוריתם, </w:t>
      </w:r>
      <w:r>
        <w:t>Shell</w:t>
      </w:r>
      <w:r>
        <w:rPr>
          <w:rFonts w:hint="cs"/>
          <w:rtl/>
        </w:rPr>
        <w:t xml:space="preserve"> יוצרת מופע של האלגוריתם, עם פרמטרים של תמונה, רזולוציה וסט תווים לריצה. </w:t>
      </w:r>
    </w:p>
    <w:p w14:paraId="7695117D" w14:textId="7696155B" w:rsidR="00B368B1" w:rsidRPr="00034647" w:rsidRDefault="00B368B1" w:rsidP="00B368B1">
      <w:pPr>
        <w:pStyle w:val="a3"/>
        <w:numPr>
          <w:ilvl w:val="2"/>
          <w:numId w:val="2"/>
        </w:numPr>
        <w:ind w:left="1800"/>
        <w:rPr>
          <w:b/>
          <w:bCs/>
        </w:rPr>
      </w:pPr>
      <w:r>
        <w:rPr>
          <w:rFonts w:hint="cs"/>
          <w:rtl/>
        </w:rPr>
        <w:t xml:space="preserve">המחלקה משתמשת במופעים של מחלקות שמממשות את הממשק של </w:t>
      </w:r>
      <w:r>
        <w:t>AsciiOutput</w:t>
      </w:r>
      <w:r>
        <w:rPr>
          <w:rFonts w:hint="cs"/>
          <w:rtl/>
        </w:rPr>
        <w:t xml:space="preserve">. כאשר </w:t>
      </w:r>
      <w:r>
        <w:t>Shell</w:t>
      </w:r>
      <w:r>
        <w:rPr>
          <w:rFonts w:hint="cs"/>
          <w:rtl/>
        </w:rPr>
        <w:t xml:space="preserve"> מקבלת פקודה להרצת האלגוריתם, היא משתמשת באובייקט שמממש את </w:t>
      </w:r>
      <w:r>
        <w:t>AsciiOutput</w:t>
      </w:r>
      <w:r w:rsidR="00034647">
        <w:rPr>
          <w:rFonts w:hint="cs"/>
          <w:b/>
          <w:bCs/>
          <w:rtl/>
        </w:rPr>
        <w:t xml:space="preserve"> </w:t>
      </w:r>
      <w:r w:rsidR="00034647">
        <w:rPr>
          <w:rFonts w:hint="cs"/>
          <w:rtl/>
        </w:rPr>
        <w:t>כדי להוציא לפלט את תוצר האלגוריתם.</w:t>
      </w:r>
    </w:p>
    <w:p w14:paraId="7A1A296E" w14:textId="04E37D95" w:rsidR="00034647" w:rsidRPr="00034647" w:rsidRDefault="00034647" w:rsidP="00B368B1">
      <w:pPr>
        <w:pStyle w:val="a3"/>
        <w:numPr>
          <w:ilvl w:val="2"/>
          <w:numId w:val="2"/>
        </w:numPr>
        <w:ind w:left="1800"/>
        <w:rPr>
          <w:b/>
          <w:bCs/>
        </w:rPr>
      </w:pPr>
      <w:r>
        <w:rPr>
          <w:rFonts w:hint="cs"/>
          <w:rtl/>
        </w:rPr>
        <w:t xml:space="preserve">המחלקה משתמשת במתודות של המחלקה </w:t>
      </w:r>
      <w:r>
        <w:t>ImageUtils</w:t>
      </w:r>
      <w:r>
        <w:rPr>
          <w:rFonts w:hint="cs"/>
          <w:rtl/>
        </w:rPr>
        <w:t xml:space="preserve">, על מנת לבצע ריפוד לתמונה שהמשתמש מבקש להשתמש בה. </w:t>
      </w:r>
    </w:p>
    <w:p w14:paraId="31BB7809" w14:textId="77777777" w:rsidR="002F7FB7" w:rsidRPr="002F7FB7" w:rsidRDefault="00034647" w:rsidP="00B368B1">
      <w:pPr>
        <w:pStyle w:val="a3"/>
        <w:numPr>
          <w:ilvl w:val="2"/>
          <w:numId w:val="2"/>
        </w:numPr>
        <w:ind w:left="1800"/>
        <w:rPr>
          <w:b/>
          <w:bCs/>
        </w:rPr>
      </w:pPr>
      <w:r>
        <w:rPr>
          <w:rFonts w:hint="cs"/>
          <w:rtl/>
        </w:rPr>
        <w:t>המחלקה משתמשת בכל סוגי המחלקות שיורשות מהמחלקה</w:t>
      </w:r>
      <w:r>
        <w:t xml:space="preserve"> </w:t>
      </w:r>
      <w:r>
        <w:rPr>
          <w:rFonts w:hint="cs"/>
          <w:rtl/>
        </w:rPr>
        <w:t xml:space="preserve"> </w:t>
      </w:r>
      <w:r>
        <w:t>IllegalCommandException</w:t>
      </w:r>
      <w:r>
        <w:rPr>
          <w:rFonts w:hint="cs"/>
          <w:rtl/>
        </w:rPr>
        <w:t>, על מנת לטפל בשגיאות מתאימות שנובעות מקלט של המשתמש</w:t>
      </w:r>
      <w:r w:rsidR="002F7FB7">
        <w:rPr>
          <w:rFonts w:hint="cs"/>
          <w:rtl/>
        </w:rPr>
        <w:t xml:space="preserve"> (פירוט על המחלקות בהמשך).</w:t>
      </w:r>
    </w:p>
    <w:p w14:paraId="411DA855" w14:textId="77777777" w:rsidR="00AC2095" w:rsidRPr="00AC2095" w:rsidRDefault="002F7FB7" w:rsidP="00B368B1">
      <w:pPr>
        <w:pStyle w:val="a3"/>
        <w:numPr>
          <w:ilvl w:val="2"/>
          <w:numId w:val="2"/>
        </w:numPr>
        <w:ind w:left="1800"/>
        <w:rPr>
          <w:b/>
          <w:bCs/>
        </w:rPr>
      </w:pPr>
      <w:r>
        <w:rPr>
          <w:rFonts w:hint="cs"/>
          <w:rtl/>
        </w:rPr>
        <w:t xml:space="preserve">המחלקה משתמשת במחלקת </w:t>
      </w:r>
      <w:r>
        <w:t>KeyboardInput</w:t>
      </w:r>
      <w:r>
        <w:rPr>
          <w:rFonts w:hint="cs"/>
          <w:rtl/>
        </w:rPr>
        <w:t xml:space="preserve"> על מנת לקבל קלט מהמשתמש.</w:t>
      </w:r>
    </w:p>
    <w:p w14:paraId="0596C1AF" w14:textId="77777777" w:rsidR="00C06D48" w:rsidRPr="00C06D48" w:rsidRDefault="00AC2095" w:rsidP="00B368B1">
      <w:pPr>
        <w:pStyle w:val="a3"/>
        <w:numPr>
          <w:ilvl w:val="2"/>
          <w:numId w:val="2"/>
        </w:numPr>
        <w:ind w:left="1800"/>
        <w:rPr>
          <w:b/>
          <w:bCs/>
        </w:rPr>
      </w:pPr>
      <w:r>
        <w:rPr>
          <w:rFonts w:hint="cs"/>
          <w:rtl/>
        </w:rPr>
        <w:t xml:space="preserve">המחלקה מכילה מופע של מחלקת </w:t>
      </w:r>
      <w:r>
        <w:t>Image</w:t>
      </w:r>
      <w:r>
        <w:rPr>
          <w:rFonts w:hint="cs"/>
          <w:rtl/>
        </w:rPr>
        <w:t>, על מנת להעביר אותה לאלגוריתם.</w:t>
      </w:r>
    </w:p>
    <w:p w14:paraId="350A7049" w14:textId="0E768248" w:rsidR="00034647" w:rsidRPr="00C06D48" w:rsidRDefault="00034647" w:rsidP="00C06D48">
      <w:pPr>
        <w:pStyle w:val="a3"/>
        <w:numPr>
          <w:ilvl w:val="0"/>
          <w:numId w:val="2"/>
        </w:numPr>
        <w:rPr>
          <w:b/>
          <w:bCs/>
        </w:rPr>
      </w:pPr>
      <w:r>
        <w:rPr>
          <w:rFonts w:hint="cs"/>
          <w:rtl/>
        </w:rPr>
        <w:t xml:space="preserve"> </w:t>
      </w:r>
      <w:r w:rsidR="00C06D48">
        <w:rPr>
          <w:rFonts w:hint="cs"/>
          <w:rtl/>
        </w:rPr>
        <w:t xml:space="preserve">מחלקת </w:t>
      </w:r>
      <w:r w:rsidR="00C06D48">
        <w:t>AsciiArtAlgorithm</w:t>
      </w:r>
      <w:r w:rsidR="00C06D48">
        <w:rPr>
          <w:rFonts w:hint="cs"/>
          <w:rtl/>
        </w:rPr>
        <w:t xml:space="preserve"> </w:t>
      </w:r>
      <w:r w:rsidR="00C06D48">
        <w:rPr>
          <w:rtl/>
        </w:rPr>
        <w:t>–</w:t>
      </w:r>
      <w:r w:rsidR="00C06D48">
        <w:rPr>
          <w:rFonts w:hint="cs"/>
          <w:rtl/>
        </w:rPr>
        <w:t xml:space="preserve"> </w:t>
      </w:r>
    </w:p>
    <w:p w14:paraId="5BBD0FDB" w14:textId="0BCC85E1" w:rsidR="00C06D48" w:rsidRPr="00C06D48" w:rsidRDefault="00C06D48" w:rsidP="00C06D48">
      <w:pPr>
        <w:pStyle w:val="a3"/>
        <w:numPr>
          <w:ilvl w:val="1"/>
          <w:numId w:val="2"/>
        </w:numPr>
        <w:rPr>
          <w:b/>
          <w:bCs/>
        </w:rPr>
      </w:pPr>
      <w:r>
        <w:rPr>
          <w:rFonts w:hint="cs"/>
          <w:rtl/>
        </w:rPr>
        <w:t xml:space="preserve">תפקיד </w:t>
      </w:r>
      <w:r>
        <w:rPr>
          <w:rtl/>
        </w:rPr>
        <w:t>–</w:t>
      </w:r>
      <w:r>
        <w:rPr>
          <w:rFonts w:hint="cs"/>
          <w:rtl/>
        </w:rPr>
        <w:t xml:space="preserve"> המחלקה אחראית למימוש אלגוריתם ה-</w:t>
      </w:r>
      <w:r>
        <w:t>AsciiArt</w:t>
      </w:r>
      <w:r>
        <w:rPr>
          <w:rFonts w:hint="cs"/>
          <w:rtl/>
        </w:rPr>
        <w:t xml:space="preserve">. </w:t>
      </w:r>
    </w:p>
    <w:p w14:paraId="5C82312D" w14:textId="4B224DB0" w:rsidR="00C06D48" w:rsidRPr="00C06D48" w:rsidRDefault="00C06D48" w:rsidP="00C06D48">
      <w:pPr>
        <w:pStyle w:val="a3"/>
        <w:numPr>
          <w:ilvl w:val="1"/>
          <w:numId w:val="2"/>
        </w:numPr>
        <w:rPr>
          <w:b/>
          <w:bCs/>
        </w:rPr>
      </w:pPr>
      <w:r>
        <w:rPr>
          <w:rFonts w:hint="cs"/>
          <w:rtl/>
        </w:rPr>
        <w:t>קשרים:</w:t>
      </w:r>
    </w:p>
    <w:p w14:paraId="10BB960B" w14:textId="231803B1" w:rsidR="00C06D48" w:rsidRDefault="00C06D48" w:rsidP="00C06D48">
      <w:pPr>
        <w:pStyle w:val="a3"/>
        <w:numPr>
          <w:ilvl w:val="2"/>
          <w:numId w:val="2"/>
        </w:numPr>
      </w:pPr>
      <w:r>
        <w:rPr>
          <w:rFonts w:hint="cs"/>
          <w:rtl/>
        </w:rPr>
        <w:t xml:space="preserve">המחלקה משתמש בתודות של מחלקת </w:t>
      </w:r>
      <w:r>
        <w:t>ImageUtils</w:t>
      </w:r>
      <w:r>
        <w:rPr>
          <w:rFonts w:hint="cs"/>
          <w:rtl/>
        </w:rPr>
        <w:t xml:space="preserve"> על מנת לחלק את התמונה לתתי תמונות, ולחשב את בהירות כל תת תמונה.</w:t>
      </w:r>
    </w:p>
    <w:p w14:paraId="4FE3549C" w14:textId="26B8EE7A" w:rsidR="00C06D48" w:rsidRDefault="00C06D48" w:rsidP="00C06D48">
      <w:pPr>
        <w:pStyle w:val="a3"/>
        <w:numPr>
          <w:ilvl w:val="2"/>
          <w:numId w:val="2"/>
        </w:numPr>
      </w:pPr>
      <w:r>
        <w:rPr>
          <w:rFonts w:hint="cs"/>
          <w:rtl/>
        </w:rPr>
        <w:t xml:space="preserve">המחלקה משתמשת במחלקת </w:t>
      </w:r>
      <w:r>
        <w:t>SubImageCharMatcher</w:t>
      </w:r>
      <w:r>
        <w:rPr>
          <w:rFonts w:hint="cs"/>
          <w:rtl/>
        </w:rPr>
        <w:t>, על מנת להתאים כל תת תמונה לתו אסקי מתאים בסט התווים שקיבלה.</w:t>
      </w:r>
    </w:p>
    <w:p w14:paraId="3961F464" w14:textId="30BA63E5" w:rsidR="0013399C" w:rsidRDefault="0013399C" w:rsidP="00C06D48">
      <w:pPr>
        <w:pStyle w:val="a3"/>
        <w:numPr>
          <w:ilvl w:val="2"/>
          <w:numId w:val="2"/>
        </w:numPr>
      </w:pPr>
      <w:r>
        <w:rPr>
          <w:rFonts w:hint="cs"/>
          <w:rtl/>
        </w:rPr>
        <w:t xml:space="preserve">המחלקה מכילה מופע של מחלקת </w:t>
      </w:r>
      <w:r>
        <w:t>Image</w:t>
      </w:r>
      <w:r>
        <w:rPr>
          <w:rFonts w:hint="cs"/>
          <w:rtl/>
        </w:rPr>
        <w:t>, עליו היא מבצעת את העיבוד המקדים ואת פעולת האלגוריתם.</w:t>
      </w:r>
    </w:p>
    <w:p w14:paraId="79777384" w14:textId="4E26A6F1" w:rsidR="004F0F0B" w:rsidRDefault="004F0F0B" w:rsidP="004F0F0B">
      <w:pPr>
        <w:pStyle w:val="a3"/>
        <w:numPr>
          <w:ilvl w:val="0"/>
          <w:numId w:val="2"/>
        </w:numPr>
      </w:pPr>
      <w:r>
        <w:rPr>
          <w:rFonts w:hint="cs"/>
          <w:rtl/>
        </w:rPr>
        <w:t xml:space="preserve">מחלקת </w:t>
      </w:r>
      <w:r>
        <w:rPr>
          <w:rFonts w:hint="cs"/>
        </w:rPr>
        <w:t>S</w:t>
      </w:r>
      <w:r>
        <w:t>ubImageCharMatcher</w:t>
      </w:r>
      <w:r>
        <w:rPr>
          <w:rFonts w:hint="cs"/>
          <w:rtl/>
        </w:rPr>
        <w:t xml:space="preserve"> </w:t>
      </w:r>
      <w:r>
        <w:rPr>
          <w:rtl/>
        </w:rPr>
        <w:t>–</w:t>
      </w:r>
      <w:r>
        <w:rPr>
          <w:rFonts w:hint="cs"/>
          <w:rtl/>
        </w:rPr>
        <w:t xml:space="preserve"> </w:t>
      </w:r>
    </w:p>
    <w:p w14:paraId="593AAD43" w14:textId="4346A7C0" w:rsidR="004F0F0B" w:rsidRDefault="004F0F0B" w:rsidP="004F0F0B">
      <w:pPr>
        <w:pStyle w:val="a3"/>
        <w:numPr>
          <w:ilvl w:val="1"/>
          <w:numId w:val="2"/>
        </w:numPr>
      </w:pPr>
      <w:r>
        <w:rPr>
          <w:rFonts w:hint="cs"/>
          <w:rtl/>
        </w:rPr>
        <w:t xml:space="preserve">תפקיד </w:t>
      </w:r>
      <w:r>
        <w:rPr>
          <w:rtl/>
        </w:rPr>
        <w:t>–</w:t>
      </w:r>
      <w:r>
        <w:rPr>
          <w:rFonts w:hint="cs"/>
          <w:rtl/>
        </w:rPr>
        <w:t xml:space="preserve"> המחלקה אחראית להתאים </w:t>
      </w:r>
      <w:r w:rsidR="00DB4AC8">
        <w:rPr>
          <w:rFonts w:hint="cs"/>
          <w:rtl/>
        </w:rPr>
        <w:t xml:space="preserve">תו </w:t>
      </w:r>
      <w:r w:rsidR="00DB4AC8">
        <w:t>ascii</w:t>
      </w:r>
      <w:r w:rsidR="00DB4AC8">
        <w:rPr>
          <w:rFonts w:hint="cs"/>
          <w:rtl/>
        </w:rPr>
        <w:t xml:space="preserve"> לתת תמונה עם בהירות נתונה. מחלקה זו משתמשת את אלגוריתם </w:t>
      </w:r>
      <w:r w:rsidR="00DB4AC8">
        <w:rPr>
          <w:rFonts w:hint="cs"/>
        </w:rPr>
        <w:t>A</w:t>
      </w:r>
      <w:r w:rsidR="00DB4AC8">
        <w:t>scii Art</w:t>
      </w:r>
      <w:r w:rsidR="00DB4AC8">
        <w:rPr>
          <w:rFonts w:hint="cs"/>
          <w:rtl/>
        </w:rPr>
        <w:t>', כדי להמיר תת תמונות בתווים.</w:t>
      </w:r>
    </w:p>
    <w:p w14:paraId="3D668018" w14:textId="19CC19A2" w:rsidR="00DB4AC8" w:rsidRDefault="00DB4AC8" w:rsidP="004F0F0B">
      <w:pPr>
        <w:pStyle w:val="a3"/>
        <w:numPr>
          <w:ilvl w:val="1"/>
          <w:numId w:val="2"/>
        </w:numPr>
      </w:pPr>
      <w:r>
        <w:rPr>
          <w:rFonts w:hint="cs"/>
          <w:rtl/>
        </w:rPr>
        <w:t>קשרים:</w:t>
      </w:r>
    </w:p>
    <w:p w14:paraId="0F7D8B78" w14:textId="06DE2524" w:rsidR="00DB4AC8" w:rsidRDefault="00DB4AC8" w:rsidP="00DB4AC8">
      <w:pPr>
        <w:pStyle w:val="a3"/>
        <w:numPr>
          <w:ilvl w:val="2"/>
          <w:numId w:val="2"/>
        </w:numPr>
      </w:pPr>
      <w:r>
        <w:rPr>
          <w:rFonts w:hint="cs"/>
          <w:rtl/>
        </w:rPr>
        <w:t xml:space="preserve">המחלקה משתמשת במחלקת </w:t>
      </w:r>
      <w:r>
        <w:t>CharConverter</w:t>
      </w:r>
      <w:r>
        <w:rPr>
          <w:rFonts w:hint="cs"/>
          <w:rtl/>
        </w:rPr>
        <w:t xml:space="preserve"> על מנת פירוק של תו </w:t>
      </w:r>
      <w:r>
        <w:t>ascii</w:t>
      </w:r>
      <w:r>
        <w:rPr>
          <w:rFonts w:hint="cs"/>
          <w:rtl/>
        </w:rPr>
        <w:t xml:space="preserve"> למערך בולאני, בו משתמשת על מנת לקבל את בהירות התו.</w:t>
      </w:r>
    </w:p>
    <w:p w14:paraId="1543D5EC" w14:textId="50710B08" w:rsidR="00312B7E" w:rsidRDefault="00312B7E" w:rsidP="00312B7E">
      <w:pPr>
        <w:pStyle w:val="a3"/>
        <w:numPr>
          <w:ilvl w:val="0"/>
          <w:numId w:val="2"/>
        </w:numPr>
      </w:pPr>
      <w:r>
        <w:rPr>
          <w:rFonts w:hint="cs"/>
          <w:rtl/>
        </w:rPr>
        <w:t xml:space="preserve">מחלקת </w:t>
      </w:r>
      <w:r>
        <w:t>ImageUtils</w:t>
      </w:r>
      <w:r>
        <w:rPr>
          <w:rFonts w:hint="cs"/>
          <w:rtl/>
        </w:rPr>
        <w:t xml:space="preserve"> </w:t>
      </w:r>
      <w:r>
        <w:rPr>
          <w:rtl/>
        </w:rPr>
        <w:t>–</w:t>
      </w:r>
      <w:r>
        <w:rPr>
          <w:rFonts w:hint="cs"/>
          <w:rtl/>
        </w:rPr>
        <w:t xml:space="preserve"> </w:t>
      </w:r>
    </w:p>
    <w:p w14:paraId="6D29B4FC" w14:textId="0822DF58" w:rsidR="00312B7E" w:rsidRDefault="00312B7E" w:rsidP="00312B7E">
      <w:pPr>
        <w:pStyle w:val="a3"/>
        <w:numPr>
          <w:ilvl w:val="1"/>
          <w:numId w:val="2"/>
        </w:numPr>
      </w:pPr>
      <w:r>
        <w:rPr>
          <w:rFonts w:hint="cs"/>
          <w:rtl/>
        </w:rPr>
        <w:t xml:space="preserve">תפקיד </w:t>
      </w:r>
      <w:r>
        <w:rPr>
          <w:rtl/>
        </w:rPr>
        <w:t>–</w:t>
      </w:r>
      <w:r>
        <w:rPr>
          <w:rFonts w:hint="cs"/>
          <w:rtl/>
        </w:rPr>
        <w:t xml:space="preserve"> המחלקה מכילה מתודות שמשמשות לעיבוד תמונה, בדגש על ריפוד, חלוקה לתת תמונות ונרמול גוונים לאפור.</w:t>
      </w:r>
    </w:p>
    <w:p w14:paraId="2F6BA189" w14:textId="24FB6CC5" w:rsidR="00BC1DAC" w:rsidRDefault="00BC1DAC" w:rsidP="00312B7E">
      <w:pPr>
        <w:pStyle w:val="a3"/>
        <w:numPr>
          <w:ilvl w:val="1"/>
          <w:numId w:val="2"/>
        </w:numPr>
      </w:pPr>
      <w:r>
        <w:rPr>
          <w:rFonts w:hint="cs"/>
          <w:rtl/>
        </w:rPr>
        <w:t xml:space="preserve">קשרים: </w:t>
      </w:r>
    </w:p>
    <w:p w14:paraId="7BB9A4C0" w14:textId="112F4D52" w:rsidR="00BC1DAC" w:rsidRDefault="00BC1DAC" w:rsidP="00BC1DAC">
      <w:pPr>
        <w:pStyle w:val="a3"/>
        <w:numPr>
          <w:ilvl w:val="2"/>
          <w:numId w:val="2"/>
        </w:numPr>
      </w:pPr>
      <w:r>
        <w:rPr>
          <w:rFonts w:hint="cs"/>
          <w:rtl/>
        </w:rPr>
        <w:t xml:space="preserve">המחלקה משתמשת במופעים של מחלקת </w:t>
      </w:r>
      <w:r>
        <w:t>Image</w:t>
      </w:r>
      <w:r>
        <w:rPr>
          <w:rFonts w:hint="cs"/>
          <w:rtl/>
        </w:rPr>
        <w:t>, שעליהם נעשות הפעולות שבמחלקה.</w:t>
      </w:r>
    </w:p>
    <w:p w14:paraId="2E2E7280" w14:textId="5A8AA80A" w:rsidR="004F4EF7" w:rsidRDefault="00BC1DAC" w:rsidP="004F4EF7">
      <w:pPr>
        <w:pStyle w:val="a3"/>
        <w:numPr>
          <w:ilvl w:val="0"/>
          <w:numId w:val="2"/>
        </w:numPr>
      </w:pPr>
      <w:r>
        <w:rPr>
          <w:rFonts w:hint="cs"/>
          <w:rtl/>
        </w:rPr>
        <w:t xml:space="preserve">מחלקת </w:t>
      </w:r>
      <w:r w:rsidR="004F4EF7">
        <w:rPr>
          <w:rFonts w:hint="cs"/>
        </w:rPr>
        <w:t>I</w:t>
      </w:r>
      <w:r w:rsidR="004F4EF7">
        <w:t>llegalCommandException</w:t>
      </w:r>
      <w:r w:rsidR="004F4EF7">
        <w:rPr>
          <w:rFonts w:hint="cs"/>
          <w:rtl/>
        </w:rPr>
        <w:t xml:space="preserve"> - </w:t>
      </w:r>
    </w:p>
    <w:p w14:paraId="618D414B" w14:textId="6D0D4913" w:rsidR="004F4EF7" w:rsidRDefault="004F4EF7" w:rsidP="004F4EF7">
      <w:pPr>
        <w:pStyle w:val="a3"/>
        <w:numPr>
          <w:ilvl w:val="1"/>
          <w:numId w:val="2"/>
        </w:numPr>
      </w:pPr>
      <w:r>
        <w:rPr>
          <w:rFonts w:hint="cs"/>
          <w:rtl/>
        </w:rPr>
        <w:t xml:space="preserve">תפקיד </w:t>
      </w:r>
      <w:r>
        <w:rPr>
          <w:rtl/>
        </w:rPr>
        <w:t>–</w:t>
      </w:r>
      <w:r>
        <w:rPr>
          <w:rFonts w:hint="cs"/>
          <w:rtl/>
        </w:rPr>
        <w:t xml:space="preserve"> המחלקה משמשת ליצירת </w:t>
      </w:r>
      <w:r>
        <w:t>exceptions</w:t>
      </w:r>
      <w:r>
        <w:rPr>
          <w:rFonts w:hint="cs"/>
          <w:rtl/>
        </w:rPr>
        <w:t xml:space="preserve"> עבור קלט לא חוקי של המשתמש במחלקת </w:t>
      </w:r>
      <w:r>
        <w:t>Shell</w:t>
      </w:r>
      <w:r>
        <w:rPr>
          <w:rFonts w:hint="cs"/>
          <w:rtl/>
        </w:rPr>
        <w:t>.</w:t>
      </w:r>
    </w:p>
    <w:p w14:paraId="2C6DC563" w14:textId="71E04DDE" w:rsidR="004F4EF7" w:rsidRDefault="004F4EF7" w:rsidP="004F4EF7">
      <w:pPr>
        <w:pStyle w:val="a3"/>
        <w:numPr>
          <w:ilvl w:val="1"/>
          <w:numId w:val="2"/>
        </w:numPr>
      </w:pPr>
      <w:r>
        <w:rPr>
          <w:rFonts w:hint="cs"/>
          <w:rtl/>
        </w:rPr>
        <w:t>קשרים:</w:t>
      </w:r>
    </w:p>
    <w:p w14:paraId="4CD8F3A6" w14:textId="1FBF42EC" w:rsidR="004F4EF7" w:rsidRDefault="004F4EF7" w:rsidP="004F4EF7">
      <w:pPr>
        <w:pStyle w:val="a3"/>
        <w:numPr>
          <w:ilvl w:val="2"/>
          <w:numId w:val="2"/>
        </w:numPr>
      </w:pPr>
      <w:r>
        <w:rPr>
          <w:rFonts w:hint="cs"/>
          <w:rtl/>
        </w:rPr>
        <w:t xml:space="preserve">המחלקה יורשת ממחלקת </w:t>
      </w:r>
      <w:r>
        <w:rPr>
          <w:rFonts w:hint="cs"/>
        </w:rPr>
        <w:t>E</w:t>
      </w:r>
      <w:r>
        <w:t>xception</w:t>
      </w:r>
      <w:r>
        <w:rPr>
          <w:rFonts w:hint="cs"/>
          <w:rtl/>
        </w:rPr>
        <w:t>.</w:t>
      </w:r>
    </w:p>
    <w:p w14:paraId="0106797A" w14:textId="48BA3EF5" w:rsidR="004F4EF7" w:rsidRDefault="004F4EF7" w:rsidP="004F4EF7">
      <w:pPr>
        <w:pStyle w:val="a3"/>
        <w:numPr>
          <w:ilvl w:val="0"/>
          <w:numId w:val="2"/>
        </w:numPr>
      </w:pPr>
      <w:r>
        <w:rPr>
          <w:rFonts w:hint="cs"/>
          <w:rtl/>
        </w:rPr>
        <w:t xml:space="preserve">מחלקת </w:t>
      </w:r>
      <w:r>
        <w:t>InvalidResolutionBoundaryException</w:t>
      </w:r>
      <w:r>
        <w:rPr>
          <w:rFonts w:hint="cs"/>
          <w:rtl/>
        </w:rPr>
        <w:t xml:space="preserve"> </w:t>
      </w:r>
      <w:r>
        <w:rPr>
          <w:rtl/>
        </w:rPr>
        <w:t>–</w:t>
      </w:r>
      <w:r>
        <w:rPr>
          <w:rFonts w:hint="cs"/>
          <w:rtl/>
        </w:rPr>
        <w:t xml:space="preserve"> </w:t>
      </w:r>
    </w:p>
    <w:p w14:paraId="76A38D83" w14:textId="7DF9FE04" w:rsidR="008B70A7" w:rsidRDefault="004F4EF7" w:rsidP="008B70A7">
      <w:pPr>
        <w:pStyle w:val="a3"/>
        <w:numPr>
          <w:ilvl w:val="1"/>
          <w:numId w:val="2"/>
        </w:numPr>
      </w:pPr>
      <w:r>
        <w:rPr>
          <w:rFonts w:hint="cs"/>
          <w:rtl/>
        </w:rPr>
        <w:lastRenderedPageBreak/>
        <w:t xml:space="preserve">המחלקה משמשת לתיאור </w:t>
      </w:r>
      <w:r>
        <w:t>exceptions</w:t>
      </w:r>
      <w:r>
        <w:rPr>
          <w:rFonts w:hint="cs"/>
          <w:rtl/>
        </w:rPr>
        <w:t xml:space="preserve"> במצבים בהם המשתמש מבקש לשנות רזולוציה מעבר לגדלים המותרים.</w:t>
      </w:r>
    </w:p>
    <w:p w14:paraId="30EB27EE" w14:textId="77777777" w:rsidR="008B70A7" w:rsidRPr="00C06D48" w:rsidRDefault="008B70A7" w:rsidP="008B70A7">
      <w:pPr>
        <w:pStyle w:val="a3"/>
        <w:numPr>
          <w:ilvl w:val="1"/>
          <w:numId w:val="2"/>
        </w:numPr>
      </w:pPr>
      <w:r>
        <w:rPr>
          <w:rFonts w:hint="cs"/>
          <w:rtl/>
        </w:rPr>
        <w:t xml:space="preserve">קשרים </w:t>
      </w:r>
      <w:r>
        <w:rPr>
          <w:rtl/>
        </w:rPr>
        <w:t>–</w:t>
      </w:r>
      <w:r>
        <w:rPr>
          <w:rFonts w:hint="cs"/>
          <w:rtl/>
        </w:rPr>
        <w:t xml:space="preserve"> המחלקה יורשת ממחלקת </w:t>
      </w:r>
      <w:r>
        <w:t>IllegalCommandException</w:t>
      </w:r>
      <w:r>
        <w:rPr>
          <w:rFonts w:hint="cs"/>
          <w:rtl/>
        </w:rPr>
        <w:t>.</w:t>
      </w:r>
    </w:p>
    <w:p w14:paraId="4046BA23" w14:textId="6080E423" w:rsidR="004F4EF7" w:rsidRDefault="004F4EF7" w:rsidP="004F4EF7">
      <w:pPr>
        <w:pStyle w:val="a3"/>
        <w:numPr>
          <w:ilvl w:val="0"/>
          <w:numId w:val="2"/>
        </w:numPr>
      </w:pPr>
      <w:r>
        <w:rPr>
          <w:rFonts w:hint="cs"/>
          <w:rtl/>
        </w:rPr>
        <w:t xml:space="preserve">מחלקת </w:t>
      </w:r>
      <w:r>
        <w:t>InvalidImageException</w:t>
      </w:r>
      <w:r>
        <w:rPr>
          <w:rFonts w:hint="cs"/>
          <w:rtl/>
        </w:rPr>
        <w:t xml:space="preserve"> </w:t>
      </w:r>
      <w:r>
        <w:rPr>
          <w:rtl/>
        </w:rPr>
        <w:t>–</w:t>
      </w:r>
    </w:p>
    <w:p w14:paraId="522FB3D3" w14:textId="1EF40722" w:rsidR="004F4EF7" w:rsidRDefault="008C13DD" w:rsidP="004F4EF7">
      <w:pPr>
        <w:pStyle w:val="a3"/>
        <w:numPr>
          <w:ilvl w:val="1"/>
          <w:numId w:val="2"/>
        </w:numPr>
      </w:pPr>
      <w:r>
        <w:rPr>
          <w:rFonts w:hint="cs"/>
          <w:rtl/>
        </w:rPr>
        <w:t xml:space="preserve">תפקיד </w:t>
      </w:r>
      <w:r>
        <w:rPr>
          <w:rtl/>
        </w:rPr>
        <w:t>–</w:t>
      </w:r>
      <w:r>
        <w:rPr>
          <w:rFonts w:hint="cs"/>
          <w:rtl/>
        </w:rPr>
        <w:t xml:space="preserve"> המחלקה משמשת לתיאור </w:t>
      </w:r>
      <w:r>
        <w:t>exceptions</w:t>
      </w:r>
      <w:r>
        <w:rPr>
          <w:rFonts w:hint="cs"/>
          <w:rtl/>
        </w:rPr>
        <w:t xml:space="preserve"> במצבים בהם קובץ התמונה שנשלח לתוכנית</w:t>
      </w:r>
      <w:r w:rsidR="00C213C4">
        <w:rPr>
          <w:rFonts w:hint="cs"/>
          <w:rtl/>
        </w:rPr>
        <w:t xml:space="preserve"> אינו מוביל לתמונה תקינה.</w:t>
      </w:r>
    </w:p>
    <w:p w14:paraId="44F80E04" w14:textId="314FC266" w:rsidR="008B70A7" w:rsidRDefault="008B70A7" w:rsidP="004F4EF7">
      <w:pPr>
        <w:pStyle w:val="a3"/>
        <w:numPr>
          <w:ilvl w:val="1"/>
          <w:numId w:val="2"/>
        </w:numPr>
      </w:pPr>
      <w:r>
        <w:rPr>
          <w:rFonts w:hint="cs"/>
          <w:rtl/>
        </w:rPr>
        <w:t xml:space="preserve">קשרים </w:t>
      </w:r>
      <w:r>
        <w:rPr>
          <w:rtl/>
        </w:rPr>
        <w:t>–</w:t>
      </w:r>
      <w:r>
        <w:rPr>
          <w:rFonts w:hint="cs"/>
          <w:rtl/>
        </w:rPr>
        <w:t xml:space="preserve"> המחלקה יורשת ממחלקת </w:t>
      </w:r>
      <w:r>
        <w:t>IllegalCommandException</w:t>
      </w:r>
      <w:r>
        <w:rPr>
          <w:rFonts w:hint="cs"/>
          <w:rtl/>
        </w:rPr>
        <w:t>.</w:t>
      </w:r>
    </w:p>
    <w:p w14:paraId="7100E3DF" w14:textId="2510514C" w:rsidR="008B70A7" w:rsidRDefault="008B70A7" w:rsidP="008B70A7">
      <w:pPr>
        <w:pStyle w:val="a3"/>
        <w:numPr>
          <w:ilvl w:val="0"/>
          <w:numId w:val="2"/>
        </w:numPr>
      </w:pPr>
      <w:r>
        <w:rPr>
          <w:rFonts w:hint="cs"/>
          <w:rtl/>
        </w:rPr>
        <w:t xml:space="preserve">מחלקת </w:t>
      </w:r>
      <w:r>
        <w:rPr>
          <w:rFonts w:hint="cs"/>
        </w:rPr>
        <w:t>I</w:t>
      </w:r>
      <w:r>
        <w:t>llegalCommandName</w:t>
      </w:r>
      <w:r>
        <w:t>Exception</w:t>
      </w:r>
      <w:r>
        <w:rPr>
          <w:rFonts w:hint="cs"/>
          <w:rtl/>
        </w:rPr>
        <w:t xml:space="preserve"> </w:t>
      </w:r>
      <w:r>
        <w:rPr>
          <w:rtl/>
        </w:rPr>
        <w:t>–</w:t>
      </w:r>
    </w:p>
    <w:p w14:paraId="4A32D780" w14:textId="73AF60E9" w:rsidR="008B70A7" w:rsidRDefault="008B70A7" w:rsidP="008B70A7">
      <w:pPr>
        <w:pStyle w:val="a3"/>
        <w:numPr>
          <w:ilvl w:val="1"/>
          <w:numId w:val="2"/>
        </w:numPr>
      </w:pPr>
      <w:r>
        <w:rPr>
          <w:rFonts w:hint="cs"/>
          <w:rtl/>
        </w:rPr>
        <w:t xml:space="preserve">תפקיד </w:t>
      </w:r>
      <w:r>
        <w:rPr>
          <w:rtl/>
        </w:rPr>
        <w:t>–</w:t>
      </w:r>
      <w:r>
        <w:rPr>
          <w:rFonts w:hint="cs"/>
          <w:rtl/>
        </w:rPr>
        <w:t xml:space="preserve"> המחלקה משמשת לתיאור </w:t>
      </w:r>
      <w:r>
        <w:t>exceptions</w:t>
      </w:r>
      <w:r>
        <w:rPr>
          <w:rFonts w:hint="cs"/>
          <w:rtl/>
        </w:rPr>
        <w:t xml:space="preserve"> במצבים בהם </w:t>
      </w:r>
      <w:r>
        <w:rPr>
          <w:rFonts w:hint="cs"/>
          <w:rtl/>
        </w:rPr>
        <w:t xml:space="preserve">המשתמש הכניס </w:t>
      </w:r>
      <w:r>
        <w:t>Shell</w:t>
      </w:r>
      <w:r>
        <w:rPr>
          <w:rFonts w:hint="cs"/>
          <w:rtl/>
        </w:rPr>
        <w:t xml:space="preserve"> פקודה לא תקינה.</w:t>
      </w:r>
    </w:p>
    <w:p w14:paraId="1B8227B0" w14:textId="77777777" w:rsidR="008B70A7" w:rsidRPr="00C06D48" w:rsidRDefault="008B70A7" w:rsidP="008B70A7">
      <w:pPr>
        <w:pStyle w:val="a3"/>
        <w:numPr>
          <w:ilvl w:val="1"/>
          <w:numId w:val="2"/>
        </w:numPr>
      </w:pPr>
      <w:r>
        <w:rPr>
          <w:rFonts w:hint="cs"/>
          <w:rtl/>
        </w:rPr>
        <w:t xml:space="preserve">קשרים </w:t>
      </w:r>
      <w:r>
        <w:rPr>
          <w:rtl/>
        </w:rPr>
        <w:t>–</w:t>
      </w:r>
      <w:r>
        <w:rPr>
          <w:rFonts w:hint="cs"/>
          <w:rtl/>
        </w:rPr>
        <w:t xml:space="preserve"> המחלקה יורשת ממחלקת </w:t>
      </w:r>
      <w:r>
        <w:t>IllegalCommandException</w:t>
      </w:r>
      <w:r>
        <w:rPr>
          <w:rFonts w:hint="cs"/>
          <w:rtl/>
        </w:rPr>
        <w:t>.</w:t>
      </w:r>
    </w:p>
    <w:p w14:paraId="4FDE2A93" w14:textId="1B0B12AE" w:rsidR="00225600" w:rsidRDefault="00225600" w:rsidP="00225600">
      <w:pPr>
        <w:pStyle w:val="a3"/>
        <w:numPr>
          <w:ilvl w:val="0"/>
          <w:numId w:val="2"/>
        </w:numPr>
      </w:pPr>
      <w:r>
        <w:rPr>
          <w:rFonts w:hint="cs"/>
          <w:rtl/>
        </w:rPr>
        <w:t xml:space="preserve">מחלקת </w:t>
      </w:r>
      <w:r>
        <w:rPr>
          <w:rFonts w:hint="cs"/>
        </w:rPr>
        <w:t>I</w:t>
      </w:r>
      <w:r>
        <w:t>llegal</w:t>
      </w:r>
      <w:r>
        <w:t>RunAlgoritrhm</w:t>
      </w:r>
      <w:r>
        <w:t>Exception</w:t>
      </w:r>
      <w:r>
        <w:rPr>
          <w:rFonts w:hint="cs"/>
          <w:rtl/>
        </w:rPr>
        <w:t xml:space="preserve"> </w:t>
      </w:r>
      <w:r>
        <w:rPr>
          <w:rtl/>
        </w:rPr>
        <w:t>–</w:t>
      </w:r>
    </w:p>
    <w:p w14:paraId="191425A4" w14:textId="3A0CDC63" w:rsidR="00225600" w:rsidRDefault="00225600" w:rsidP="00225600">
      <w:pPr>
        <w:pStyle w:val="a3"/>
        <w:numPr>
          <w:ilvl w:val="1"/>
          <w:numId w:val="2"/>
        </w:numPr>
      </w:pPr>
      <w:r>
        <w:rPr>
          <w:rFonts w:hint="cs"/>
          <w:rtl/>
        </w:rPr>
        <w:t xml:space="preserve">תפקיד </w:t>
      </w:r>
      <w:r>
        <w:rPr>
          <w:rtl/>
        </w:rPr>
        <w:t>–</w:t>
      </w:r>
      <w:r>
        <w:rPr>
          <w:rFonts w:hint="cs"/>
          <w:rtl/>
        </w:rPr>
        <w:t xml:space="preserve"> המחלקה משמשת לתיאור </w:t>
      </w:r>
      <w:r>
        <w:t>exceptions</w:t>
      </w:r>
      <w:r>
        <w:rPr>
          <w:rFonts w:hint="cs"/>
          <w:rtl/>
        </w:rPr>
        <w:t xml:space="preserve"> במצבים בהם </w:t>
      </w:r>
      <w:r>
        <w:rPr>
          <w:rFonts w:hint="cs"/>
          <w:rtl/>
        </w:rPr>
        <w:t>ריצת האלגוריתם אינה חוקית, במקרה בו סט התווים ריק.</w:t>
      </w:r>
    </w:p>
    <w:p w14:paraId="34F4CF0F" w14:textId="77777777" w:rsidR="00225600" w:rsidRPr="00C06D48" w:rsidRDefault="00225600" w:rsidP="00225600">
      <w:pPr>
        <w:pStyle w:val="a3"/>
        <w:numPr>
          <w:ilvl w:val="1"/>
          <w:numId w:val="2"/>
        </w:numPr>
      </w:pPr>
      <w:r>
        <w:rPr>
          <w:rFonts w:hint="cs"/>
          <w:rtl/>
        </w:rPr>
        <w:t xml:space="preserve">קשרים </w:t>
      </w:r>
      <w:r>
        <w:rPr>
          <w:rtl/>
        </w:rPr>
        <w:t>–</w:t>
      </w:r>
      <w:r>
        <w:rPr>
          <w:rFonts w:hint="cs"/>
          <w:rtl/>
        </w:rPr>
        <w:t xml:space="preserve"> המחלקה יורשת ממחלקת </w:t>
      </w:r>
      <w:r>
        <w:t>IllegalCommandException</w:t>
      </w:r>
      <w:r>
        <w:rPr>
          <w:rFonts w:hint="cs"/>
          <w:rtl/>
        </w:rPr>
        <w:t>.</w:t>
      </w:r>
    </w:p>
    <w:p w14:paraId="67FE3AB7" w14:textId="77777777" w:rsidR="006013D6" w:rsidRDefault="006013D6" w:rsidP="006013D6">
      <w:pPr>
        <w:pStyle w:val="a3"/>
        <w:numPr>
          <w:ilvl w:val="0"/>
          <w:numId w:val="2"/>
        </w:numPr>
      </w:pPr>
      <w:r>
        <w:rPr>
          <w:rFonts w:hint="cs"/>
          <w:rtl/>
        </w:rPr>
        <w:t xml:space="preserve">מחלקת </w:t>
      </w:r>
      <w:r>
        <w:rPr>
          <w:rFonts w:hint="cs"/>
        </w:rPr>
        <w:t>I</w:t>
      </w:r>
      <w:r>
        <w:t>llegal</w:t>
      </w:r>
      <w:r>
        <w:rPr>
          <w:rFonts w:hint="cs"/>
        </w:rPr>
        <w:t>R</w:t>
      </w:r>
      <w:r>
        <w:t>emoveException</w:t>
      </w:r>
      <w:r>
        <w:rPr>
          <w:rFonts w:hint="cs"/>
          <w:rtl/>
        </w:rPr>
        <w:t xml:space="preserve"> </w:t>
      </w:r>
      <w:r>
        <w:rPr>
          <w:rtl/>
        </w:rPr>
        <w:t>–</w:t>
      </w:r>
    </w:p>
    <w:p w14:paraId="1F1F59E5" w14:textId="77777777" w:rsidR="006013D6" w:rsidRDefault="006013D6" w:rsidP="006013D6">
      <w:pPr>
        <w:pStyle w:val="a3"/>
        <w:numPr>
          <w:ilvl w:val="1"/>
          <w:numId w:val="2"/>
        </w:numPr>
      </w:pPr>
      <w:r>
        <w:rPr>
          <w:rFonts w:hint="cs"/>
          <w:rtl/>
        </w:rPr>
        <w:t xml:space="preserve">תפקיד </w:t>
      </w:r>
      <w:r>
        <w:rPr>
          <w:rtl/>
        </w:rPr>
        <w:t>–</w:t>
      </w:r>
      <w:r>
        <w:rPr>
          <w:rFonts w:hint="cs"/>
          <w:rtl/>
        </w:rPr>
        <w:t xml:space="preserve"> המחלקה משמשת לתיאור </w:t>
      </w:r>
      <w:r>
        <w:t>exceptions</w:t>
      </w:r>
      <w:r>
        <w:rPr>
          <w:rFonts w:hint="cs"/>
          <w:rtl/>
        </w:rPr>
        <w:t xml:space="preserve"> במצבים בהם מתקבלים פרמטרים לא חוקיים עבור פקודת </w:t>
      </w:r>
      <w:r>
        <w:t>remove</w:t>
      </w:r>
      <w:r>
        <w:rPr>
          <w:rFonts w:hint="cs"/>
          <w:rtl/>
        </w:rPr>
        <w:t>.</w:t>
      </w:r>
    </w:p>
    <w:p w14:paraId="10C870C0" w14:textId="77777777" w:rsidR="006013D6" w:rsidRPr="00C06D48" w:rsidRDefault="006013D6" w:rsidP="006013D6">
      <w:pPr>
        <w:pStyle w:val="a3"/>
        <w:numPr>
          <w:ilvl w:val="1"/>
          <w:numId w:val="2"/>
        </w:numPr>
      </w:pPr>
      <w:r>
        <w:rPr>
          <w:rFonts w:hint="cs"/>
          <w:rtl/>
        </w:rPr>
        <w:t xml:space="preserve">קשרים </w:t>
      </w:r>
      <w:r>
        <w:rPr>
          <w:rtl/>
        </w:rPr>
        <w:t>–</w:t>
      </w:r>
      <w:r>
        <w:rPr>
          <w:rFonts w:hint="cs"/>
          <w:rtl/>
        </w:rPr>
        <w:t xml:space="preserve"> המחלקה יורשת ממחלקת </w:t>
      </w:r>
      <w:r>
        <w:t>IllegalCommandException</w:t>
      </w:r>
      <w:r>
        <w:rPr>
          <w:rFonts w:hint="cs"/>
          <w:rtl/>
        </w:rPr>
        <w:t>.</w:t>
      </w:r>
    </w:p>
    <w:p w14:paraId="16589540" w14:textId="3C193B86" w:rsidR="006013D6" w:rsidRDefault="006013D6" w:rsidP="006013D6">
      <w:pPr>
        <w:pStyle w:val="a3"/>
        <w:numPr>
          <w:ilvl w:val="0"/>
          <w:numId w:val="2"/>
        </w:numPr>
      </w:pPr>
      <w:r>
        <w:rPr>
          <w:rFonts w:hint="cs"/>
          <w:rtl/>
        </w:rPr>
        <w:t xml:space="preserve">מחלקת </w:t>
      </w:r>
      <w:r>
        <w:rPr>
          <w:rFonts w:hint="cs"/>
        </w:rPr>
        <w:t>I</w:t>
      </w:r>
      <w:r>
        <w:t>llegal</w:t>
      </w:r>
      <w:r>
        <w:t>Add</w:t>
      </w:r>
      <w:r>
        <w:t>Exception</w:t>
      </w:r>
      <w:r>
        <w:rPr>
          <w:rFonts w:hint="cs"/>
          <w:rtl/>
        </w:rPr>
        <w:t xml:space="preserve"> </w:t>
      </w:r>
      <w:r>
        <w:rPr>
          <w:rtl/>
        </w:rPr>
        <w:t>–</w:t>
      </w:r>
    </w:p>
    <w:p w14:paraId="5F628247" w14:textId="445D1A03" w:rsidR="006013D6" w:rsidRDefault="006013D6" w:rsidP="006013D6">
      <w:pPr>
        <w:pStyle w:val="a3"/>
        <w:numPr>
          <w:ilvl w:val="1"/>
          <w:numId w:val="2"/>
        </w:numPr>
      </w:pPr>
      <w:r>
        <w:rPr>
          <w:rFonts w:hint="cs"/>
          <w:rtl/>
        </w:rPr>
        <w:t xml:space="preserve">תפקיד </w:t>
      </w:r>
      <w:r>
        <w:rPr>
          <w:rtl/>
        </w:rPr>
        <w:t>–</w:t>
      </w:r>
      <w:r>
        <w:rPr>
          <w:rFonts w:hint="cs"/>
          <w:rtl/>
        </w:rPr>
        <w:t xml:space="preserve"> המחלקה משמשת לתיאור </w:t>
      </w:r>
      <w:r>
        <w:t>exceptions</w:t>
      </w:r>
      <w:r>
        <w:rPr>
          <w:rFonts w:hint="cs"/>
          <w:rtl/>
        </w:rPr>
        <w:t xml:space="preserve"> במצבים בהם מתקבלים פרמטרים לא חוקיים עבור פקודת </w:t>
      </w:r>
      <w:r>
        <w:t>add</w:t>
      </w:r>
      <w:r>
        <w:rPr>
          <w:rFonts w:hint="cs"/>
          <w:rtl/>
        </w:rPr>
        <w:t>.</w:t>
      </w:r>
    </w:p>
    <w:p w14:paraId="612CC950" w14:textId="77777777" w:rsidR="006013D6" w:rsidRPr="00C06D48" w:rsidRDefault="006013D6" w:rsidP="006013D6">
      <w:pPr>
        <w:pStyle w:val="a3"/>
        <w:numPr>
          <w:ilvl w:val="1"/>
          <w:numId w:val="2"/>
        </w:numPr>
      </w:pPr>
      <w:r>
        <w:rPr>
          <w:rFonts w:hint="cs"/>
          <w:rtl/>
        </w:rPr>
        <w:t xml:space="preserve">קשרים </w:t>
      </w:r>
      <w:r>
        <w:rPr>
          <w:rtl/>
        </w:rPr>
        <w:t>–</w:t>
      </w:r>
      <w:r>
        <w:rPr>
          <w:rFonts w:hint="cs"/>
          <w:rtl/>
        </w:rPr>
        <w:t xml:space="preserve"> המחלקה יורשת ממחלקת </w:t>
      </w:r>
      <w:r>
        <w:t>IllegalCommandException</w:t>
      </w:r>
      <w:r>
        <w:rPr>
          <w:rFonts w:hint="cs"/>
          <w:rtl/>
        </w:rPr>
        <w:t>.</w:t>
      </w:r>
    </w:p>
    <w:p w14:paraId="32AAE4CA" w14:textId="10E01272" w:rsidR="006013D6" w:rsidRDefault="006013D6" w:rsidP="006013D6">
      <w:pPr>
        <w:pStyle w:val="a3"/>
        <w:numPr>
          <w:ilvl w:val="0"/>
          <w:numId w:val="2"/>
        </w:numPr>
      </w:pPr>
      <w:r>
        <w:rPr>
          <w:rFonts w:hint="cs"/>
          <w:rtl/>
        </w:rPr>
        <w:t xml:space="preserve">מחלקת </w:t>
      </w:r>
      <w:r>
        <w:rPr>
          <w:rFonts w:hint="cs"/>
        </w:rPr>
        <w:t>I</w:t>
      </w:r>
      <w:r>
        <w:t>llegal</w:t>
      </w:r>
      <w:r>
        <w:t>Output</w:t>
      </w:r>
      <w:r>
        <w:t>Exception</w:t>
      </w:r>
      <w:r>
        <w:rPr>
          <w:rFonts w:hint="cs"/>
          <w:rtl/>
        </w:rPr>
        <w:t xml:space="preserve"> </w:t>
      </w:r>
      <w:r>
        <w:rPr>
          <w:rtl/>
        </w:rPr>
        <w:t>–</w:t>
      </w:r>
    </w:p>
    <w:p w14:paraId="6117E476" w14:textId="05D690E2" w:rsidR="006013D6" w:rsidRDefault="006013D6" w:rsidP="006013D6">
      <w:pPr>
        <w:pStyle w:val="a3"/>
        <w:numPr>
          <w:ilvl w:val="1"/>
          <w:numId w:val="2"/>
        </w:numPr>
      </w:pPr>
      <w:r>
        <w:rPr>
          <w:rFonts w:hint="cs"/>
          <w:rtl/>
        </w:rPr>
        <w:t xml:space="preserve">תפקיד </w:t>
      </w:r>
      <w:r>
        <w:rPr>
          <w:rtl/>
        </w:rPr>
        <w:t>–</w:t>
      </w:r>
      <w:r>
        <w:rPr>
          <w:rFonts w:hint="cs"/>
          <w:rtl/>
        </w:rPr>
        <w:t xml:space="preserve"> המחלקה משמשת לתיאור </w:t>
      </w:r>
      <w:r>
        <w:t>exceptions</w:t>
      </w:r>
      <w:r>
        <w:rPr>
          <w:rFonts w:hint="cs"/>
          <w:rtl/>
        </w:rPr>
        <w:t xml:space="preserve"> במצבים בהם מתקבלים פרמטרים לא חוקיים עבור פקודת </w:t>
      </w:r>
      <w:r>
        <w:t>output</w:t>
      </w:r>
      <w:r>
        <w:rPr>
          <w:rFonts w:hint="cs"/>
          <w:rtl/>
        </w:rPr>
        <w:t>.</w:t>
      </w:r>
    </w:p>
    <w:p w14:paraId="6CA45CDB" w14:textId="77777777" w:rsidR="006013D6" w:rsidRPr="00C06D48" w:rsidRDefault="006013D6" w:rsidP="006013D6">
      <w:pPr>
        <w:pStyle w:val="a3"/>
        <w:numPr>
          <w:ilvl w:val="1"/>
          <w:numId w:val="2"/>
        </w:numPr>
      </w:pPr>
      <w:r>
        <w:rPr>
          <w:rFonts w:hint="cs"/>
          <w:rtl/>
        </w:rPr>
        <w:t xml:space="preserve">קשרים </w:t>
      </w:r>
      <w:r>
        <w:rPr>
          <w:rtl/>
        </w:rPr>
        <w:t>–</w:t>
      </w:r>
      <w:r>
        <w:rPr>
          <w:rFonts w:hint="cs"/>
          <w:rtl/>
        </w:rPr>
        <w:t xml:space="preserve"> המחלקה יורשת ממחלקת </w:t>
      </w:r>
      <w:r>
        <w:t>IllegalCommandException</w:t>
      </w:r>
      <w:r>
        <w:rPr>
          <w:rFonts w:hint="cs"/>
          <w:rtl/>
        </w:rPr>
        <w:t>.</w:t>
      </w:r>
    </w:p>
    <w:p w14:paraId="1EDB779A" w14:textId="3FB46F59" w:rsidR="006013D6" w:rsidRDefault="006013D6" w:rsidP="006013D6">
      <w:pPr>
        <w:pStyle w:val="a3"/>
        <w:numPr>
          <w:ilvl w:val="0"/>
          <w:numId w:val="2"/>
        </w:numPr>
      </w:pPr>
      <w:r>
        <w:rPr>
          <w:rFonts w:hint="cs"/>
          <w:rtl/>
        </w:rPr>
        <w:t xml:space="preserve">מחלקת </w:t>
      </w:r>
      <w:r>
        <w:rPr>
          <w:rFonts w:hint="cs"/>
        </w:rPr>
        <w:t>I</w:t>
      </w:r>
      <w:r>
        <w:t>llegal</w:t>
      </w:r>
      <w:r>
        <w:rPr>
          <w:rFonts w:hint="cs"/>
        </w:rPr>
        <w:t>R</w:t>
      </w:r>
      <w:r>
        <w:t>esolution</w:t>
      </w:r>
      <w:r>
        <w:t>Exception</w:t>
      </w:r>
      <w:r>
        <w:rPr>
          <w:rFonts w:hint="cs"/>
          <w:rtl/>
        </w:rPr>
        <w:t xml:space="preserve"> </w:t>
      </w:r>
      <w:r>
        <w:rPr>
          <w:rtl/>
        </w:rPr>
        <w:t>–</w:t>
      </w:r>
    </w:p>
    <w:p w14:paraId="64881F1E" w14:textId="408F55A3" w:rsidR="006013D6" w:rsidRDefault="006013D6" w:rsidP="006013D6">
      <w:pPr>
        <w:pStyle w:val="a3"/>
        <w:numPr>
          <w:ilvl w:val="1"/>
          <w:numId w:val="2"/>
        </w:numPr>
      </w:pPr>
      <w:r>
        <w:rPr>
          <w:rFonts w:hint="cs"/>
          <w:rtl/>
        </w:rPr>
        <w:t xml:space="preserve">תפקיד </w:t>
      </w:r>
      <w:r>
        <w:rPr>
          <w:rtl/>
        </w:rPr>
        <w:t>–</w:t>
      </w:r>
      <w:r>
        <w:rPr>
          <w:rFonts w:hint="cs"/>
          <w:rtl/>
        </w:rPr>
        <w:t xml:space="preserve"> המחלקה משמשת לתיאור </w:t>
      </w:r>
      <w:r>
        <w:t>exceptions</w:t>
      </w:r>
      <w:r>
        <w:rPr>
          <w:rFonts w:hint="cs"/>
          <w:rtl/>
        </w:rPr>
        <w:t xml:space="preserve"> במצבים בהם מתקבלים פרמטרים לא חוקיים עבור פקודת </w:t>
      </w:r>
      <w:r>
        <w:t>res</w:t>
      </w:r>
      <w:r>
        <w:rPr>
          <w:rFonts w:hint="cs"/>
          <w:rtl/>
        </w:rPr>
        <w:t>.</w:t>
      </w:r>
    </w:p>
    <w:p w14:paraId="551EA960" w14:textId="77777777" w:rsidR="006013D6" w:rsidRDefault="006013D6" w:rsidP="006013D6">
      <w:pPr>
        <w:pStyle w:val="a3"/>
        <w:numPr>
          <w:ilvl w:val="1"/>
          <w:numId w:val="2"/>
        </w:numPr>
      </w:pPr>
      <w:r>
        <w:rPr>
          <w:rFonts w:hint="cs"/>
          <w:rtl/>
        </w:rPr>
        <w:t xml:space="preserve">קשרים </w:t>
      </w:r>
      <w:r>
        <w:rPr>
          <w:rtl/>
        </w:rPr>
        <w:t>–</w:t>
      </w:r>
      <w:r>
        <w:rPr>
          <w:rFonts w:hint="cs"/>
          <w:rtl/>
        </w:rPr>
        <w:t xml:space="preserve"> המחלקה יורשת ממחלקת </w:t>
      </w:r>
      <w:r>
        <w:t>IllegalCommandException</w:t>
      </w:r>
      <w:r>
        <w:rPr>
          <w:rFonts w:hint="cs"/>
          <w:rtl/>
        </w:rPr>
        <w:t>.</w:t>
      </w:r>
    </w:p>
    <w:p w14:paraId="13D94752" w14:textId="77777777" w:rsidR="00294F8E" w:rsidRPr="00C06D48" w:rsidRDefault="00294F8E" w:rsidP="00294F8E"/>
    <w:p w14:paraId="01349A29" w14:textId="77777777" w:rsidR="00642079" w:rsidRDefault="00294F8E" w:rsidP="00642079">
      <w:pPr>
        <w:pStyle w:val="a3"/>
        <w:numPr>
          <w:ilvl w:val="0"/>
          <w:numId w:val="1"/>
        </w:numPr>
      </w:pPr>
      <w:r>
        <w:rPr>
          <w:rFonts w:hint="cs"/>
          <w:rtl/>
        </w:rPr>
        <w:t xml:space="preserve">שאלה 2 </w:t>
      </w:r>
      <w:r>
        <w:rPr>
          <w:rtl/>
        </w:rPr>
        <w:t>–</w:t>
      </w:r>
      <w:r>
        <w:rPr>
          <w:rFonts w:hint="cs"/>
          <w:rtl/>
        </w:rPr>
        <w:t xml:space="preserve"> מבני נתונים של </w:t>
      </w:r>
      <w:r>
        <w:t>java</w:t>
      </w:r>
      <w:r>
        <w:rPr>
          <w:rFonts w:hint="cs"/>
          <w:rtl/>
        </w:rPr>
        <w:t xml:space="preserve"> בהם השתמשנו בקוד:</w:t>
      </w:r>
    </w:p>
    <w:p w14:paraId="0BF910BF" w14:textId="34275317" w:rsidR="00294F8E" w:rsidRDefault="00090FA1" w:rsidP="00642079">
      <w:pPr>
        <w:pStyle w:val="a3"/>
        <w:numPr>
          <w:ilvl w:val="0"/>
          <w:numId w:val="3"/>
        </w:numPr>
      </w:pPr>
      <w:r>
        <w:rPr>
          <w:rFonts w:hint="cs"/>
          <w:rtl/>
        </w:rPr>
        <w:t xml:space="preserve">במחלקת </w:t>
      </w:r>
      <w:r>
        <w:t>Shell</w:t>
      </w:r>
      <w:r>
        <w:rPr>
          <w:rFonts w:hint="cs"/>
          <w:rtl/>
        </w:rPr>
        <w:t xml:space="preserve"> </w:t>
      </w:r>
      <w:r>
        <w:rPr>
          <w:rtl/>
        </w:rPr>
        <w:t>–</w:t>
      </w:r>
      <w:r>
        <w:rPr>
          <w:rFonts w:hint="cs"/>
          <w:rtl/>
        </w:rPr>
        <w:t xml:space="preserve"> שימוש ב</w:t>
      </w:r>
      <w:r>
        <w:t>TreeSet&lt;Character&gt;</w:t>
      </w:r>
      <w:r>
        <w:rPr>
          <w:rFonts w:hint="cs"/>
          <w:rtl/>
        </w:rPr>
        <w:t xml:space="preserve"> - השתמשנו בעץ זה כדי לשמור ב</w:t>
      </w:r>
      <w:r>
        <w:t>Shell</w:t>
      </w:r>
      <w:r>
        <w:rPr>
          <w:rFonts w:hint="cs"/>
          <w:rtl/>
        </w:rPr>
        <w:t xml:space="preserve"> את התווים שהמשתמש מעוניין להעביר לאלגוריתם. כך, בהינתן הסרה או הוספה של תווים הפעולה מתבצעת על מבנה נתונים זה, ובהינתן פקודת הרצה של האלגוריתם מועבר לאלגוריתם עותק תקין של קבוצת התווים. </w:t>
      </w:r>
    </w:p>
    <w:p w14:paraId="4DD8EF89" w14:textId="4FE7B3DE" w:rsidR="00090FA1" w:rsidRDefault="00090FA1" w:rsidP="00090FA1">
      <w:pPr>
        <w:pStyle w:val="a3"/>
        <w:ind w:left="1440"/>
        <w:rPr>
          <w:rtl/>
        </w:rPr>
      </w:pPr>
      <w:r>
        <w:rPr>
          <w:rFonts w:hint="cs"/>
          <w:rtl/>
        </w:rPr>
        <w:t xml:space="preserve">בנוסף, מבנה נתונים זה משמש להצגת התווים כאשר מתקבלת פקודת </w:t>
      </w:r>
      <w:r>
        <w:t>chars</w:t>
      </w:r>
      <w:r>
        <w:rPr>
          <w:rFonts w:hint="cs"/>
          <w:rtl/>
        </w:rPr>
        <w:t>. שיקולי הבחירה במבנה נתונים זה:</w:t>
      </w:r>
    </w:p>
    <w:p w14:paraId="2ECE2268" w14:textId="5E087D1E" w:rsidR="00090FA1" w:rsidRDefault="00090FA1" w:rsidP="00090FA1">
      <w:pPr>
        <w:pStyle w:val="a3"/>
        <w:numPr>
          <w:ilvl w:val="2"/>
          <w:numId w:val="2"/>
        </w:numPr>
      </w:pPr>
      <w:r>
        <w:rPr>
          <w:rFonts w:hint="cs"/>
          <w:rtl/>
        </w:rPr>
        <w:t>מבנה הנתונים מונע כפילויות של תווים.</w:t>
      </w:r>
    </w:p>
    <w:p w14:paraId="60F1D063" w14:textId="4ECDCC54" w:rsidR="00090FA1" w:rsidRDefault="00090FA1" w:rsidP="00090FA1">
      <w:pPr>
        <w:pStyle w:val="a3"/>
        <w:numPr>
          <w:ilvl w:val="2"/>
          <w:numId w:val="2"/>
        </w:numPr>
      </w:pPr>
      <w:r>
        <w:rPr>
          <w:rFonts w:hint="cs"/>
          <w:rtl/>
        </w:rPr>
        <w:t>מבנה הנתונים מאפשר הצגה ממוינת של התווים לפי ערך ה</w:t>
      </w:r>
      <w:r>
        <w:t>ascii</w:t>
      </w:r>
      <w:r>
        <w:rPr>
          <w:rFonts w:hint="cs"/>
          <w:rtl/>
        </w:rPr>
        <w:t xml:space="preserve"> שלהם, מכיוון שהוא ממומש על ידי עץ אדום-שחור. כך, בקבלת פקודה להדפסת התווים הפעולה תתבצע ב</w:t>
      </w:r>
      <w:r>
        <w:t>O(n)</w:t>
      </w:r>
      <w:r>
        <w:rPr>
          <w:rFonts w:hint="cs"/>
          <w:rtl/>
        </w:rPr>
        <w:t xml:space="preserve">, מעבר על כל התווים, ולא נצטרך למיין אותם. </w:t>
      </w:r>
    </w:p>
    <w:p w14:paraId="3F90750E" w14:textId="21B46A84" w:rsidR="00090FA1" w:rsidRDefault="00090FA1" w:rsidP="00090FA1">
      <w:pPr>
        <w:pStyle w:val="a3"/>
        <w:numPr>
          <w:ilvl w:val="2"/>
          <w:numId w:val="2"/>
        </w:numPr>
      </w:pPr>
      <w:r>
        <w:rPr>
          <w:rFonts w:hint="cs"/>
          <w:rtl/>
        </w:rPr>
        <w:t xml:space="preserve">הסרה והוספה של ערכים מבצעת בזמן של </w:t>
      </w:r>
      <w:r>
        <w:t>log(n)</w:t>
      </w:r>
      <w:r>
        <w:rPr>
          <w:rFonts w:hint="cs"/>
          <w:rtl/>
        </w:rPr>
        <w:t>. אמנם קיימים מבני נתונים שיכולים לבצע פעולות אלו בצורה יעילה יותר, אך הדרישה למיון של התווים כשנדרשת הצגתם יעילה באופן יחסי בהשוואה למבני נתונים אלו. על כן בחרנו במבנה זה.</w:t>
      </w:r>
    </w:p>
    <w:p w14:paraId="7E08EE1D" w14:textId="7D24C9C5" w:rsidR="00642079" w:rsidRDefault="00642079" w:rsidP="00642079">
      <w:pPr>
        <w:pStyle w:val="a3"/>
        <w:numPr>
          <w:ilvl w:val="0"/>
          <w:numId w:val="3"/>
        </w:numPr>
      </w:pPr>
      <w:r>
        <w:rPr>
          <w:rFonts w:hint="cs"/>
          <w:rtl/>
        </w:rPr>
        <w:lastRenderedPageBreak/>
        <w:t xml:space="preserve">במחלקת </w:t>
      </w:r>
      <w:r>
        <w:t>SubImageCharMatcher</w:t>
      </w:r>
      <w:r>
        <w:rPr>
          <w:rFonts w:hint="cs"/>
          <w:rtl/>
        </w:rPr>
        <w:t xml:space="preserve"> </w:t>
      </w:r>
      <w:r>
        <w:rPr>
          <w:rtl/>
        </w:rPr>
        <w:t>–</w:t>
      </w:r>
      <w:r>
        <w:rPr>
          <w:rFonts w:hint="cs"/>
          <w:rtl/>
        </w:rPr>
        <w:t xml:space="preserve"> שימוש ב- </w:t>
      </w:r>
      <w:r>
        <w:t>TreeMap&lt;double, PriorityQueue&lt;Character&gt;</w:t>
      </w:r>
      <w:r>
        <w:rPr>
          <w:rFonts w:hint="cs"/>
          <w:rtl/>
        </w:rPr>
        <w:t xml:space="preserve"> - השתמשנו בעץ זה על מנת להתאים בהירות נתונה לתו בצורה יעילה. התאמה זו מתבצעת ע"י מציאת בהירות התו הקרובה ביותר אל בהירות הנתונה, לכן בחרנו להשתמש במבנה נתונים מסוג : </w:t>
      </w:r>
      <w:r>
        <w:rPr>
          <w:rFonts w:hint="cs"/>
        </w:rPr>
        <w:t>T</w:t>
      </w:r>
      <w:r>
        <w:t>reeMap</w:t>
      </w:r>
      <w:r>
        <w:rPr>
          <w:rFonts w:hint="cs"/>
          <w:rtl/>
        </w:rPr>
        <w:t xml:space="preserve"> שמאפשר מציאת מפתחות קרובים ביותר בערכם לערך נתון</w:t>
      </w:r>
      <w:r w:rsidR="00FA4FDD">
        <w:rPr>
          <w:rFonts w:hint="cs"/>
          <w:rtl/>
        </w:rPr>
        <w:t xml:space="preserve"> ב</w:t>
      </w:r>
      <w:r w:rsidR="00FA4FDD">
        <w:t>O(log(n))</w:t>
      </w:r>
      <w:r>
        <w:rPr>
          <w:rFonts w:hint="cs"/>
          <w:rtl/>
        </w:rPr>
        <w:t xml:space="preserve">. </w:t>
      </w:r>
    </w:p>
    <w:p w14:paraId="3B533876" w14:textId="745A697C" w:rsidR="00642079" w:rsidRDefault="00642079" w:rsidP="00642079">
      <w:pPr>
        <w:pStyle w:val="a3"/>
        <w:ind w:left="1080"/>
        <w:rPr>
          <w:i/>
          <w:rtl/>
        </w:rPr>
      </w:pPr>
      <w:r>
        <w:rPr>
          <w:rFonts w:hint="cs"/>
          <w:rtl/>
        </w:rPr>
        <w:t>בנוסף השתמשנו</w:t>
      </w:r>
      <w:r w:rsidR="00C769F8">
        <w:rPr>
          <w:rFonts w:hint="cs"/>
          <w:rtl/>
        </w:rPr>
        <w:t xml:space="preserve"> ב</w:t>
      </w:r>
      <w:r>
        <w:t>value</w:t>
      </w:r>
      <w:r>
        <w:rPr>
          <w:rFonts w:hint="cs"/>
          <w:rtl/>
        </w:rPr>
        <w:t xml:space="preserve"> ב</w:t>
      </w:r>
      <w:r w:rsidRPr="00642079">
        <w:t xml:space="preserve"> </w:t>
      </w:r>
      <w:r>
        <w:t>PriorityQueue</w:t>
      </w:r>
      <w:r>
        <w:rPr>
          <w:rFonts w:hint="cs"/>
        </w:rPr>
        <w:t xml:space="preserve"> </w:t>
      </w:r>
      <w:r w:rsidR="00FA4FDD">
        <w:rPr>
          <w:rFonts w:hint="cs"/>
          <w:rtl/>
        </w:rPr>
        <w:t>של תווים, על מנת לשמור ביחד תווים בעלי ערך בהירות זהה. בחרנו במבנה נתונים זה כדי לשלוף</w:t>
      </w:r>
      <w:r>
        <w:rPr>
          <w:rFonts w:hint="cs"/>
          <w:rtl/>
        </w:rPr>
        <w:t xml:space="preserve"> התו </w:t>
      </w:r>
      <w:r w:rsidR="00FA4FDD">
        <w:rPr>
          <w:rFonts w:hint="cs"/>
          <w:rtl/>
        </w:rPr>
        <w:t>בעל ערך ה</w:t>
      </w:r>
      <w:r w:rsidR="00FA4FDD">
        <w:t>ascii</w:t>
      </w:r>
      <w:r w:rsidR="00FA4FDD">
        <w:rPr>
          <w:rFonts w:hint="cs"/>
          <w:rtl/>
        </w:rPr>
        <w:t xml:space="preserve"> </w:t>
      </w:r>
      <w:r>
        <w:rPr>
          <w:rFonts w:hint="cs"/>
          <w:rtl/>
        </w:rPr>
        <w:t>המינימלי</w:t>
      </w:r>
      <w:r w:rsidR="00FA4FDD">
        <w:rPr>
          <w:rFonts w:hint="cs"/>
          <w:rtl/>
        </w:rPr>
        <w:t xml:space="preserve"> (בהתאם לדרישות התרגיל), בהינתן בהירות נתונה, ב-</w:t>
      </w:r>
      <w:r w:rsidR="00FA4FDD">
        <w:t>O(1)</w:t>
      </w:r>
      <w:r w:rsidR="00AD6F61">
        <w:rPr>
          <w:rFonts w:hint="cs"/>
          <w:rtl/>
        </w:rPr>
        <w:t xml:space="preserve"> מתוך התור</w:t>
      </w:r>
      <w:r w:rsidR="00FA4FDD">
        <w:rPr>
          <w:rFonts w:hint="cs"/>
          <w:rtl/>
        </w:rPr>
        <w:t>.</w:t>
      </w:r>
      <w:r>
        <w:rPr>
          <w:rFonts w:hint="cs"/>
          <w:i/>
          <w:rtl/>
        </w:rPr>
        <w:t xml:space="preserve"> </w:t>
      </w:r>
    </w:p>
    <w:p w14:paraId="13C8021C" w14:textId="5B3B6158" w:rsidR="00C769F8" w:rsidRDefault="00C769F8" w:rsidP="00642079">
      <w:pPr>
        <w:pStyle w:val="a3"/>
        <w:ind w:left="1080"/>
        <w:rPr>
          <w:rFonts w:hint="cs"/>
          <w:i/>
          <w:rtl/>
        </w:rPr>
      </w:pPr>
      <w:r>
        <w:rPr>
          <w:rFonts w:hint="cs"/>
          <w:i/>
          <w:rtl/>
        </w:rPr>
        <w:t>בשורה התחתונה, מבנה נתונים זה מאפשר לשלוף מפתח שקרוב לערך נתון בצורה די יעילה (</w:t>
      </w:r>
      <w:r>
        <w:rPr>
          <w:i/>
        </w:rPr>
        <w:t>O(log(n))</w:t>
      </w:r>
      <w:r>
        <w:rPr>
          <w:rFonts w:hint="cs"/>
          <w:i/>
          <w:rtl/>
        </w:rPr>
        <w:t xml:space="preserve"> ואחר מכן לקבל את התו המינימלי שמתאים למפתח ב</w:t>
      </w:r>
      <w:r>
        <w:rPr>
          <w:rFonts w:hint="cs"/>
          <w:i/>
        </w:rPr>
        <w:t>O</w:t>
      </w:r>
      <w:r>
        <w:rPr>
          <w:i/>
        </w:rPr>
        <w:t>(1)</w:t>
      </w:r>
      <w:r>
        <w:rPr>
          <w:rFonts w:hint="cs"/>
          <w:i/>
          <w:rtl/>
        </w:rPr>
        <w:t>, שכן הוא נמצא בראש התור.</w:t>
      </w:r>
    </w:p>
    <w:p w14:paraId="24E0F16A" w14:textId="57A23DC7" w:rsidR="00C769F8" w:rsidRDefault="00C769F8" w:rsidP="00C769F8">
      <w:pPr>
        <w:pStyle w:val="a3"/>
        <w:numPr>
          <w:ilvl w:val="0"/>
          <w:numId w:val="3"/>
        </w:numPr>
        <w:rPr>
          <w:i/>
        </w:rPr>
      </w:pPr>
      <w:r>
        <w:rPr>
          <w:rFonts w:hint="cs"/>
          <w:i/>
          <w:rtl/>
        </w:rPr>
        <w:t xml:space="preserve">במחלקת </w:t>
      </w:r>
      <w:r>
        <w:t>SubImageCharMatcher</w:t>
      </w:r>
      <w:r>
        <w:rPr>
          <w:rFonts w:hint="cs"/>
          <w:i/>
          <w:rtl/>
        </w:rPr>
        <w:t xml:space="preserve"> </w:t>
      </w:r>
      <w:r>
        <w:rPr>
          <w:i/>
          <w:rtl/>
        </w:rPr>
        <w:t>–</w:t>
      </w:r>
      <w:r>
        <w:rPr>
          <w:rFonts w:hint="cs"/>
          <w:i/>
          <w:rtl/>
        </w:rPr>
        <w:t xml:space="preserve"> שימוש ב</w:t>
      </w:r>
      <w:r w:rsidR="00FB776F">
        <w:rPr>
          <w:rFonts w:hint="cs"/>
          <w:i/>
          <w:rtl/>
        </w:rPr>
        <w:t>טבלת גיבוב סטטית:</w:t>
      </w:r>
      <w:r>
        <w:rPr>
          <w:rFonts w:hint="cs"/>
          <w:i/>
          <w:rtl/>
        </w:rPr>
        <w:t xml:space="preserve"> </w:t>
      </w:r>
      <w:r>
        <w:rPr>
          <w:i/>
        </w:rPr>
        <w:t>HashMap&lt;Character, double&gt;</w:t>
      </w:r>
      <w:r>
        <w:rPr>
          <w:rFonts w:hint="cs"/>
          <w:i/>
          <w:rtl/>
        </w:rPr>
        <w:t xml:space="preserve"> </w:t>
      </w:r>
      <w:r w:rsidR="00FB776F">
        <w:rPr>
          <w:rFonts w:hint="cs"/>
          <w:i/>
          <w:rtl/>
        </w:rPr>
        <w:t>- כאשר מופע של המחלקה מחשב בהירות של תו נתון, הוא מכניס את הערכים לטבלה זו. כך, כאשר מופעים נוספים מעוניינים לקבל את הבהירות של התו פעם נוספת, הם אינם נדרשים לחישוב שלה פעם נוספת ומסוגלים לשלוף אותו מהטבלה בזמן קבוע בקירוב. מכיוון שהשימוש העיקרי של מבנה הנתונים הוא מציאה והוספה של ערכים, בחרנו בטבלת גיבוב</w:t>
      </w:r>
      <w:r w:rsidR="00274476">
        <w:rPr>
          <w:rFonts w:hint="cs"/>
          <w:i/>
          <w:rtl/>
        </w:rPr>
        <w:t xml:space="preserve"> שבה פעולות אלו מתבצעות ב-</w:t>
      </w:r>
      <w:r w:rsidR="00274476">
        <w:rPr>
          <w:i/>
        </w:rPr>
        <w:t>O(1)</w:t>
      </w:r>
      <w:r w:rsidR="00274476">
        <w:rPr>
          <w:rFonts w:hint="cs"/>
          <w:i/>
          <w:rtl/>
        </w:rPr>
        <w:t xml:space="preserve"> בקירוב.</w:t>
      </w:r>
    </w:p>
    <w:p w14:paraId="3AB8E674" w14:textId="7CCBD0BD" w:rsidR="002808D1" w:rsidRDefault="004C3E8D" w:rsidP="00C769F8">
      <w:pPr>
        <w:pStyle w:val="a3"/>
        <w:numPr>
          <w:ilvl w:val="0"/>
          <w:numId w:val="3"/>
        </w:numPr>
        <w:rPr>
          <w:i/>
          <w:rtl/>
        </w:rPr>
      </w:pPr>
      <w:r>
        <w:rPr>
          <w:rFonts w:hint="cs"/>
          <w:i/>
          <w:rtl/>
        </w:rPr>
        <w:t xml:space="preserve">במחלקת </w:t>
      </w:r>
      <w:r>
        <w:t>SubImageCharMatcher</w:t>
      </w:r>
      <w:r>
        <w:rPr>
          <w:rFonts w:hint="cs"/>
          <w:i/>
          <w:rtl/>
        </w:rPr>
        <w:t xml:space="preserve"> </w:t>
      </w:r>
      <w:r>
        <w:rPr>
          <w:i/>
          <w:rtl/>
        </w:rPr>
        <w:t>–</w:t>
      </w:r>
      <w:r>
        <w:rPr>
          <w:rFonts w:hint="cs"/>
          <w:i/>
          <w:rtl/>
        </w:rPr>
        <w:t xml:space="preserve"> שימוש </w:t>
      </w:r>
      <w:r>
        <w:rPr>
          <w:rFonts w:hint="cs"/>
          <w:i/>
          <w:rtl/>
        </w:rPr>
        <w:t>בקבוצה</w:t>
      </w:r>
      <w:r>
        <w:rPr>
          <w:rFonts w:hint="cs"/>
          <w:i/>
          <w:rtl/>
        </w:rPr>
        <w:t>:</w:t>
      </w:r>
      <w:r>
        <w:rPr>
          <w:rFonts w:hint="cs"/>
          <w:i/>
          <w:rtl/>
        </w:rPr>
        <w:t xml:space="preserve"> </w:t>
      </w:r>
      <w:r w:rsidR="00BE4432">
        <w:rPr>
          <w:rFonts w:hint="cs"/>
          <w:i/>
        </w:rPr>
        <w:t>H</w:t>
      </w:r>
      <w:r w:rsidR="00BE4432">
        <w:rPr>
          <w:i/>
        </w:rPr>
        <w:t>ash</w:t>
      </w:r>
      <w:r>
        <w:rPr>
          <w:i/>
        </w:rPr>
        <w:t>Set&lt;character&gt;</w:t>
      </w:r>
      <w:r>
        <w:rPr>
          <w:rFonts w:hint="cs"/>
          <w:i/>
          <w:rtl/>
        </w:rPr>
        <w:t xml:space="preserve"> - </w:t>
      </w:r>
      <w:r w:rsidR="00BE4432">
        <w:rPr>
          <w:rFonts w:hint="cs"/>
          <w:i/>
          <w:rtl/>
        </w:rPr>
        <w:t>טבלת גיבוב</w:t>
      </w:r>
      <w:r>
        <w:rPr>
          <w:rFonts w:hint="cs"/>
          <w:i/>
          <w:rtl/>
        </w:rPr>
        <w:t xml:space="preserve"> זו משמשת מופע של המחלקה בכדי לשמור על קבוצת התווים שקיבלה מהאלגוריתם. בחרנו </w:t>
      </w:r>
      <w:r w:rsidR="00BE4432">
        <w:rPr>
          <w:rFonts w:hint="cs"/>
          <w:i/>
          <w:rtl/>
        </w:rPr>
        <w:t>בטבלת גיבוב</w:t>
      </w:r>
      <w:r>
        <w:rPr>
          <w:rFonts w:hint="cs"/>
          <w:i/>
          <w:rtl/>
        </w:rPr>
        <w:t xml:space="preserve"> על מנת למנוע כפילויות, וכדי שפעולות כמו הוספה והסרה של תווים מהקבוצה יבוצעו ב-</w:t>
      </w:r>
      <w:r>
        <w:rPr>
          <w:i/>
        </w:rPr>
        <w:t>O(1)</w:t>
      </w:r>
      <w:r>
        <w:rPr>
          <w:rFonts w:hint="cs"/>
          <w:i/>
          <w:rtl/>
        </w:rPr>
        <w:t xml:space="preserve"> בקירוב.</w:t>
      </w:r>
    </w:p>
    <w:p w14:paraId="56934999" w14:textId="77777777" w:rsidR="00642079" w:rsidRDefault="00642079" w:rsidP="00642079">
      <w:pPr>
        <w:pStyle w:val="a3"/>
        <w:ind w:left="1080"/>
        <w:rPr>
          <w:i/>
          <w:rtl/>
        </w:rPr>
      </w:pPr>
    </w:p>
    <w:p w14:paraId="7443BC00" w14:textId="51D181CD" w:rsidR="00642079" w:rsidRPr="00642079" w:rsidRDefault="00BE4432" w:rsidP="00BE4432">
      <w:pPr>
        <w:pStyle w:val="a3"/>
        <w:numPr>
          <w:ilvl w:val="0"/>
          <w:numId w:val="1"/>
        </w:numPr>
        <w:rPr>
          <w:rFonts w:hint="cs"/>
          <w:i/>
          <w:rtl/>
        </w:rPr>
      </w:pPr>
      <w:r>
        <w:rPr>
          <w:rFonts w:hint="cs"/>
          <w:i/>
          <w:rtl/>
        </w:rPr>
        <w:t xml:space="preserve">על מנת לייצר ולטפל בחריגות שנובעות מפעולות לא חוקיות של המשתמש מול מחלקת </w:t>
      </w:r>
      <w:r>
        <w:rPr>
          <w:i/>
        </w:rPr>
        <w:t>Shell</w:t>
      </w:r>
      <w:r>
        <w:rPr>
          <w:rFonts w:hint="cs"/>
          <w:i/>
          <w:rtl/>
        </w:rPr>
        <w:t xml:space="preserve">, תחילה יצרנו מחלקת אב שנקרית </w:t>
      </w:r>
      <w:r>
        <w:rPr>
          <w:rFonts w:hint="cs"/>
          <w:i/>
        </w:rPr>
        <w:t>I</w:t>
      </w:r>
      <w:r>
        <w:rPr>
          <w:i/>
        </w:rPr>
        <w:t>llegalommandException</w:t>
      </w:r>
      <w:r>
        <w:rPr>
          <w:rFonts w:hint="cs"/>
          <w:i/>
          <w:rtl/>
        </w:rPr>
        <w:t xml:space="preserve"> שיורשת ממחלקת </w:t>
      </w:r>
      <w:r>
        <w:rPr>
          <w:i/>
        </w:rPr>
        <w:t>Exception</w:t>
      </w:r>
      <w:r>
        <w:rPr>
          <w:rFonts w:hint="cs"/>
          <w:i/>
          <w:rtl/>
        </w:rPr>
        <w:t xml:space="preserve">, וממנה יורשות מחלקות שמייצגות חריגות ספצפיות (ראו פירוט למחלקות בתשובה לשאלה 1). כך, כל טיפול בפקודה מסוימת זורק חריגה מתאימה עבורו בלבד, והחריגה נתפסת בפונקציית </w:t>
      </w:r>
      <w:r>
        <w:rPr>
          <w:i/>
        </w:rPr>
        <w:t>run</w:t>
      </w:r>
      <w:r>
        <w:rPr>
          <w:rFonts w:hint="cs"/>
          <w:i/>
          <w:rtl/>
        </w:rPr>
        <w:t xml:space="preserve"> כחרי</w:t>
      </w:r>
      <w:r w:rsidR="00455EBA">
        <w:rPr>
          <w:rFonts w:hint="cs"/>
          <w:i/>
          <w:rtl/>
        </w:rPr>
        <w:t>ג</w:t>
      </w:r>
      <w:r>
        <w:rPr>
          <w:rFonts w:hint="cs"/>
          <w:i/>
          <w:rtl/>
        </w:rPr>
        <w:t xml:space="preserve">ת </w:t>
      </w:r>
      <w:r>
        <w:rPr>
          <w:i/>
        </w:rPr>
        <w:t>IllegalCommandException</w:t>
      </w:r>
      <w:r>
        <w:rPr>
          <w:rFonts w:hint="cs"/>
          <w:i/>
          <w:rtl/>
        </w:rPr>
        <w:t xml:space="preserve">, ומטופלת בהתאם לדרישות. במקביל, לכל מחלקת חריגה הודעה משלה, והשימוש במחלקת האב במתודת </w:t>
      </w:r>
      <w:r>
        <w:rPr>
          <w:i/>
        </w:rPr>
        <w:t>run</w:t>
      </w:r>
      <w:r>
        <w:rPr>
          <w:rFonts w:hint="cs"/>
          <w:i/>
          <w:rtl/>
        </w:rPr>
        <w:t xml:space="preserve"> מאפשר פולימורפיזם וביטוי לכל חריגה. </w:t>
      </w:r>
      <w:r w:rsidR="00455EBA">
        <w:rPr>
          <w:rFonts w:hint="cs"/>
          <w:i/>
          <w:rtl/>
        </w:rPr>
        <w:t>חשוב לציין כי במקרה בו מתקבלת ב</w:t>
      </w:r>
      <w:r w:rsidR="00455EBA">
        <w:rPr>
          <w:rFonts w:hint="cs"/>
          <w:i/>
        </w:rPr>
        <w:t>S</w:t>
      </w:r>
      <w:r w:rsidR="00455EBA">
        <w:rPr>
          <w:i/>
        </w:rPr>
        <w:t xml:space="preserve">hell </w:t>
      </w:r>
      <w:r w:rsidR="00455EBA">
        <w:rPr>
          <w:rFonts w:hint="cs"/>
          <w:i/>
          <w:rtl/>
        </w:rPr>
        <w:t xml:space="preserve"> חריגת </w:t>
      </w:r>
      <w:r w:rsidR="00455EBA">
        <w:rPr>
          <w:i/>
        </w:rPr>
        <w:t>IOEXCEPTION</w:t>
      </w:r>
      <w:r w:rsidR="00455EBA">
        <w:rPr>
          <w:rFonts w:hint="cs"/>
          <w:i/>
          <w:rtl/>
        </w:rPr>
        <w:t xml:space="preserve"> בעקבות שגיאה בפתיחת קובץ תמונה, החריגה נתפסת בפונקציה שיוצרת את התמונה, והטיפול בה הוא זריקה של שגיאת </w:t>
      </w:r>
      <w:r w:rsidR="000F2E55">
        <w:rPr>
          <w:rFonts w:hint="cs"/>
          <w:i/>
        </w:rPr>
        <w:t>I</w:t>
      </w:r>
      <w:r w:rsidR="000F2E55">
        <w:rPr>
          <w:i/>
        </w:rPr>
        <w:t>nvalidImageException</w:t>
      </w:r>
      <w:r w:rsidR="000F2E55">
        <w:rPr>
          <w:rFonts w:hint="cs"/>
          <w:i/>
          <w:rtl/>
        </w:rPr>
        <w:t xml:space="preserve"> שתיתפס בפונקציית </w:t>
      </w:r>
      <w:r w:rsidR="000F2E55">
        <w:rPr>
          <w:i/>
        </w:rPr>
        <w:t>run</w:t>
      </w:r>
      <w:r w:rsidR="000F2E55">
        <w:rPr>
          <w:rFonts w:hint="cs"/>
          <w:i/>
          <w:rtl/>
        </w:rPr>
        <w:t>.</w:t>
      </w:r>
    </w:p>
    <w:p w14:paraId="02C85AA7" w14:textId="26030154" w:rsidR="00360934" w:rsidRPr="00C06D48" w:rsidRDefault="00360934" w:rsidP="00360934">
      <w:pPr>
        <w:pStyle w:val="a3"/>
        <w:ind w:left="1494"/>
        <w:rPr>
          <w:rFonts w:hint="cs"/>
          <w:rtl/>
        </w:rPr>
      </w:pPr>
    </w:p>
    <w:sectPr w:rsidR="00360934" w:rsidRPr="00C06D48" w:rsidSect="00D467F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6741C"/>
    <w:multiLevelType w:val="hybridMultilevel"/>
    <w:tmpl w:val="DB6AFC7A"/>
    <w:lvl w:ilvl="0" w:tplc="7CE8706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9BC472F"/>
    <w:multiLevelType w:val="hybridMultilevel"/>
    <w:tmpl w:val="89DC41FA"/>
    <w:lvl w:ilvl="0" w:tplc="8EE44F5A">
      <w:start w:val="1"/>
      <w:numFmt w:val="decimal"/>
      <w:lvlText w:val="%1."/>
      <w:lvlJc w:val="left"/>
      <w:pPr>
        <w:ind w:left="720" w:hanging="360"/>
      </w:pPr>
      <w:rPr>
        <w:rFonts w:hint="default"/>
        <w:b/>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D87933"/>
    <w:multiLevelType w:val="hybridMultilevel"/>
    <w:tmpl w:val="57D4CF66"/>
    <w:lvl w:ilvl="0" w:tplc="23060298">
      <w:start w:val="1"/>
      <w:numFmt w:val="hebrew1"/>
      <w:lvlText w:val="%1."/>
      <w:lvlJc w:val="left"/>
      <w:pPr>
        <w:ind w:left="1080" w:hanging="360"/>
      </w:pPr>
      <w:rPr>
        <w:rFonts w:hint="default"/>
        <w:b w:val="0"/>
        <w:bCs w:val="0"/>
      </w:rPr>
    </w:lvl>
    <w:lvl w:ilvl="1" w:tplc="6838A362">
      <w:start w:val="1"/>
      <w:numFmt w:val="decimal"/>
      <w:lvlText w:val="%2)"/>
      <w:lvlJc w:val="left"/>
      <w:pPr>
        <w:ind w:left="1210" w:hanging="360"/>
      </w:pPr>
      <w:rPr>
        <w:rFonts w:asciiTheme="minorHAnsi" w:eastAsiaTheme="minorHAnsi" w:hAnsiTheme="minorHAnsi" w:cstheme="minorBidi"/>
        <w:b w:val="0"/>
        <w:bCs w:val="0"/>
      </w:rPr>
    </w:lvl>
    <w:lvl w:ilvl="2" w:tplc="364EDC12">
      <w:start w:val="1"/>
      <w:numFmt w:val="bullet"/>
      <w:lvlText w:val="-"/>
      <w:lvlJc w:val="left"/>
      <w:pPr>
        <w:ind w:left="1494" w:hanging="360"/>
      </w:pPr>
      <w:rPr>
        <w:rFonts w:ascii="Arial" w:eastAsiaTheme="minorHAnsi" w:hAnsi="Arial" w:cs="Arial" w:hint="default"/>
        <w:b w:val="0"/>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15825136">
    <w:abstractNumId w:val="1"/>
  </w:num>
  <w:num w:numId="2" w16cid:durableId="2146074094">
    <w:abstractNumId w:val="2"/>
  </w:num>
  <w:num w:numId="3" w16cid:durableId="1851286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E86"/>
    <w:rsid w:val="00034647"/>
    <w:rsid w:val="00040E86"/>
    <w:rsid w:val="00090FA1"/>
    <w:rsid w:val="000F2E55"/>
    <w:rsid w:val="00126362"/>
    <w:rsid w:val="0013399C"/>
    <w:rsid w:val="00225600"/>
    <w:rsid w:val="00274476"/>
    <w:rsid w:val="002808D1"/>
    <w:rsid w:val="00294F8E"/>
    <w:rsid w:val="002F7FB7"/>
    <w:rsid w:val="00312B7E"/>
    <w:rsid w:val="00360934"/>
    <w:rsid w:val="00411987"/>
    <w:rsid w:val="00455EBA"/>
    <w:rsid w:val="004C3E8D"/>
    <w:rsid w:val="004F0F0B"/>
    <w:rsid w:val="004F4EF7"/>
    <w:rsid w:val="006013D6"/>
    <w:rsid w:val="00642079"/>
    <w:rsid w:val="008B70A7"/>
    <w:rsid w:val="008C13DD"/>
    <w:rsid w:val="00AC2095"/>
    <w:rsid w:val="00AD6F61"/>
    <w:rsid w:val="00B368B1"/>
    <w:rsid w:val="00BC1DAC"/>
    <w:rsid w:val="00BE4432"/>
    <w:rsid w:val="00C06D48"/>
    <w:rsid w:val="00C213C4"/>
    <w:rsid w:val="00C769F8"/>
    <w:rsid w:val="00D467F2"/>
    <w:rsid w:val="00DB4AC8"/>
    <w:rsid w:val="00ED5395"/>
    <w:rsid w:val="00FA4FDD"/>
    <w:rsid w:val="00FB77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6802E"/>
  <w15:chartTrackingRefBased/>
  <w15:docId w15:val="{BEF20CDC-A984-4518-89C2-8334F9F41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68B1"/>
    <w:pPr>
      <w:ind w:left="720"/>
      <w:contextualSpacing/>
    </w:pPr>
  </w:style>
  <w:style w:type="character" w:styleId="a4">
    <w:name w:val="Placeholder Text"/>
    <w:basedOn w:val="a0"/>
    <w:uiPriority w:val="99"/>
    <w:semiHidden/>
    <w:rsid w:val="0064207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138170">
      <w:bodyDiv w:val="1"/>
      <w:marLeft w:val="0"/>
      <w:marRight w:val="0"/>
      <w:marTop w:val="0"/>
      <w:marBottom w:val="0"/>
      <w:divBdr>
        <w:top w:val="none" w:sz="0" w:space="0" w:color="auto"/>
        <w:left w:val="none" w:sz="0" w:space="0" w:color="auto"/>
        <w:bottom w:val="none" w:sz="0" w:space="0" w:color="auto"/>
        <w:right w:val="none" w:sz="0" w:space="0" w:color="auto"/>
      </w:divBdr>
      <w:divsChild>
        <w:div w:id="520121574">
          <w:marLeft w:val="0"/>
          <w:marRight w:val="0"/>
          <w:marTop w:val="0"/>
          <w:marBottom w:val="0"/>
          <w:divBdr>
            <w:top w:val="none" w:sz="0" w:space="0" w:color="auto"/>
            <w:left w:val="none" w:sz="0" w:space="0" w:color="auto"/>
            <w:bottom w:val="none" w:sz="0" w:space="0" w:color="auto"/>
            <w:right w:val="none" w:sz="0" w:space="0" w:color="auto"/>
          </w:divBdr>
        </w:div>
      </w:divsChild>
    </w:div>
    <w:div w:id="1747728053">
      <w:bodyDiv w:val="1"/>
      <w:marLeft w:val="0"/>
      <w:marRight w:val="0"/>
      <w:marTop w:val="0"/>
      <w:marBottom w:val="0"/>
      <w:divBdr>
        <w:top w:val="none" w:sz="0" w:space="0" w:color="auto"/>
        <w:left w:val="none" w:sz="0" w:space="0" w:color="auto"/>
        <w:bottom w:val="none" w:sz="0" w:space="0" w:color="auto"/>
        <w:right w:val="none" w:sz="0" w:space="0" w:color="auto"/>
      </w:divBdr>
      <w:divsChild>
        <w:div w:id="4956492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1052</Words>
  <Characters>5260</Characters>
  <Application>Microsoft Office Word</Application>
  <DocSecurity>0</DocSecurity>
  <Lines>43</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Meidan</dc:creator>
  <cp:keywords/>
  <dc:description/>
  <cp:lastModifiedBy>Tomer Meidan</cp:lastModifiedBy>
  <cp:revision>23</cp:revision>
  <dcterms:created xsi:type="dcterms:W3CDTF">2024-02-27T14:22:00Z</dcterms:created>
  <dcterms:modified xsi:type="dcterms:W3CDTF">2024-02-27T15:46:00Z</dcterms:modified>
</cp:coreProperties>
</file>