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ABD8D" w14:textId="7DAD0AA8" w:rsidR="009D4C11" w:rsidRPr="00FC7308" w:rsidRDefault="009D4C11" w:rsidP="009D4C11">
      <w:pPr>
        <w:jc w:val="center"/>
        <w:rPr>
          <w:b/>
          <w:bCs/>
          <w:rtl/>
        </w:rPr>
      </w:pPr>
      <w:r w:rsidRPr="00FC7308">
        <w:rPr>
          <w:b/>
          <w:bCs/>
        </w:rPr>
        <w:t>Clinical Nutrition Management Platform for Cross-Checking Patient Allergies and Selecting Safe Dietary Products</w:t>
      </w:r>
    </w:p>
    <w:p w14:paraId="02E464F3" w14:textId="77777777" w:rsidR="009D4C11" w:rsidRPr="009D4C11" w:rsidRDefault="009D4C11" w:rsidP="009D4C11">
      <w:pPr>
        <w:rPr>
          <w:lang w:val="en-US"/>
        </w:rPr>
      </w:pPr>
    </w:p>
    <w:p w14:paraId="23C51617" w14:textId="5B4BE5D7" w:rsidR="009D4C11" w:rsidRPr="00FC7308" w:rsidRDefault="00010555" w:rsidP="00010555">
      <w:pPr>
        <w:rPr>
          <w:b/>
          <w:bCs/>
          <w:lang w:val="en-US"/>
        </w:rPr>
      </w:pPr>
      <w:r w:rsidRPr="00FC7308">
        <w:rPr>
          <w:b/>
          <w:bCs/>
        </w:rPr>
        <w:t>Project Problem Definition</w:t>
      </w:r>
    </w:p>
    <w:p w14:paraId="3CB56FF9" w14:textId="573A4C09" w:rsidR="00010555" w:rsidRDefault="00FC7308" w:rsidP="00FC7308">
      <w:pPr>
        <w:rPr>
          <w:lang w:val="en-US"/>
        </w:rPr>
      </w:pPr>
      <w:r w:rsidRPr="00FC7308">
        <w:t>The hospital dietitian currently works with a large Excel file that lists all kitchen products and their related allergens. This file is difficult to use, hard to update, and not suitable for daily work in a fast paced clinical environment. Adding or editing products in the catalog is slow and not intuitive, which often leads to mistakes or outdated information. Kitchen staff also struggle to use the Excel file when they need to quickly check which products are safe for a patient with specific allergies. Since the file is not mobile friendly, the dietitian cannot easily access the information when moving between departments or speaking with patients. In addition, the current structure does not clearly distinguish between products that contain allergens and those that may contain, which is important for making safe dietary decisions. Because of these limitations, there is a clear need to create a simple and organized system that allows easy product management, allergy cross checking, and convenient access from mobile devices.</w:t>
      </w:r>
    </w:p>
    <w:p w14:paraId="6C2960B7" w14:textId="77777777" w:rsidR="00731544" w:rsidRDefault="00731544" w:rsidP="00FC7308">
      <w:pPr>
        <w:rPr>
          <w:lang w:val="en-US"/>
        </w:rPr>
      </w:pPr>
    </w:p>
    <w:p w14:paraId="0FF2F611" w14:textId="361CC5F9" w:rsidR="00731544" w:rsidRDefault="00731544" w:rsidP="00731544">
      <w:pPr>
        <w:rPr>
          <w:b/>
          <w:bCs/>
          <w:lang w:val="en-US"/>
        </w:rPr>
      </w:pPr>
      <w:r w:rsidRPr="00731544">
        <w:rPr>
          <w:b/>
          <w:bCs/>
        </w:rPr>
        <w:t>Project Goal</w:t>
      </w:r>
    </w:p>
    <w:p w14:paraId="1F21986C" w14:textId="75AF6F2D" w:rsidR="00D73242" w:rsidRPr="00D73242" w:rsidRDefault="00D73242" w:rsidP="00D73242">
      <w:pPr>
        <w:rPr>
          <w:lang w:val="en-US"/>
        </w:rPr>
      </w:pPr>
      <w:r w:rsidRPr="00D73242">
        <w:t>The goal of this project is to create a simple and organized system that helps the hospital dietitian and kitchen staff choose the right food products for patients based on both allergies and additional dietary limitations, such as difficulty chewing or other medical restrictions. The system will include a clear and easy to manage product catalog, tools for adding and updating items, and a feature that matches products to each patient’s specific needs. It will also support mobile access so the dietitian can quickly review information while working across different departments. Overall, the project aims to provide a reliable platform that improves workflow, supports accurate decision making, and ensures that each patient receives suitable and safe food options.</w:t>
      </w:r>
    </w:p>
    <w:sectPr w:rsidR="00D73242" w:rsidRPr="00D73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C11"/>
    <w:rsid w:val="00010555"/>
    <w:rsid w:val="00672B25"/>
    <w:rsid w:val="00731544"/>
    <w:rsid w:val="009D4C11"/>
    <w:rsid w:val="00BD2D0F"/>
    <w:rsid w:val="00D73242"/>
    <w:rsid w:val="00E26B1D"/>
    <w:rsid w:val="00FC730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B342"/>
  <w15:chartTrackingRefBased/>
  <w15:docId w15:val="{3F5A0FB1-95F4-4511-B231-0CE540AF5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C11"/>
    <w:rPr>
      <w:rFonts w:eastAsiaTheme="majorEastAsia" w:cstheme="majorBidi"/>
      <w:color w:val="272727" w:themeColor="text1" w:themeTint="D8"/>
    </w:rPr>
  </w:style>
  <w:style w:type="paragraph" w:styleId="Title">
    <w:name w:val="Title"/>
    <w:basedOn w:val="Normal"/>
    <w:next w:val="Normal"/>
    <w:link w:val="TitleChar"/>
    <w:uiPriority w:val="10"/>
    <w:qFormat/>
    <w:rsid w:val="009D4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C11"/>
    <w:pPr>
      <w:spacing w:before="160"/>
      <w:jc w:val="center"/>
    </w:pPr>
    <w:rPr>
      <w:i/>
      <w:iCs/>
      <w:color w:val="404040" w:themeColor="text1" w:themeTint="BF"/>
    </w:rPr>
  </w:style>
  <w:style w:type="character" w:customStyle="1" w:styleId="QuoteChar">
    <w:name w:val="Quote Char"/>
    <w:basedOn w:val="DefaultParagraphFont"/>
    <w:link w:val="Quote"/>
    <w:uiPriority w:val="29"/>
    <w:rsid w:val="009D4C11"/>
    <w:rPr>
      <w:i/>
      <w:iCs/>
      <w:color w:val="404040" w:themeColor="text1" w:themeTint="BF"/>
    </w:rPr>
  </w:style>
  <w:style w:type="paragraph" w:styleId="ListParagraph">
    <w:name w:val="List Paragraph"/>
    <w:basedOn w:val="Normal"/>
    <w:uiPriority w:val="34"/>
    <w:qFormat/>
    <w:rsid w:val="009D4C11"/>
    <w:pPr>
      <w:ind w:left="720"/>
      <w:contextualSpacing/>
    </w:pPr>
  </w:style>
  <w:style w:type="character" w:styleId="IntenseEmphasis">
    <w:name w:val="Intense Emphasis"/>
    <w:basedOn w:val="DefaultParagraphFont"/>
    <w:uiPriority w:val="21"/>
    <w:qFormat/>
    <w:rsid w:val="009D4C11"/>
    <w:rPr>
      <w:i/>
      <w:iCs/>
      <w:color w:val="0F4761" w:themeColor="accent1" w:themeShade="BF"/>
    </w:rPr>
  </w:style>
  <w:style w:type="paragraph" w:styleId="IntenseQuote">
    <w:name w:val="Intense Quote"/>
    <w:basedOn w:val="Normal"/>
    <w:next w:val="Normal"/>
    <w:link w:val="IntenseQuoteChar"/>
    <w:uiPriority w:val="30"/>
    <w:qFormat/>
    <w:rsid w:val="009D4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C11"/>
    <w:rPr>
      <w:i/>
      <w:iCs/>
      <w:color w:val="0F4761" w:themeColor="accent1" w:themeShade="BF"/>
    </w:rPr>
  </w:style>
  <w:style w:type="character" w:styleId="IntenseReference">
    <w:name w:val="Intense Reference"/>
    <w:basedOn w:val="DefaultParagraphFont"/>
    <w:uiPriority w:val="32"/>
    <w:qFormat/>
    <w:rsid w:val="009D4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5e3e6f1-801a-40b3-acd9-ec8e83b754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9A58113A5C8E418F44D71BFBB154A0" ma:contentTypeVersion="9" ma:contentTypeDescription="Create a new document." ma:contentTypeScope="" ma:versionID="e0595acddd8d00a4dbcd7d6ca95fd203">
  <xsd:schema xmlns:xsd="http://www.w3.org/2001/XMLSchema" xmlns:xs="http://www.w3.org/2001/XMLSchema" xmlns:p="http://schemas.microsoft.com/office/2006/metadata/properties" xmlns:ns3="55e3e6f1-801a-40b3-acd9-ec8e83b754b6" xmlns:ns4="a4fb29cd-3d92-4d2b-89ab-3e6b09931a06" targetNamespace="http://schemas.microsoft.com/office/2006/metadata/properties" ma:root="true" ma:fieldsID="21497ad5cd24d1ed69694df24f8f1cf5" ns3:_="" ns4:_="">
    <xsd:import namespace="55e3e6f1-801a-40b3-acd9-ec8e83b754b6"/>
    <xsd:import namespace="a4fb29cd-3d92-4d2b-89ab-3e6b09931a0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3e6f1-801a-40b3-acd9-ec8e83b754b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fb29cd-3d92-4d2b-89ab-3e6b09931a0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E555CB-DA39-4FE9-B0E1-215B8F75FDF4}">
  <ds:schemaRefs>
    <ds:schemaRef ds:uri="http://www.w3.org/XML/1998/namespace"/>
    <ds:schemaRef ds:uri="http://purl.org/dc/terms/"/>
    <ds:schemaRef ds:uri="http://schemas.microsoft.com/office/2006/metadata/properties"/>
    <ds:schemaRef ds:uri="http://schemas.openxmlformats.org/package/2006/metadata/core-properties"/>
    <ds:schemaRef ds:uri="http://purl.org/dc/dcmitype/"/>
    <ds:schemaRef ds:uri="55e3e6f1-801a-40b3-acd9-ec8e83b754b6"/>
    <ds:schemaRef ds:uri="http://schemas.microsoft.com/office/2006/documentManagement/types"/>
    <ds:schemaRef ds:uri="http://schemas.microsoft.com/office/infopath/2007/PartnerControls"/>
    <ds:schemaRef ds:uri="a4fb29cd-3d92-4d2b-89ab-3e6b09931a06"/>
    <ds:schemaRef ds:uri="http://purl.org/dc/elements/1.1/"/>
  </ds:schemaRefs>
</ds:datastoreItem>
</file>

<file path=customXml/itemProps2.xml><?xml version="1.0" encoding="utf-8"?>
<ds:datastoreItem xmlns:ds="http://schemas.openxmlformats.org/officeDocument/2006/customXml" ds:itemID="{E1441CEC-22B3-4C1C-8C29-67443584C4F5}">
  <ds:schemaRefs>
    <ds:schemaRef ds:uri="http://schemas.microsoft.com/sharepoint/v3/contenttype/forms"/>
  </ds:schemaRefs>
</ds:datastoreItem>
</file>

<file path=customXml/itemProps3.xml><?xml version="1.0" encoding="utf-8"?>
<ds:datastoreItem xmlns:ds="http://schemas.openxmlformats.org/officeDocument/2006/customXml" ds:itemID="{706A2151-4D53-49EA-845F-C6ED7EEBD1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3e6f1-801a-40b3-acd9-ec8e83b754b6"/>
    <ds:schemaRef ds:uri="a4fb29cd-3d92-4d2b-89ab-3e6b09931a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Natan</dc:creator>
  <cp:keywords/>
  <dc:description/>
  <cp:lastModifiedBy>Tomer Natan</cp:lastModifiedBy>
  <cp:revision>2</cp:revision>
  <dcterms:created xsi:type="dcterms:W3CDTF">2025-11-21T15:54:00Z</dcterms:created>
  <dcterms:modified xsi:type="dcterms:W3CDTF">2025-11-21T15:54:00Z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0x010100479A58113A5C8E418F44D71BFBB154A0</vt:lpwstr>
  </property>
</Properties>
</file>