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5904" w14:textId="687C8480" w:rsidR="001578A0" w:rsidRDefault="00E87E78" w:rsidP="00E87E78">
      <w:pPr>
        <w:pStyle w:val="a3"/>
        <w:rPr>
          <w:rtl/>
        </w:rPr>
      </w:pPr>
      <w:r>
        <w:rPr>
          <w:rFonts w:hint="cs"/>
          <w:rtl/>
        </w:rPr>
        <w:t xml:space="preserve">תרגיל 2 </w:t>
      </w:r>
      <w:r>
        <w:rPr>
          <w:rtl/>
        </w:rPr>
        <w:t>–</w:t>
      </w:r>
      <w:r>
        <w:rPr>
          <w:rFonts w:hint="cs"/>
          <w:rtl/>
        </w:rPr>
        <w:t xml:space="preserve"> תומר ניסים 313232845</w:t>
      </w:r>
    </w:p>
    <w:p w14:paraId="0BF4027D" w14:textId="1EE1358C" w:rsidR="00E87E78" w:rsidRDefault="00E87E78" w:rsidP="00E87E78">
      <w:pPr>
        <w:pStyle w:val="1"/>
        <w:rPr>
          <w:rtl/>
        </w:rPr>
      </w:pPr>
      <w:r>
        <w:rPr>
          <w:rFonts w:hint="cs"/>
          <w:rtl/>
        </w:rPr>
        <w:t>חלק תיאורטי</w:t>
      </w:r>
    </w:p>
    <w:p w14:paraId="52920D60" w14:textId="36CBE7A0" w:rsidR="00E87E78" w:rsidRDefault="00E87E78" w:rsidP="00E87E78">
      <w:pPr>
        <w:pStyle w:val="2"/>
        <w:jc w:val="left"/>
        <w:rPr>
          <w:rtl/>
        </w:rPr>
      </w:pPr>
      <w:r>
        <w:rPr>
          <w:rFonts w:hint="cs"/>
          <w:rtl/>
        </w:rPr>
        <w:t>פתרונות למשוואות הנורמליות</w:t>
      </w:r>
    </w:p>
    <w:p w14:paraId="4781C63B" w14:textId="1CCE5A2E" w:rsidR="00E87E78" w:rsidRPr="00E87E78" w:rsidRDefault="00E87E78" w:rsidP="00E87E78">
      <w:pPr>
        <w:pStyle w:val="a5"/>
        <w:numPr>
          <w:ilvl w:val="0"/>
          <w:numId w:val="1"/>
        </w:numPr>
      </w:pPr>
      <w:r>
        <w:rPr>
          <w:rFonts w:hint="cs"/>
          <w:rtl/>
        </w:rPr>
        <w:t>נוכיח ש-</w:t>
      </w:r>
      <m:oMath>
        <m:r>
          <w:rPr>
            <w:rFonts w:ascii="Cambria Math" w:hAnsi="Cambria Math"/>
          </w:rPr>
          <m:t>Ker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=Ker(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</m:t>
        </m:r>
      </m:oMath>
      <w:r>
        <w:rPr>
          <w:rFonts w:eastAsiaTheme="minorEastAsia" w:hint="cs"/>
          <w:rtl/>
        </w:rPr>
        <w:t>:</w:t>
      </w:r>
    </w:p>
    <w:p w14:paraId="3366659D" w14:textId="29A77E2B" w:rsidR="00E87E78" w:rsidRPr="00E87E78" w:rsidRDefault="00E87E78" w:rsidP="00E87E78">
      <w:pPr>
        <w:pStyle w:val="a5"/>
        <w:numPr>
          <w:ilvl w:val="1"/>
          <w:numId w:val="1"/>
        </w:numPr>
      </w:pPr>
      <m:oMath>
        <m:r>
          <w:rPr>
            <w:rFonts w:ascii="Cambria Math" w:hAnsi="Cambria Math"/>
          </w:rPr>
          <m:t>Ker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⊆Ker(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v∈Ker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>. אם ה-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הי</w:t>
      </w:r>
      <w:proofErr w:type="spellStart"/>
      <w:r>
        <w:rPr>
          <w:rFonts w:eastAsiaTheme="minorEastAsia" w:hint="cs"/>
          <w:rtl/>
        </w:rPr>
        <w:t>חיד</w:t>
      </w:r>
      <w:proofErr w:type="spellEnd"/>
      <w:r>
        <w:rPr>
          <w:rFonts w:eastAsiaTheme="minorEastAsia" w:hint="cs"/>
          <w:rtl/>
        </w:rPr>
        <w:t xml:space="preserve"> ששייך לגרעין הוא וקטור האפס אז מההגדרה הוא גם שייך לגרעין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עבור </w:t>
      </w:r>
      <m:oMath>
        <m:r>
          <w:rPr>
            <w:rFonts w:ascii="Cambria Math" w:eastAsiaTheme="minorEastAsia" w:hAnsi="Cambria Math"/>
          </w:rPr>
          <m:t>v≠0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מההגדרה של וקטור בגרעין נקבל ש-</w:t>
      </w:r>
      <m:oMath>
        <m:r>
          <w:rPr>
            <w:rFonts w:ascii="Cambria Math" w:eastAsiaTheme="minorEastAsia" w:hAnsi="Cambria Math"/>
          </w:rPr>
          <m:t>X⋅v=0</m:t>
        </m:r>
      </m:oMath>
      <w:r>
        <w:rPr>
          <w:rFonts w:eastAsiaTheme="minorEastAsia" w:hint="cs"/>
          <w:rtl/>
        </w:rPr>
        <w:t xml:space="preserve"> ולכן</w:t>
      </w: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X⋅v=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X⋅v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⋅0=0</m:t>
          </m:r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>ומכאן נקבל ש-</w:t>
      </w:r>
      <m:oMath>
        <m:r>
          <w:rPr>
            <w:rFonts w:ascii="Cambria Math" w:eastAsiaTheme="minorEastAsia" w:hAnsi="Cambria Math"/>
          </w:rPr>
          <m:t>v∈Ker(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rtl/>
        </w:rPr>
        <w:t>.</w:t>
      </w:r>
    </w:p>
    <w:p w14:paraId="2A5AE99B" w14:textId="609C5383" w:rsidR="00E87E78" w:rsidRPr="00E87E78" w:rsidRDefault="00E87E78" w:rsidP="00E87E78">
      <w:pPr>
        <w:pStyle w:val="a5"/>
        <w:numPr>
          <w:ilvl w:val="1"/>
          <w:numId w:val="1"/>
        </w:numPr>
        <w:rPr>
          <w:rtl/>
        </w:rPr>
      </w:pPr>
      <m:oMath>
        <m:r>
          <w:rPr>
            <w:rFonts w:ascii="Cambria Math" w:hAnsi="Cambria Math"/>
          </w:rPr>
          <m:t>Ker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⊆Ker(X)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v∈Ker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>. אם ה-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הי</w:t>
      </w:r>
      <w:proofErr w:type="spellStart"/>
      <w:r>
        <w:rPr>
          <w:rFonts w:eastAsiaTheme="minorEastAsia" w:hint="cs"/>
          <w:rtl/>
        </w:rPr>
        <w:t>חיד</w:t>
      </w:r>
      <w:proofErr w:type="spellEnd"/>
      <w:r>
        <w:rPr>
          <w:rFonts w:eastAsiaTheme="minorEastAsia" w:hint="cs"/>
          <w:rtl/>
        </w:rPr>
        <w:t xml:space="preserve"> ששייך לגרעין הוא וקטור האפס אז מההגדרה הוא גם שייך לגרעין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עבור </w:t>
      </w:r>
      <m:oMath>
        <m:r>
          <w:rPr>
            <w:rFonts w:ascii="Cambria Math" w:eastAsiaTheme="minorEastAsia" w:hAnsi="Cambria Math"/>
          </w:rPr>
          <m:t>v≠0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מההגדרה של וקטור בגרעין נקבל ש-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X⋅v=0</m:t>
        </m:r>
      </m:oMath>
      <w:r>
        <w:rPr>
          <w:rFonts w:eastAsiaTheme="minorEastAsia" w:hint="cs"/>
          <w:rtl/>
        </w:rPr>
        <w:t xml:space="preserve"> ולכן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X⋅v=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X⋅v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X⋅v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(X⋅v)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X⋅v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eastAsiaTheme="minorEastAsia"/>
              <w:rtl/>
            </w:rPr>
            <w:br/>
          </m:r>
        </m:oMath>
      </m:oMathPara>
      <w:r w:rsidR="00B911CB"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מכאן נקבל ש-</w:t>
      </w:r>
      <m:oMath>
        <m:r>
          <w:rPr>
            <w:rFonts w:ascii="Cambria Math" w:eastAsiaTheme="minorEastAsia" w:hAnsi="Cambria Math"/>
          </w:rPr>
          <m:t>X⋅v=0</m:t>
        </m:r>
      </m:oMath>
      <w:r w:rsidR="00B911CB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v∈Ker(X)</m:t>
        </m:r>
      </m:oMath>
      <w:r>
        <w:rPr>
          <w:rFonts w:eastAsiaTheme="minorEastAsia" w:hint="cs"/>
          <w:rtl/>
        </w:rPr>
        <w:t>.</w:t>
      </w:r>
    </w:p>
    <w:p w14:paraId="19A00134" w14:textId="6E37335C" w:rsidR="00E87E78" w:rsidRPr="0069522E" w:rsidRDefault="0069522E" w:rsidP="0069522E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נוכיח שעבור מטריצה ריבועית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=Ker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rtl/>
        </w:rPr>
        <w:t>.</w:t>
      </w:r>
    </w:p>
    <w:p w14:paraId="56BA3B58" w14:textId="1F11EEF8" w:rsidR="0069522E" w:rsidRPr="0053696C" w:rsidRDefault="0069522E" w:rsidP="0069522E">
      <w:pPr>
        <w:pStyle w:val="a5"/>
        <w:numPr>
          <w:ilvl w:val="1"/>
          <w:numId w:val="1"/>
        </w:numPr>
      </w:pPr>
      <m:oMath>
        <m: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⊆Ker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>
        <w:rPr>
          <w:rFonts w:eastAsiaTheme="minorEastAsia" w:hint="cs"/>
          <w:rtl/>
        </w:rPr>
        <w:t xml:space="preserve"> - </w:t>
      </w:r>
      <w:r w:rsidR="000B2667"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v∈Im(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0B2667">
        <w:rPr>
          <w:rFonts w:eastAsiaTheme="minorEastAsia" w:hint="cs"/>
          <w:rtl/>
        </w:rPr>
        <w:t xml:space="preserve"> כלומר 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0B2667">
        <w:rPr>
          <w:rFonts w:eastAsiaTheme="minorEastAsia" w:hint="cs"/>
          <w:rtl/>
        </w:rPr>
        <w:t xml:space="preserve"> כך ש-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=v</m:t>
        </m:r>
      </m:oMath>
      <w:r w:rsidR="000B2667">
        <w:rPr>
          <w:rFonts w:eastAsiaTheme="minorEastAsia"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x∈Ker(A)</m:t>
        </m:r>
      </m:oMath>
      <w:r w:rsidR="000B2667"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Ax=0</m:t>
        </m:r>
      </m:oMath>
      <w:r w:rsidR="000B2667">
        <w:rPr>
          <w:rFonts w:eastAsiaTheme="minorEastAsia" w:hint="cs"/>
          <w:rtl/>
        </w:rPr>
        <w:t>. נסתכל על המכפלה הפנימית:</w:t>
      </w:r>
      <w:r w:rsidR="000B2667">
        <w:rPr>
          <w:rFonts w:eastAsiaTheme="minorEastAsia"/>
          <w:rtl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,x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1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⋅x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2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A⋅x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3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⋅0=0</m:t>
          </m:r>
          <m:r>
            <w:rPr>
              <w:rFonts w:eastAsiaTheme="minorEastAsia"/>
              <w:rtl/>
            </w:rPr>
            <w:br/>
          </m:r>
        </m:oMath>
      </m:oMathPara>
      <w:r w:rsidR="000B2667">
        <w:rPr>
          <w:rFonts w:eastAsiaTheme="minorEastAsia" w:hint="cs"/>
          <w:rtl/>
        </w:rPr>
        <w:t xml:space="preserve">1 </w:t>
      </w:r>
      <w:r w:rsidR="000B2667">
        <w:rPr>
          <w:rFonts w:eastAsiaTheme="minorEastAsia"/>
          <w:rtl/>
        </w:rPr>
        <w:t>–</w:t>
      </w:r>
      <w:r w:rsidR="000B2667">
        <w:rPr>
          <w:rFonts w:eastAsiaTheme="minorEastAsia" w:hint="cs"/>
          <w:rtl/>
        </w:rPr>
        <w:t xml:space="preserve"> הגדרת המכפלה הפנימית. 2 </w:t>
      </w:r>
      <w:r w:rsidR="000B2667">
        <w:rPr>
          <w:rFonts w:eastAsiaTheme="minorEastAsia"/>
          <w:rtl/>
        </w:rPr>
        <w:t>–</w:t>
      </w:r>
      <w:r w:rsidR="000B2667">
        <w:rPr>
          <w:rFonts w:eastAsiaTheme="minorEastAsia" w:hint="cs"/>
          <w:rtl/>
        </w:rPr>
        <w:t xml:space="preserve"> שחלוף על מספר איברים. 3 - </w:t>
      </w:r>
      <m:oMath>
        <m:r>
          <w:rPr>
            <w:rFonts w:ascii="Cambria Math" w:eastAsiaTheme="minorEastAsia" w:hAnsi="Cambria Math"/>
          </w:rPr>
          <m:t>x∈Ker(A)</m:t>
        </m:r>
      </m:oMath>
      <w:r w:rsidR="000B2667">
        <w:rPr>
          <w:rFonts w:eastAsiaTheme="minorEastAsia" w:hint="cs"/>
          <w:rtl/>
        </w:rPr>
        <w:t>.</w:t>
      </w:r>
      <w:r w:rsidR="001903B7">
        <w:rPr>
          <w:rFonts w:eastAsiaTheme="minorEastAsia"/>
          <w:rtl/>
        </w:rPr>
        <w:br/>
      </w:r>
      <w:r w:rsidR="001903B7">
        <w:rPr>
          <w:rFonts w:eastAsiaTheme="minorEastAsia" w:hint="cs"/>
          <w:rtl/>
        </w:rPr>
        <w:t>לכן קיבלנו ש-</w:t>
      </w:r>
      <m:oMath>
        <m:r>
          <w:rPr>
            <w:rFonts w:ascii="Cambria Math" w:eastAsiaTheme="minorEastAsia" w:hAnsi="Cambria Math"/>
          </w:rPr>
          <m:t>v∈Ker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1903B7">
        <w:rPr>
          <w:rFonts w:eastAsiaTheme="minorEastAsia" w:hint="cs"/>
          <w:rtl/>
        </w:rPr>
        <w:t>.</w:t>
      </w:r>
    </w:p>
    <w:p w14:paraId="0E096089" w14:textId="36738D42" w:rsidR="0053696C" w:rsidRPr="00F173BC" w:rsidRDefault="0053696C" w:rsidP="0069522E">
      <w:pPr>
        <w:pStyle w:val="a5"/>
        <w:numPr>
          <w:ilvl w:val="1"/>
          <w:numId w:val="1"/>
        </w:numPr>
      </w:pPr>
      <m:oMath>
        <m:r>
          <w:rPr>
            <w:rFonts w:ascii="Cambria Math" w:hAnsi="Cambria Math"/>
          </w:rPr>
          <m:t>Ker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⊆Im(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</w:t>
      </w:r>
      <w:r w:rsidR="00537A1B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094196">
        <w:rPr>
          <w:rFonts w:eastAsiaTheme="minorEastAsia" w:hint="cs"/>
          <w:rtl/>
        </w:rPr>
        <w:t xml:space="preserve">נסתכל על </w:t>
      </w:r>
      <m:oMath>
        <m:r>
          <w:rPr>
            <w:rFonts w:ascii="Cambria Math" w:eastAsiaTheme="minorEastAsia" w:hAnsi="Cambria Math"/>
          </w:rPr>
          <m:t>Im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094196">
        <w:rPr>
          <w:rFonts w:eastAsiaTheme="minorEastAsia"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x∈Im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094196">
        <w:rPr>
          <w:rFonts w:eastAsiaTheme="minorEastAsia"/>
        </w:rPr>
        <w:t xml:space="preserve"> </w:t>
      </w:r>
      <w:r w:rsidR="00094196">
        <w:rPr>
          <w:rFonts w:eastAsiaTheme="minorEastAsia" w:hint="cs"/>
          <w:rtl/>
        </w:rPr>
        <w:t>לכן מתקיים</w:t>
      </w:r>
      <w:r w:rsidR="00094196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∀u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=0⇒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u=0</m:t>
          </m:r>
          <m:r>
            <w:rPr>
              <w:rFonts w:eastAsiaTheme="minorEastAsia"/>
            </w:rPr>
            <w:br/>
          </m:r>
        </m:oMath>
      </m:oMathPara>
      <w:r w:rsidR="00094196">
        <w:rPr>
          <w:rFonts w:eastAsiaTheme="minorEastAsia" w:hint="cs"/>
          <w:rtl/>
        </w:rPr>
        <w:t xml:space="preserve">מכיוון שזה נכון לכל </w:t>
      </w:r>
      <m:oMath>
        <m:r>
          <w:rPr>
            <w:rFonts w:ascii="Cambria Math" w:eastAsiaTheme="minorEastAsia" w:hAnsi="Cambria Math"/>
          </w:rPr>
          <m:t>u</m:t>
        </m:r>
      </m:oMath>
      <w:r w:rsidR="00094196">
        <w:rPr>
          <w:rFonts w:eastAsiaTheme="minorEastAsia" w:hint="cs"/>
          <w:rtl/>
        </w:rPr>
        <w:t xml:space="preserve"> זה נכון גם עבור </w:t>
      </w:r>
      <m:oMath>
        <m:r>
          <w:rPr>
            <w:rFonts w:ascii="Cambria Math" w:eastAsiaTheme="minorEastAsia" w:hAnsi="Cambria Math"/>
          </w:rPr>
          <m:t>u=Ax</m:t>
        </m:r>
      </m:oMath>
      <w:r w:rsidR="00094196">
        <w:rPr>
          <w:rFonts w:eastAsiaTheme="minorEastAsia" w:hint="cs"/>
          <w:rtl/>
        </w:rPr>
        <w:t xml:space="preserve"> ולכן נקבל ש:</w:t>
      </w:r>
      <w:r w:rsidR="00094196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=0⇒Ax=0⇒x∈Ker(A)</m:t>
          </m:r>
          <m:r>
            <w:rPr>
              <w:rFonts w:eastAsiaTheme="minorEastAsia"/>
            </w:rPr>
            <w:br/>
          </m:r>
        </m:oMath>
      </m:oMathPara>
      <w:r w:rsidR="00094196">
        <w:rPr>
          <w:rFonts w:eastAsiaTheme="minorEastAsia" w:hint="cs"/>
          <w:rtl/>
        </w:rPr>
        <w:t>לכן קיבלנו ש-</w:t>
      </w:r>
      <m:oMath>
        <m:r>
          <w:rPr>
            <w:rFonts w:ascii="Cambria Math" w:eastAsiaTheme="minorEastAsia" w:hAnsi="Cambria Math"/>
          </w:rPr>
          <m:t>Im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⊆Ker(A)</m:t>
        </m:r>
      </m:oMath>
      <w:r w:rsidR="00094196">
        <w:rPr>
          <w:rFonts w:eastAsiaTheme="minorEastAsia" w:hint="cs"/>
          <w:rtl/>
        </w:rPr>
        <w:t>. מהוכחה שעשינו בלינארית 2, כאשר נסתכל על המשלים האורתוגונלי נקבל:</w:t>
      </w:r>
      <w:r w:rsidR="00094196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Ker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⊥</m:t>
              </m:r>
            </m:sup>
          </m:sSup>
          <m:r>
            <w:rPr>
              <w:rFonts w:ascii="Cambria Math" w:eastAsiaTheme="minorEastAsia" w:hAnsi="Cambria Math"/>
            </w:rPr>
            <m:t>⊆Im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⊥⊥</m:t>
              </m:r>
            </m:sup>
          </m:sSup>
          <m:groupChr>
            <m:groupChrPr>
              <m:chr m:val="⇒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groupChr>
          <m:r>
            <w:rPr>
              <w:rFonts w:ascii="Cambria Math" w:eastAsiaTheme="minorEastAsia" w:hAnsi="Cambria Math"/>
            </w:rPr>
            <m:t>Ker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⊥</m:t>
              </m:r>
            </m:sup>
          </m:sSup>
          <m:r>
            <w:rPr>
              <w:rFonts w:ascii="Cambria Math" w:eastAsiaTheme="minorEastAsia" w:hAnsi="Cambria Math"/>
            </w:rPr>
            <m:t>⊆Im(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eastAsiaTheme="minorEastAsia"/>
            </w:rPr>
            <w:br/>
          </m:r>
        </m:oMath>
      </m:oMathPara>
      <w:r w:rsidR="00094196">
        <w:rPr>
          <w:rFonts w:eastAsiaTheme="minorEastAsia" w:hint="cs"/>
          <w:rtl/>
        </w:rPr>
        <w:t xml:space="preserve">1 </w:t>
      </w:r>
      <w:r w:rsidR="00094196">
        <w:rPr>
          <w:rFonts w:eastAsiaTheme="minorEastAsia"/>
          <w:rtl/>
        </w:rPr>
        <w:t>–</w:t>
      </w:r>
      <w:r w:rsidR="00094196">
        <w:rPr>
          <w:rFonts w:eastAsiaTheme="minorEastAsia" w:hint="cs"/>
          <w:rtl/>
        </w:rPr>
        <w:t xml:space="preserve"> עבור מ"ו </w:t>
      </w:r>
      <m:oMath>
        <m:r>
          <w:rPr>
            <w:rFonts w:ascii="Cambria Math" w:eastAsiaTheme="minorEastAsia" w:hAnsi="Cambria Math"/>
          </w:rPr>
          <m:t>V</m:t>
        </m:r>
      </m:oMath>
      <w:r w:rsidR="00094196">
        <w:rPr>
          <w:rFonts w:eastAsiaTheme="minorEastAsia" w:hint="cs"/>
          <w:rtl/>
        </w:rPr>
        <w:t xml:space="preserve"> המשלים האורתוגונלי של המשלים האורתוגונלי של </w:t>
      </w:r>
      <m:oMath>
        <m:r>
          <w:rPr>
            <w:rFonts w:ascii="Cambria Math" w:eastAsiaTheme="minorEastAsia" w:hAnsi="Cambria Math"/>
          </w:rPr>
          <m:t>V</m:t>
        </m:r>
      </m:oMath>
      <w:r w:rsidR="00094196"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V</m:t>
        </m:r>
      </m:oMath>
      <w:r w:rsidR="00094196">
        <w:rPr>
          <w:rFonts w:eastAsiaTheme="minorEastAsia" w:hint="cs"/>
          <w:rtl/>
        </w:rPr>
        <w:t>.</w:t>
      </w:r>
      <w:r w:rsidR="00094196">
        <w:rPr>
          <w:rFonts w:eastAsiaTheme="minorEastAsia"/>
          <w:rtl/>
        </w:rPr>
        <w:br/>
      </w:r>
      <w:r w:rsidR="00094196">
        <w:rPr>
          <w:rFonts w:eastAsiaTheme="minorEastAsia" w:hint="cs"/>
          <w:rtl/>
        </w:rPr>
        <w:t xml:space="preserve">לכן סה"כ </w:t>
      </w:r>
      <m:oMath>
        <m:r>
          <w:rPr>
            <w:rFonts w:ascii="Cambria Math" w:eastAsiaTheme="minorEastAsia" w:hAnsi="Cambria Math"/>
          </w:rPr>
          <m:t>Ker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⊆Im(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F173BC">
        <w:rPr>
          <w:rFonts w:eastAsiaTheme="minorEastAsia" w:hint="cs"/>
          <w:rtl/>
        </w:rPr>
        <w:t>.</w:t>
      </w:r>
    </w:p>
    <w:p w14:paraId="09FEF459" w14:textId="02121EC6" w:rsidR="00F173BC" w:rsidRPr="00DA2098" w:rsidRDefault="00CB57F3" w:rsidP="00F173BC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y=Xw</m:t>
        </m:r>
      </m:oMath>
      <w:r>
        <w:rPr>
          <w:rFonts w:eastAsiaTheme="minorEastAsia" w:hint="cs"/>
          <w:rtl/>
        </w:rPr>
        <w:t xml:space="preserve"> מערכות משוואות לינאריות לא הומוגניות. נתון ש-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ריבועית ולא הפיכה. נוכיח שלמערכת המשוואות יש אינסוף פתרונות אם ורק אם </w:t>
      </w:r>
      <m:oMath>
        <m:r>
          <w:rPr>
            <w:rFonts w:ascii="Cambria Math" w:eastAsiaTheme="minorEastAsia" w:hAnsi="Cambria Math"/>
          </w:rPr>
          <m:t>y⊥Ker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808D5">
        <w:rPr>
          <w:rFonts w:eastAsiaTheme="minorEastAsia" w:hint="cs"/>
          <w:rtl/>
        </w:rPr>
        <w:t>.</w:t>
      </w:r>
      <w:r w:rsidR="00F56B9D">
        <w:rPr>
          <w:rFonts w:eastAsiaTheme="minorEastAsia" w:hint="cs"/>
          <w:rtl/>
        </w:rPr>
        <w:t xml:space="preserve"> </w:t>
      </w:r>
      <w:r w:rsidR="00F56B9D" w:rsidRPr="00023323">
        <w:rPr>
          <w:rFonts w:eastAsiaTheme="minorEastAsia" w:hint="cs"/>
          <w:highlight w:val="yellow"/>
          <w:rtl/>
        </w:rPr>
        <w:t xml:space="preserve">שמועות שזה אמור להיות 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T</m:t>
            </m:r>
          </m:sup>
        </m:sSup>
      </m:oMath>
      <w:r w:rsidR="00F56B9D" w:rsidRPr="00023323">
        <w:rPr>
          <w:rFonts w:eastAsiaTheme="minorEastAsia" w:hint="cs"/>
          <w:highlight w:val="yellow"/>
          <w:rtl/>
        </w:rPr>
        <w:t>.</w:t>
      </w:r>
      <w:r w:rsidR="006808D5">
        <w:rPr>
          <w:rFonts w:eastAsiaTheme="minorEastAsia"/>
          <w:rtl/>
        </w:rPr>
        <w:br/>
      </w:r>
      <w:r w:rsidR="00A61843">
        <w:rPr>
          <w:rFonts w:hint="cs"/>
          <w:rtl/>
        </w:rPr>
        <w:t>בלינארית 1 הראנו שמכיוון ש-</w:t>
      </w:r>
      <m:oMath>
        <m:r>
          <w:rPr>
            <w:rFonts w:ascii="Cambria Math" w:hAnsi="Cambria Math"/>
          </w:rPr>
          <m:t>X</m:t>
        </m:r>
      </m:oMath>
      <w:r w:rsidR="00A61843">
        <w:rPr>
          <w:rFonts w:eastAsiaTheme="minorEastAsia" w:hint="cs"/>
          <w:rtl/>
        </w:rPr>
        <w:t xml:space="preserve"> היא מטריצה לא הפיכה, למערכת המשוואות ישנם אינסוף פתרונות או שאין פתרונות כלל. כמו כן, הראינו שישנם אינסוף פתרונות אם ורק אם </w:t>
      </w:r>
      <m:oMath>
        <m:r>
          <w:rPr>
            <w:rFonts w:ascii="Cambria Math" w:eastAsiaTheme="minorEastAsia" w:hAnsi="Cambria Math"/>
          </w:rPr>
          <m:t>y∈Im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4127A">
        <w:rPr>
          <w:rFonts w:eastAsiaTheme="minorEastAsia" w:hint="cs"/>
          <w:rtl/>
        </w:rPr>
        <w:t xml:space="preserve">. בסעיף א' הראנו כי </w:t>
      </w:r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4127A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4127A">
        <w:rPr>
          <w:rFonts w:eastAsiaTheme="minorEastAsia" w:hint="cs"/>
          <w:rtl/>
        </w:rPr>
        <w:t xml:space="preserve"> ומכאן נסיק ש-</w:t>
      </w:r>
      <m:oMath>
        <m:r>
          <w:rPr>
            <w:rFonts w:ascii="Cambria Math" w:eastAsiaTheme="minorEastAsia" w:hAnsi="Cambria Math"/>
          </w:rPr>
          <m:t>y∈Im(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X)</m:t>
        </m:r>
      </m:oMath>
      <w:r w:rsidR="0064127A">
        <w:rPr>
          <w:rFonts w:eastAsiaTheme="minorEastAsia" w:hint="cs"/>
          <w:rtl/>
        </w:rPr>
        <w:t xml:space="preserve">, כלומר ישנם אינסוף פתרונות אם ורק אם </w:t>
      </w:r>
      <m:oMath>
        <m:r>
          <w:rPr>
            <w:rFonts w:ascii="Cambria Math" w:eastAsiaTheme="minorEastAsia" w:hAnsi="Cambria Math"/>
          </w:rPr>
          <m:t>y∈Im(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X)</m:t>
        </m:r>
      </m:oMath>
      <w:r w:rsidR="0064127A">
        <w:rPr>
          <w:rFonts w:eastAsiaTheme="minorEastAsia" w:hint="cs"/>
          <w:rtl/>
        </w:rPr>
        <w:t xml:space="preserve">. כעת </w:t>
      </w:r>
      <w:r w:rsidR="004F74C8">
        <w:rPr>
          <w:rFonts w:eastAsiaTheme="minorEastAsia" w:hint="cs"/>
          <w:rtl/>
        </w:rPr>
        <w:t>הראנו בסעיף 2 ש-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=Ker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4F74C8">
        <w:rPr>
          <w:rFonts w:eastAsiaTheme="minorEastAsia" w:hint="cs"/>
          <w:rtl/>
        </w:rPr>
        <w:t xml:space="preserve"> ובמקרה שלנו </w:t>
      </w:r>
      <w:r w:rsidR="004F74C8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=Ker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⊥</m:t>
              </m:r>
            </m:sup>
          </m:sSup>
          <m:r>
            <w:rPr>
              <w:rFonts w:ascii="Cambria Math" w:eastAsiaTheme="minorEastAsia" w:hAnsi="Cambria Math"/>
            </w:rPr>
            <m:t>=Ker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⊥</m:t>
              </m:r>
            </m:sup>
          </m:sSup>
          <m:r>
            <w:rPr>
              <w:rFonts w:eastAsiaTheme="minorEastAsia"/>
            </w:rPr>
            <w:br/>
          </m:r>
        </m:oMath>
      </m:oMathPara>
      <w:r w:rsidR="002F7D12"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y∈Im(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X)</m:t>
        </m:r>
      </m:oMath>
      <w:r w:rsidR="004F74C8">
        <w:rPr>
          <w:rFonts w:eastAsiaTheme="minorEastAsia" w:hint="cs"/>
          <w:rtl/>
        </w:rPr>
        <w:t xml:space="preserve"> </w:t>
      </w:r>
      <w:r w:rsidR="002F7D12">
        <w:rPr>
          <w:rFonts w:eastAsiaTheme="minorEastAsia" w:hint="cs"/>
          <w:rtl/>
        </w:rPr>
        <w:t>אם ורק אם</w:t>
      </w:r>
      <w:r w:rsidR="004F74C8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y⊥Ker(X)</m:t>
        </m:r>
      </m:oMath>
      <w:r w:rsidR="004F74C8">
        <w:rPr>
          <w:rFonts w:eastAsiaTheme="minorEastAsia" w:hint="cs"/>
          <w:rtl/>
        </w:rPr>
        <w:t xml:space="preserve">. מכיוון שכל הגרירות הן דו-כיווניות נקבל שלמערכת המשוואות יש אינסוף פתרונות אם ורק אם </w:t>
      </w:r>
      <m:oMath>
        <m:r>
          <w:rPr>
            <w:rFonts w:ascii="Cambria Math" w:eastAsiaTheme="minorEastAsia" w:hAnsi="Cambria Math"/>
          </w:rPr>
          <m:t>y⊥Ker(X)</m:t>
        </m:r>
      </m:oMath>
      <w:r w:rsidR="004F74C8">
        <w:rPr>
          <w:rFonts w:eastAsiaTheme="minorEastAsia" w:hint="cs"/>
          <w:rtl/>
        </w:rPr>
        <w:t>.</w:t>
      </w:r>
    </w:p>
    <w:p w14:paraId="16E15F3D" w14:textId="6CEDFEFB" w:rsidR="00DA2098" w:rsidRPr="00026DB1" w:rsidRDefault="00022DCD" w:rsidP="00022DCD">
      <w:pPr>
        <w:pStyle w:val="a5"/>
        <w:numPr>
          <w:ilvl w:val="0"/>
          <w:numId w:val="1"/>
        </w:numPr>
      </w:pPr>
      <w:r w:rsidRPr="00022DCD">
        <w:rPr>
          <w:rFonts w:eastAsiaTheme="minorEastAsia" w:hint="cs"/>
          <w:rtl/>
        </w:rPr>
        <w:t xml:space="preserve">תהי מערכת המשוואות הנורמלית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</m:t>
        </m:r>
      </m:oMath>
      <w:r w:rsidRPr="00022DCD">
        <w:rPr>
          <w:rFonts w:eastAsiaTheme="minorEastAsia" w:hint="cs"/>
          <w:rtl/>
        </w:rPr>
        <w:t xml:space="preserve">. נראה שלמערכת יש פתרון יחיד כאשר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X </m:t>
        </m:r>
      </m:oMath>
      <w:r w:rsidRPr="00022DCD">
        <w:rPr>
          <w:rFonts w:eastAsiaTheme="minorEastAsia"/>
        </w:rPr>
        <w:t xml:space="preserve"> </w:t>
      </w:r>
      <w:r w:rsidRPr="00022DCD">
        <w:rPr>
          <w:rFonts w:eastAsiaTheme="minorEastAsia" w:hint="cs"/>
          <w:rtl/>
        </w:rPr>
        <w:t xml:space="preserve">הפיכה ושלמערכת יש אינסוף פתרונות כאשר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לא הפיכה.</w:t>
      </w:r>
    </w:p>
    <w:p w14:paraId="015BCEB6" w14:textId="0D0AB8E4" w:rsidR="00026DB1" w:rsidRPr="00026DB1" w:rsidRDefault="00026DB1" w:rsidP="00026DB1">
      <w:pPr>
        <w:pStyle w:val="a5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הפיכה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8C7DD3">
        <w:rPr>
          <w:rFonts w:eastAsiaTheme="minorEastAsia" w:hint="cs"/>
          <w:rtl/>
        </w:rPr>
        <w:t>מכיוון שהמטריצה הפיכה נוכל לפתור את המשוואה ולקבל פתרון יחיד:</w:t>
      </w:r>
      <w:r w:rsidR="008C7DD3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⇔w=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14:paraId="48E3085F" w14:textId="77559E99" w:rsidR="00026DB1" w:rsidRPr="00F406BB" w:rsidRDefault="00026DB1" w:rsidP="00026DB1">
      <w:pPr>
        <w:pStyle w:val="a5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לא הפיכה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נשים לב ש-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ריבועית ולא הפיכה ולכן נסתכל על ההוכחה מסעיף 3. אנחנו צריכים להראות ש-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y⊥Ker(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rtl/>
        </w:rPr>
        <w:t xml:space="preserve"> על מנת לקבל שיש אינסוף פתרונות למערכת. בסעיף 1 הוכחנו ש-</w:t>
      </w:r>
      <m:oMath>
        <m:r>
          <w:rPr>
            <w:rFonts w:ascii="Cambria Math" w:eastAsiaTheme="minorEastAsia" w:hAnsi="Cambria Math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=Ker(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rtl/>
        </w:rPr>
        <w:t xml:space="preserve"> ולכן ניקח </w:t>
      </w:r>
      <m:oMath>
        <m:r>
          <w:rPr>
            <w:rFonts w:ascii="Cambria Math" w:eastAsiaTheme="minorEastAsia" w:hAnsi="Cambria Math"/>
          </w:rPr>
          <m:t>v∈Ker(X)</m:t>
        </m:r>
      </m:oMath>
      <w:r>
        <w:rPr>
          <w:rFonts w:eastAsiaTheme="minorEastAsia" w:hint="cs"/>
          <w:rtl/>
        </w:rPr>
        <w:t xml:space="preserve"> ונ</w:t>
      </w:r>
      <w:proofErr w:type="spellStart"/>
      <w:r>
        <w:rPr>
          <w:rFonts w:eastAsiaTheme="minorEastAsia" w:hint="cs"/>
          <w:rtl/>
        </w:rPr>
        <w:t>סתכל</w:t>
      </w:r>
      <w:proofErr w:type="spellEnd"/>
      <w:r>
        <w:rPr>
          <w:rFonts w:eastAsiaTheme="minorEastAsia" w:hint="cs"/>
          <w:rtl/>
        </w:rPr>
        <w:t xml:space="preserve"> על המכפלה הפנימית:</w:t>
      </w:r>
      <w:r>
        <w:rPr>
          <w:rFonts w:eastAsiaTheme="minorEastAsia"/>
          <w:rtl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y,v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=0</m:t>
          </m:r>
          <m:r>
            <w:rPr>
              <w:rFonts w:eastAsiaTheme="minorEastAsia"/>
            </w:rPr>
            <w:br/>
          </m:r>
        </m:oMath>
      </m:oMathPara>
      <w:r w:rsidR="002E7F8C">
        <w:rPr>
          <w:rFonts w:eastAsiaTheme="minorEastAsia" w:hint="cs"/>
          <w:rtl/>
        </w:rPr>
        <w:t xml:space="preserve">לכן מסעיף </w:t>
      </w:r>
      <w:r w:rsidR="00743308">
        <w:rPr>
          <w:rFonts w:eastAsiaTheme="minorEastAsia"/>
        </w:rPr>
        <w:t>3</w:t>
      </w:r>
      <w:r w:rsidR="002E7F8C">
        <w:rPr>
          <w:rFonts w:eastAsiaTheme="minorEastAsia" w:hint="cs"/>
          <w:rtl/>
        </w:rPr>
        <w:t xml:space="preserve"> למערכת יש אינסוף פתרונות.</w:t>
      </w:r>
    </w:p>
    <w:p w14:paraId="2AB25CED" w14:textId="197B7D94" w:rsidR="00F406BB" w:rsidRDefault="00F406BB" w:rsidP="00F406BB">
      <w:pPr>
        <w:pStyle w:val="2"/>
        <w:jc w:val="left"/>
      </w:pPr>
      <w:r>
        <w:rPr>
          <w:rFonts w:hint="cs"/>
          <w:rtl/>
        </w:rPr>
        <w:t>מטריצות הטלה</w:t>
      </w:r>
    </w:p>
    <w:p w14:paraId="318D5AE0" w14:textId="179331E8" w:rsidR="009556B1" w:rsidRPr="009556B1" w:rsidRDefault="009556B1" w:rsidP="009556B1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תהיי המטריצה </w:t>
      </w:r>
      <m:oMath>
        <m:r>
          <w:rPr>
            <w:rFonts w:ascii="Cambria Math" w:hAnsi="Cambria Math"/>
          </w:rPr>
          <m:t>P=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nary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הינם בסיס </w:t>
      </w:r>
      <w:proofErr w:type="spellStart"/>
      <w:r>
        <w:rPr>
          <w:rFonts w:eastAsiaTheme="minorEastAsia" w:hint="cs"/>
          <w:rtl/>
        </w:rPr>
        <w:t>אורתונורמלי</w:t>
      </w:r>
      <w:proofErr w:type="spellEnd"/>
      <w:r>
        <w:rPr>
          <w:rFonts w:eastAsiaTheme="minorEastAsia" w:hint="cs"/>
          <w:rtl/>
        </w:rPr>
        <w:t xml:space="preserve"> ל-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>.</w:t>
      </w:r>
    </w:p>
    <w:p w14:paraId="04EE3E64" w14:textId="2F169531" w:rsidR="009556B1" w:rsidRPr="002814D4" w:rsidRDefault="009556B1" w:rsidP="009556B1">
      <w:pPr>
        <w:pStyle w:val="a5"/>
        <w:numPr>
          <w:ilvl w:val="1"/>
          <w:numId w:val="1"/>
        </w:numPr>
      </w:pPr>
      <w:r>
        <w:rPr>
          <w:rFonts w:hint="cs"/>
          <w:rtl/>
        </w:rPr>
        <w:t>נראה ש-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 w:hint="cs"/>
          <w:rtl/>
        </w:rPr>
        <w:t xml:space="preserve"> היא סימטרית:</w:t>
      </w:r>
      <w:r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j,i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eastAsiaTheme="minorEastAsia"/>
            </w:rPr>
            <w:br/>
          </m:r>
        </m:oMath>
      </m:oMathPara>
      <w:r>
        <w:rPr>
          <w:rFonts w:eastAsiaTheme="minorEastAsia" w:hint="cs"/>
          <w:rtl/>
        </w:rPr>
        <w:t>מכיוון שמדובר על כפל סקלרים נקבל ש-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j,i</m:t>
              </m:r>
            </m:sub>
          </m:sSub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 xml:space="preserve"> היא מטריצה סימטרית.</w:t>
      </w:r>
    </w:p>
    <w:p w14:paraId="10665305" w14:textId="5DF44E1C" w:rsidR="002814D4" w:rsidRPr="00806C08" w:rsidRDefault="002814D4" w:rsidP="009556B1">
      <w:pPr>
        <w:pStyle w:val="a5"/>
        <w:numPr>
          <w:ilvl w:val="1"/>
          <w:numId w:val="1"/>
        </w:numPr>
      </w:pPr>
      <w:r w:rsidRPr="00A96861">
        <w:rPr>
          <w:rFonts w:eastAsiaTheme="minorEastAsia" w:hint="cs"/>
          <w:highlight w:val="yellow"/>
          <w:rtl/>
        </w:rPr>
        <w:t xml:space="preserve">ראו סעיף </w:t>
      </w:r>
      <m:oMath>
        <m:r>
          <w:rPr>
            <w:rFonts w:ascii="Cambria Math" w:eastAsiaTheme="minorEastAsia" w:hAnsi="Cambria Math"/>
            <w:highlight w:val="yellow"/>
          </w:rPr>
          <m:t>d</m:t>
        </m:r>
      </m:oMath>
      <w:r w:rsidRPr="00A96861">
        <w:rPr>
          <w:rFonts w:eastAsiaTheme="minorEastAsia" w:hint="cs"/>
          <w:highlight w:val="yellow"/>
          <w:rtl/>
        </w:rPr>
        <w:t xml:space="preserve"> קודם - נוכיח אותו ונסתמך על ההוכחה שם על מנת להוכיח את </w:t>
      </w:r>
      <m:oMath>
        <m:r>
          <w:rPr>
            <w:rFonts w:ascii="Cambria Math" w:eastAsiaTheme="minorEastAsia" w:hAnsi="Cambria Math"/>
            <w:highlight w:val="yellow"/>
          </w:rPr>
          <m:t>b</m:t>
        </m:r>
      </m:oMath>
      <w:r w:rsidRPr="00A96861">
        <w:rPr>
          <w:rFonts w:eastAsiaTheme="minorEastAsia" w:hint="cs"/>
          <w:highlight w:val="yellow"/>
          <w:rtl/>
        </w:rPr>
        <w:t>.</w:t>
      </w:r>
      <w:r w:rsidR="00B5171A">
        <w:rPr>
          <w:rFonts w:eastAsiaTheme="minorEastAsia"/>
          <w:rtl/>
        </w:rPr>
        <w:br/>
      </w:r>
      <w:r w:rsidR="00B5171A">
        <w:rPr>
          <w:rFonts w:eastAsiaTheme="minorEastAsia" w:hint="cs"/>
          <w:rtl/>
        </w:rPr>
        <w:t xml:space="preserve">נניח בשלילה שקיים ערך עצמי </w:t>
      </w:r>
      <m:oMath>
        <m:r>
          <w:rPr>
            <w:rFonts w:ascii="Cambria Math" w:eastAsiaTheme="minorEastAsia" w:hAnsi="Cambria Math"/>
          </w:rPr>
          <m:t>λ∉{0,1}</m:t>
        </m:r>
      </m:oMath>
      <w:r w:rsidR="00B5171A">
        <w:rPr>
          <w:rFonts w:eastAsiaTheme="minorEastAsia"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v∈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</m:oMath>
      <w:r w:rsidR="00B5171A">
        <w:rPr>
          <w:rFonts w:eastAsiaTheme="minorEastAsia" w:hint="cs"/>
          <w:rtl/>
        </w:rPr>
        <w:t xml:space="preserve"> (המרחב העצמי של הערך העצמי </w:t>
      </w:r>
      <m:oMath>
        <m:r>
          <w:rPr>
            <w:rFonts w:ascii="Cambria Math" w:eastAsiaTheme="minorEastAsia" w:hAnsi="Cambria Math"/>
          </w:rPr>
          <m:t>λ</m:t>
        </m:r>
      </m:oMath>
      <w:r w:rsidR="00B5171A">
        <w:rPr>
          <w:rFonts w:eastAsiaTheme="minorEastAsia" w:hint="cs"/>
          <w:rtl/>
        </w:rPr>
        <w:t>). נסתכל על השוויון שהוכחנו בסעיף</w:t>
      </w:r>
      <w:r w:rsidR="00486DA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486DA1">
        <w:rPr>
          <w:rFonts w:eastAsiaTheme="minorEastAsia" w:hint="cs"/>
          <w:rtl/>
        </w:rPr>
        <w:t xml:space="preserve"> ונכפול את כל אחד מהאגפים על </w:t>
      </w:r>
      <m:oMath>
        <m:r>
          <w:rPr>
            <w:rFonts w:ascii="Cambria Math" w:eastAsiaTheme="minorEastAsia" w:hAnsi="Cambria Math"/>
          </w:rPr>
          <m:t>v</m:t>
        </m:r>
      </m:oMath>
      <w:r w:rsidR="00833955">
        <w:rPr>
          <w:rFonts w:eastAsiaTheme="minorEastAsia" w:hint="cs"/>
          <w:rtl/>
        </w:rPr>
        <w:t>:</w:t>
      </w:r>
      <w:r w:rsidR="00833955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Pv=λ⋅v</m:t>
          </m:r>
          <m: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Pv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λv</m:t>
              </m:r>
            </m:e>
          </m:d>
          <m:r>
            <w:rPr>
              <w:rFonts w:ascii="Cambria Math" w:hAnsi="Cambria Math"/>
            </w:rPr>
            <m:t>=λP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r>
            <w:rPr>
              <w:rFonts w:eastAsiaTheme="minorEastAsia"/>
            </w:rPr>
            <w:br/>
          </m:r>
        </m:oMath>
      </m:oMathPara>
      <w:r w:rsidR="00833955">
        <w:rPr>
          <w:rFonts w:eastAsiaTheme="minorEastAsia" w:hint="cs"/>
          <w:rtl/>
        </w:rPr>
        <w:t>מכיוון ש-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λ∉{0,1}</m:t>
        </m:r>
      </m:oMath>
      <w:r w:rsidR="00833955">
        <w:rPr>
          <w:rFonts w:eastAsiaTheme="minorEastAsia" w:hint="cs"/>
          <w:rtl/>
        </w:rPr>
        <w:t>נקבל ש-</w:t>
      </w:r>
      <m:oMath>
        <m:r>
          <m:rPr>
            <m:sty m:val="p"/>
          </m:rPr>
          <w:rPr>
            <w:rFonts w:ascii="Cambria Math" w:eastAsiaTheme="minorEastAsia" w:hAnsi="Cambria Math"/>
          </w:rPr>
          <m:t>λv≠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</m:t>
        </m:r>
      </m:oMath>
      <w:r w:rsidR="00833955">
        <w:rPr>
          <w:rFonts w:eastAsiaTheme="minorEastAsia" w:hint="cs"/>
          <w:rtl/>
        </w:rPr>
        <w:t xml:space="preserve"> ולכן קיבלנו סתירה לסעיף </w:t>
      </w:r>
      <m:oMath>
        <m:r>
          <w:rPr>
            <w:rFonts w:ascii="Cambria Math" w:eastAsiaTheme="minorEastAsia" w:hAnsi="Cambria Math"/>
          </w:rPr>
          <m:t>d</m:t>
        </m:r>
      </m:oMath>
      <w:r w:rsidR="00833955">
        <w:rPr>
          <w:rFonts w:eastAsiaTheme="minorEastAsia" w:hint="cs"/>
          <w:rtl/>
        </w:rPr>
        <w:t>.</w:t>
      </w:r>
      <w:r w:rsidR="00A96861">
        <w:rPr>
          <w:rFonts w:eastAsiaTheme="minorEastAsia" w:hint="cs"/>
          <w:rtl/>
        </w:rPr>
        <w:t xml:space="preserve"> מכאן נסיק שהערכים העצמיים היחידים הינם </w:t>
      </w:r>
      <m:oMath>
        <m:r>
          <m:rPr>
            <m:sty m:val="p"/>
          </m:rPr>
          <w:rPr>
            <w:rFonts w:ascii="Cambria Math" w:eastAsiaTheme="minorEastAsia" w:hAnsi="Cambria Math"/>
          </w:rPr>
          <m:t>{0,1}</m:t>
        </m:r>
      </m:oMath>
      <w:r w:rsidR="00A96861">
        <w:rPr>
          <w:rFonts w:eastAsiaTheme="minorEastAsia" w:hint="cs"/>
          <w:rtl/>
        </w:rPr>
        <w:t xml:space="preserve">. </w:t>
      </w:r>
      <w:r w:rsidR="00A96861" w:rsidRPr="00EE5EFB">
        <w:rPr>
          <w:rFonts w:eastAsiaTheme="minorEastAsia" w:hint="cs"/>
          <w:highlight w:val="yellow"/>
          <w:rtl/>
        </w:rPr>
        <w:t xml:space="preserve">מכיוון </w:t>
      </w:r>
      <w:proofErr w:type="spellStart"/>
      <w:r w:rsidR="00A96861" w:rsidRPr="00EE5EFB">
        <w:rPr>
          <w:rFonts w:eastAsiaTheme="minorEastAsia" w:hint="cs"/>
          <w:highlight w:val="yellow"/>
          <w:rtl/>
        </w:rPr>
        <w:t>שהוקטורים</w:t>
      </w:r>
      <w:proofErr w:type="spellEnd"/>
      <w:r w:rsidR="00A96861" w:rsidRPr="00EE5EFB">
        <w:rPr>
          <w:rFonts w:eastAsiaTheme="minorEastAsia" w:hint="cs"/>
          <w:highlight w:val="yellow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k</m:t>
            </m:r>
          </m:sub>
        </m:sSub>
      </m:oMath>
    </w:p>
    <w:p w14:paraId="0D6B99F4" w14:textId="1FFBD469" w:rsidR="00806C08" w:rsidRPr="00FB6EA9" w:rsidRDefault="00806C08" w:rsidP="009556B1">
      <w:pPr>
        <w:pStyle w:val="a5"/>
        <w:numPr>
          <w:ilvl w:val="1"/>
          <w:numId w:val="1"/>
        </w:numPr>
      </w:pPr>
      <w:r>
        <w:rPr>
          <w:rFonts w:eastAsiaTheme="minorEastAsia" w:hint="cs"/>
          <w:rtl/>
        </w:rPr>
        <w:t>נראה ש-</w:t>
      </w:r>
      <m:oMath>
        <m:r>
          <w:rPr>
            <w:rFonts w:ascii="Cambria Math" w:eastAsiaTheme="minorEastAsia" w:hAnsi="Cambria Math"/>
          </w:rPr>
          <m:t>∀v∈V Pv=v</m:t>
        </m:r>
      </m:oMath>
      <w:r>
        <w:rPr>
          <w:rFonts w:eastAsiaTheme="minorEastAsia" w:hint="cs"/>
          <w:rtl/>
        </w:rPr>
        <w:t xml:space="preserve">. </w:t>
      </w:r>
      <w:r w:rsidR="001E096F">
        <w:rPr>
          <w:rFonts w:eastAsiaTheme="minorEastAsia" w:hint="cs"/>
          <w:rtl/>
        </w:rPr>
        <w:t xml:space="preserve">ניתן לכתוב את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</w:t>
      </w:r>
      <w:r w:rsidR="001E096F">
        <w:rPr>
          <w:rFonts w:eastAsiaTheme="minorEastAsia" w:hint="cs"/>
          <w:rtl/>
        </w:rPr>
        <w:t xml:space="preserve"> כך - </w:t>
      </w:r>
      <m:oMath>
        <m:r>
          <w:rPr>
            <w:rFonts w:ascii="Cambria Math" w:eastAsiaTheme="minorEastAsia" w:hAnsi="Cambria Math"/>
          </w:rPr>
          <m:t>v=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1E096F">
        <w:rPr>
          <w:rFonts w:eastAsiaTheme="minorEastAsia" w:hint="cs"/>
          <w:rtl/>
        </w:rPr>
        <w:t>. מכיוון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E096F">
        <w:rPr>
          <w:rFonts w:eastAsiaTheme="minorEastAsia" w:hint="cs"/>
          <w:rtl/>
        </w:rPr>
        <w:t xml:space="preserve"> מתאימים לערך העצמי 1 של </w:t>
      </w:r>
      <m:oMath>
        <m:r>
          <w:rPr>
            <w:rFonts w:ascii="Cambria Math" w:eastAsiaTheme="minorEastAsia" w:hAnsi="Cambria Math"/>
          </w:rPr>
          <m:t>P</m:t>
        </m:r>
      </m:oMath>
      <w:r w:rsidR="001E096F">
        <w:rPr>
          <w:rFonts w:eastAsiaTheme="minorEastAsia" w:hint="cs"/>
          <w:rtl/>
        </w:rPr>
        <w:t xml:space="preserve"> נקבל:</w:t>
      </w:r>
      <w:r w:rsidR="001E096F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Pv=P⋅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=v</m:t>
          </m:r>
        </m:oMath>
      </m:oMathPara>
    </w:p>
    <w:p w14:paraId="1B10895A" w14:textId="2C7374F7" w:rsidR="00FB6EA9" w:rsidRPr="00B5171A" w:rsidRDefault="00FB6EA9" w:rsidP="009556B1">
      <w:pPr>
        <w:pStyle w:val="a5"/>
        <w:numPr>
          <w:ilvl w:val="1"/>
          <w:numId w:val="1"/>
        </w:numPr>
        <w:rPr>
          <w:highlight w:val="yellow"/>
        </w:rPr>
      </w:pPr>
      <w:r w:rsidRPr="00B5171A">
        <w:rPr>
          <w:rFonts w:eastAsiaTheme="minorEastAsia" w:hint="cs"/>
          <w:highlight w:val="yellow"/>
          <w:rtl/>
        </w:rPr>
        <w:t>צריך להוכיח את זה איכשהו.</w:t>
      </w:r>
    </w:p>
    <w:p w14:paraId="645AE815" w14:textId="7BDF69C5" w:rsidR="00FB6EA9" w:rsidRPr="00EE5EFB" w:rsidRDefault="00FB6EA9" w:rsidP="009556B1">
      <w:pPr>
        <w:pStyle w:val="a5"/>
        <w:numPr>
          <w:ilvl w:val="1"/>
          <w:numId w:val="1"/>
        </w:numPr>
      </w:pPr>
      <w:r>
        <w:rPr>
          <w:rFonts w:eastAsiaTheme="minorEastAsia" w:hint="cs"/>
          <w:rtl/>
        </w:rPr>
        <w:t xml:space="preserve">נשתמש בסעיף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ונקבל:</w:t>
      </w:r>
      <w:r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=P⇒0=P-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⇒0=P(I-P)</m:t>
          </m:r>
        </m:oMath>
      </m:oMathPara>
    </w:p>
    <w:p w14:paraId="44E9A5AC" w14:textId="53683299" w:rsidR="00EE5EFB" w:rsidRDefault="00EE5EFB" w:rsidP="00EE5EFB">
      <w:pPr>
        <w:pStyle w:val="2"/>
        <w:jc w:val="left"/>
        <w:rPr>
          <w:rtl/>
        </w:rPr>
      </w:pPr>
      <w:r>
        <w:rPr>
          <w:rFonts w:hint="cs"/>
          <w:rtl/>
        </w:rPr>
        <w:t>הריבועים הפחותים</w:t>
      </w:r>
    </w:p>
    <w:p w14:paraId="5F69EBCD" w14:textId="56080DD4" w:rsidR="00EE5EFB" w:rsidRPr="00F56B9D" w:rsidRDefault="00EE5EFB" w:rsidP="00EE5EFB">
      <w:pPr>
        <w:pStyle w:val="a5"/>
        <w:numPr>
          <w:ilvl w:val="0"/>
          <w:numId w:val="1"/>
        </w:numPr>
        <w:rPr>
          <w:highlight w:val="yellow"/>
        </w:rPr>
      </w:pPr>
      <w:r w:rsidRPr="00F56B9D">
        <w:rPr>
          <w:rFonts w:hint="cs"/>
          <w:highlight w:val="yellow"/>
          <w:rtl/>
        </w:rPr>
        <w:t>אני לא מבין עד הסוף מה הם רוצים.</w:t>
      </w:r>
    </w:p>
    <w:p w14:paraId="0E075AA1" w14:textId="6582F883" w:rsidR="00EE5EFB" w:rsidRPr="0029056A" w:rsidRDefault="007D6ECA" w:rsidP="00EE5EFB">
      <w:pPr>
        <w:pStyle w:val="a5"/>
        <w:numPr>
          <w:ilvl w:val="0"/>
          <w:numId w:val="1"/>
        </w:numPr>
      </w:pPr>
      <m:oMath>
        <m:r>
          <w:rPr>
            <w:rFonts w:ascii="Cambria Math" w:hAnsi="Cambria Math"/>
          </w:rPr>
          <m:t>⇒</m:t>
        </m:r>
      </m:oMath>
      <w:r w:rsidRPr="00E921A0">
        <w:rPr>
          <w:rFonts w:eastAsiaTheme="minorEastAsia" w:hint="cs"/>
          <w:rtl/>
        </w:rPr>
        <w:t xml:space="preserve"> נתון ש-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E921A0">
        <w:rPr>
          <w:rFonts w:eastAsiaTheme="minorEastAsia" w:hint="cs"/>
          <w:rtl/>
        </w:rPr>
        <w:t xml:space="preserve"> הפיכה ונוכיח ש-</w:t>
      </w:r>
      <m:oMath>
        <m:r>
          <w:rPr>
            <w:rFonts w:ascii="Cambria Math" w:eastAsiaTheme="minorEastAsia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E937C6" w:rsidRPr="00E921A0">
        <w:rPr>
          <w:rFonts w:eastAsiaTheme="minorEastAsia" w:hint="cs"/>
          <w:rtl/>
        </w:rPr>
        <w:t>. ראשית ניזכר כי הראינו ש-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=Rank(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X)</m:t>
        </m:r>
      </m:oMath>
      <w:r w:rsidR="00E937C6" w:rsidRPr="00E921A0">
        <w:rPr>
          <w:rFonts w:eastAsiaTheme="minorEastAsia" w:hint="cs"/>
          <w:rtl/>
        </w:rPr>
        <w:t>. כמו כן, נשים לב ש-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d×d</m:t>
            </m:r>
          </m:sup>
        </m:sSup>
      </m:oMath>
      <w:r w:rsidR="00E921A0" w:rsidRPr="00E921A0">
        <w:rPr>
          <w:rFonts w:eastAsiaTheme="minorEastAsia" w:hint="cs"/>
          <w:rtl/>
        </w:rPr>
        <w:t xml:space="preserve"> לכן</w:t>
      </w:r>
      <w:r w:rsidR="00E937C6" w:rsidRPr="00E921A0">
        <w:rPr>
          <w:rFonts w:eastAsiaTheme="minorEastAsia" w:hint="cs"/>
          <w:rtl/>
        </w:rPr>
        <w:t xml:space="preserve"> מכיוון שהמטריצה הפיכה אנו יודעים שהגרעין שלה טריוויאלי, כלומר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=d</m:t>
        </m:r>
      </m:oMath>
      <w:r w:rsidR="00E921A0">
        <w:rPr>
          <w:rFonts w:eastAsiaTheme="minorEastAsia" w:hint="cs"/>
          <w:rtl/>
        </w:rPr>
        <w:t>. לכן נסיק ש-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=d</m:t>
        </m:r>
      </m:oMath>
      <w:r w:rsidR="00E921A0">
        <w:rPr>
          <w:rFonts w:eastAsiaTheme="minorEastAsia" w:hint="cs"/>
          <w:rtl/>
        </w:rPr>
        <w:t xml:space="preserve"> גם הוא ולכן </w:t>
      </w:r>
      <m:oMath>
        <m:r>
          <w:rPr>
            <w:rFonts w:ascii="Cambria Math" w:eastAsiaTheme="minorEastAsia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E921A0" w:rsidRPr="00E921A0">
        <w:rPr>
          <w:rFonts w:eastAsiaTheme="minorEastAsia" w:hint="cs"/>
          <w:rtl/>
        </w:rPr>
        <w:t>.</w:t>
      </w:r>
      <w:r w:rsidR="00E921A0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⇐</m:t>
        </m:r>
      </m:oMath>
      <w:r w:rsidR="00E921A0">
        <w:rPr>
          <w:rFonts w:eastAsiaTheme="minorEastAsia" w:hint="cs"/>
          <w:rtl/>
        </w:rPr>
        <w:t xml:space="preserve"> נתון ש-</w:t>
      </w:r>
      <m:oMath>
        <m:r>
          <w:rPr>
            <w:rFonts w:ascii="Cambria Math" w:eastAsiaTheme="minorEastAsia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E921A0">
        <w:rPr>
          <w:rFonts w:eastAsiaTheme="minorEastAsia" w:hint="cs"/>
          <w:rtl/>
        </w:rPr>
        <w:t xml:space="preserve"> נוכיח ש-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E921A0">
        <w:rPr>
          <w:rFonts w:eastAsiaTheme="minorEastAsia" w:hint="cs"/>
          <w:rtl/>
        </w:rPr>
        <w:t xml:space="preserve"> הפיכה. מהנתון נסיק ש-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=d</m:t>
        </m:r>
      </m:oMath>
      <w:r w:rsidR="00E921A0">
        <w:rPr>
          <w:rFonts w:eastAsiaTheme="minorEastAsia" w:hint="cs"/>
          <w:rtl/>
        </w:rPr>
        <w:t xml:space="preserve"> לכן גם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=d</m:t>
        </m:r>
      </m:oMath>
      <w:r w:rsidR="00E921A0">
        <w:rPr>
          <w:rFonts w:eastAsiaTheme="minorEastAsia" w:hint="cs"/>
          <w:rtl/>
        </w:rPr>
        <w:t>. מכיוון ש-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d×d</m:t>
            </m:r>
          </m:sup>
        </m:sSup>
      </m:oMath>
      <w:r w:rsidR="00E921A0">
        <w:rPr>
          <w:rFonts w:eastAsiaTheme="minorEastAsia" w:hint="cs"/>
          <w:rtl/>
        </w:rPr>
        <w:t xml:space="preserve"> אנחנו יודעים שהגרעין שלה חייב להיות טריוויאלי ולכן היא הפיכה.</w:t>
      </w:r>
    </w:p>
    <w:p w14:paraId="6C849706" w14:textId="2813CE16" w:rsidR="0029056A" w:rsidRPr="00EE5EFB" w:rsidRDefault="00F01F56" w:rsidP="00CA2473">
      <w:pPr>
        <w:pStyle w:val="a5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נראה שעבור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y</m:t>
        </m:r>
      </m:oMath>
      <w:r w:rsidRPr="00CA2473">
        <w:rPr>
          <w:rFonts w:eastAsiaTheme="minorEastAsia" w:hint="cs"/>
          <w:rtl/>
        </w:rPr>
        <w:t xml:space="preserve"> הנורמה </w:t>
      </w:r>
      <w:r w:rsidRPr="00CA2473">
        <w:rPr>
          <w:rFonts w:eastAsiaTheme="minorEastAsia" w:hint="cs"/>
          <w:i/>
          <w:rtl/>
        </w:rPr>
        <w:t xml:space="preserve">מסוג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A2473">
        <w:rPr>
          <w:rFonts w:eastAsiaTheme="minorEastAsia" w:hint="cs"/>
          <w:i/>
          <w:rtl/>
        </w:rPr>
        <w:t xml:space="preserve"> היא מינימלית, כלומר לכל פתרון אחר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CA2473">
        <w:rPr>
          <w:rFonts w:eastAsiaTheme="minorEastAsia" w:hint="cs"/>
          <w:i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</m:oMath>
      <w:r w:rsidR="002F0DE1" w:rsidRPr="00CA2473">
        <w:rPr>
          <w:rFonts w:eastAsiaTheme="minorEastAsia" w:hint="cs"/>
          <w:i/>
          <w:rtl/>
        </w:rPr>
        <w:t>.</w:t>
      </w:r>
      <w:r w:rsidR="00073D16" w:rsidRPr="00CA2473">
        <w:rPr>
          <w:rFonts w:eastAsiaTheme="minorEastAsia"/>
          <w:i/>
        </w:rPr>
        <w:br/>
      </w:r>
      <w:r w:rsidR="00073D16" w:rsidRPr="00CA2473">
        <w:rPr>
          <w:rFonts w:eastAsiaTheme="minorEastAsia" w:hint="cs"/>
          <w:i/>
          <w:rtl/>
        </w:rPr>
        <w:lastRenderedPageBreak/>
        <w:t xml:space="preserve">יהי פתרון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073D16" w:rsidRPr="00CA2473">
        <w:rPr>
          <w:rFonts w:eastAsiaTheme="minorEastAsia" w:hint="cs"/>
          <w:i/>
          <w:rtl/>
        </w:rPr>
        <w:t xml:space="preserve">. מהגדרת המשוואות הנורמליות </w:t>
      </w:r>
      <w:r w:rsidR="007E49DA" w:rsidRPr="00CA2473">
        <w:rPr>
          <w:rFonts w:eastAsiaTheme="minorEastAsia" w:hint="cs"/>
          <w:i/>
          <w:rtl/>
        </w:rPr>
        <w:t xml:space="preserve">אנו יודעים שעבור </w:t>
      </w:r>
      <m:oMath>
        <m:r>
          <w:rPr>
            <w:rFonts w:ascii="Cambria Math" w:eastAsiaTheme="minorEastAsia" w:hAnsi="Cambria Math"/>
          </w:rPr>
          <m:t>r</m:t>
        </m:r>
      </m:oMath>
      <w:r w:rsidR="007E49DA" w:rsidRPr="00CA2473">
        <w:rPr>
          <w:rFonts w:eastAsiaTheme="minorEastAsia" w:hint="cs"/>
          <w:i/>
          <w:rtl/>
        </w:rPr>
        <w:t xml:space="preserve"> הקואורדינטות אשר מתאימות לערכים הסינגולריים של </w:t>
      </w:r>
      <m:oMath>
        <m:r>
          <w:rPr>
            <w:rFonts w:ascii="Cambria Math" w:eastAsiaTheme="minorEastAsia" w:hAnsi="Cambria Math"/>
          </w:rPr>
          <m:t>X</m:t>
        </m:r>
      </m:oMath>
      <w:r w:rsidR="007E49DA" w:rsidRPr="00CA2473">
        <w:rPr>
          <w:rFonts w:eastAsiaTheme="minorEastAsia" w:hint="cs"/>
          <w:i/>
          <w:rtl/>
        </w:rPr>
        <w:t xml:space="preserve"> מתקיים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i∈[r]</m:t>
        </m:r>
      </m:oMath>
      <w:r w:rsidR="007E49DA" w:rsidRPr="00CA2473">
        <w:rPr>
          <w:rFonts w:eastAsiaTheme="minorEastAsia" w:hint="cs"/>
          <w:i/>
          <w:rtl/>
        </w:rPr>
        <w:t xml:space="preserve"> (כי לכל פתרון מתקיים </w:t>
      </w:r>
      <m:oMath>
        <m:r>
          <w:rPr>
            <w:rFonts w:ascii="Cambria Math" w:eastAsiaTheme="minorEastAsia" w:hAnsi="Cambria Math"/>
          </w:rPr>
          <m:t>w=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</m:t>
        </m:r>
      </m:oMath>
      <w:r w:rsidR="007E49DA" w:rsidRPr="00CA2473">
        <w:rPr>
          <w:rFonts w:eastAsiaTheme="minorEastAsia" w:hint="cs"/>
          <w:i/>
          <w:rtl/>
        </w:rPr>
        <w:t xml:space="preserve"> וזה נותן לנו פתרון יחיד ל-</w:t>
      </w:r>
      <m:oMath>
        <m:r>
          <w:rPr>
            <w:rFonts w:ascii="Cambria Math" w:eastAsiaTheme="minorEastAsia" w:hAnsi="Cambria Math"/>
          </w:rPr>
          <m:t>r</m:t>
        </m:r>
      </m:oMath>
      <w:r w:rsidR="007E49DA" w:rsidRPr="00CA2473">
        <w:rPr>
          <w:rFonts w:eastAsiaTheme="minorEastAsia" w:hint="cs"/>
          <w:i/>
          <w:rtl/>
        </w:rPr>
        <w:t xml:space="preserve"> הקואורדינטות הראשונות).</w:t>
      </w:r>
      <w:r w:rsidR="00DD2F4F" w:rsidRPr="00CA2473">
        <w:rPr>
          <w:rFonts w:eastAsiaTheme="minorEastAsia"/>
          <w:i/>
          <w:rtl/>
        </w:rPr>
        <w:br/>
      </w:r>
      <w:r w:rsidR="00DD2F4F" w:rsidRPr="00CA2473">
        <w:rPr>
          <w:rFonts w:eastAsiaTheme="minorEastAsia" w:hint="cs"/>
          <w:i/>
          <w:rtl/>
        </w:rPr>
        <w:t xml:space="preserve">כעת לפי הגדרת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</m:oMath>
      <w:r w:rsidR="00DD2F4F" w:rsidRPr="00CA2473">
        <w:rPr>
          <w:rFonts w:eastAsiaTheme="minorEastAsia" w:hint="cs"/>
          <w:i/>
          <w:rtl/>
        </w:rPr>
        <w:t xml:space="preserve">, שאר הערכים על האלכסון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hAnsi="Cambria Math"/>
              </w:rPr>
              <m:t>†</m:t>
            </m:r>
          </m:sup>
        </m:sSup>
      </m:oMath>
      <w:r w:rsidR="00CA2473" w:rsidRPr="00CA2473">
        <w:rPr>
          <w:rFonts w:eastAsiaTheme="minorEastAsia" w:hint="cs"/>
          <w:i/>
          <w:rtl/>
        </w:rPr>
        <w:t xml:space="preserve"> הם אפסים ולכן </w:t>
      </w:r>
      <m:oMath>
        <m:r>
          <w:rPr>
            <w:rFonts w:ascii="Cambria Math" w:eastAsiaTheme="minorEastAsia" w:hAnsi="Cambria Math"/>
          </w:rPr>
          <m:t>d-r</m:t>
        </m:r>
      </m:oMath>
      <w:r w:rsidR="00CA2473" w:rsidRPr="00CA2473">
        <w:rPr>
          <w:rFonts w:eastAsiaTheme="minorEastAsia" w:hint="cs"/>
          <w:i/>
          <w:rtl/>
        </w:rPr>
        <w:t xml:space="preserve"> הקואדינטות הנוספות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CA2473" w:rsidRPr="00CA2473">
        <w:rPr>
          <w:rFonts w:eastAsiaTheme="minorEastAsia" w:hint="cs"/>
          <w:i/>
          <w:rtl/>
        </w:rPr>
        <w:t xml:space="preserve"> הינן אפס. כעת נחשב את הנורמה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CA2473" w:rsidRPr="00CA2473">
        <w:rPr>
          <w:rFonts w:eastAsiaTheme="minorEastAsia" w:hint="cs"/>
          <w:i/>
          <w:rtl/>
        </w:rPr>
        <w:t>:</w:t>
      </w:r>
      <w:r w:rsidR="00CA2473" w:rsidRPr="00CA2473">
        <w:rPr>
          <w:rFonts w:eastAsiaTheme="minorEastAsia"/>
          <w:i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r+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1</m:t>
              </m:r>
            </m:lim>
          </m:limUpp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i=r+1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≥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i=r+1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0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e>
          </m:d>
          <m:r>
            <w:rPr>
              <w:rFonts w:eastAsiaTheme="minorEastAsia"/>
              <w:i/>
            </w:rPr>
            <w:br/>
          </m:r>
        </m:oMath>
      </m:oMathPara>
      <w:r w:rsidR="00360C4D">
        <w:rPr>
          <w:rFonts w:eastAsiaTheme="minorEastAsia" w:hint="cs"/>
          <w:i/>
          <w:rtl/>
        </w:rPr>
        <w:t xml:space="preserve">1 </w:t>
      </w:r>
      <w:r w:rsidR="00360C4D">
        <w:rPr>
          <w:rFonts w:eastAsiaTheme="minorEastAsia"/>
          <w:i/>
          <w:rtl/>
        </w:rPr>
        <w:t>–</w:t>
      </w:r>
      <w:r w:rsidR="00360C4D">
        <w:rPr>
          <w:rFonts w:eastAsiaTheme="minorEastAsia" w:hint="cs"/>
          <w:i/>
          <w:rtl/>
        </w:rPr>
        <w:t xml:space="preserve"> כפי שהראינו בתחילת הסעיף, </w:t>
      </w:r>
      <m:oMath>
        <m:r>
          <w:rPr>
            <w:rFonts w:ascii="Cambria Math" w:eastAsiaTheme="minorEastAsia" w:hAnsi="Cambria Math"/>
          </w:rPr>
          <m:t>r</m:t>
        </m:r>
      </m:oMath>
      <w:r w:rsidR="00360C4D">
        <w:rPr>
          <w:rFonts w:eastAsiaTheme="minorEastAsia" w:hint="cs"/>
          <w:i/>
          <w:rtl/>
        </w:rPr>
        <w:t xml:space="preserve"> הקואורדינטות הראשונות זהות בין כל פתרון.</w:t>
      </w:r>
    </w:p>
    <w:sectPr w:rsidR="0029056A" w:rsidRPr="00EE5E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367D5"/>
    <w:multiLevelType w:val="hybridMultilevel"/>
    <w:tmpl w:val="7852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78"/>
    <w:rsid w:val="00022DCD"/>
    <w:rsid w:val="00023323"/>
    <w:rsid w:val="00026DB1"/>
    <w:rsid w:val="00073D16"/>
    <w:rsid w:val="00094196"/>
    <w:rsid w:val="000B2667"/>
    <w:rsid w:val="001578A0"/>
    <w:rsid w:val="001903B7"/>
    <w:rsid w:val="001E096F"/>
    <w:rsid w:val="002814D4"/>
    <w:rsid w:val="0029056A"/>
    <w:rsid w:val="002E7F8C"/>
    <w:rsid w:val="002F0DE1"/>
    <w:rsid w:val="002F7D12"/>
    <w:rsid w:val="00314658"/>
    <w:rsid w:val="00360C4D"/>
    <w:rsid w:val="00437B9E"/>
    <w:rsid w:val="00486DA1"/>
    <w:rsid w:val="004F74C8"/>
    <w:rsid w:val="0053696C"/>
    <w:rsid w:val="00537A1B"/>
    <w:rsid w:val="0064127A"/>
    <w:rsid w:val="006808D5"/>
    <w:rsid w:val="0069522E"/>
    <w:rsid w:val="00743308"/>
    <w:rsid w:val="00791E8D"/>
    <w:rsid w:val="007D6ECA"/>
    <w:rsid w:val="007E49DA"/>
    <w:rsid w:val="00806C08"/>
    <w:rsid w:val="00833955"/>
    <w:rsid w:val="008C7DD3"/>
    <w:rsid w:val="00926DD5"/>
    <w:rsid w:val="009556B1"/>
    <w:rsid w:val="00A61843"/>
    <w:rsid w:val="00A96861"/>
    <w:rsid w:val="00B5171A"/>
    <w:rsid w:val="00B911CB"/>
    <w:rsid w:val="00C8468B"/>
    <w:rsid w:val="00CA2473"/>
    <w:rsid w:val="00CB57F3"/>
    <w:rsid w:val="00D4190B"/>
    <w:rsid w:val="00DA2098"/>
    <w:rsid w:val="00DD2F4F"/>
    <w:rsid w:val="00E87E78"/>
    <w:rsid w:val="00E921A0"/>
    <w:rsid w:val="00E937C6"/>
    <w:rsid w:val="00EE5EFB"/>
    <w:rsid w:val="00F01F56"/>
    <w:rsid w:val="00F173BC"/>
    <w:rsid w:val="00F406BB"/>
    <w:rsid w:val="00F56B9D"/>
    <w:rsid w:val="00FB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3973"/>
  <w15:chartTrackingRefBased/>
  <w15:docId w15:val="{E6638A47-4EA4-4E4B-B745-261614C7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B9E"/>
    <w:pPr>
      <w:bidi/>
      <w:spacing w:line="360" w:lineRule="auto"/>
    </w:pPr>
    <w:rPr>
      <w:rFonts w:ascii="David" w:hAnsi="David" w:cs="David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DD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DD5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926DD5"/>
    <w:rPr>
      <w:rFonts w:asciiTheme="majorHAnsi" w:eastAsiaTheme="majorEastAsia" w:hAnsiTheme="majorHAnsi" w:cs="David"/>
      <w:color w:val="2F5496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926DD5"/>
    <w:rPr>
      <w:rFonts w:asciiTheme="majorHAnsi" w:eastAsiaTheme="majorEastAsia" w:hAnsiTheme="majorHAnsi" w:cs="David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87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87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87E7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87E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Nissim</dc:creator>
  <cp:keywords/>
  <dc:description/>
  <cp:lastModifiedBy>Tomer Nissim</cp:lastModifiedBy>
  <cp:revision>31</cp:revision>
  <dcterms:created xsi:type="dcterms:W3CDTF">2021-04-17T06:24:00Z</dcterms:created>
  <dcterms:modified xsi:type="dcterms:W3CDTF">2021-04-18T09:56:00Z</dcterms:modified>
</cp:coreProperties>
</file>