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6E6A" w14:textId="0AC08FBF" w:rsidR="008A36B3" w:rsidRDefault="006363ED">
      <w:pPr>
        <w:rPr>
          <w:b/>
          <w:bCs/>
          <w:u w:val="single"/>
          <w:rtl/>
        </w:rPr>
      </w:pPr>
      <w:r w:rsidRPr="006363ED">
        <w:rPr>
          <w:rFonts w:hint="cs"/>
          <w:b/>
          <w:bCs/>
          <w:u w:val="single"/>
          <w:rtl/>
        </w:rPr>
        <w:t>תרגול 7 מחשוב ענן</w:t>
      </w:r>
    </w:p>
    <w:p w14:paraId="11A07540" w14:textId="77777777" w:rsidR="006363ED" w:rsidRPr="006363ED" w:rsidRDefault="006363ED" w:rsidP="006363ED">
      <w:pPr>
        <w:rPr>
          <w:u w:val="single"/>
          <w:rtl/>
        </w:rPr>
      </w:pPr>
      <w:r w:rsidRPr="006363ED">
        <w:rPr>
          <w:rFonts w:hint="cs"/>
          <w:u w:val="single"/>
          <w:rtl/>
        </w:rPr>
        <w:t>שאלה:</w:t>
      </w:r>
    </w:p>
    <w:p w14:paraId="141A7573" w14:textId="7DE96106" w:rsidR="006363ED" w:rsidRPr="006363ED" w:rsidRDefault="006363ED" w:rsidP="006363ED">
      <w:pPr>
        <w:rPr>
          <w:rtl/>
        </w:rPr>
      </w:pPr>
      <w:r w:rsidRPr="006363ED">
        <w:rPr>
          <w:rtl/>
        </w:rPr>
        <w:t xml:space="preserve">רשמו אילו </w:t>
      </w:r>
      <w:r w:rsidRPr="006363ED">
        <w:t>KPI</w:t>
      </w:r>
      <w:r w:rsidRPr="006363ED">
        <w:rPr>
          <w:rtl/>
        </w:rPr>
        <w:t xml:space="preserve"> יהיו </w:t>
      </w:r>
      <w:proofErr w:type="spellStart"/>
      <w:r w:rsidRPr="006363ED">
        <w:rPr>
          <w:rtl/>
        </w:rPr>
        <w:t>רלוונטים</w:t>
      </w:r>
      <w:proofErr w:type="spellEnd"/>
      <w:r w:rsidRPr="006363ED">
        <w:rPr>
          <w:rtl/>
        </w:rPr>
        <w:t xml:space="preserve"> בפרויקט שלכם.</w:t>
      </w:r>
      <w:r w:rsidRPr="006363ED">
        <w:t xml:space="preserve"> </w:t>
      </w:r>
      <w:r w:rsidRPr="006363ED">
        <w:rPr>
          <w:rtl/>
        </w:rPr>
        <w:t>התייחסו לדרישות הלא פונקציונליות. כיצד תבדקו  אותם?</w:t>
      </w:r>
    </w:p>
    <w:p w14:paraId="07CD26FC" w14:textId="7A673D65" w:rsidR="006363ED" w:rsidRDefault="006363ED" w:rsidP="006363ED">
      <w:pPr>
        <w:pStyle w:val="a9"/>
        <w:ind w:left="0"/>
        <w:rPr>
          <w:u w:val="single"/>
          <w:rtl/>
        </w:rPr>
      </w:pPr>
      <w:r w:rsidRPr="006363ED">
        <w:rPr>
          <w:rFonts w:hint="cs"/>
          <w:u w:val="single"/>
          <w:rtl/>
        </w:rPr>
        <w:t>תשובה:</w:t>
      </w:r>
    </w:p>
    <w:p w14:paraId="0942FDA2" w14:textId="6A08F72E" w:rsidR="006363ED" w:rsidRPr="006363ED" w:rsidRDefault="006363ED" w:rsidP="006363ED">
      <w:pPr>
        <w:pStyle w:val="a9"/>
        <w:ind w:left="0"/>
        <w:rPr>
          <w:rFonts w:hint="cs"/>
          <w:rtl/>
        </w:rPr>
      </w:pPr>
      <w:r>
        <w:rPr>
          <w:rFonts w:hint="cs"/>
          <w:rtl/>
        </w:rPr>
        <w:t xml:space="preserve">להלן 5 </w:t>
      </w:r>
      <w:r>
        <w:t>KPI</w:t>
      </w:r>
      <w:r>
        <w:rPr>
          <w:rFonts w:hint="cs"/>
          <w:rtl/>
        </w:rPr>
        <w:t xml:space="preserve"> שרלוונטיים לפרויקט שלנו:</w:t>
      </w:r>
    </w:p>
    <w:p w14:paraId="5FDCE051" w14:textId="77777777" w:rsidR="006363ED" w:rsidRPr="006363ED" w:rsidRDefault="006363ED" w:rsidP="006363ED">
      <w:pPr>
        <w:pStyle w:val="a9"/>
        <w:numPr>
          <w:ilvl w:val="0"/>
          <w:numId w:val="4"/>
        </w:numPr>
        <w:tabs>
          <w:tab w:val="clear" w:pos="720"/>
          <w:tab w:val="num" w:pos="0"/>
        </w:tabs>
        <w:ind w:left="0"/>
      </w:pPr>
      <w:r w:rsidRPr="006363ED">
        <w:rPr>
          <w:b/>
          <w:bCs/>
          <w:rtl/>
        </w:rPr>
        <w:t>זמן תגובה לשאילתה</w:t>
      </w:r>
      <w:r w:rsidRPr="006363ED">
        <w:rPr>
          <w:b/>
          <w:bCs/>
        </w:rPr>
        <w:t xml:space="preserve"> (Query Response Time)</w:t>
      </w:r>
    </w:p>
    <w:p w14:paraId="37965F5D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מטרה</w:t>
      </w:r>
      <w:r w:rsidRPr="006363ED">
        <w:t xml:space="preserve">: </w:t>
      </w:r>
      <w:r w:rsidRPr="006363ED">
        <w:rPr>
          <w:rtl/>
        </w:rPr>
        <w:t>פחות מ־1 שנייה בממוצע לשאילתה</w:t>
      </w:r>
      <w:r w:rsidRPr="006363ED">
        <w:t>.</w:t>
      </w:r>
    </w:p>
    <w:p w14:paraId="1ED55338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בדיקה</w:t>
      </w:r>
      <w:r w:rsidRPr="006363ED">
        <w:t xml:space="preserve">: </w:t>
      </w:r>
      <w:r w:rsidRPr="006363ED">
        <w:rPr>
          <w:rtl/>
        </w:rPr>
        <w:t xml:space="preserve">הרצת שאילתות </w:t>
      </w:r>
      <w:r w:rsidRPr="006363ED">
        <w:t xml:space="preserve">AND / OR </w:t>
      </w:r>
      <w:r w:rsidRPr="006363ED">
        <w:rPr>
          <w:rtl/>
        </w:rPr>
        <w:t xml:space="preserve">על אינדקס בגודל משתנה, מדידת זמן בעזרת </w:t>
      </w:r>
      <w:proofErr w:type="spellStart"/>
      <w:r w:rsidRPr="006363ED">
        <w:t>time.time</w:t>
      </w:r>
      <w:proofErr w:type="spellEnd"/>
      <w:r w:rsidRPr="006363ED">
        <w:t>().</w:t>
      </w:r>
    </w:p>
    <w:p w14:paraId="78E65C6A" w14:textId="77777777" w:rsidR="006363ED" w:rsidRPr="006363ED" w:rsidRDefault="006363ED" w:rsidP="006363ED">
      <w:pPr>
        <w:pStyle w:val="a9"/>
        <w:numPr>
          <w:ilvl w:val="0"/>
          <w:numId w:val="4"/>
        </w:numPr>
        <w:tabs>
          <w:tab w:val="clear" w:pos="720"/>
          <w:tab w:val="num" w:pos="0"/>
        </w:tabs>
        <w:ind w:left="0"/>
      </w:pPr>
      <w:r w:rsidRPr="006363ED">
        <w:rPr>
          <w:b/>
          <w:bCs/>
          <w:rtl/>
        </w:rPr>
        <w:t>דיוק בתוצאות</w:t>
      </w:r>
      <w:r w:rsidRPr="006363ED">
        <w:rPr>
          <w:b/>
          <w:bCs/>
        </w:rPr>
        <w:t xml:space="preserve"> (Accuracy)</w:t>
      </w:r>
    </w:p>
    <w:p w14:paraId="38743CE1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מטרה</w:t>
      </w:r>
      <w:r w:rsidRPr="006363ED">
        <w:t xml:space="preserve">: </w:t>
      </w:r>
      <w:r w:rsidRPr="006363ED">
        <w:rPr>
          <w:rtl/>
        </w:rPr>
        <w:t>אחוז דיוק גבוה בין מונחים שהוזנו לתוצאות המוצגות</w:t>
      </w:r>
      <w:r w:rsidRPr="006363ED">
        <w:t>.</w:t>
      </w:r>
    </w:p>
    <w:p w14:paraId="5E504CA4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בדיקה</w:t>
      </w:r>
      <w:r w:rsidRPr="006363ED">
        <w:t xml:space="preserve">: </w:t>
      </w:r>
      <w:r w:rsidRPr="006363ED">
        <w:rPr>
          <w:rtl/>
        </w:rPr>
        <w:t>שימוש במסמכים מבוקרים מראש והשוואה ידנית בין שאילתה לתוצאה</w:t>
      </w:r>
      <w:r w:rsidRPr="006363ED">
        <w:t>.</w:t>
      </w:r>
    </w:p>
    <w:p w14:paraId="499925AA" w14:textId="77777777" w:rsidR="006363ED" w:rsidRPr="006363ED" w:rsidRDefault="006363ED" w:rsidP="006363ED">
      <w:pPr>
        <w:pStyle w:val="a9"/>
        <w:numPr>
          <w:ilvl w:val="0"/>
          <w:numId w:val="4"/>
        </w:numPr>
        <w:tabs>
          <w:tab w:val="clear" w:pos="720"/>
          <w:tab w:val="num" w:pos="0"/>
        </w:tabs>
        <w:ind w:left="0"/>
      </w:pPr>
      <w:r w:rsidRPr="006363ED">
        <w:rPr>
          <w:b/>
          <w:bCs/>
          <w:rtl/>
        </w:rPr>
        <w:t>שלמות האינדקס</w:t>
      </w:r>
      <w:r w:rsidRPr="006363ED">
        <w:rPr>
          <w:b/>
          <w:bCs/>
        </w:rPr>
        <w:t xml:space="preserve"> (Index Coverage)</w:t>
      </w:r>
    </w:p>
    <w:p w14:paraId="1346CECA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מטרה</w:t>
      </w:r>
      <w:r w:rsidRPr="006363ED">
        <w:t xml:space="preserve">: 100% </w:t>
      </w:r>
      <w:r w:rsidRPr="006363ED">
        <w:rPr>
          <w:rtl/>
        </w:rPr>
        <w:t xml:space="preserve">מהמילים </w:t>
      </w:r>
      <w:proofErr w:type="spellStart"/>
      <w:r w:rsidRPr="006363ED">
        <w:rPr>
          <w:rtl/>
        </w:rPr>
        <w:t>הלא־נפוצות</w:t>
      </w:r>
      <w:proofErr w:type="spellEnd"/>
      <w:r w:rsidRPr="006363ED">
        <w:rPr>
          <w:rtl/>
        </w:rPr>
        <w:t xml:space="preserve"> ממופה לאינדקס</w:t>
      </w:r>
      <w:r w:rsidRPr="006363ED">
        <w:t>.</w:t>
      </w:r>
    </w:p>
    <w:p w14:paraId="1E77E1AB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בדיקה</w:t>
      </w:r>
      <w:r w:rsidRPr="006363ED">
        <w:t xml:space="preserve">: </w:t>
      </w:r>
      <w:r w:rsidRPr="006363ED">
        <w:rPr>
          <w:rtl/>
        </w:rPr>
        <w:t>השוואת סך המילים שהופיעו לאחר סינון מול גודל האינדקס שנבנה</w:t>
      </w:r>
      <w:r w:rsidRPr="006363ED">
        <w:t>.</w:t>
      </w:r>
    </w:p>
    <w:p w14:paraId="78191F21" w14:textId="77777777" w:rsidR="006363ED" w:rsidRPr="006363ED" w:rsidRDefault="006363ED" w:rsidP="006363ED">
      <w:pPr>
        <w:pStyle w:val="a9"/>
        <w:numPr>
          <w:ilvl w:val="0"/>
          <w:numId w:val="4"/>
        </w:numPr>
        <w:tabs>
          <w:tab w:val="clear" w:pos="720"/>
          <w:tab w:val="num" w:pos="0"/>
        </w:tabs>
        <w:ind w:left="0"/>
      </w:pPr>
      <w:r w:rsidRPr="006363ED">
        <w:rPr>
          <w:b/>
          <w:bCs/>
          <w:rtl/>
        </w:rPr>
        <w:t>אמינות טעינת המסמכים</w:t>
      </w:r>
      <w:r w:rsidRPr="006363ED">
        <w:rPr>
          <w:b/>
          <w:bCs/>
        </w:rPr>
        <w:t xml:space="preserve"> (Document Fetch Success Rate)</w:t>
      </w:r>
    </w:p>
    <w:p w14:paraId="76CC3629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מטרה</w:t>
      </w:r>
      <w:r w:rsidRPr="006363ED">
        <w:t xml:space="preserve">: </w:t>
      </w:r>
      <w:r w:rsidRPr="006363ED">
        <w:rPr>
          <w:rtl/>
        </w:rPr>
        <w:t>מעל 90% הצלחה בהבאת המסמכים</w:t>
      </w:r>
      <w:r w:rsidRPr="006363ED">
        <w:t>.</w:t>
      </w:r>
    </w:p>
    <w:p w14:paraId="1346C8CB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בדיקה</w:t>
      </w:r>
      <w:r w:rsidRPr="006363ED">
        <w:t xml:space="preserve">: </w:t>
      </w:r>
      <w:r w:rsidRPr="006363ED">
        <w:rPr>
          <w:rtl/>
        </w:rPr>
        <w:t>ספירת המסמכים שהוחזרו כטקסט מול סך הקישורים שהוזנו</w:t>
      </w:r>
      <w:r w:rsidRPr="006363ED">
        <w:t>.</w:t>
      </w:r>
    </w:p>
    <w:p w14:paraId="1D91DE01" w14:textId="77777777" w:rsidR="006363ED" w:rsidRPr="006363ED" w:rsidRDefault="006363ED" w:rsidP="006363ED">
      <w:pPr>
        <w:pStyle w:val="a9"/>
        <w:numPr>
          <w:ilvl w:val="0"/>
          <w:numId w:val="4"/>
        </w:numPr>
        <w:tabs>
          <w:tab w:val="clear" w:pos="720"/>
          <w:tab w:val="num" w:pos="0"/>
        </w:tabs>
        <w:ind w:left="0"/>
      </w:pPr>
      <w:r w:rsidRPr="006363ED">
        <w:rPr>
          <w:b/>
          <w:bCs/>
          <w:rtl/>
        </w:rPr>
        <w:t>מהירות בניית אינדקס</w:t>
      </w:r>
      <w:r w:rsidRPr="006363ED">
        <w:rPr>
          <w:b/>
          <w:bCs/>
        </w:rPr>
        <w:t xml:space="preserve"> (Index Build Time)</w:t>
      </w:r>
    </w:p>
    <w:p w14:paraId="7FFE800F" w14:textId="77777777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מטרה</w:t>
      </w:r>
      <w:r w:rsidRPr="006363ED">
        <w:t xml:space="preserve">: </w:t>
      </w:r>
      <w:r w:rsidRPr="006363ED">
        <w:rPr>
          <w:rtl/>
        </w:rPr>
        <w:t>אינדקס נבנה תוך פחות מ־10 שניות ל־10 מסמכים</w:t>
      </w:r>
      <w:r w:rsidRPr="006363ED">
        <w:t>.</w:t>
      </w:r>
    </w:p>
    <w:p w14:paraId="6183CC63" w14:textId="4D29CEDA" w:rsidR="006363ED" w:rsidRPr="006363ED" w:rsidRDefault="006363ED" w:rsidP="006363ED">
      <w:pPr>
        <w:pStyle w:val="a9"/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363ED">
        <w:rPr>
          <w:b/>
          <w:bCs/>
          <w:rtl/>
        </w:rPr>
        <w:t>בדיקה</w:t>
      </w:r>
      <w:r w:rsidRPr="006363ED">
        <w:t xml:space="preserve">: </w:t>
      </w:r>
      <w:r w:rsidRPr="006363ED">
        <w:rPr>
          <w:rtl/>
        </w:rPr>
        <w:t xml:space="preserve">מעקב אחרי זמן התחלה/סיום של פונקציית </w:t>
      </w:r>
      <w:proofErr w:type="spellStart"/>
      <w:r w:rsidRPr="006363ED">
        <w:t>build_index</w:t>
      </w:r>
      <w:proofErr w:type="spellEnd"/>
      <w:r w:rsidRPr="006363ED">
        <w:t>()</w:t>
      </w:r>
      <w:r>
        <w:rPr>
          <w:rFonts w:hint="cs"/>
          <w:rtl/>
        </w:rPr>
        <w:t>.</w:t>
      </w:r>
    </w:p>
    <w:p w14:paraId="784BF958" w14:textId="77777777" w:rsidR="006363ED" w:rsidRPr="006363ED" w:rsidRDefault="006363ED" w:rsidP="006363ED">
      <w:pPr>
        <w:pStyle w:val="a9"/>
      </w:pPr>
    </w:p>
    <w:p w14:paraId="695EE717" w14:textId="269033E5" w:rsidR="006363ED" w:rsidRPr="006363ED" w:rsidRDefault="006363ED" w:rsidP="006363ED">
      <w:pPr>
        <w:pStyle w:val="a9"/>
        <w:rPr>
          <w:b/>
          <w:bCs/>
          <w:u w:val="single"/>
        </w:rPr>
      </w:pPr>
    </w:p>
    <w:sectPr w:rsidR="006363ED" w:rsidRPr="006363ED" w:rsidSect="00BF10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5851"/>
    <w:multiLevelType w:val="hybridMultilevel"/>
    <w:tmpl w:val="EC529464"/>
    <w:lvl w:ilvl="0" w:tplc="40DEF3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6290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8698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746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5E02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42B7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3E7C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C70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09B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3B975B0"/>
    <w:multiLevelType w:val="hybridMultilevel"/>
    <w:tmpl w:val="5150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6FB0"/>
    <w:multiLevelType w:val="multilevel"/>
    <w:tmpl w:val="28D2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B6104"/>
    <w:multiLevelType w:val="hybridMultilevel"/>
    <w:tmpl w:val="571A169A"/>
    <w:lvl w:ilvl="0" w:tplc="7ACE8C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2B1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C30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857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498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6D4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656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6D9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00B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7133277">
    <w:abstractNumId w:val="3"/>
  </w:num>
  <w:num w:numId="2" w16cid:durableId="2070108840">
    <w:abstractNumId w:val="1"/>
  </w:num>
  <w:num w:numId="3" w16cid:durableId="930238297">
    <w:abstractNumId w:val="0"/>
  </w:num>
  <w:num w:numId="4" w16cid:durableId="1741904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ED"/>
    <w:rsid w:val="006363ED"/>
    <w:rsid w:val="00880462"/>
    <w:rsid w:val="008A36B3"/>
    <w:rsid w:val="00B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5B35"/>
  <w15:chartTrackingRefBased/>
  <w15:docId w15:val="{1F68CA5F-7E8B-43DA-93D2-C5C9C4AF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6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6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6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63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63E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63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63E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63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63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63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3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3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63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237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96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12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8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613">
          <w:marLeft w:val="14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755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Biton</dc:creator>
  <cp:keywords/>
  <dc:description/>
  <cp:lastModifiedBy>Tom Biton</cp:lastModifiedBy>
  <cp:revision>2</cp:revision>
  <dcterms:created xsi:type="dcterms:W3CDTF">2025-05-16T09:44:00Z</dcterms:created>
  <dcterms:modified xsi:type="dcterms:W3CDTF">2025-05-16T09:44:00Z</dcterms:modified>
</cp:coreProperties>
</file>