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C8CF6" w14:textId="77777777" w:rsidR="005637E4" w:rsidRPr="00E22E93" w:rsidRDefault="005637E4" w:rsidP="005637E4">
      <w:pPr>
        <w:rPr>
          <w:rtl/>
        </w:rPr>
      </w:pPr>
    </w:p>
    <w:p w14:paraId="36C025AD" w14:textId="77777777" w:rsidR="006F05E1" w:rsidRPr="00E22E93" w:rsidRDefault="006F05E1" w:rsidP="006F05E1">
      <w:pPr>
        <w:spacing w:after="120" w:line="240" w:lineRule="atLeast"/>
        <w:ind w:left="7200" w:right="-990"/>
        <w:jc w:val="center"/>
        <w:rPr>
          <w:color w:val="000000" w:themeColor="text1"/>
          <w:sz w:val="20"/>
          <w:szCs w:val="20"/>
          <w:rtl/>
        </w:rPr>
      </w:pPr>
      <w:bookmarkStart w:id="0" w:name="_Hlk209374774"/>
      <w:r w:rsidRPr="00E22E93">
        <w:rPr>
          <w:b/>
          <w:bCs/>
          <w:noProof/>
          <w:color w:val="FFFFFF" w:themeColor="background1"/>
          <w:sz w:val="60"/>
          <w:szCs w:val="60"/>
          <w:rtl/>
        </w:rPr>
        <w:drawing>
          <wp:anchor distT="0" distB="0" distL="114300" distR="114300" simplePos="0" relativeHeight="251663360" behindDoc="1" locked="0" layoutInCell="1" allowOverlap="1" wp14:anchorId="1EDF8305" wp14:editId="6223F0F5">
            <wp:simplePos x="0" y="0"/>
            <wp:positionH relativeFrom="column">
              <wp:posOffset>-885825</wp:posOffset>
            </wp:positionH>
            <wp:positionV relativeFrom="paragraph">
              <wp:posOffset>287655</wp:posOffset>
            </wp:positionV>
            <wp:extent cx="3060700" cy="393700"/>
            <wp:effectExtent l="0" t="0" r="6350" b="6350"/>
            <wp:wrapNone/>
            <wp:docPr id="46"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0700" cy="393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2E93">
        <w:rPr>
          <w:color w:val="000000" w:themeColor="text1"/>
          <w:sz w:val="20"/>
          <w:szCs w:val="20"/>
          <w:rtl/>
        </w:rPr>
        <w:t xml:space="preserve">       </w:t>
      </w:r>
    </w:p>
    <w:p w14:paraId="58FB809C" w14:textId="77777777" w:rsidR="008C562B" w:rsidRPr="00E22E93" w:rsidRDefault="008C562B" w:rsidP="006F05E1">
      <w:pPr>
        <w:spacing w:after="120" w:line="240" w:lineRule="atLeast"/>
        <w:ind w:left="1077" w:right="1276"/>
        <w:contextualSpacing/>
        <w:jc w:val="center"/>
        <w:rPr>
          <w:sz w:val="24"/>
          <w:szCs w:val="24"/>
          <w:rtl/>
        </w:rPr>
      </w:pPr>
    </w:p>
    <w:p w14:paraId="165ABAC2" w14:textId="77777777" w:rsidR="00933165" w:rsidRPr="00E22E93" w:rsidRDefault="00933165" w:rsidP="008C562B">
      <w:pPr>
        <w:spacing w:after="120" w:line="240" w:lineRule="atLeast"/>
        <w:jc w:val="center"/>
        <w:rPr>
          <w:rFonts w:cs="Times New Roman"/>
          <w:b/>
          <w:bCs/>
          <w:color w:val="FFC000"/>
          <w:sz w:val="52"/>
          <w:szCs w:val="52"/>
          <w:rtl/>
        </w:rPr>
      </w:pPr>
    </w:p>
    <w:p w14:paraId="69277540" w14:textId="23914041" w:rsidR="008C562B" w:rsidRPr="00E22E93" w:rsidRDefault="008C562B" w:rsidP="008C562B">
      <w:pPr>
        <w:spacing w:after="120" w:line="240" w:lineRule="atLeast"/>
        <w:jc w:val="center"/>
        <w:rPr>
          <w:rFonts w:cs="Times New Roman"/>
          <w:b/>
          <w:bCs/>
          <w:color w:val="FFC000"/>
          <w:sz w:val="40"/>
          <w:szCs w:val="40"/>
          <w:rtl/>
        </w:rPr>
      </w:pPr>
      <w:r w:rsidRPr="00E22E93">
        <w:rPr>
          <w:rFonts w:cs="Calibri"/>
          <w:b/>
          <w:bCs/>
          <w:noProof/>
          <w:color w:val="FFFFFF" w:themeColor="background1"/>
          <w:sz w:val="60"/>
          <w:szCs w:val="60"/>
          <w:rtl/>
        </w:rPr>
        <w:drawing>
          <wp:anchor distT="0" distB="0" distL="114300" distR="114300" simplePos="0" relativeHeight="251666432" behindDoc="1" locked="0" layoutInCell="1" allowOverlap="1" wp14:anchorId="5F0CD126" wp14:editId="09C08922">
            <wp:simplePos x="0" y="0"/>
            <wp:positionH relativeFrom="column">
              <wp:posOffset>1403350</wp:posOffset>
            </wp:positionH>
            <wp:positionV relativeFrom="paragraph">
              <wp:posOffset>434340</wp:posOffset>
            </wp:positionV>
            <wp:extent cx="179705" cy="179070"/>
            <wp:effectExtent l="0" t="0" r="0" b="0"/>
            <wp:wrapNone/>
            <wp:docPr id="54" name="תמונה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705" cy="1790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2E93">
        <w:rPr>
          <w:rFonts w:cs="Calibri"/>
          <w:b/>
          <w:bCs/>
          <w:noProof/>
          <w:color w:val="FFFFFF" w:themeColor="background1"/>
          <w:sz w:val="60"/>
          <w:szCs w:val="60"/>
          <w:rtl/>
        </w:rPr>
        <mc:AlternateContent>
          <mc:Choice Requires="wps">
            <w:drawing>
              <wp:anchor distT="0" distB="0" distL="114300" distR="114300" simplePos="0" relativeHeight="251665408" behindDoc="1" locked="0" layoutInCell="1" allowOverlap="1" wp14:anchorId="3A59872A" wp14:editId="17A31760">
                <wp:simplePos x="0" y="0"/>
                <wp:positionH relativeFrom="margin">
                  <wp:align>left</wp:align>
                </wp:positionH>
                <wp:positionV relativeFrom="page">
                  <wp:posOffset>8301161</wp:posOffset>
                </wp:positionV>
                <wp:extent cx="1480709" cy="1215445"/>
                <wp:effectExtent l="0" t="0" r="24765" b="22860"/>
                <wp:wrapNone/>
                <wp:docPr id="52" name="משושה 52"/>
                <wp:cNvGraphicFramePr/>
                <a:graphic xmlns:a="http://schemas.openxmlformats.org/drawingml/2006/main">
                  <a:graphicData uri="http://schemas.microsoft.com/office/word/2010/wordprocessingShape">
                    <wps:wsp>
                      <wps:cNvSpPr/>
                      <wps:spPr>
                        <a:xfrm>
                          <a:off x="0" y="0"/>
                          <a:ext cx="1480709" cy="1215445"/>
                        </a:xfrm>
                        <a:prstGeom prst="hexagon">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C8D2C8"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משושה 52" o:spid="_x0000_s1026" type="#_x0000_t9" style="position:absolute;left:0;text-align:left;margin-left:0;margin-top:653.65pt;width:116.6pt;height:95.7pt;z-index:-25165107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" adj="4433" filled="f" strokecolor="#5fa2cc [3204]" strokeweight="2pt">
                <w10:wrap anchorx="margin" anchory="page"/>
              </v:shape>
            </w:pict>
          </mc:Fallback>
        </mc:AlternateContent>
      </w:r>
      <w:r w:rsidRPr="00E22E93">
        <w:rPr>
          <w:rFonts w:cs="Times New Roman"/>
          <w:b/>
          <w:bCs/>
          <w:color w:val="FFC000"/>
          <w:sz w:val="52"/>
          <w:szCs w:val="52"/>
          <w:rtl/>
        </w:rPr>
        <w:t xml:space="preserve">תיאור הפרויקט </w:t>
      </w:r>
      <w:r w:rsidRPr="00E22E93">
        <w:rPr>
          <w:rFonts w:cstheme="minorHAnsi"/>
          <w:b/>
          <w:bCs/>
          <w:color w:val="FFC000"/>
          <w:sz w:val="36"/>
          <w:szCs w:val="36"/>
          <w:rtl/>
        </w:rPr>
        <w:t>(</w:t>
      </w:r>
      <w:r w:rsidRPr="00E22E93">
        <w:rPr>
          <w:rFonts w:cs="Times New Roman"/>
          <w:b/>
          <w:bCs/>
          <w:color w:val="FFC000"/>
          <w:sz w:val="36"/>
          <w:szCs w:val="36"/>
          <w:rtl/>
        </w:rPr>
        <w:t xml:space="preserve">בריף התמחות </w:t>
      </w:r>
      <w:r w:rsidRPr="00E22E93">
        <w:rPr>
          <w:rFonts w:cs="Times New Roman"/>
          <w:b/>
          <w:bCs/>
          <w:color w:val="FFC000"/>
          <w:sz w:val="36"/>
          <w:szCs w:val="36"/>
        </w:rPr>
        <w:t>{specName}</w:t>
      </w:r>
      <w:r w:rsidRPr="00E22E93">
        <w:rPr>
          <w:rFonts w:cs="Times New Roman"/>
          <w:b/>
          <w:bCs/>
          <w:color w:val="FFC000"/>
          <w:sz w:val="36"/>
          <w:szCs w:val="36"/>
          <w:rtl/>
        </w:rPr>
        <w:t/>
      </w:r>
      <w:r w:rsidRPr="00E22E93">
        <w:rPr>
          <w:rFonts w:cs="Times New Roman"/>
          <w:b/>
          <w:bCs/>
          <w:color w:val="FFC000"/>
          <w:sz w:val="36"/>
          <w:szCs w:val="36"/>
        </w:rPr>
        <w:t/>
      </w:r>
      <w:r w:rsidRPr="00E22E93">
        <w:rPr>
          <w:rFonts w:cstheme="minorHAnsi"/>
          <w:b/>
          <w:bCs/>
          <w:color w:val="FFC000"/>
          <w:sz w:val="36"/>
          <w:szCs w:val="36"/>
          <w:rtl/>
        </w:rPr>
        <w:t>)</w:t>
      </w:r>
    </w:p>
    <w:p w14:paraId="7790A0BA" w14:textId="445342C7" w:rsidR="008C562B" w:rsidRPr="00E22E93" w:rsidRDefault="008C562B" w:rsidP="008C562B">
      <w:pPr>
        <w:spacing w:after="120" w:line="240" w:lineRule="atLeast"/>
        <w:jc w:val="center"/>
        <w:rPr>
          <w:b/>
          <w:bCs/>
          <w:color w:val="FFC000"/>
          <w:sz w:val="28"/>
          <w:szCs w:val="28"/>
          <w:rtl/>
        </w:rPr>
      </w:pPr>
      <w:r w:rsidRPr="00E22E93">
        <w:rPr>
          <w:rFonts w:cs="Times New Roman"/>
          <w:b/>
          <w:bCs/>
          <w:color w:val="FFC000"/>
          <w:sz w:val="40"/>
          <w:szCs w:val="40"/>
          <w:rtl/>
        </w:rPr>
        <w:t xml:space="preserve">שם הפרויקט: </w:t>
      </w:r>
      <w:r w:rsidRPr="00E22E93">
        <w:rPr>
          <w:b/>
          <w:bCs/>
          <w:color w:val="FFC000"/>
          <w:sz w:val="28"/>
          <w:szCs w:val="28"/>
        </w:rPr>
        <w:t>{projectName}</w:t>
      </w:r>
    </w:p>
    <w:p w14:paraId="0273009A" w14:textId="77777777" w:rsidR="008C562B" w:rsidRPr="00E22E93" w:rsidRDefault="008C562B" w:rsidP="008C562B">
      <w:pPr>
        <w:bidi w:val="0"/>
        <w:spacing w:after="120" w:line="240" w:lineRule="atLeast"/>
        <w:rPr>
          <w:rFonts w:cstheme="minorHAnsi"/>
          <w:szCs w:val="24"/>
        </w:rPr>
      </w:pPr>
      <w:r w:rsidRPr="00E22E93">
        <w:rPr>
          <w:rFonts w:cstheme="minorHAnsi"/>
          <w:noProof/>
          <w:szCs w:val="24"/>
        </w:rPr>
        <mc:AlternateContent>
          <mc:Choice Requires="wps">
            <w:drawing>
              <wp:anchor distT="0" distB="0" distL="114300" distR="114300" simplePos="0" relativeHeight="251667456" behindDoc="1" locked="0" layoutInCell="1" allowOverlap="1" wp14:anchorId="66C46B6E" wp14:editId="185A4596">
                <wp:simplePos x="0" y="0"/>
                <wp:positionH relativeFrom="page">
                  <wp:align>right</wp:align>
                </wp:positionH>
                <wp:positionV relativeFrom="paragraph">
                  <wp:posOffset>209814</wp:posOffset>
                </wp:positionV>
                <wp:extent cx="5106838" cy="327660"/>
                <wp:effectExtent l="0" t="0" r="0" b="0"/>
                <wp:wrapNone/>
                <wp:docPr id="1" name="מלבן מעוגל 34"/>
                <wp:cNvGraphicFramePr/>
                <a:graphic xmlns:a="http://schemas.openxmlformats.org/drawingml/2006/main">
                  <a:graphicData uri="http://schemas.microsoft.com/office/word/2010/wordprocessingShape">
                    <wps:wsp>
                      <wps:cNvSpPr/>
                      <wps:spPr>
                        <a:xfrm>
                          <a:off x="0" y="0"/>
                          <a:ext cx="5106838" cy="327660"/>
                        </a:xfrm>
                        <a:prstGeom prst="roundRect">
                          <a:avLst>
                            <a:gd name="adj" fmla="val 50000"/>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51C02AC" id="מלבן מעוגל 34" o:spid="_x0000_s1026" style="position:absolute;left:0;text-align:left;margin-left:350.9pt;margin-top:16.5pt;width:402.1pt;height:25.8pt;z-index:-25164902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" fillcolor="#97c93c [3206]" stroked="f" strokeweight="2pt">
                <w10:wrap anchorx="page"/>
              </v:roundrect>
            </w:pict>
          </mc:Fallback>
        </mc:AlternateContent>
      </w:r>
    </w:p>
    <w:p w14:paraId="10EAD643" w14:textId="77777777" w:rsidR="008C562B" w:rsidRPr="00E22E93" w:rsidRDefault="008C562B" w:rsidP="008C562B">
      <w:pPr>
        <w:pStyle w:val="13"/>
        <w:numPr>
          <w:ilvl w:val="0"/>
          <w:numId w:val="35"/>
        </w:numPr>
        <w:spacing w:after="120" w:line="240" w:lineRule="atLeast"/>
        <w:rPr>
          <w:rFonts w:asciiTheme="minorHAnsi" w:hAnsiTheme="minorHAnsi" w:cs="Calibri"/>
          <w:color w:val="FFFFFF" w:themeColor="background1"/>
          <w:sz w:val="32"/>
          <w:szCs w:val="32"/>
        </w:rPr>
      </w:pPr>
      <w:r w:rsidRPr="00E22E93">
        <w:rPr>
          <w:rFonts w:asciiTheme="minorHAnsi" w:hAnsiTheme="minorHAnsi" w:cs="Calibri"/>
          <w:color w:val="FFFFFF" w:themeColor="background1"/>
          <w:sz w:val="32"/>
          <w:szCs w:val="32"/>
          <w:rtl/>
        </w:rPr>
        <w:t>תיאור הפרויקט והשירותים המבוקשים</w:t>
      </w:r>
    </w:p>
    <w:p w14:paraId="1C2A724E" w14:textId="77777777" w:rsidR="008C562B" w:rsidRPr="00E22E93" w:rsidRDefault="008C562B" w:rsidP="008C562B">
      <w:pPr>
        <w:pStyle w:val="13"/>
        <w:numPr>
          <w:ilvl w:val="0"/>
          <w:numId w:val="0"/>
        </w:numPr>
        <w:spacing w:line="240" w:lineRule="atLeast"/>
        <w:ind w:left="1077"/>
        <w:rPr>
          <w:rFonts w:asciiTheme="minorHAnsi" w:hAnsiTheme="minorHAnsi" w:cstheme="minorHAnsi"/>
          <w:b w:val="0"/>
          <w:bCs w:val="0"/>
          <w:snapToGrid w:val="0"/>
          <w:sz w:val="20"/>
          <w:szCs w:val="24"/>
          <w:rtl/>
        </w:rPr>
      </w:pPr>
    </w:p>
    <w:p w14:paraId="236FDA07" w14:textId="77777777" w:rsidR="008C562B" w:rsidRPr="00E22E93" w:rsidRDefault="008C562B" w:rsidP="008C562B">
      <w:pPr>
        <w:pStyle w:val="63"/>
        <w:rPr>
          <w:rtl/>
        </w:rPr>
      </w:pPr>
      <w:r w:rsidRPr="00E22E93">
        <w:rPr>
          <w:rtl/>
        </w:rPr>
        <w:t>1.1. תיאור כללי של הפרויקט</w:t>
      </w:r>
    </w:p>
    <w:p w14:paraId="150C0128" w14:textId="77777777" w:rsidR="008C562B" w:rsidRPr="00E22E93" w:rsidRDefault="008C562B" w:rsidP="008C562B">
      <w:pPr>
        <w:pBdr>
          <w:top w:val="triple" w:sz="4" w:space="1" w:color="FFC000"/>
          <w:left w:val="triple" w:sz="4" w:space="4" w:color="FFC000"/>
          <w:bottom w:val="triple" w:sz="4" w:space="1" w:color="FFC000"/>
          <w:right w:val="triple" w:sz="4" w:space="4" w:color="FFC000"/>
        </w:pBdr>
        <w:spacing w:after="120" w:line="240" w:lineRule="atLeast"/>
        <w:ind w:left="360"/>
        <w:rPr>
          <w:rFonts w:cstheme="minorHAnsi"/>
          <w:i/>
          <w:iCs/>
          <w:rtl/>
        </w:rPr>
      </w:pPr>
      <w:r w:rsidRPr="00E22E93">
        <w:rPr>
          <w:rFonts w:cs="Times New Roman"/>
          <w:i/>
          <w:iCs/>
          <w:rtl/>
        </w:rPr>
        <w:t xml:space="preserve">{section11Content}</w:t>
      </w:r>
      <w:r w:rsidRPr="00E22E93">
        <w:rPr>
          <w:rFonts w:cstheme="minorHAnsi"/>
          <w:i/>
          <w:iCs/>
          <w:rtl/>
        </w:rPr>
        <w:t/>
      </w:r>
      <w:r w:rsidRPr="00E22E93">
        <w:rPr>
          <w:rFonts w:cs="Times New Roman"/>
          <w:i/>
          <w:iCs/>
          <w:rtl/>
        </w:rPr>
        <w:t/>
      </w:r>
      <w:r w:rsidRPr="00E22E93">
        <w:rPr>
          <w:rFonts w:cstheme="minorHAnsi"/>
          <w:i/>
          <w:iCs/>
          <w:rtl/>
        </w:rPr>
        <w:t xml:space="preserve"/>
      </w:r>
      <w:r w:rsidRPr="00E22E93">
        <w:rPr>
          <w:rFonts w:cs="Times New Roman"/>
          <w:i/>
          <w:iCs/>
          <w:rtl/>
        </w:rPr>
        <w:t/>
      </w:r>
      <w:r w:rsidRPr="00E22E93">
        <w:rPr>
          <w:rFonts w:cstheme="minorHAnsi"/>
          <w:i/>
          <w:iCs/>
          <w:rtl/>
        </w:rPr>
        <w:t xml:space="preserve"/>
      </w:r>
      <w:r w:rsidRPr="00E22E93">
        <w:rPr>
          <w:rFonts w:cs="Times New Roman"/>
          <w:i/>
          <w:iCs/>
          <w:rtl/>
        </w:rPr>
        <w:t xml:space="preserve"/>
      </w:r>
      <w:proofErr w:type="spellStart"/>
      <w:r w:rsidRPr="00E22E93">
        <w:rPr>
          <w:rFonts w:cs="Times New Roman"/>
          <w:i/>
          <w:iCs/>
          <w:rtl/>
        </w:rPr>
        <w:t/>
      </w:r>
      <w:proofErr w:type="spellEnd"/>
      <w:r w:rsidRPr="00E22E93">
        <w:rPr>
          <w:rFonts w:cs="Times New Roman"/>
          <w:i/>
          <w:iCs/>
          <w:rtl/>
        </w:rPr>
        <w:t xml:space="preserve"/>
      </w:r>
      <w:r w:rsidRPr="00E22E93">
        <w:rPr>
          <w:rFonts w:cstheme="minorHAnsi"/>
          <w:i/>
          <w:iCs/>
          <w:rtl/>
        </w:rPr>
        <w:t xml:space="preserve"/>
      </w:r>
      <w:r w:rsidRPr="00E22E93">
        <w:rPr>
          <w:rFonts w:cs="Times New Roman"/>
          <w:i/>
          <w:iCs/>
          <w:rtl/>
        </w:rPr>
        <w:t xml:space="preserve"/>
      </w:r>
      <w:r w:rsidRPr="00E22E93">
        <w:rPr>
          <w:rFonts w:cstheme="minorHAnsi"/>
          <w:i/>
          <w:iCs/>
          <w:rtl/>
        </w:rPr>
        <w:t xml:space="preserve"/>
      </w:r>
      <w:r w:rsidRPr="00E22E93">
        <w:rPr>
          <w:rFonts w:cs="Times New Roman"/>
          <w:i/>
          <w:iCs/>
          <w:rtl/>
        </w:rPr>
        <w:t xml:space="preserve"/>
      </w:r>
      <w:r w:rsidRPr="00E22E93">
        <w:rPr>
          <w:rFonts w:cstheme="minorHAnsi"/>
          <w:i/>
          <w:iCs/>
          <w:rtl/>
        </w:rPr>
        <w:t/>
      </w:r>
      <w:r w:rsidRPr="00E22E93">
        <w:rPr>
          <w:rFonts w:cs="Times New Roman"/>
          <w:i/>
          <w:iCs/>
          <w:rtl/>
        </w:rPr>
        <w:t/>
      </w:r>
      <w:r w:rsidRPr="00E22E93">
        <w:rPr>
          <w:rFonts w:cstheme="minorHAnsi"/>
          <w:i/>
          <w:iCs/>
          <w:rtl/>
        </w:rPr>
        <w:t/>
      </w:r>
    </w:p>
    <w:p w14:paraId="0895215E" w14:textId="77777777" w:rsidR="008C562B" w:rsidRPr="00E22E93" w:rsidRDefault="008C562B" w:rsidP="008C562B">
      <w:pPr>
        <w:pStyle w:val="63"/>
        <w:rPr>
          <w:rtl/>
        </w:rPr>
      </w:pPr>
    </w:p>
    <w:p w14:paraId="5C2DD1B6" w14:textId="77777777" w:rsidR="008C562B" w:rsidRPr="00E22E93" w:rsidRDefault="008C562B" w:rsidP="008C562B">
      <w:pPr>
        <w:pStyle w:val="63"/>
        <w:rPr>
          <w:rtl/>
        </w:rPr>
      </w:pPr>
      <w:r w:rsidRPr="00E22E93">
        <w:rPr>
          <w:rtl/>
        </w:rPr>
        <w:t>1.2. תיאור המצב הקיים / הבעיה</w:t>
      </w:r>
    </w:p>
    <w:p w14:paraId="64D326A8" w14:textId="77777777" w:rsidR="008C562B" w:rsidRPr="00E22E93" w:rsidRDefault="008C562B" w:rsidP="008C562B">
      <w:pPr>
        <w:pBdr>
          <w:top w:val="triple" w:sz="4" w:space="1" w:color="FFC000"/>
          <w:left w:val="triple" w:sz="4" w:space="4" w:color="FFC000"/>
          <w:bottom w:val="triple" w:sz="4" w:space="0" w:color="FFC000"/>
          <w:right w:val="triple" w:sz="4" w:space="4" w:color="FFC000"/>
        </w:pBdr>
        <w:spacing w:after="120" w:line="240" w:lineRule="atLeast"/>
        <w:ind w:left="360"/>
        <w:rPr>
          <w:rFonts w:cstheme="minorHAnsi"/>
          <w:highlight w:val="lightGray"/>
        </w:rPr>
      </w:pPr>
      <w:r w:rsidRPr="00E22E93">
        <w:rPr>
          <w:rFonts w:cs="Times New Roman"/>
          <w:i/>
          <w:iCs/>
          <w:rtl/>
        </w:rPr>
        <w:t>{section12Content}</w:t>
      </w:r>
      <w:r w:rsidRPr="00E22E93">
        <w:rPr>
          <w:rFonts w:cstheme="minorHAnsi"/>
          <w:i/>
          <w:iCs/>
          <w:rtl/>
        </w:rPr>
        <w:t xml:space="preserve"/>
      </w:r>
      <w:r w:rsidRPr="00E22E93">
        <w:rPr>
          <w:rFonts w:cs="Times New Roman"/>
          <w:i/>
          <w:iCs/>
          <w:rtl/>
        </w:rPr>
        <w:t/>
      </w:r>
      <w:r w:rsidRPr="00E22E93">
        <w:rPr>
          <w:rFonts w:cstheme="minorHAnsi"/>
          <w:i/>
          <w:iCs/>
          <w:rtl/>
        </w:rPr>
        <w:t xml:space="preserve"/>
      </w:r>
      <w:r w:rsidRPr="00E22E93">
        <w:rPr>
          <w:rFonts w:cs="Times New Roman"/>
          <w:i/>
          <w:iCs/>
          <w:rtl/>
        </w:rPr>
        <w:t/>
      </w:r>
      <w:r w:rsidRPr="00E22E93">
        <w:rPr>
          <w:rFonts w:cstheme="minorHAnsi"/>
          <w:i/>
          <w:iCs/>
          <w:rtl/>
        </w:rPr>
        <w:t xml:space="preserve"/>
      </w:r>
      <w:r w:rsidRPr="00E22E93">
        <w:rPr>
          <w:rFonts w:cs="Times New Roman"/>
          <w:i/>
          <w:iCs/>
          <w:rtl/>
        </w:rPr>
        <w:t/>
      </w:r>
      <w:r w:rsidRPr="00E22E93">
        <w:rPr>
          <w:rFonts w:cstheme="minorHAnsi"/>
          <w:i/>
          <w:iCs/>
          <w:rtl/>
        </w:rPr>
        <w:t/>
      </w:r>
      <w:r w:rsidRPr="00E22E93">
        <w:rPr>
          <w:rFonts w:cs="Times New Roman"/>
          <w:i/>
          <w:iCs/>
          <w:rtl/>
        </w:rPr>
        <w:t xml:space="preserve"/>
      </w:r>
      <w:r w:rsidRPr="00E22E93">
        <w:rPr>
          <w:rFonts w:cstheme="minorHAnsi"/>
          <w:i/>
          <w:iCs/>
          <w:rtl/>
        </w:rPr>
        <w:t xml:space="preserve"/>
      </w:r>
      <w:r w:rsidRPr="00E22E93">
        <w:rPr>
          <w:rFonts w:cs="Times New Roman"/>
          <w:i/>
          <w:iCs/>
          <w:rtl/>
        </w:rPr>
        <w:t/>
      </w:r>
      <w:r w:rsidRPr="00E22E93">
        <w:rPr>
          <w:rFonts w:cstheme="minorHAnsi"/>
          <w:i/>
          <w:iCs/>
          <w:rtl/>
        </w:rPr>
        <w:t xml:space="preserve"/>
      </w:r>
      <w:r w:rsidRPr="00E22E93">
        <w:rPr>
          <w:rFonts w:cs="Times New Roman"/>
          <w:i/>
          <w:iCs/>
          <w:rtl/>
        </w:rPr>
        <w:t/>
      </w:r>
      <w:r w:rsidRPr="00E22E93">
        <w:rPr>
          <w:rFonts w:cstheme="minorHAnsi"/>
          <w:rtl/>
        </w:rPr>
        <w:t/>
      </w:r>
    </w:p>
    <w:p w14:paraId="137ED852" w14:textId="77777777" w:rsidR="008C562B" w:rsidRPr="00E22E93" w:rsidRDefault="008C562B" w:rsidP="008C562B">
      <w:pPr>
        <w:pStyle w:val="63"/>
        <w:rPr>
          <w:rtl/>
        </w:rPr>
      </w:pPr>
    </w:p>
    <w:p w14:paraId="043D7ABD" w14:textId="77777777" w:rsidR="008C562B" w:rsidRPr="00E22E93" w:rsidRDefault="008C562B" w:rsidP="008C562B">
      <w:pPr>
        <w:pStyle w:val="63"/>
        <w:rPr>
          <w:rtl/>
        </w:rPr>
      </w:pPr>
      <w:r w:rsidRPr="00E22E93">
        <w:rPr>
          <w:rtl/>
        </w:rPr>
        <w:t>1.3. תיאור התוצרים והשירותים המבוקשים</w:t>
      </w:r>
    </w:p>
    <w:p w14:paraId="55E8C07D" w14:textId="2DB5B401" w:rsidR="008C562B" w:rsidRPr="00E22E93" w:rsidRDefault="008C562B" w:rsidP="00122BC3">
      <w:pPr>
        <w:pBdr>
          <w:top w:val="triple" w:sz="4" w:space="1" w:color="FFC000"/>
          <w:left w:val="triple" w:sz="4" w:space="4" w:color="FFC000"/>
          <w:bottom w:val="triple" w:sz="4" w:space="1" w:color="FFC000"/>
          <w:right w:val="triple" w:sz="4" w:space="4" w:color="FFC000"/>
        </w:pBdr>
        <w:spacing w:after="120" w:line="240" w:lineRule="atLeast"/>
        <w:ind w:left="360"/>
        <w:rPr>
          <w:rFonts w:cs="Times New Roman"/>
          <w:i/>
          <w:iCs/>
          <w:rtl/>
        </w:rPr>
      </w:pPr>
      <w:r w:rsidRPr="00E22E93">
        <w:rPr>
          <w:rFonts w:cs="Times New Roman"/>
          <w:i/>
          <w:iCs/>
          <w:rtl/>
        </w:rPr>
        <w:t>{section13Content}</w:t>
      </w:r>
      <w:r w:rsidRPr="00E22E93">
        <w:rPr>
          <w:rFonts w:cstheme="minorHAnsi"/>
          <w:i/>
          <w:iCs/>
          <w:rtl/>
        </w:rPr>
        <w:t xml:space="preserve"/>
      </w:r>
      <w:r w:rsidRPr="00E22E93">
        <w:rPr>
          <w:rFonts w:cs="Times New Roman"/>
          <w:i/>
          <w:iCs/>
          <w:rtl/>
        </w:rPr>
        <w:t/>
      </w:r>
      <w:r w:rsidRPr="00E22E93">
        <w:rPr>
          <w:rFonts w:cstheme="minorHAnsi"/>
          <w:i/>
          <w:iCs/>
          <w:rtl/>
        </w:rPr>
        <w:t xml:space="preserve"/>
      </w:r>
      <w:r w:rsidRPr="00E22E93">
        <w:rPr>
          <w:rFonts w:cs="Times New Roman"/>
          <w:i/>
          <w:iCs/>
          <w:rtl/>
        </w:rPr>
        <w:t xml:space="preserve"/>
      </w:r>
      <w:r w:rsidR="00122BC3" w:rsidRPr="00E22E93">
        <w:rPr>
          <w:rFonts w:cs="Times New Roman"/>
          <w:i/>
          <w:iCs/>
          <w:rtl/>
        </w:rPr>
        <w:t xml:space="preserve"/>
      </w:r>
      <w:r w:rsidR="00122BC3" w:rsidRPr="00E22E93">
        <w:rPr>
          <w:rFonts w:cs="Times New Roman"/>
          <w:i/>
          <w:iCs/>
        </w:rPr>
        <w:t/>
      </w:r>
      <w:r w:rsidR="00122BC3" w:rsidRPr="00E22E93">
        <w:rPr>
          <w:rFonts w:cs="Times New Roman"/>
          <w:i/>
          <w:iCs/>
          <w:rtl/>
        </w:rPr>
        <w:t/>
      </w:r>
      <w:r w:rsidRPr="00E22E93">
        <w:rPr>
          <w:rFonts w:cs="Times New Roman"/>
          <w:i/>
          <w:iCs/>
          <w:rtl/>
        </w:rPr>
        <w:t/>
      </w:r>
      <w:r w:rsidR="00122BC3" w:rsidRPr="00E22E93">
        <w:rPr>
          <w:rFonts w:cs="Times New Roman"/>
          <w:i/>
          <w:iCs/>
          <w:rtl/>
        </w:rPr>
        <w:t xml:space="preserve"/>
      </w:r>
      <w:r w:rsidRPr="00E22E93">
        <w:rPr>
          <w:rFonts w:cs="Times New Roman"/>
          <w:i/>
          <w:iCs/>
          <w:rtl/>
        </w:rPr>
        <w:t xml:space="preserve"/>
      </w:r>
      <w:r w:rsidRPr="00E22E93">
        <w:rPr>
          <w:rFonts w:cs="Times New Roman"/>
          <w:i/>
          <w:iCs/>
        </w:rPr>
        <w:t xml:space="preserve"/>
      </w:r>
      <w:r w:rsidRPr="00E22E93">
        <w:rPr>
          <w:rFonts w:cs="Times New Roman"/>
          <w:i/>
          <w:iCs/>
          <w:rtl/>
        </w:rPr>
        <w:t/>
      </w:r>
    </w:p>
    <w:p w14:paraId="059ACE0D" w14:textId="2F4C3E2F" w:rsidR="006F05E1" w:rsidRPr="00E22E93" w:rsidRDefault="006F05E1" w:rsidP="006F05E1">
      <w:pPr>
        <w:pStyle w:val="4f3"/>
        <w:tabs>
          <w:tab w:val="clear" w:pos="1371"/>
          <w:tab w:val="clear" w:pos="2268"/>
          <w:tab w:val="left" w:pos="1529"/>
        </w:tabs>
        <w:spacing w:after="120" w:line="240" w:lineRule="atLeast"/>
        <w:ind w:left="1076" w:right="1276" w:firstLine="0"/>
        <w:jc w:val="center"/>
        <w:rPr>
          <w:rFonts w:eastAsia="Times New Roman"/>
          <w:i/>
          <w:iCs/>
          <w:szCs w:val="24"/>
        </w:rPr>
      </w:pPr>
      <w:r w:rsidRPr="00E22E93">
        <w:rPr>
          <w:rFonts w:eastAsia="Times New Roman"/>
          <w:i/>
          <w:iCs/>
          <w:szCs w:val="24"/>
          <w:rtl/>
        </w:rPr>
        <w:t>.</w:t>
      </w:r>
    </w:p>
    <w:bookmarkEnd w:id="0"/>
    <w:p w14:paraId="77EC16A2"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5CD09213"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118D0BE4"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106B0E6E"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2A859ACF"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6454F07B"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29E59220"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5ABF6B90"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07ABC1D2" w14:textId="0161140C" w:rsidR="00A00B59" w:rsidRDefault="00A00B59" w:rsidP="00A00B59">
      <w:pPr>
        <w:pStyle w:val="a3"/>
        <w:numPr>
          <w:ilvl w:val="0"/>
          <w:numId w:val="0"/>
        </w:numPr>
        <w:spacing w:line="360" w:lineRule="auto"/>
        <w:rPr>
          <w:rFonts w:asciiTheme="minorHAnsi" w:eastAsia="David" w:hAnsiTheme="minorHAnsi"/>
          <w:b w:val="0"/>
          <w:bCs w:val="0"/>
          <w:sz w:val="22"/>
          <w:u w:val="none"/>
          <w:rtl/>
          <w:lang w:eastAsia="he-IL"/>
        </w:rPr>
      </w:pPr>
    </w:p>
    <w:p w14:paraId="044ACE2E" w14:textId="44D46891" w:rsidR="000F69AB" w:rsidRDefault="000F69AB" w:rsidP="00A00B59">
      <w:pPr>
        <w:pStyle w:val="a3"/>
        <w:numPr>
          <w:ilvl w:val="0"/>
          <w:numId w:val="0"/>
        </w:numPr>
        <w:spacing w:line="360" w:lineRule="auto"/>
        <w:rPr>
          <w:rFonts w:asciiTheme="minorHAnsi" w:eastAsia="David" w:hAnsiTheme="minorHAnsi"/>
          <w:b w:val="0"/>
          <w:bCs w:val="0"/>
          <w:sz w:val="22"/>
          <w:u w:val="none"/>
          <w:rtl/>
          <w:lang w:eastAsia="he-IL"/>
        </w:rPr>
      </w:pPr>
    </w:p>
    <w:p w14:paraId="23BC6E4F" w14:textId="77777777" w:rsidR="000F69AB" w:rsidRPr="00E22E93" w:rsidRDefault="000F69AB" w:rsidP="00A00B59">
      <w:pPr>
        <w:pStyle w:val="a3"/>
        <w:numPr>
          <w:ilvl w:val="0"/>
          <w:numId w:val="0"/>
        </w:numPr>
        <w:spacing w:line="360" w:lineRule="auto"/>
        <w:rPr>
          <w:rFonts w:asciiTheme="minorHAnsi" w:eastAsia="David" w:hAnsiTheme="minorHAnsi"/>
          <w:b w:val="0"/>
          <w:bCs w:val="0"/>
          <w:sz w:val="22"/>
          <w:u w:val="none"/>
          <w:rtl/>
          <w:lang w:eastAsia="he-IL"/>
        </w:rPr>
      </w:pPr>
    </w:p>
    <w:p w14:paraId="4A69A4CC" w14:textId="2D302178" w:rsidR="0058728B" w:rsidRDefault="0058728B" w:rsidP="0058728B">
      <w:pPr>
        <w:rPr>
          <w:rFonts w:cs="Calibri"/>
          <w:b/>
          <w:bCs/>
          <w:sz w:val="28"/>
          <w:szCs w:val="28"/>
          <w:rtl/>
          <w:lang w:eastAsia="he-IL"/>
        </w:rPr>
      </w:pPr>
      <w:r w:rsidRPr="00E22E93">
        <w:rPr>
          <w:rFonts w:cs="Calibri"/>
          <w:b/>
          <w:bCs/>
          <w:sz w:val="28"/>
          <w:szCs w:val="28"/>
          <w:rtl/>
          <w:lang w:eastAsia="he-IL"/>
        </w:rPr>
        <w:t>תפוקות</w:t>
      </w:r>
    </w:p>
    <w:p w14:paraId="572BF264" w14:textId="62DF189D" w:rsidR="00434D17" w:rsidRPr="00434D17" w:rsidRDefault="00434D17" w:rsidP="00434D17">
      <w:pPr>
        <w:rPr>
          <w:rFonts w:eastAsia="Times New Roman" w:cstheme="minorHAnsi"/>
        </w:rPr>
      </w:pPr>
      <w:r w:rsidRPr="00434D17">
        <w:rPr>
          <w:rFonts w:eastAsia="Times New Roman" w:cstheme="minorHAnsi"/>
          <w:rtl/>
        </w:rPr>
        <w:t>התפוקות בטבלה משמשות כסל שירותים גמיש המאפשר למשרד לבנות תמהיל פרויקט מותאם. המבנה הוא מודולרי – ייתכן שרכיבים מסוימים לא ייכללו כלל, בעוד שתוצרים אחרים יוכפלו בהתאם לחשיבותם ולצורכי הפרויקט</w:t>
      </w:r>
    </w:p>
    <w:tbl>
      <w:tblPr>
        <w:tblStyle w:val="TableGrid"/>
        <w:bidiVisual/>
        <w:tblW w:w="0" w:type="auto"/>
        <w:tblLook w:val="04A0" w:firstRow="1" w:lastRow="0" w:firstColumn="1" w:lastColumn="0" w:noHBand="0" w:noVBand="1"/>
      </w:tblPr>
      <w:tblGrid>
        <w:gridCol w:w="3542"/>
        <w:gridCol w:w="6654"/>
      </w:tblGrid>
      <w:tr w:rsidR="00CC4CB6" w14:paraId="7AD10029" w14:textId="77777777" w:rsidTr="00AE2A69">
        <w:trPr>
          <w:tblHeader/>
        </w:trPr>
        <w:tc>
          <w:tcPr>
            <w:tcW w:w="3542" w:type="dxa"/>
          </w:tcPr>
          <w:p w14:paraId="48E4E83B" w14:textId="1977D1B3" w:rsidR="00CC4CB6" w:rsidRPr="00CC4CB6" w:rsidRDefault="00CC4CB6" w:rsidP="0058728B">
            <w:pPr>
              <w:rPr>
                <w:rFonts w:cs="Calibri"/>
                <w:b/>
                <w:bCs/>
                <w:sz w:val="24"/>
                <w:szCs w:val="24"/>
                <w:rtl/>
                <w:lang w:eastAsia="he-IL"/>
              </w:rPr>
            </w:pPr>
            <w:r w:rsidRPr="00CC4CB6">
              <w:rPr>
                <w:rFonts w:cs="Calibri" w:hint="cs"/>
                <w:b/>
                <w:bCs/>
                <w:sz w:val="24"/>
                <w:szCs w:val="24"/>
                <w:rtl/>
                <w:lang w:eastAsia="he-IL"/>
              </w:rPr>
              <w:t>תפוקה</w:t>
            </w:r>
          </w:p>
        </w:tc>
        <w:tc>
          <w:tcPr>
            <w:tcW w:w="6654" w:type="dxa"/>
          </w:tcPr>
          <w:p w14:paraId="10ADE904" w14:textId="57B900B0" w:rsidR="00CC4CB6" w:rsidRPr="00CC4CB6" w:rsidRDefault="00CC4CB6" w:rsidP="00AE2A69">
            <w:pPr>
              <w:spacing w:line="360" w:lineRule="auto"/>
              <w:rPr>
                <w:rFonts w:cs="Calibri"/>
                <w:b/>
                <w:bCs/>
                <w:sz w:val="24"/>
                <w:szCs w:val="24"/>
                <w:rtl/>
                <w:lang w:eastAsia="he-IL"/>
              </w:rPr>
            </w:pPr>
            <w:r w:rsidRPr="00CC4CB6">
              <w:rPr>
                <w:rFonts w:cs="Calibri" w:hint="cs"/>
                <w:b/>
                <w:bCs/>
                <w:sz w:val="24"/>
                <w:szCs w:val="24"/>
                <w:rtl/>
                <w:lang w:eastAsia="he-IL"/>
              </w:rPr>
              <w:t>תיאור חבילת עבודה</w:t>
            </w:r>
          </w:p>
        </w:tc>
      </w:tr>
      <w:tr w:rsidR="00CC4CB6" w14:paraId="7B116BC5" w14:textId="77777777" w:rsidTr="00CC4CB6">
        <w:tc>
          <w:tcPr>
            <w:tcW w:w="3542" w:type="dxa"/>
          </w:tcPr>
          <w:p w14:paraId="3F003090" w14:textId="51DD600D" w:rsidR="00CC4CB6" w:rsidRPr="00CC4CB6" w:rsidRDefault="00CC4CB6" w:rsidP="0058728B">
            <w:pPr>
              <w:rPr>
                <w:rFonts w:asciiTheme="minorHAnsi" w:hAnsiTheme="minorHAnsi" w:cstheme="minorHAnsi"/>
                <w:sz w:val="22"/>
                <w:szCs w:val="22"/>
              </w:rPr>
            </w:pPr>
            <w:r w:rsidRPr="00CC4CB6">
              <w:rPr>
                <w:rFonts w:asciiTheme="minorHAnsi" w:hAnsiTheme="minorHAnsi" w:cstheme="minorHAnsi"/>
                <w:sz w:val="22"/>
                <w:szCs w:val="22"/>
                <w:rtl/>
              </w:rPr>
              <w:t>{#deliverables}{name}</w:t>
            </w:r>
            <w:r w:rsidRPr="00CC4CB6">
              <w:rPr>
                <w:rFonts w:asciiTheme="minorHAnsi" w:hAnsiTheme="minorHAnsi" w:cstheme="minorHAnsi"/>
                <w:sz w:val="22"/>
                <w:szCs w:val="22"/>
              </w:rPr>
              <w:t/>
            </w:r>
            <w:r w:rsidRPr="00CC4CB6">
              <w:rPr>
                <w:rFonts w:asciiTheme="minorHAnsi" w:hAnsiTheme="minorHAnsi" w:cstheme="minorHAnsi"/>
                <w:sz w:val="22"/>
                <w:szCs w:val="22"/>
                <w:rtl/>
              </w:rPr>
              <w:t/>
            </w:r>
          </w:p>
        </w:tc>
        <w:tc>
          <w:tcPr>
            <w:tcW w:w="6654" w:type="dxa"/>
          </w:tcPr>
          <w:p w14:paraId="0553CDF9" w14:textId="4A15FB12" w:rsidR="00CC4CB6" w:rsidRPr="00CC4CB6" w:rsidRDefault="00CC4CB6" w:rsidP="00CC4CB6">
            <w:pPr>
              <w:rPr>
                <w:rFonts w:asciiTheme="minorHAnsi" w:hAnsiTheme="minorHAnsi" w:cstheme="minorHAnsi"/>
                <w:sz w:val="22"/>
                <w:szCs w:val="22"/>
                <w:rtl/>
              </w:rPr>
            </w:pPr>
            <w:r w:rsidRPr="00CC4CB6">
              <w:rPr>
                <w:rFonts w:asciiTheme="minorHAnsi" w:hAnsiTheme="minorHAnsi" w:cstheme="minorHAnsi"/>
                <w:sz w:val="22"/>
                <w:szCs w:val="22"/>
                <w:rtl/>
              </w:rPr>
              <w:t>{description}{/deliverables}</w:t>
            </w:r>
            <w:r w:rsidRPr="00CC4CB6">
              <w:rPr>
                <w:rFonts w:asciiTheme="minorHAnsi" w:hAnsiTheme="minorHAnsi" w:cstheme="minorHAnsi"/>
                <w:sz w:val="22"/>
                <w:szCs w:val="22"/>
              </w:rPr>
              <w:t/>
            </w:r>
            <w:r w:rsidRPr="00CC4CB6">
              <w:rPr>
                <w:rFonts w:asciiTheme="minorHAnsi" w:hAnsiTheme="minorHAnsi" w:cstheme="minorHAnsi"/>
                <w:sz w:val="22"/>
                <w:szCs w:val="22"/>
                <w:rtl/>
              </w:rPr>
              <w:t/>
            </w:r>
            <w:r w:rsidRPr="00CC4CB6">
              <w:rPr>
                <w:rFonts w:asciiTheme="minorHAnsi" w:hAnsiTheme="minorHAnsi" w:cstheme="minorHAnsi"/>
                <w:sz w:val="22"/>
                <w:szCs w:val="22"/>
              </w:rPr>
              <w:t/>
            </w:r>
            <w:r w:rsidRPr="00CC4CB6">
              <w:rPr>
                <w:rFonts w:asciiTheme="minorHAnsi" w:hAnsiTheme="minorHAnsi" w:cstheme="minorHAnsi"/>
                <w:sz w:val="22"/>
                <w:szCs w:val="22"/>
                <w:rtl/>
              </w:rPr>
              <w:t/>
            </w:r>
            <w:r w:rsidRPr="00CC4CB6">
              <w:rPr>
                <w:rFonts w:asciiTheme="minorHAnsi" w:hAnsiTheme="minorHAnsi" w:cstheme="minorHAnsi"/>
                <w:sz w:val="22"/>
                <w:szCs w:val="22"/>
              </w:rPr>
              <w:t/>
            </w:r>
            <w:r w:rsidRPr="00CC4CB6">
              <w:rPr>
                <w:rFonts w:asciiTheme="minorHAnsi" w:hAnsiTheme="minorHAnsi" w:cstheme="minorHAnsi"/>
                <w:sz w:val="22"/>
                <w:szCs w:val="22"/>
                <w:rtl/>
              </w:rPr>
              <w:t/>
            </w:r>
          </w:p>
        </w:tc>
      </w:tr>
      <w:tr w:rsidR="00CC4CB6" w14:paraId="20DB85B5" w14:textId="77777777" w:rsidTr="00CC4CB6">
        <w:tc>
          <w:tcPr>
            <w:tcW w:w="3542" w:type="dxa"/>
          </w:tcPr>
          <w:p w14:paraId="66606C1C" w14:textId="5EF758E7" w:rsidR="00CC4CB6" w:rsidRPr="00CC4CB6" w:rsidRDefault="00CC4CB6" w:rsidP="0058728B">
            <w:pPr>
              <w:rPr>
                <w:rFonts w:cs="Calibri"/>
                <w:sz w:val="28"/>
                <w:szCs w:val="28"/>
                <w:rtl/>
                <w:lang w:eastAsia="he-IL"/>
              </w:rPr>
            </w:pPr>
            <w:r w:rsidRPr="00CC4CB6">
              <w:rPr>
                <w:rFonts w:ascii="Arial" w:hAnsi="Arial" w:cs="Arial"/>
                <w:sz w:val="22"/>
                <w:szCs w:val="22"/>
                <w:rtl/>
              </w:rPr>
              <w:t>אפיון לוגי (</w:t>
            </w:r>
            <w:r w:rsidRPr="00CC4CB6">
              <w:rPr>
                <w:sz w:val="22"/>
                <w:szCs w:val="22"/>
              </w:rPr>
              <w:t>Logical Design</w:t>
            </w:r>
            <w:r w:rsidRPr="00CC4CB6">
              <w:rPr>
                <w:rFonts w:ascii="Arial" w:hAnsi="Arial" w:cs="Arial"/>
                <w:sz w:val="22"/>
                <w:szCs w:val="22"/>
                <w:rtl/>
              </w:rPr>
              <w:t>)</w:t>
            </w:r>
          </w:p>
        </w:tc>
        <w:tc>
          <w:tcPr>
            <w:tcW w:w="6654" w:type="dxa"/>
          </w:tcPr>
          <w:p w14:paraId="1C205EA4" w14:textId="4FF5C258" w:rsidR="00CC4CB6" w:rsidRPr="00CC4CB6" w:rsidRDefault="00CC4CB6" w:rsidP="00CC4CB6">
            <w:pPr>
              <w:rPr>
                <w:rFonts w:cs="Calibri"/>
                <w:b/>
                <w:bCs/>
                <w:sz w:val="28"/>
                <w:szCs w:val="28"/>
                <w:rtl/>
                <w:lang w:eastAsia="he-IL"/>
              </w:rPr>
            </w:pPr>
            <w:r w:rsidRPr="00CC4CB6">
              <w:rPr>
                <w:rFonts w:asciiTheme="minorHAnsi" w:hAnsiTheme="minorHAnsi" w:cstheme="minorHAnsi"/>
                <w:sz w:val="22"/>
                <w:szCs w:val="22"/>
                <w:rtl/>
              </w:rPr>
              <w:t>תרגום הדרישות העסקיות למודל נתונים מושגי. התפוקה תכלול יצירת תרשימי ישויות-קשרים (</w:t>
            </w:r>
            <w:r w:rsidRPr="00CC4CB6">
              <w:rPr>
                <w:rFonts w:asciiTheme="minorHAnsi" w:hAnsiTheme="minorHAnsi" w:cstheme="minorHAnsi"/>
                <w:sz w:val="22"/>
                <w:szCs w:val="22"/>
              </w:rPr>
              <w:t>ERD</w:t>
            </w:r>
            <w:r w:rsidRPr="00CC4CB6">
              <w:rPr>
                <w:rFonts w:asciiTheme="minorHAnsi" w:hAnsiTheme="minorHAnsi" w:cstheme="minorHAnsi"/>
                <w:sz w:val="22"/>
                <w:szCs w:val="22"/>
                <w:rtl/>
              </w:rPr>
              <w:t>), מיפוי תהליכי זרימת המידע (</w:t>
            </w:r>
            <w:r w:rsidRPr="00CC4CB6">
              <w:rPr>
                <w:rFonts w:asciiTheme="minorHAnsi" w:hAnsiTheme="minorHAnsi" w:cstheme="minorHAnsi"/>
                <w:sz w:val="22"/>
                <w:szCs w:val="22"/>
              </w:rPr>
              <w:t>Data Flow</w:t>
            </w:r>
            <w:r w:rsidRPr="00CC4CB6">
              <w:rPr>
                <w:rFonts w:asciiTheme="minorHAnsi" w:hAnsiTheme="minorHAnsi" w:cstheme="minorHAnsi"/>
                <w:sz w:val="22"/>
                <w:szCs w:val="22"/>
                <w:rtl/>
              </w:rPr>
              <w:t>), הגדרת אובייקטים וטבלאות מרכזיות, סיווג רגישות הנתונים (כולל זיהוי מידע פרטי/</w:t>
            </w:r>
            <w:r w:rsidRPr="00CC4CB6">
              <w:rPr>
                <w:rFonts w:asciiTheme="minorHAnsi" w:hAnsiTheme="minorHAnsi" w:cstheme="minorHAnsi"/>
                <w:sz w:val="22"/>
                <w:szCs w:val="22"/>
              </w:rPr>
              <w:t>PII</w:t>
            </w:r>
            <w:r w:rsidRPr="00CC4CB6">
              <w:rPr>
                <w:rFonts w:asciiTheme="minorHAnsi" w:hAnsiTheme="minorHAnsi" w:cstheme="minorHAnsi"/>
                <w:sz w:val="22"/>
                <w:szCs w:val="22"/>
                <w:rtl/>
              </w:rPr>
              <w:t>), וקביעת חוקי טיוב נתונים (</w:t>
            </w:r>
            <w:r w:rsidRPr="00CC4CB6">
              <w:rPr>
                <w:rFonts w:asciiTheme="minorHAnsi" w:hAnsiTheme="minorHAnsi" w:cstheme="minorHAnsi"/>
                <w:sz w:val="22"/>
                <w:szCs w:val="22"/>
              </w:rPr>
              <w:t>Data Quality Rules</w:t>
            </w:r>
            <w:r w:rsidRPr="00CC4CB6">
              <w:rPr>
                <w:rFonts w:asciiTheme="minorHAnsi" w:hAnsiTheme="minorHAnsi" w:cstheme="minorHAnsi"/>
                <w:sz w:val="22"/>
                <w:szCs w:val="22"/>
                <w:rtl/>
              </w:rPr>
              <w:t>). שלב זה אינו תלוי בטכנולוגיה הסופית.</w:t>
            </w:r>
          </w:p>
        </w:tc>
      </w:tr>
      <w:tr w:rsidR="00CC4CB6" w14:paraId="16136B53" w14:textId="77777777" w:rsidTr="00CC4CB6">
        <w:tc>
          <w:tcPr>
            <w:tcW w:w="3542" w:type="dxa"/>
          </w:tcPr>
          <w:p w14:paraId="39CDC19A" w14:textId="3A88A6D8" w:rsidR="00CC4CB6" w:rsidRPr="00481E1F" w:rsidRDefault="00481E1F" w:rsidP="0058728B">
            <w:pPr>
              <w:rPr>
                <w:rFonts w:asciiTheme="minorHAnsi" w:hAnsiTheme="minorHAnsi" w:cstheme="minorHAnsi"/>
                <w:sz w:val="22"/>
                <w:szCs w:val="22"/>
                <w:rtl/>
              </w:rPr>
            </w:pPr>
            <w:r w:rsidRPr="00481E1F">
              <w:rPr>
                <w:rFonts w:asciiTheme="minorHAnsi" w:hAnsiTheme="minorHAnsi" w:cstheme="minorHAnsi"/>
                <w:sz w:val="22"/>
                <w:szCs w:val="22"/>
                <w:rtl/>
              </w:rPr>
              <w:t xml:space="preserve">הקמת תשתית </w:t>
            </w:r>
            <w:r w:rsidRPr="00481E1F">
              <w:rPr>
                <w:rFonts w:asciiTheme="minorHAnsi" w:hAnsiTheme="minorHAnsi" w:cstheme="minorHAnsi"/>
                <w:sz w:val="22"/>
                <w:szCs w:val="22"/>
              </w:rPr>
              <w:t>DWH</w:t>
            </w:r>
            <w:r w:rsidRPr="00481E1F">
              <w:rPr>
                <w:rFonts w:asciiTheme="minorHAnsi" w:hAnsiTheme="minorHAnsi" w:cstheme="minorHAnsi"/>
                <w:sz w:val="22"/>
                <w:szCs w:val="22"/>
                <w:rtl/>
              </w:rPr>
              <w:t xml:space="preserve"> ועיבודי </w:t>
            </w:r>
            <w:r w:rsidRPr="00481E1F">
              <w:rPr>
                <w:rFonts w:asciiTheme="minorHAnsi" w:hAnsiTheme="minorHAnsi" w:cstheme="minorHAnsi"/>
                <w:sz w:val="22"/>
                <w:szCs w:val="22"/>
              </w:rPr>
              <w:t>ETL</w:t>
            </w:r>
          </w:p>
        </w:tc>
        <w:tc>
          <w:tcPr>
            <w:tcW w:w="6654" w:type="dxa"/>
          </w:tcPr>
          <w:p w14:paraId="492CE385" w14:textId="6280D708" w:rsid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פיתוח מודל נתונים, תהליכי עיבוד (</w:t>
            </w:r>
            <w:r w:rsidRPr="00481E1F">
              <w:rPr>
                <w:rFonts w:asciiTheme="minorHAnsi" w:hAnsiTheme="minorHAnsi" w:cstheme="minorHAnsi"/>
                <w:sz w:val="22"/>
                <w:szCs w:val="22"/>
              </w:rPr>
              <w:t>ETL/ELT</w:t>
            </w:r>
            <w:r w:rsidRPr="00481E1F">
              <w:rPr>
                <w:rFonts w:asciiTheme="minorHAnsi" w:hAnsiTheme="minorHAnsi" w:cstheme="minorHAnsi"/>
                <w:sz w:val="22"/>
                <w:szCs w:val="22"/>
                <w:rtl/>
              </w:rPr>
              <w:t xml:space="preserve">) וטיוב מנתוני מקור ליעד </w:t>
            </w:r>
          </w:p>
          <w:p w14:paraId="1BFC3713" w14:textId="2EBAA3DB" w:rsidR="00481E1F" w:rsidRPr="00481E1F" w:rsidRDefault="00481E1F" w:rsidP="00481E1F">
            <w:pPr>
              <w:rPr>
                <w:rFonts w:asciiTheme="minorHAnsi" w:hAnsiTheme="minorHAnsi" w:cstheme="minorHAnsi"/>
                <w:sz w:val="22"/>
                <w:szCs w:val="22"/>
              </w:rPr>
            </w:pPr>
            <w:r w:rsidRPr="00481E1F">
              <w:rPr>
                <w:rFonts w:asciiTheme="minorHAnsi" w:hAnsiTheme="minorHAnsi" w:cstheme="minorHAnsi"/>
                <w:sz w:val="22"/>
                <w:szCs w:val="22"/>
                <w:rtl/>
              </w:rPr>
              <w:t>התפוקה תסווג לפי המדרג הבא:</w:t>
            </w:r>
          </w:p>
          <w:p w14:paraId="78E2DB1A" w14:textId="449F638C" w:rsidR="00481E1F" w:rsidRP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 </w:t>
            </w:r>
            <w:r w:rsidRPr="000F69AB">
              <w:rPr>
                <w:rFonts w:asciiTheme="minorHAnsi" w:hAnsiTheme="minorHAnsi" w:cstheme="minorHAnsi"/>
                <w:b/>
                <w:bCs/>
                <w:sz w:val="22"/>
                <w:szCs w:val="22"/>
                <w:rtl/>
              </w:rPr>
              <w:t>קטן:</w:t>
            </w:r>
            <w:r w:rsidRPr="00481E1F">
              <w:rPr>
                <w:rFonts w:asciiTheme="minorHAnsi" w:hAnsiTheme="minorHAnsi" w:cstheme="minorHAnsi"/>
                <w:sz w:val="22"/>
                <w:szCs w:val="22"/>
                <w:rtl/>
              </w:rPr>
              <w:t xml:space="preserve"> מודל הכולל 1 עד 10 טבלאות/ישויות מרכזיות</w:t>
            </w:r>
          </w:p>
          <w:p w14:paraId="39CF5B9C" w14:textId="31BABBAA" w:rsidR="00481E1F" w:rsidRP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 </w:t>
            </w:r>
            <w:r w:rsidRPr="000F69AB">
              <w:rPr>
                <w:rFonts w:asciiTheme="minorHAnsi" w:hAnsiTheme="minorHAnsi" w:cstheme="minorHAnsi"/>
                <w:b/>
                <w:bCs/>
                <w:sz w:val="22"/>
                <w:szCs w:val="22"/>
                <w:rtl/>
              </w:rPr>
              <w:t>בינוני:</w:t>
            </w:r>
            <w:r w:rsidRPr="00481E1F">
              <w:rPr>
                <w:rFonts w:asciiTheme="minorHAnsi" w:hAnsiTheme="minorHAnsi" w:cstheme="minorHAnsi"/>
                <w:sz w:val="22"/>
                <w:szCs w:val="22"/>
                <w:rtl/>
              </w:rPr>
              <w:t xml:space="preserve"> מודל הכולל 11 עד 20 טבלאות/ישויות מרכזיות</w:t>
            </w:r>
          </w:p>
          <w:p w14:paraId="25890F0F" w14:textId="63BE3F60" w:rsidR="00CC4CB6" w:rsidRP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 </w:t>
            </w:r>
            <w:r w:rsidRPr="000F69AB">
              <w:rPr>
                <w:rFonts w:asciiTheme="minorHAnsi" w:hAnsiTheme="minorHAnsi" w:cstheme="minorHAnsi"/>
                <w:b/>
                <w:bCs/>
                <w:sz w:val="22"/>
                <w:szCs w:val="22"/>
                <w:rtl/>
              </w:rPr>
              <w:t>גדול:</w:t>
            </w:r>
            <w:r w:rsidRPr="00481E1F">
              <w:rPr>
                <w:rFonts w:asciiTheme="minorHAnsi" w:hAnsiTheme="minorHAnsi" w:cstheme="minorHAnsi"/>
                <w:sz w:val="22"/>
                <w:szCs w:val="22"/>
                <w:rtl/>
              </w:rPr>
              <w:t xml:space="preserve"> מודל מורכב הכולל 21 עד 40 טבלאות/ישויות מרכזיות</w:t>
            </w:r>
          </w:p>
        </w:tc>
      </w:tr>
      <w:tr w:rsidR="00CC4CB6" w14:paraId="77FCEFD4" w14:textId="77777777" w:rsidTr="00CC4CB6">
        <w:tc>
          <w:tcPr>
            <w:tcW w:w="3542" w:type="dxa"/>
          </w:tcPr>
          <w:p w14:paraId="0208FD76" w14:textId="70F9AF22" w:rsidR="00CC4CB6" w:rsidRPr="00481E1F" w:rsidRDefault="00481E1F" w:rsidP="0058728B">
            <w:pPr>
              <w:rPr>
                <w:rFonts w:asciiTheme="minorHAnsi" w:hAnsiTheme="minorHAnsi" w:cstheme="minorHAnsi"/>
                <w:sz w:val="22"/>
                <w:szCs w:val="22"/>
                <w:rtl/>
              </w:rPr>
            </w:pPr>
            <w:r w:rsidRPr="00481E1F">
              <w:rPr>
                <w:rFonts w:asciiTheme="minorHAnsi" w:hAnsiTheme="minorHAnsi" w:cstheme="minorHAnsi"/>
                <w:sz w:val="22"/>
                <w:szCs w:val="22"/>
                <w:rtl/>
              </w:rPr>
              <w:t xml:space="preserve">הקמת תשתית </w:t>
            </w:r>
            <w:r w:rsidRPr="00481E1F">
              <w:rPr>
                <w:rFonts w:asciiTheme="minorHAnsi" w:hAnsiTheme="minorHAnsi" w:cstheme="minorHAnsi"/>
                <w:sz w:val="22"/>
                <w:szCs w:val="22"/>
              </w:rPr>
              <w:t>Data Lake</w:t>
            </w:r>
            <w:r w:rsidRPr="00481E1F">
              <w:rPr>
                <w:rFonts w:asciiTheme="minorHAnsi" w:hAnsiTheme="minorHAnsi" w:cstheme="minorHAnsi"/>
                <w:sz w:val="22"/>
                <w:szCs w:val="22"/>
                <w:rtl/>
              </w:rPr>
              <w:t xml:space="preserve"> (אגם נתונים)</w:t>
            </w:r>
          </w:p>
        </w:tc>
        <w:tc>
          <w:tcPr>
            <w:tcW w:w="6654" w:type="dxa"/>
          </w:tcPr>
          <w:p w14:paraId="4B71D152" w14:textId="03C628F3" w:rsid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פיתוח צינורות מידע וקליטת נתונים (מובנים ולא מובנים) לאגם נתונים </w:t>
            </w:r>
          </w:p>
          <w:p w14:paraId="09A9032D" w14:textId="5A2152C9" w:rsidR="00481E1F" w:rsidRPr="00481E1F" w:rsidRDefault="00481E1F" w:rsidP="00481E1F">
            <w:pPr>
              <w:rPr>
                <w:rFonts w:asciiTheme="minorHAnsi" w:hAnsiTheme="minorHAnsi" w:cstheme="minorHAnsi"/>
                <w:sz w:val="22"/>
                <w:szCs w:val="22"/>
              </w:rPr>
            </w:pPr>
            <w:r w:rsidRPr="00481E1F">
              <w:rPr>
                <w:rFonts w:asciiTheme="minorHAnsi" w:hAnsiTheme="minorHAnsi" w:cstheme="minorHAnsi"/>
                <w:sz w:val="22"/>
                <w:szCs w:val="22"/>
                <w:rtl/>
              </w:rPr>
              <w:t>התפוקה תסווג לפי המדרג הבא:</w:t>
            </w:r>
          </w:p>
          <w:p w14:paraId="6BED2F58" w14:textId="3E8C7D95" w:rsidR="00481E1F" w:rsidRP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 </w:t>
            </w:r>
            <w:r w:rsidRPr="00AE2A69">
              <w:rPr>
                <w:rFonts w:asciiTheme="minorHAnsi" w:hAnsiTheme="minorHAnsi" w:cstheme="minorHAnsi"/>
                <w:b/>
                <w:bCs/>
                <w:sz w:val="22"/>
                <w:szCs w:val="22"/>
                <w:rtl/>
              </w:rPr>
              <w:t>קטן:</w:t>
            </w:r>
            <w:r w:rsidRPr="00481E1F">
              <w:rPr>
                <w:rFonts w:asciiTheme="minorHAnsi" w:hAnsiTheme="minorHAnsi" w:cstheme="minorHAnsi"/>
                <w:sz w:val="22"/>
                <w:szCs w:val="22"/>
                <w:rtl/>
              </w:rPr>
              <w:t xml:space="preserve"> קליטה מ- 1 עד 5 מקורות מידע שונים</w:t>
            </w:r>
          </w:p>
          <w:p w14:paraId="3B84FBB4" w14:textId="468A3127" w:rsidR="00481E1F" w:rsidRP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 </w:t>
            </w:r>
            <w:r w:rsidRPr="00AE2A69">
              <w:rPr>
                <w:rFonts w:asciiTheme="minorHAnsi" w:hAnsiTheme="minorHAnsi" w:cstheme="minorHAnsi"/>
                <w:b/>
                <w:bCs/>
                <w:sz w:val="22"/>
                <w:szCs w:val="22"/>
                <w:rtl/>
              </w:rPr>
              <w:t>בינוני:</w:t>
            </w:r>
            <w:r w:rsidRPr="00481E1F">
              <w:rPr>
                <w:rFonts w:asciiTheme="minorHAnsi" w:hAnsiTheme="minorHAnsi" w:cstheme="minorHAnsi"/>
                <w:sz w:val="22"/>
                <w:szCs w:val="22"/>
                <w:rtl/>
              </w:rPr>
              <w:t xml:space="preserve"> קליטה מ- 6 עד 15 מקורות מידע שונים</w:t>
            </w:r>
          </w:p>
          <w:p w14:paraId="2DF05516" w14:textId="5D635394" w:rsidR="00CC4CB6" w:rsidRP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 </w:t>
            </w:r>
            <w:r w:rsidRPr="00AE2A69">
              <w:rPr>
                <w:rFonts w:asciiTheme="minorHAnsi" w:hAnsiTheme="minorHAnsi" w:cstheme="minorHAnsi"/>
                <w:b/>
                <w:bCs/>
                <w:sz w:val="22"/>
                <w:szCs w:val="22"/>
                <w:rtl/>
              </w:rPr>
              <w:t>גדול:</w:t>
            </w:r>
            <w:r w:rsidRPr="00481E1F">
              <w:rPr>
                <w:rFonts w:asciiTheme="minorHAnsi" w:hAnsiTheme="minorHAnsi" w:cstheme="minorHAnsi"/>
                <w:sz w:val="22"/>
                <w:szCs w:val="22"/>
                <w:rtl/>
              </w:rPr>
              <w:t xml:space="preserve"> קליטה מ- 16 עד 30 מקורות מידע, כולל עיבוד נתונים לא מובנים</w:t>
            </w:r>
          </w:p>
        </w:tc>
      </w:tr>
      <w:tr w:rsidR="00CC4CB6" w14:paraId="42F653B0" w14:textId="77777777" w:rsidTr="00CC4CB6">
        <w:tc>
          <w:tcPr>
            <w:tcW w:w="3542" w:type="dxa"/>
          </w:tcPr>
          <w:p w14:paraId="3D8989C2" w14:textId="3A081B33" w:rsidR="00CC4CB6" w:rsidRPr="00AE2A69" w:rsidRDefault="00AE2A69" w:rsidP="0058728B">
            <w:pPr>
              <w:rPr>
                <w:rFonts w:asciiTheme="minorHAnsi" w:hAnsiTheme="minorHAnsi" w:cstheme="minorHAnsi"/>
                <w:sz w:val="22"/>
                <w:szCs w:val="22"/>
                <w:rtl/>
              </w:rPr>
            </w:pPr>
            <w:r w:rsidRPr="00AE2A69">
              <w:rPr>
                <w:rFonts w:asciiTheme="minorHAnsi" w:hAnsiTheme="minorHAnsi" w:cstheme="minorHAnsi"/>
                <w:sz w:val="22"/>
                <w:szCs w:val="22"/>
                <w:rtl/>
              </w:rPr>
              <w:t xml:space="preserve">הקמת תשתית </w:t>
            </w:r>
            <w:proofErr w:type="spellStart"/>
            <w:r w:rsidRPr="00AE2A69">
              <w:rPr>
                <w:rFonts w:asciiTheme="minorHAnsi" w:hAnsiTheme="minorHAnsi" w:cstheme="minorHAnsi"/>
                <w:sz w:val="22"/>
                <w:szCs w:val="22"/>
              </w:rPr>
              <w:t>MLOps</w:t>
            </w:r>
            <w:proofErr w:type="spellEnd"/>
            <w:r w:rsidRPr="00AE2A69">
              <w:rPr>
                <w:rFonts w:asciiTheme="minorHAnsi" w:hAnsiTheme="minorHAnsi" w:cstheme="minorHAnsi"/>
                <w:sz w:val="22"/>
                <w:szCs w:val="22"/>
                <w:rtl/>
              </w:rPr>
              <w:t xml:space="preserve"> וסביבות</w:t>
            </w:r>
          </w:p>
        </w:tc>
        <w:tc>
          <w:tcPr>
            <w:tcW w:w="6654" w:type="dxa"/>
          </w:tcPr>
          <w:p w14:paraId="56AAAA70" w14:textId="77777777" w:rsidR="00AE2A69" w:rsidRPr="00AE2A69" w:rsidRDefault="00AE2A69" w:rsidP="00AE2A69">
            <w:pPr>
              <w:rPr>
                <w:rFonts w:asciiTheme="minorHAnsi" w:hAnsiTheme="minorHAnsi" w:cstheme="minorHAnsi"/>
                <w:sz w:val="22"/>
                <w:szCs w:val="22"/>
              </w:rPr>
            </w:pPr>
            <w:r w:rsidRPr="00AE2A69">
              <w:rPr>
                <w:rFonts w:asciiTheme="minorHAnsi" w:hAnsiTheme="minorHAnsi" w:cstheme="minorHAnsi"/>
                <w:sz w:val="22"/>
                <w:szCs w:val="22"/>
                <w:rtl/>
              </w:rPr>
              <w:t>הקמת סביבות (פיתוח, בדיקות, ייצור) ואוטומציה של פריסת מודלים (</w:t>
            </w:r>
            <w:r w:rsidRPr="00AE2A69">
              <w:rPr>
                <w:rFonts w:asciiTheme="minorHAnsi" w:hAnsiTheme="minorHAnsi" w:cstheme="minorHAnsi"/>
                <w:sz w:val="22"/>
                <w:szCs w:val="22"/>
              </w:rPr>
              <w:t>CI/CD</w:t>
            </w:r>
            <w:r w:rsidRPr="00AE2A69">
              <w:rPr>
                <w:rFonts w:asciiTheme="minorHAnsi" w:hAnsiTheme="minorHAnsi" w:cstheme="minorHAnsi"/>
                <w:sz w:val="22"/>
                <w:szCs w:val="22"/>
                <w:rtl/>
              </w:rPr>
              <w:t>) וניטור. התפוקה תסווג לפי המדרג הבא:</w:t>
            </w:r>
          </w:p>
          <w:p w14:paraId="407D3228" w14:textId="781BC10C" w:rsidR="00AE2A69" w:rsidRPr="00AE2A69" w:rsidRDefault="00AE2A69" w:rsidP="00AE2A69">
            <w:pPr>
              <w:rPr>
                <w:rFonts w:asciiTheme="minorHAnsi" w:hAnsiTheme="minorHAnsi" w:cstheme="minorHAnsi"/>
                <w:sz w:val="22"/>
                <w:szCs w:val="22"/>
                <w:rtl/>
              </w:rPr>
            </w:pPr>
            <w:r w:rsidRPr="00AE2A69">
              <w:rPr>
                <w:rFonts w:asciiTheme="minorHAnsi" w:hAnsiTheme="minorHAnsi" w:cstheme="minorHAnsi"/>
                <w:sz w:val="22"/>
                <w:szCs w:val="22"/>
                <w:rtl/>
              </w:rPr>
              <w:t xml:space="preserve">• </w:t>
            </w:r>
            <w:r w:rsidRPr="00AE2A69">
              <w:rPr>
                <w:rFonts w:asciiTheme="minorHAnsi" w:hAnsiTheme="minorHAnsi" w:cstheme="minorHAnsi"/>
                <w:b/>
                <w:bCs/>
                <w:sz w:val="22"/>
                <w:szCs w:val="22"/>
                <w:rtl/>
              </w:rPr>
              <w:t>קטן/פשוט:</w:t>
            </w:r>
            <w:r w:rsidRPr="00AE2A69">
              <w:rPr>
                <w:rFonts w:asciiTheme="minorHAnsi" w:hAnsiTheme="minorHAnsi" w:cstheme="minorHAnsi"/>
                <w:sz w:val="22"/>
                <w:szCs w:val="22"/>
                <w:rtl/>
              </w:rPr>
              <w:t xml:space="preserve"> אוטומציה ופריסה של 1 עד 2 תהליכים/מודלים</w:t>
            </w:r>
          </w:p>
          <w:p w14:paraId="1D1132FA" w14:textId="4530B1A4" w:rsidR="00AE2A69" w:rsidRPr="00AE2A69" w:rsidRDefault="00AE2A69" w:rsidP="00AE2A69">
            <w:pPr>
              <w:rPr>
                <w:rFonts w:asciiTheme="minorHAnsi" w:hAnsiTheme="minorHAnsi" w:cstheme="minorHAnsi"/>
                <w:sz w:val="22"/>
                <w:szCs w:val="22"/>
                <w:rtl/>
              </w:rPr>
            </w:pPr>
            <w:r w:rsidRPr="00AE2A69">
              <w:rPr>
                <w:rFonts w:asciiTheme="minorHAnsi" w:hAnsiTheme="minorHAnsi" w:cstheme="minorHAnsi"/>
                <w:sz w:val="22"/>
                <w:szCs w:val="22"/>
                <w:rtl/>
              </w:rPr>
              <w:t xml:space="preserve">• </w:t>
            </w:r>
            <w:r w:rsidRPr="00AE2A69">
              <w:rPr>
                <w:rFonts w:asciiTheme="minorHAnsi" w:hAnsiTheme="minorHAnsi" w:cstheme="minorHAnsi"/>
                <w:b/>
                <w:bCs/>
                <w:sz w:val="22"/>
                <w:szCs w:val="22"/>
                <w:rtl/>
              </w:rPr>
              <w:t>בינוני:</w:t>
            </w:r>
            <w:r w:rsidRPr="00AE2A69">
              <w:rPr>
                <w:rFonts w:asciiTheme="minorHAnsi" w:hAnsiTheme="minorHAnsi" w:cstheme="minorHAnsi"/>
                <w:sz w:val="22"/>
                <w:szCs w:val="22"/>
                <w:rtl/>
              </w:rPr>
              <w:t xml:space="preserve"> ניהול ואוטומציה של 3 עד 5 תהליכים/מודלים</w:t>
            </w:r>
          </w:p>
          <w:p w14:paraId="6076A720" w14:textId="08A1E090" w:rsidR="00CC4CB6" w:rsidRPr="00AE2A69" w:rsidRDefault="00AE2A69" w:rsidP="00AE2A69">
            <w:pPr>
              <w:rPr>
                <w:rFonts w:asciiTheme="minorHAnsi" w:hAnsiTheme="minorHAnsi" w:cstheme="minorHAnsi"/>
                <w:sz w:val="22"/>
                <w:szCs w:val="22"/>
                <w:rtl/>
              </w:rPr>
            </w:pPr>
            <w:r w:rsidRPr="00AE2A69">
              <w:rPr>
                <w:rFonts w:asciiTheme="minorHAnsi" w:hAnsiTheme="minorHAnsi" w:cstheme="minorHAnsi"/>
                <w:sz w:val="22"/>
                <w:szCs w:val="22"/>
                <w:rtl/>
              </w:rPr>
              <w:t xml:space="preserve">• </w:t>
            </w:r>
            <w:r w:rsidRPr="00AE2A69">
              <w:rPr>
                <w:rFonts w:asciiTheme="minorHAnsi" w:hAnsiTheme="minorHAnsi" w:cstheme="minorHAnsi"/>
                <w:b/>
                <w:bCs/>
                <w:sz w:val="22"/>
                <w:szCs w:val="22"/>
                <w:rtl/>
              </w:rPr>
              <w:t>גדול:</w:t>
            </w:r>
            <w:r w:rsidRPr="00AE2A69">
              <w:rPr>
                <w:rFonts w:asciiTheme="minorHAnsi" w:hAnsiTheme="minorHAnsi" w:cstheme="minorHAnsi"/>
                <w:sz w:val="22"/>
                <w:szCs w:val="22"/>
                <w:rtl/>
              </w:rPr>
              <w:t xml:space="preserve"> תהליכים מורכבים עבור 6 עד 10 מודלים, כולל ניטור אוטומטי של דעיכת מודלים</w:t>
            </w:r>
          </w:p>
        </w:tc>
      </w:tr>
      <w:tr w:rsidR="00CC4CB6" w14:paraId="07C03EA6" w14:textId="77777777" w:rsidTr="00CC4CB6">
        <w:tc>
          <w:tcPr>
            <w:tcW w:w="3542" w:type="dxa"/>
          </w:tcPr>
          <w:p w14:paraId="7EF55156" w14:textId="1CF96E1D" w:rsidR="00CC4CB6" w:rsidRPr="000F69AB" w:rsidRDefault="000F69AB" w:rsidP="0058728B">
            <w:pPr>
              <w:rPr>
                <w:rFonts w:ascii="Calibri" w:hAnsi="Calibri" w:cs="Calibri"/>
                <w:b/>
                <w:bCs/>
                <w:sz w:val="28"/>
                <w:szCs w:val="28"/>
                <w:rtl/>
                <w:lang w:eastAsia="he-IL"/>
              </w:rPr>
            </w:pPr>
            <w:r w:rsidRPr="000F69AB">
              <w:rPr>
                <w:rFonts w:ascii="Calibri" w:hAnsi="Calibri" w:cs="Calibri"/>
                <w:b/>
                <w:bCs/>
                <w:sz w:val="22"/>
                <w:szCs w:val="22"/>
                <w:rtl/>
              </w:rPr>
              <w:t>פיתוח ואימון מודלים (</w:t>
            </w:r>
            <w:r w:rsidRPr="000F69AB">
              <w:rPr>
                <w:rFonts w:ascii="Calibri" w:hAnsi="Calibri" w:cs="Calibri"/>
                <w:b/>
                <w:bCs/>
                <w:sz w:val="22"/>
                <w:szCs w:val="22"/>
              </w:rPr>
              <w:t>ML/DL</w:t>
            </w:r>
            <w:r w:rsidRPr="000F69AB">
              <w:rPr>
                <w:rFonts w:ascii="Calibri" w:hAnsi="Calibri" w:cs="Calibri"/>
                <w:b/>
                <w:bCs/>
                <w:sz w:val="22"/>
                <w:szCs w:val="22"/>
                <w:rtl/>
              </w:rPr>
              <w:t>)</w:t>
            </w:r>
          </w:p>
        </w:tc>
        <w:tc>
          <w:tcPr>
            <w:tcW w:w="6654" w:type="dxa"/>
          </w:tcPr>
          <w:p w14:paraId="52F8BE34" w14:textId="77777777" w:rsidR="000F69AB" w:rsidRPr="000F69AB" w:rsidRDefault="000F69AB" w:rsidP="000F69AB">
            <w:pPr>
              <w:rPr>
                <w:rFonts w:ascii="Calibri" w:hAnsi="Calibri" w:cs="Calibri"/>
                <w:sz w:val="22"/>
                <w:szCs w:val="22"/>
              </w:rPr>
            </w:pPr>
            <w:r w:rsidRPr="000F69AB">
              <w:rPr>
                <w:rFonts w:ascii="Calibri" w:hAnsi="Calibri" w:cs="Calibri"/>
                <w:sz w:val="22"/>
                <w:szCs w:val="22"/>
                <w:rtl/>
              </w:rPr>
              <w:t>פיתוח, אימון וכוונון המודל בפועל בהתאם למורכבות (</w:t>
            </w:r>
            <w:r w:rsidRPr="000F69AB">
              <w:rPr>
                <w:rFonts w:ascii="Calibri" w:hAnsi="Calibri" w:cs="Calibri"/>
                <w:sz w:val="22"/>
                <w:szCs w:val="22"/>
              </w:rPr>
              <w:t>ML</w:t>
            </w:r>
            <w:r w:rsidRPr="000F69AB">
              <w:rPr>
                <w:rFonts w:ascii="Calibri" w:hAnsi="Calibri" w:cs="Calibri"/>
                <w:sz w:val="22"/>
                <w:szCs w:val="22"/>
                <w:rtl/>
              </w:rPr>
              <w:t xml:space="preserve"> קלאסי או למידה עמוקה/</w:t>
            </w:r>
            <w:r w:rsidRPr="000F69AB">
              <w:rPr>
                <w:rFonts w:ascii="Calibri" w:hAnsi="Calibri" w:cs="Calibri"/>
                <w:sz w:val="22"/>
                <w:szCs w:val="22"/>
              </w:rPr>
              <w:t>NLP</w:t>
            </w:r>
            <w:r w:rsidRPr="000F69AB">
              <w:rPr>
                <w:rFonts w:ascii="Calibri" w:hAnsi="Calibri" w:cs="Calibri"/>
                <w:sz w:val="22"/>
                <w:szCs w:val="22"/>
                <w:rtl/>
              </w:rPr>
              <w:t>).</w:t>
            </w:r>
          </w:p>
          <w:p w14:paraId="0CB92370" w14:textId="73F0FB11" w:rsidR="000F69AB" w:rsidRDefault="000F69AB" w:rsidP="000F69AB">
            <w:pPr>
              <w:rPr>
                <w:rFonts w:ascii="Calibri" w:hAnsi="Calibri" w:cs="Calibri"/>
                <w:sz w:val="22"/>
                <w:szCs w:val="22"/>
                <w:rtl/>
              </w:rPr>
            </w:pPr>
            <w:r w:rsidRPr="005A1A20">
              <w:rPr>
                <w:rFonts w:ascii="Calibri" w:hAnsi="Calibri" w:cs="Calibri"/>
                <w:sz w:val="22"/>
                <w:szCs w:val="22"/>
                <w:rtl/>
              </w:rPr>
              <w:t>התוצר הסופי למסירה:</w:t>
            </w:r>
            <w:r w:rsidRPr="000F69AB">
              <w:rPr>
                <w:rFonts w:ascii="Calibri" w:hAnsi="Calibri" w:cs="Calibri"/>
                <w:sz w:val="22"/>
                <w:szCs w:val="22"/>
                <w:rtl/>
              </w:rPr>
              <w:t xml:space="preserve"> קוד המודל המאומן, קוד פריסה (</w:t>
            </w:r>
            <w:r w:rsidRPr="000F69AB">
              <w:rPr>
                <w:rFonts w:ascii="Calibri" w:hAnsi="Calibri" w:cs="Calibri"/>
                <w:sz w:val="22"/>
                <w:szCs w:val="22"/>
              </w:rPr>
              <w:t>Inference</w:t>
            </w:r>
            <w:r w:rsidRPr="000F69AB">
              <w:rPr>
                <w:rFonts w:ascii="Calibri" w:hAnsi="Calibri" w:cs="Calibri"/>
                <w:sz w:val="22"/>
                <w:szCs w:val="22"/>
                <w:rtl/>
              </w:rPr>
              <w:t>) ודו</w:t>
            </w:r>
            <w:r w:rsidR="005A1A20">
              <w:rPr>
                <w:rFonts w:ascii="Calibri" w:hAnsi="Calibri" w:cs="Calibri" w:hint="cs"/>
                <w:sz w:val="22"/>
                <w:szCs w:val="22"/>
                <w:rtl/>
              </w:rPr>
              <w:t>"</w:t>
            </w:r>
            <w:r w:rsidRPr="000F69AB">
              <w:rPr>
                <w:rFonts w:ascii="Calibri" w:hAnsi="Calibri" w:cs="Calibri"/>
                <w:sz w:val="22"/>
                <w:szCs w:val="22"/>
                <w:rtl/>
              </w:rPr>
              <w:t xml:space="preserve">ח דיוק וביצועים (כגון </w:t>
            </w:r>
            <w:r w:rsidRPr="000F69AB">
              <w:rPr>
                <w:rFonts w:ascii="Calibri" w:hAnsi="Calibri" w:cs="Calibri"/>
                <w:sz w:val="22"/>
                <w:szCs w:val="22"/>
              </w:rPr>
              <w:t>Accuracy/F1 Score</w:t>
            </w:r>
            <w:r w:rsidRPr="000F69AB">
              <w:rPr>
                <w:rFonts w:ascii="Calibri" w:hAnsi="Calibri" w:cs="Calibri"/>
                <w:sz w:val="22"/>
                <w:szCs w:val="22"/>
                <w:rtl/>
              </w:rPr>
              <w:t>). התפוקה תסווג לפי המדרג הבא:</w:t>
            </w:r>
          </w:p>
          <w:p w14:paraId="3A513A8D" w14:textId="7392E9EB" w:rsidR="00E236A4" w:rsidRDefault="00E236A4" w:rsidP="000F69AB">
            <w:pPr>
              <w:rPr>
                <w:rFonts w:ascii="Calibri" w:hAnsi="Calibri" w:cs="Calibri"/>
                <w:sz w:val="22"/>
                <w:szCs w:val="22"/>
                <w:rtl/>
              </w:rPr>
            </w:pPr>
            <w:r>
              <w:rPr>
                <w:rFonts w:ascii="Calibri" w:hAnsi="Calibri" w:cs="Calibri" w:hint="cs"/>
                <w:sz w:val="22"/>
                <w:szCs w:val="22"/>
                <w:rtl/>
              </w:rPr>
              <w:t>הפיתוח יכלול :</w:t>
            </w:r>
          </w:p>
          <w:p w14:paraId="69A7A019" w14:textId="637FDB43" w:rsidR="00E236A4" w:rsidRPr="005A1A20" w:rsidRDefault="00E236A4" w:rsidP="00E236A4">
            <w:pPr>
              <w:pStyle w:val="ListParagraph"/>
              <w:numPr>
                <w:ilvl w:val="0"/>
                <w:numId w:val="80"/>
              </w:numPr>
              <w:rPr>
                <w:rFonts w:ascii="Calibri" w:hAnsi="Calibri" w:cs="Calibri"/>
                <w:sz w:val="22"/>
                <w:szCs w:val="22"/>
                <w:lang w:eastAsia="en-US"/>
              </w:rPr>
            </w:pPr>
            <w:r w:rsidRPr="005A1A20">
              <w:rPr>
                <w:rFonts w:ascii="Calibri" w:hAnsi="Calibri" w:cs="Calibri" w:hint="cs"/>
                <w:sz w:val="22"/>
                <w:szCs w:val="22"/>
                <w:rtl/>
                <w:lang w:eastAsia="en-US"/>
              </w:rPr>
              <w:t xml:space="preserve">פיתוח </w:t>
            </w:r>
            <w:r w:rsidRPr="005A1A20">
              <w:rPr>
                <w:rFonts w:ascii="Calibri" w:hAnsi="Calibri" w:cs="Calibri"/>
                <w:sz w:val="22"/>
                <w:szCs w:val="22"/>
                <w:rtl/>
                <w:lang w:eastAsia="en-US"/>
              </w:rPr>
              <w:t xml:space="preserve">מאגר שאלות ותשובות (הגדרת  </w:t>
            </w:r>
            <w:r w:rsidRPr="005A1A20">
              <w:rPr>
                <w:rFonts w:ascii="Calibri" w:hAnsi="Calibri" w:cs="Calibri"/>
                <w:sz w:val="22"/>
                <w:szCs w:val="22"/>
                <w:lang w:eastAsia="en-US"/>
              </w:rPr>
              <w:t>USECASE</w:t>
            </w:r>
            <w:r w:rsidRPr="005A1A20">
              <w:rPr>
                <w:rFonts w:ascii="Calibri" w:hAnsi="Calibri" w:cs="Calibri"/>
                <w:sz w:val="22"/>
                <w:szCs w:val="22"/>
                <w:rtl/>
                <w:lang w:eastAsia="en-US"/>
              </w:rPr>
              <w:t xml:space="preserve"> ראשיים)</w:t>
            </w:r>
          </w:p>
          <w:p w14:paraId="5EB5D5FE" w14:textId="7CA3B21E" w:rsidR="00E236A4" w:rsidRPr="005A1A20" w:rsidRDefault="00E236A4" w:rsidP="00E236A4">
            <w:pPr>
              <w:pStyle w:val="ListParagraph"/>
              <w:numPr>
                <w:ilvl w:val="0"/>
                <w:numId w:val="80"/>
              </w:numPr>
              <w:rPr>
                <w:rFonts w:ascii="Calibri" w:hAnsi="Calibri" w:cs="Calibri"/>
                <w:sz w:val="22"/>
                <w:szCs w:val="22"/>
                <w:lang w:eastAsia="en-US"/>
              </w:rPr>
            </w:pPr>
            <w:r w:rsidRPr="005A1A20">
              <w:rPr>
                <w:rFonts w:ascii="Calibri" w:hAnsi="Calibri" w:cs="Calibri" w:hint="cs"/>
                <w:sz w:val="22"/>
                <w:szCs w:val="22"/>
                <w:rtl/>
                <w:lang w:eastAsia="en-US"/>
              </w:rPr>
              <w:t xml:space="preserve">פיתוח </w:t>
            </w:r>
            <w:r w:rsidRPr="005A1A20">
              <w:rPr>
                <w:rFonts w:ascii="Calibri" w:hAnsi="Calibri" w:cs="Calibri"/>
                <w:sz w:val="22"/>
                <w:szCs w:val="22"/>
                <w:rtl/>
                <w:lang w:eastAsia="en-US"/>
              </w:rPr>
              <w:t xml:space="preserve">מבנה הנתונים עבור הצ'אט </w:t>
            </w:r>
            <w:proofErr w:type="spellStart"/>
            <w:r w:rsidRPr="005A1A20">
              <w:rPr>
                <w:rFonts w:ascii="Calibri" w:hAnsi="Calibri" w:cs="Calibri"/>
                <w:sz w:val="22"/>
                <w:szCs w:val="22"/>
                <w:rtl/>
                <w:lang w:eastAsia="en-US"/>
              </w:rPr>
              <w:t>בוט</w:t>
            </w:r>
            <w:proofErr w:type="spellEnd"/>
          </w:p>
          <w:p w14:paraId="4A849ECE" w14:textId="5919D1F1" w:rsidR="00E236A4" w:rsidRPr="005A1A20" w:rsidRDefault="00E236A4" w:rsidP="00E236A4">
            <w:pPr>
              <w:pStyle w:val="ListParagraph"/>
              <w:numPr>
                <w:ilvl w:val="0"/>
                <w:numId w:val="80"/>
              </w:numPr>
              <w:rPr>
                <w:rFonts w:ascii="Calibri" w:hAnsi="Calibri" w:cs="Calibri"/>
                <w:sz w:val="22"/>
                <w:szCs w:val="22"/>
                <w:lang w:eastAsia="en-US"/>
              </w:rPr>
            </w:pPr>
            <w:r w:rsidRPr="005A1A20">
              <w:rPr>
                <w:rFonts w:ascii="Calibri" w:hAnsi="Calibri" w:cs="Calibri" w:hint="cs"/>
                <w:sz w:val="22"/>
                <w:szCs w:val="22"/>
                <w:rtl/>
                <w:lang w:eastAsia="en-US"/>
              </w:rPr>
              <w:t xml:space="preserve">פיתוח </w:t>
            </w:r>
            <w:r w:rsidRPr="005A1A20">
              <w:rPr>
                <w:rFonts w:ascii="Calibri" w:hAnsi="Calibri" w:cs="Calibri"/>
                <w:sz w:val="22"/>
                <w:szCs w:val="22"/>
                <w:rtl/>
                <w:lang w:eastAsia="en-US"/>
              </w:rPr>
              <w:t xml:space="preserve">תשתית הנדסית - אימון ה </w:t>
            </w:r>
            <w:r w:rsidRPr="005A1A20">
              <w:rPr>
                <w:rFonts w:ascii="Calibri" w:hAnsi="Calibri" w:cs="Calibri"/>
                <w:sz w:val="22"/>
                <w:szCs w:val="22"/>
                <w:lang w:eastAsia="en-US"/>
              </w:rPr>
              <w:t>LLM</w:t>
            </w:r>
          </w:p>
          <w:p w14:paraId="2C4086FB" w14:textId="6747DA0A" w:rsidR="00E236A4" w:rsidRPr="005A1A20" w:rsidRDefault="00E236A4" w:rsidP="00E236A4">
            <w:pPr>
              <w:pStyle w:val="ListParagraph"/>
              <w:numPr>
                <w:ilvl w:val="0"/>
                <w:numId w:val="80"/>
              </w:numPr>
              <w:rPr>
                <w:rFonts w:ascii="Calibri" w:hAnsi="Calibri" w:cs="Calibri"/>
                <w:sz w:val="22"/>
                <w:szCs w:val="22"/>
                <w:rtl/>
                <w:lang w:eastAsia="en-US"/>
              </w:rPr>
            </w:pPr>
            <w:r w:rsidRPr="005A1A20">
              <w:rPr>
                <w:rFonts w:ascii="Calibri" w:hAnsi="Calibri" w:cs="Calibri"/>
                <w:sz w:val="22"/>
                <w:szCs w:val="22"/>
                <w:rtl/>
                <w:lang w:eastAsia="en-US"/>
              </w:rPr>
              <w:t xml:space="preserve">הנדסת </w:t>
            </w:r>
            <w:proofErr w:type="spellStart"/>
            <w:r w:rsidRPr="005A1A20">
              <w:rPr>
                <w:rFonts w:ascii="Calibri" w:hAnsi="Calibri" w:cs="Calibri"/>
                <w:sz w:val="22"/>
                <w:szCs w:val="22"/>
                <w:rtl/>
                <w:lang w:eastAsia="en-US"/>
              </w:rPr>
              <w:t>הפרומפט</w:t>
            </w:r>
            <w:proofErr w:type="spellEnd"/>
          </w:p>
          <w:p w14:paraId="1F44D9D8" w14:textId="77777777" w:rsidR="000F69AB" w:rsidRPr="000F69AB" w:rsidRDefault="000F69AB" w:rsidP="000F69AB">
            <w:pPr>
              <w:rPr>
                <w:rFonts w:ascii="Calibri" w:hAnsi="Calibri" w:cs="Calibri"/>
                <w:sz w:val="22"/>
                <w:szCs w:val="22"/>
                <w:rtl/>
              </w:rPr>
            </w:pPr>
            <w:r w:rsidRPr="000F69AB">
              <w:rPr>
                <w:rFonts w:ascii="Calibri" w:hAnsi="Calibri" w:cs="Calibri"/>
                <w:sz w:val="22"/>
                <w:szCs w:val="22"/>
                <w:rtl/>
              </w:rPr>
              <w:t xml:space="preserve">• </w:t>
            </w:r>
            <w:r w:rsidRPr="005A1A20">
              <w:rPr>
                <w:rFonts w:ascii="Calibri" w:hAnsi="Calibri" w:cs="Calibri"/>
                <w:sz w:val="22"/>
                <w:szCs w:val="22"/>
                <w:rtl/>
              </w:rPr>
              <w:t>קטן:</w:t>
            </w:r>
            <w:r w:rsidRPr="000F69AB">
              <w:rPr>
                <w:rFonts w:ascii="Calibri" w:hAnsi="Calibri" w:cs="Calibri"/>
                <w:sz w:val="22"/>
                <w:szCs w:val="22"/>
                <w:rtl/>
              </w:rPr>
              <w:t xml:space="preserve"> פיתוח של </w:t>
            </w:r>
            <w:r w:rsidRPr="005A1A20">
              <w:rPr>
                <w:rFonts w:ascii="Calibri" w:hAnsi="Calibri" w:cs="Calibri"/>
                <w:sz w:val="22"/>
                <w:szCs w:val="22"/>
                <w:rtl/>
              </w:rPr>
              <w:t>1 עד 3</w:t>
            </w:r>
            <w:r w:rsidRPr="000F69AB">
              <w:rPr>
                <w:rFonts w:ascii="Calibri" w:hAnsi="Calibri" w:cs="Calibri"/>
                <w:sz w:val="22"/>
                <w:szCs w:val="22"/>
                <w:rtl/>
              </w:rPr>
              <w:t xml:space="preserve"> מודלים פשוטים.</w:t>
            </w:r>
          </w:p>
          <w:p w14:paraId="76DA7B3C" w14:textId="77777777" w:rsidR="000F69AB" w:rsidRPr="000F69AB" w:rsidRDefault="000F69AB" w:rsidP="000F69AB">
            <w:pPr>
              <w:rPr>
                <w:rFonts w:ascii="Calibri" w:hAnsi="Calibri" w:cs="Calibri"/>
                <w:sz w:val="22"/>
                <w:szCs w:val="22"/>
                <w:rtl/>
              </w:rPr>
            </w:pPr>
            <w:r w:rsidRPr="000F69AB">
              <w:rPr>
                <w:rFonts w:ascii="Calibri" w:hAnsi="Calibri" w:cs="Calibri"/>
                <w:sz w:val="22"/>
                <w:szCs w:val="22"/>
                <w:rtl/>
              </w:rPr>
              <w:t xml:space="preserve">• </w:t>
            </w:r>
            <w:r w:rsidRPr="005A1A20">
              <w:rPr>
                <w:rFonts w:ascii="Calibri" w:hAnsi="Calibri" w:cs="Calibri"/>
                <w:sz w:val="22"/>
                <w:szCs w:val="22"/>
                <w:rtl/>
              </w:rPr>
              <w:t>בינוני:</w:t>
            </w:r>
            <w:r w:rsidRPr="000F69AB">
              <w:rPr>
                <w:rFonts w:ascii="Calibri" w:hAnsi="Calibri" w:cs="Calibri"/>
                <w:sz w:val="22"/>
                <w:szCs w:val="22"/>
                <w:rtl/>
              </w:rPr>
              <w:t xml:space="preserve"> פיתוח של </w:t>
            </w:r>
            <w:r w:rsidRPr="005A1A20">
              <w:rPr>
                <w:rFonts w:ascii="Calibri" w:hAnsi="Calibri" w:cs="Calibri"/>
                <w:sz w:val="22"/>
                <w:szCs w:val="22"/>
                <w:rtl/>
              </w:rPr>
              <w:t>4 עד 7</w:t>
            </w:r>
            <w:r w:rsidRPr="000F69AB">
              <w:rPr>
                <w:rFonts w:ascii="Calibri" w:hAnsi="Calibri" w:cs="Calibri"/>
                <w:sz w:val="22"/>
                <w:szCs w:val="22"/>
                <w:rtl/>
              </w:rPr>
              <w:t xml:space="preserve"> מודלים בינוניים.</w:t>
            </w:r>
          </w:p>
          <w:p w14:paraId="243E5E9C" w14:textId="160F8DAB" w:rsidR="00CC4CB6" w:rsidRPr="005A1A20" w:rsidRDefault="000F69AB" w:rsidP="000F69AB">
            <w:pPr>
              <w:rPr>
                <w:rFonts w:ascii="Calibri" w:hAnsi="Calibri" w:cs="Calibri"/>
                <w:sz w:val="22"/>
                <w:szCs w:val="22"/>
                <w:rtl/>
              </w:rPr>
            </w:pPr>
            <w:r w:rsidRPr="000F69AB">
              <w:rPr>
                <w:rFonts w:ascii="Calibri" w:hAnsi="Calibri" w:cs="Calibri"/>
                <w:sz w:val="22"/>
                <w:szCs w:val="22"/>
                <w:rtl/>
              </w:rPr>
              <w:t xml:space="preserve">• </w:t>
            </w:r>
            <w:r w:rsidRPr="005A1A20">
              <w:rPr>
                <w:rFonts w:ascii="Calibri" w:hAnsi="Calibri" w:cs="Calibri"/>
                <w:sz w:val="22"/>
                <w:szCs w:val="22"/>
                <w:rtl/>
              </w:rPr>
              <w:t>גדול:</w:t>
            </w:r>
            <w:r w:rsidRPr="000F69AB">
              <w:rPr>
                <w:rFonts w:ascii="Calibri" w:hAnsi="Calibri" w:cs="Calibri"/>
                <w:sz w:val="22"/>
                <w:szCs w:val="22"/>
                <w:rtl/>
              </w:rPr>
              <w:t xml:space="preserve"> פיתוח של </w:t>
            </w:r>
            <w:r w:rsidRPr="005A1A20">
              <w:rPr>
                <w:rFonts w:ascii="Calibri" w:hAnsi="Calibri" w:cs="Calibri"/>
                <w:sz w:val="22"/>
                <w:szCs w:val="22"/>
                <w:rtl/>
              </w:rPr>
              <w:t>8 עד 12</w:t>
            </w:r>
            <w:r w:rsidRPr="000F69AB">
              <w:rPr>
                <w:rFonts w:ascii="Calibri" w:hAnsi="Calibri" w:cs="Calibri"/>
                <w:sz w:val="22"/>
                <w:szCs w:val="22"/>
                <w:rtl/>
              </w:rPr>
              <w:t xml:space="preserve"> מודלים מורכבים.</w:t>
            </w:r>
          </w:p>
        </w:tc>
      </w:tr>
      <w:tr w:rsidR="000F69AB" w14:paraId="60F4DFD8" w14:textId="77777777" w:rsidTr="00CC4CB6">
        <w:tc>
          <w:tcPr>
            <w:tcW w:w="3542" w:type="dxa"/>
          </w:tcPr>
          <w:p w14:paraId="33C86189" w14:textId="46E6B546" w:rsidR="000F69AB" w:rsidRPr="000F69AB" w:rsidRDefault="000F69AB" w:rsidP="0058728B">
            <w:pPr>
              <w:rPr>
                <w:rFonts w:asciiTheme="minorHAnsi" w:hAnsiTheme="minorHAnsi" w:cstheme="minorHAnsi"/>
                <w:b/>
                <w:bCs/>
                <w:rtl/>
              </w:rPr>
            </w:pPr>
            <w:r w:rsidRPr="000F69AB">
              <w:rPr>
                <w:rFonts w:asciiTheme="minorHAnsi" w:hAnsiTheme="minorHAnsi" w:cstheme="minorHAnsi"/>
                <w:b/>
                <w:bCs/>
                <w:sz w:val="22"/>
                <w:szCs w:val="22"/>
                <w:rtl/>
              </w:rPr>
              <w:t>מערכת בינה מלאכותית יוצרת (</w:t>
            </w:r>
            <w:proofErr w:type="spellStart"/>
            <w:r w:rsidRPr="000F69AB">
              <w:rPr>
                <w:rFonts w:asciiTheme="minorHAnsi" w:hAnsiTheme="minorHAnsi" w:cstheme="minorHAnsi"/>
                <w:b/>
                <w:bCs/>
                <w:sz w:val="22"/>
                <w:szCs w:val="22"/>
              </w:rPr>
              <w:t>GenAI</w:t>
            </w:r>
            <w:proofErr w:type="spellEnd"/>
            <w:r w:rsidRPr="000F69AB">
              <w:rPr>
                <w:rFonts w:asciiTheme="minorHAnsi" w:hAnsiTheme="minorHAnsi" w:cstheme="minorHAnsi"/>
                <w:b/>
                <w:bCs/>
                <w:sz w:val="22"/>
                <w:szCs w:val="22"/>
                <w:rtl/>
              </w:rPr>
              <w:t xml:space="preserve"> ו-</w:t>
            </w:r>
            <w:r w:rsidRPr="000F69AB">
              <w:rPr>
                <w:rFonts w:asciiTheme="minorHAnsi" w:hAnsiTheme="minorHAnsi" w:cstheme="minorHAnsi"/>
                <w:b/>
                <w:bCs/>
                <w:sz w:val="22"/>
                <w:szCs w:val="22"/>
              </w:rPr>
              <w:t>RAG</w:t>
            </w:r>
            <w:r w:rsidRPr="000F69AB">
              <w:rPr>
                <w:rFonts w:asciiTheme="minorHAnsi" w:hAnsiTheme="minorHAnsi" w:cstheme="minorHAnsi"/>
                <w:b/>
                <w:bCs/>
                <w:sz w:val="22"/>
                <w:szCs w:val="22"/>
                <w:rtl/>
              </w:rPr>
              <w:t>)</w:t>
            </w:r>
          </w:p>
        </w:tc>
        <w:tc>
          <w:tcPr>
            <w:tcW w:w="6654" w:type="dxa"/>
          </w:tcPr>
          <w:p w14:paraId="09652750" w14:textId="7EDCB24F" w:rsidR="0098348A" w:rsidRDefault="000F69AB" w:rsidP="000F69AB">
            <w:pPr>
              <w:rPr>
                <w:rFonts w:asciiTheme="minorHAnsi" w:hAnsiTheme="minorHAnsi" w:cstheme="minorHAnsi"/>
                <w:sz w:val="22"/>
                <w:szCs w:val="22"/>
                <w:rtl/>
              </w:rPr>
            </w:pPr>
            <w:r w:rsidRPr="000F69AB">
              <w:rPr>
                <w:rFonts w:asciiTheme="minorHAnsi" w:hAnsiTheme="minorHAnsi" w:cstheme="minorHAnsi"/>
                <w:sz w:val="22"/>
                <w:szCs w:val="22"/>
                <w:rtl/>
              </w:rPr>
              <w:t xml:space="preserve">הקמת </w:t>
            </w:r>
            <w:proofErr w:type="spellStart"/>
            <w:r w:rsidRPr="000F69AB">
              <w:rPr>
                <w:rFonts w:asciiTheme="minorHAnsi" w:hAnsiTheme="minorHAnsi" w:cstheme="minorHAnsi"/>
                <w:sz w:val="22"/>
                <w:szCs w:val="22"/>
                <w:rtl/>
              </w:rPr>
              <w:t>בוט</w:t>
            </w:r>
            <w:proofErr w:type="spellEnd"/>
            <w:r w:rsidRPr="000F69AB">
              <w:rPr>
                <w:rFonts w:asciiTheme="minorHAnsi" w:hAnsiTheme="minorHAnsi" w:cstheme="minorHAnsi"/>
                <w:sz w:val="22"/>
                <w:szCs w:val="22"/>
                <w:rtl/>
              </w:rPr>
              <w:t xml:space="preserve"> מבוסס </w:t>
            </w:r>
            <w:r w:rsidRPr="000F69AB">
              <w:rPr>
                <w:rFonts w:asciiTheme="minorHAnsi" w:hAnsiTheme="minorHAnsi" w:cstheme="minorHAnsi"/>
                <w:sz w:val="22"/>
                <w:szCs w:val="22"/>
              </w:rPr>
              <w:t>LLM</w:t>
            </w:r>
            <w:r w:rsidRPr="000F69AB">
              <w:rPr>
                <w:rFonts w:asciiTheme="minorHAnsi" w:hAnsiTheme="minorHAnsi" w:cstheme="minorHAnsi"/>
                <w:sz w:val="22"/>
                <w:szCs w:val="22"/>
                <w:rtl/>
              </w:rPr>
              <w:t xml:space="preserve"> וארכיטקטורת </w:t>
            </w:r>
            <w:r w:rsidRPr="000F69AB">
              <w:rPr>
                <w:rFonts w:asciiTheme="minorHAnsi" w:hAnsiTheme="minorHAnsi" w:cstheme="minorHAnsi"/>
                <w:sz w:val="22"/>
                <w:szCs w:val="22"/>
              </w:rPr>
              <w:t>RAG</w:t>
            </w:r>
            <w:r w:rsidRPr="000F69AB">
              <w:rPr>
                <w:rFonts w:asciiTheme="minorHAnsi" w:hAnsiTheme="minorHAnsi" w:cstheme="minorHAnsi"/>
                <w:sz w:val="22"/>
                <w:szCs w:val="22"/>
                <w:rtl/>
              </w:rPr>
              <w:t xml:space="preserve"> (כולל </w:t>
            </w:r>
            <w:proofErr w:type="spellStart"/>
            <w:r w:rsidRPr="000F69AB">
              <w:rPr>
                <w:rFonts w:asciiTheme="minorHAnsi" w:hAnsiTheme="minorHAnsi" w:cstheme="minorHAnsi"/>
                <w:sz w:val="22"/>
                <w:szCs w:val="22"/>
                <w:rtl/>
              </w:rPr>
              <w:t>וקטוריזציה</w:t>
            </w:r>
            <w:proofErr w:type="spellEnd"/>
            <w:r w:rsidRPr="000F69AB">
              <w:rPr>
                <w:rFonts w:asciiTheme="minorHAnsi" w:hAnsiTheme="minorHAnsi" w:cstheme="minorHAnsi"/>
                <w:sz w:val="22"/>
                <w:szCs w:val="22"/>
                <w:rtl/>
              </w:rPr>
              <w:t xml:space="preserve">) </w:t>
            </w:r>
          </w:p>
          <w:p w14:paraId="28783B2B" w14:textId="00B06025" w:rsidR="000F69AB" w:rsidRPr="000F69AB" w:rsidRDefault="000F69AB" w:rsidP="000F69AB">
            <w:pPr>
              <w:rPr>
                <w:rFonts w:asciiTheme="minorHAnsi" w:hAnsiTheme="minorHAnsi" w:cstheme="minorHAnsi"/>
                <w:sz w:val="22"/>
                <w:szCs w:val="22"/>
              </w:rPr>
            </w:pPr>
            <w:r w:rsidRPr="000F69AB">
              <w:rPr>
                <w:rFonts w:asciiTheme="minorHAnsi" w:hAnsiTheme="minorHAnsi" w:cstheme="minorHAnsi"/>
                <w:sz w:val="22"/>
                <w:szCs w:val="22"/>
                <w:rtl/>
              </w:rPr>
              <w:t>התפוקה תסווג לפי המדרג הבא:</w:t>
            </w:r>
          </w:p>
          <w:p w14:paraId="5AF92C67" w14:textId="240AB335" w:rsidR="000F69AB" w:rsidRPr="000F69AB" w:rsidRDefault="000F69AB" w:rsidP="000F69AB">
            <w:pPr>
              <w:rPr>
                <w:rFonts w:asciiTheme="minorHAnsi" w:hAnsiTheme="minorHAnsi" w:cstheme="minorHAnsi"/>
                <w:sz w:val="22"/>
                <w:szCs w:val="22"/>
                <w:rtl/>
              </w:rPr>
            </w:pPr>
            <w:r w:rsidRPr="000F69AB">
              <w:rPr>
                <w:rFonts w:asciiTheme="minorHAnsi" w:hAnsiTheme="minorHAnsi" w:cstheme="minorHAnsi"/>
                <w:sz w:val="22"/>
                <w:szCs w:val="22"/>
                <w:rtl/>
              </w:rPr>
              <w:t xml:space="preserve">• </w:t>
            </w:r>
            <w:r w:rsidRPr="000F69AB">
              <w:rPr>
                <w:rFonts w:asciiTheme="minorHAnsi" w:hAnsiTheme="minorHAnsi" w:cstheme="minorHAnsi"/>
                <w:b/>
                <w:bCs/>
                <w:sz w:val="22"/>
                <w:szCs w:val="22"/>
                <w:rtl/>
              </w:rPr>
              <w:t>קטן:</w:t>
            </w:r>
            <w:r w:rsidRPr="000F69AB">
              <w:rPr>
                <w:rFonts w:asciiTheme="minorHAnsi" w:hAnsiTheme="minorHAnsi" w:cstheme="minorHAnsi"/>
                <w:sz w:val="22"/>
                <w:szCs w:val="22"/>
                <w:rtl/>
              </w:rPr>
              <w:t xml:space="preserve"> עיבוד ושליפה מתוך טווח של </w:t>
            </w:r>
            <w:r w:rsidRPr="000F69AB">
              <w:rPr>
                <w:rFonts w:asciiTheme="minorHAnsi" w:hAnsiTheme="minorHAnsi" w:cstheme="minorHAnsi"/>
                <w:b/>
                <w:bCs/>
                <w:sz w:val="22"/>
                <w:szCs w:val="22"/>
                <w:rtl/>
              </w:rPr>
              <w:t>1 עד 100</w:t>
            </w:r>
            <w:r w:rsidRPr="000F69AB">
              <w:rPr>
                <w:rFonts w:asciiTheme="minorHAnsi" w:hAnsiTheme="minorHAnsi" w:cstheme="minorHAnsi"/>
                <w:sz w:val="22"/>
                <w:szCs w:val="22"/>
                <w:rtl/>
              </w:rPr>
              <w:t xml:space="preserve"> מסמכים/קבצים</w:t>
            </w:r>
          </w:p>
          <w:p w14:paraId="610A675A" w14:textId="4989CB80" w:rsidR="000F69AB" w:rsidRPr="000F69AB" w:rsidRDefault="000F69AB" w:rsidP="000F69AB">
            <w:pPr>
              <w:rPr>
                <w:rFonts w:asciiTheme="minorHAnsi" w:hAnsiTheme="minorHAnsi" w:cstheme="minorHAnsi"/>
                <w:sz w:val="22"/>
                <w:szCs w:val="22"/>
                <w:rtl/>
              </w:rPr>
            </w:pPr>
            <w:r w:rsidRPr="000F69AB">
              <w:rPr>
                <w:rFonts w:asciiTheme="minorHAnsi" w:hAnsiTheme="minorHAnsi" w:cstheme="minorHAnsi"/>
                <w:sz w:val="22"/>
                <w:szCs w:val="22"/>
                <w:rtl/>
              </w:rPr>
              <w:t xml:space="preserve">• </w:t>
            </w:r>
            <w:r w:rsidRPr="000F69AB">
              <w:rPr>
                <w:rFonts w:asciiTheme="minorHAnsi" w:hAnsiTheme="minorHAnsi" w:cstheme="minorHAnsi"/>
                <w:b/>
                <w:bCs/>
                <w:sz w:val="22"/>
                <w:szCs w:val="22"/>
                <w:rtl/>
              </w:rPr>
              <w:t>בינוני:</w:t>
            </w:r>
            <w:r w:rsidRPr="000F69AB">
              <w:rPr>
                <w:rFonts w:asciiTheme="minorHAnsi" w:hAnsiTheme="minorHAnsi" w:cstheme="minorHAnsi"/>
                <w:sz w:val="22"/>
                <w:szCs w:val="22"/>
                <w:rtl/>
              </w:rPr>
              <w:t xml:space="preserve"> מערכת </w:t>
            </w:r>
            <w:r w:rsidRPr="000F69AB">
              <w:rPr>
                <w:rFonts w:asciiTheme="minorHAnsi" w:hAnsiTheme="minorHAnsi" w:cstheme="minorHAnsi"/>
                <w:sz w:val="22"/>
                <w:szCs w:val="22"/>
              </w:rPr>
              <w:t>RAG</w:t>
            </w:r>
            <w:r w:rsidRPr="000F69AB">
              <w:rPr>
                <w:rFonts w:asciiTheme="minorHAnsi" w:hAnsiTheme="minorHAnsi" w:cstheme="minorHAnsi"/>
                <w:sz w:val="22"/>
                <w:szCs w:val="22"/>
                <w:rtl/>
              </w:rPr>
              <w:t xml:space="preserve"> עבור טווח של </w:t>
            </w:r>
            <w:r w:rsidRPr="000F69AB">
              <w:rPr>
                <w:rFonts w:asciiTheme="minorHAnsi" w:hAnsiTheme="minorHAnsi" w:cstheme="minorHAnsi"/>
                <w:b/>
                <w:bCs/>
                <w:sz w:val="22"/>
                <w:szCs w:val="22"/>
                <w:rtl/>
              </w:rPr>
              <w:t>101 עד 500</w:t>
            </w:r>
            <w:r w:rsidRPr="000F69AB">
              <w:rPr>
                <w:rFonts w:asciiTheme="minorHAnsi" w:hAnsiTheme="minorHAnsi" w:cstheme="minorHAnsi"/>
                <w:sz w:val="22"/>
                <w:szCs w:val="22"/>
                <w:rtl/>
              </w:rPr>
              <w:t xml:space="preserve"> מסמכים</w:t>
            </w:r>
          </w:p>
          <w:p w14:paraId="29529A44" w14:textId="4650BFC5" w:rsidR="000F69AB" w:rsidRPr="000F69AB" w:rsidRDefault="000F69AB" w:rsidP="000F69AB">
            <w:pPr>
              <w:rPr>
                <w:rFonts w:asciiTheme="minorHAnsi" w:hAnsiTheme="minorHAnsi" w:cstheme="minorHAnsi"/>
                <w:rtl/>
              </w:rPr>
            </w:pPr>
            <w:r w:rsidRPr="000F69AB">
              <w:rPr>
                <w:rFonts w:asciiTheme="minorHAnsi" w:hAnsiTheme="minorHAnsi" w:cstheme="minorHAnsi"/>
                <w:sz w:val="22"/>
                <w:szCs w:val="22"/>
                <w:rtl/>
              </w:rPr>
              <w:t xml:space="preserve">• </w:t>
            </w:r>
            <w:r w:rsidRPr="000F69AB">
              <w:rPr>
                <w:rFonts w:asciiTheme="minorHAnsi" w:hAnsiTheme="minorHAnsi" w:cstheme="minorHAnsi"/>
                <w:b/>
                <w:bCs/>
                <w:sz w:val="22"/>
                <w:szCs w:val="22"/>
                <w:rtl/>
              </w:rPr>
              <w:t>גדול:</w:t>
            </w:r>
            <w:r w:rsidRPr="000F69AB">
              <w:rPr>
                <w:rFonts w:asciiTheme="minorHAnsi" w:hAnsiTheme="minorHAnsi" w:cstheme="minorHAnsi"/>
                <w:sz w:val="22"/>
                <w:szCs w:val="22"/>
                <w:rtl/>
              </w:rPr>
              <w:t xml:space="preserve"> בנייה מורכבת מול </w:t>
            </w:r>
            <w:r w:rsidRPr="000F69AB">
              <w:rPr>
                <w:rFonts w:asciiTheme="minorHAnsi" w:hAnsiTheme="minorHAnsi" w:cstheme="minorHAnsi"/>
                <w:b/>
                <w:bCs/>
                <w:sz w:val="22"/>
                <w:szCs w:val="22"/>
                <w:rtl/>
              </w:rPr>
              <w:t>501 עד 1,200</w:t>
            </w:r>
            <w:r w:rsidRPr="000F69AB">
              <w:rPr>
                <w:rFonts w:asciiTheme="minorHAnsi" w:hAnsiTheme="minorHAnsi" w:cstheme="minorHAnsi"/>
                <w:sz w:val="22"/>
                <w:szCs w:val="22"/>
                <w:rtl/>
              </w:rPr>
              <w:t xml:space="preserve"> מסמכים ממקורות שונים, לרבות התאמה עדינה (</w:t>
            </w:r>
            <w:r w:rsidRPr="000F69AB">
              <w:rPr>
                <w:rFonts w:asciiTheme="minorHAnsi" w:hAnsiTheme="minorHAnsi" w:cstheme="minorHAnsi"/>
                <w:sz w:val="22"/>
                <w:szCs w:val="22"/>
              </w:rPr>
              <w:t>Fine-tuning</w:t>
            </w:r>
            <w:r w:rsidRPr="000F69AB">
              <w:rPr>
                <w:rFonts w:asciiTheme="minorHAnsi" w:hAnsiTheme="minorHAnsi" w:cstheme="minorHAnsi"/>
                <w:sz w:val="22"/>
                <w:szCs w:val="22"/>
                <w:rtl/>
              </w:rPr>
              <w:t>) למודל</w:t>
            </w:r>
          </w:p>
        </w:tc>
      </w:tr>
      <w:tr w:rsidR="000F69AB" w14:paraId="72DC1D68" w14:textId="77777777" w:rsidTr="00CC4CB6">
        <w:tc>
          <w:tcPr>
            <w:tcW w:w="3542" w:type="dxa"/>
          </w:tcPr>
          <w:p w14:paraId="3A3B95E9" w14:textId="393C50EC" w:rsidR="000F69AB" w:rsidRPr="0098348A" w:rsidRDefault="0098348A" w:rsidP="0058728B">
            <w:pPr>
              <w:rPr>
                <w:rFonts w:asciiTheme="minorHAnsi" w:hAnsiTheme="minorHAnsi" w:cstheme="minorHAnsi"/>
                <w:b/>
                <w:bCs/>
                <w:rtl/>
              </w:rPr>
            </w:pPr>
            <w:r w:rsidRPr="0098348A">
              <w:rPr>
                <w:rFonts w:asciiTheme="minorHAnsi" w:hAnsiTheme="minorHAnsi" w:cstheme="minorHAnsi"/>
                <w:b/>
                <w:bCs/>
                <w:sz w:val="22"/>
                <w:szCs w:val="22"/>
                <w:rtl/>
              </w:rPr>
              <w:t>פיתוח ממשק משתמש (</w:t>
            </w:r>
            <w:r w:rsidRPr="0098348A">
              <w:rPr>
                <w:rFonts w:asciiTheme="minorHAnsi" w:hAnsiTheme="minorHAnsi" w:cstheme="minorHAnsi"/>
                <w:b/>
                <w:bCs/>
                <w:sz w:val="22"/>
                <w:szCs w:val="22"/>
              </w:rPr>
              <w:t>UI/UX</w:t>
            </w:r>
            <w:r w:rsidRPr="0098348A">
              <w:rPr>
                <w:rFonts w:asciiTheme="minorHAnsi" w:hAnsiTheme="minorHAnsi" w:cstheme="minorHAnsi"/>
                <w:b/>
                <w:bCs/>
                <w:sz w:val="22"/>
                <w:szCs w:val="22"/>
                <w:rtl/>
              </w:rPr>
              <w:t>) - קוד פתוח</w:t>
            </w:r>
          </w:p>
        </w:tc>
        <w:tc>
          <w:tcPr>
            <w:tcW w:w="6654" w:type="dxa"/>
          </w:tcPr>
          <w:p w14:paraId="29661575" w14:textId="4C51FEFF" w:rsidR="0098348A" w:rsidRDefault="0098348A" w:rsidP="0098348A">
            <w:pPr>
              <w:rPr>
                <w:rFonts w:asciiTheme="minorHAnsi" w:hAnsiTheme="minorHAnsi" w:cstheme="minorHAnsi"/>
                <w:sz w:val="22"/>
                <w:szCs w:val="22"/>
                <w:rtl/>
              </w:rPr>
            </w:pPr>
            <w:r w:rsidRPr="0098348A">
              <w:rPr>
                <w:rFonts w:asciiTheme="minorHAnsi" w:hAnsiTheme="minorHAnsi" w:cstheme="minorHAnsi"/>
                <w:sz w:val="22"/>
                <w:szCs w:val="22"/>
                <w:rtl/>
              </w:rPr>
              <w:t xml:space="preserve">פיתוח מסכים </w:t>
            </w:r>
            <w:proofErr w:type="spellStart"/>
            <w:r w:rsidRPr="0098348A">
              <w:rPr>
                <w:rFonts w:asciiTheme="minorHAnsi" w:hAnsiTheme="minorHAnsi" w:cstheme="minorHAnsi"/>
                <w:sz w:val="22"/>
                <w:szCs w:val="22"/>
                <w:rtl/>
              </w:rPr>
              <w:t>רספונסיביים</w:t>
            </w:r>
            <w:proofErr w:type="spellEnd"/>
            <w:r w:rsidRPr="0098348A">
              <w:rPr>
                <w:rFonts w:asciiTheme="minorHAnsi" w:hAnsiTheme="minorHAnsi" w:cstheme="minorHAnsi"/>
                <w:sz w:val="22"/>
                <w:szCs w:val="22"/>
                <w:rtl/>
              </w:rPr>
              <w:t xml:space="preserve"> בכלים כגון</w:t>
            </w:r>
            <w:r>
              <w:rPr>
                <w:rFonts w:asciiTheme="minorHAnsi" w:hAnsiTheme="minorHAnsi" w:cstheme="minorHAnsi" w:hint="cs"/>
                <w:sz w:val="22"/>
                <w:szCs w:val="22"/>
                <w:rtl/>
              </w:rPr>
              <w:t>:</w:t>
            </w:r>
            <w:r w:rsidRPr="0098348A">
              <w:rPr>
                <w:rFonts w:asciiTheme="minorHAnsi" w:hAnsiTheme="minorHAnsi" w:cstheme="minorHAnsi"/>
                <w:sz w:val="22"/>
                <w:szCs w:val="22"/>
                <w:rtl/>
              </w:rPr>
              <w:t xml:space="preserve"> </w:t>
            </w:r>
            <w:r w:rsidRPr="0098348A">
              <w:rPr>
                <w:rFonts w:asciiTheme="minorHAnsi" w:hAnsiTheme="minorHAnsi" w:cstheme="minorHAnsi"/>
                <w:sz w:val="22"/>
                <w:szCs w:val="22"/>
              </w:rPr>
              <w:t>React</w:t>
            </w:r>
            <w:r w:rsidRPr="0098348A">
              <w:rPr>
                <w:rFonts w:asciiTheme="minorHAnsi" w:hAnsiTheme="minorHAnsi" w:cstheme="minorHAnsi"/>
                <w:sz w:val="22"/>
                <w:szCs w:val="22"/>
                <w:rtl/>
              </w:rPr>
              <w:t xml:space="preserve">, לרבות מסכי ניהול מערכת, משתמשים ומסכי פעולה אקטיביים מול המודל. </w:t>
            </w:r>
          </w:p>
          <w:p w14:paraId="177A20BC" w14:textId="651673D1" w:rsidR="0098348A" w:rsidRPr="0098348A" w:rsidRDefault="0098348A" w:rsidP="0098348A">
            <w:pPr>
              <w:rPr>
                <w:rFonts w:asciiTheme="minorHAnsi" w:hAnsiTheme="minorHAnsi" w:cstheme="minorHAnsi"/>
                <w:sz w:val="22"/>
                <w:szCs w:val="22"/>
              </w:rPr>
            </w:pPr>
            <w:r w:rsidRPr="0098348A">
              <w:rPr>
                <w:rFonts w:asciiTheme="minorHAnsi" w:hAnsiTheme="minorHAnsi" w:cstheme="minorHAnsi"/>
                <w:sz w:val="22"/>
                <w:szCs w:val="22"/>
                <w:rtl/>
              </w:rPr>
              <w:t>התפוקה תסווג לפי המדרג הבא:</w:t>
            </w:r>
          </w:p>
          <w:p w14:paraId="02CBBEAA" w14:textId="22D9D357" w:rsidR="0098348A" w:rsidRPr="0098348A" w:rsidRDefault="0098348A" w:rsidP="0098348A">
            <w:pPr>
              <w:rPr>
                <w:rFonts w:asciiTheme="minorHAnsi" w:hAnsiTheme="minorHAnsi" w:cstheme="minorHAnsi"/>
                <w:sz w:val="22"/>
                <w:szCs w:val="22"/>
                <w:rtl/>
              </w:rPr>
            </w:pPr>
            <w:r w:rsidRPr="0098348A">
              <w:rPr>
                <w:rFonts w:asciiTheme="minorHAnsi" w:hAnsiTheme="minorHAnsi" w:cstheme="minorHAnsi"/>
                <w:sz w:val="22"/>
                <w:szCs w:val="22"/>
                <w:rtl/>
              </w:rPr>
              <w:t xml:space="preserve">• </w:t>
            </w:r>
            <w:r w:rsidRPr="0098348A">
              <w:rPr>
                <w:rFonts w:asciiTheme="minorHAnsi" w:hAnsiTheme="minorHAnsi" w:cstheme="minorHAnsi"/>
                <w:b/>
                <w:bCs/>
                <w:sz w:val="22"/>
                <w:szCs w:val="22"/>
                <w:rtl/>
              </w:rPr>
              <w:t>קטן:</w:t>
            </w:r>
            <w:r w:rsidRPr="0098348A">
              <w:rPr>
                <w:rFonts w:asciiTheme="minorHAnsi" w:hAnsiTheme="minorHAnsi" w:cstheme="minorHAnsi"/>
                <w:sz w:val="22"/>
                <w:szCs w:val="22"/>
                <w:rtl/>
              </w:rPr>
              <w:t xml:space="preserve"> פיתוח של </w:t>
            </w:r>
            <w:r w:rsidRPr="0098348A">
              <w:rPr>
                <w:rFonts w:asciiTheme="minorHAnsi" w:hAnsiTheme="minorHAnsi" w:cstheme="minorHAnsi"/>
                <w:b/>
                <w:bCs/>
                <w:sz w:val="22"/>
                <w:szCs w:val="22"/>
                <w:rtl/>
              </w:rPr>
              <w:t>1 עד 5</w:t>
            </w:r>
            <w:r w:rsidRPr="0098348A">
              <w:rPr>
                <w:rFonts w:asciiTheme="minorHAnsi" w:hAnsiTheme="minorHAnsi" w:cstheme="minorHAnsi"/>
                <w:sz w:val="22"/>
                <w:szCs w:val="22"/>
                <w:rtl/>
              </w:rPr>
              <w:t xml:space="preserve"> מסכים</w:t>
            </w:r>
          </w:p>
          <w:p w14:paraId="040B1D84" w14:textId="198D843A" w:rsidR="0098348A" w:rsidRPr="0098348A" w:rsidRDefault="0098348A" w:rsidP="0098348A">
            <w:pPr>
              <w:rPr>
                <w:rFonts w:asciiTheme="minorHAnsi" w:hAnsiTheme="minorHAnsi" w:cstheme="minorHAnsi"/>
                <w:sz w:val="22"/>
                <w:szCs w:val="22"/>
                <w:rtl/>
              </w:rPr>
            </w:pPr>
            <w:r w:rsidRPr="0098348A">
              <w:rPr>
                <w:rFonts w:asciiTheme="minorHAnsi" w:hAnsiTheme="minorHAnsi" w:cstheme="minorHAnsi"/>
                <w:sz w:val="22"/>
                <w:szCs w:val="22"/>
                <w:rtl/>
              </w:rPr>
              <w:t xml:space="preserve">• </w:t>
            </w:r>
            <w:r w:rsidRPr="0098348A">
              <w:rPr>
                <w:rFonts w:asciiTheme="minorHAnsi" w:hAnsiTheme="minorHAnsi" w:cstheme="minorHAnsi"/>
                <w:b/>
                <w:bCs/>
                <w:sz w:val="22"/>
                <w:szCs w:val="22"/>
                <w:rtl/>
              </w:rPr>
              <w:t>בינוני:</w:t>
            </w:r>
            <w:r w:rsidRPr="0098348A">
              <w:rPr>
                <w:rFonts w:asciiTheme="minorHAnsi" w:hAnsiTheme="minorHAnsi" w:cstheme="minorHAnsi"/>
                <w:sz w:val="22"/>
                <w:szCs w:val="22"/>
                <w:rtl/>
              </w:rPr>
              <w:t xml:space="preserve"> פיתוח של </w:t>
            </w:r>
            <w:r w:rsidRPr="0098348A">
              <w:rPr>
                <w:rFonts w:asciiTheme="minorHAnsi" w:hAnsiTheme="minorHAnsi" w:cstheme="minorHAnsi"/>
                <w:b/>
                <w:bCs/>
                <w:sz w:val="22"/>
                <w:szCs w:val="22"/>
                <w:rtl/>
              </w:rPr>
              <w:t>6 עד 15</w:t>
            </w:r>
            <w:r w:rsidRPr="0098348A">
              <w:rPr>
                <w:rFonts w:asciiTheme="minorHAnsi" w:hAnsiTheme="minorHAnsi" w:cstheme="minorHAnsi"/>
                <w:sz w:val="22"/>
                <w:szCs w:val="22"/>
                <w:rtl/>
              </w:rPr>
              <w:t xml:space="preserve"> מסכים</w:t>
            </w:r>
          </w:p>
          <w:p w14:paraId="1D31C382" w14:textId="77777777" w:rsidR="000F69AB" w:rsidRDefault="0098348A" w:rsidP="0098348A">
            <w:pPr>
              <w:rPr>
                <w:rFonts w:asciiTheme="minorHAnsi" w:hAnsiTheme="minorHAnsi" w:cstheme="minorHAnsi"/>
                <w:rtl/>
              </w:rPr>
            </w:pPr>
            <w:r w:rsidRPr="0098348A">
              <w:rPr>
                <w:rFonts w:asciiTheme="minorHAnsi" w:hAnsiTheme="minorHAnsi" w:cstheme="minorHAnsi"/>
                <w:sz w:val="22"/>
                <w:szCs w:val="22"/>
                <w:rtl/>
              </w:rPr>
              <w:t xml:space="preserve">• </w:t>
            </w:r>
            <w:r w:rsidRPr="0098348A">
              <w:rPr>
                <w:rFonts w:asciiTheme="minorHAnsi" w:hAnsiTheme="minorHAnsi" w:cstheme="minorHAnsi"/>
                <w:b/>
                <w:bCs/>
                <w:sz w:val="22"/>
                <w:szCs w:val="22"/>
                <w:rtl/>
              </w:rPr>
              <w:t>גדול:</w:t>
            </w:r>
            <w:r w:rsidRPr="0098348A">
              <w:rPr>
                <w:rFonts w:asciiTheme="minorHAnsi" w:hAnsiTheme="minorHAnsi" w:cstheme="minorHAnsi"/>
                <w:sz w:val="22"/>
                <w:szCs w:val="22"/>
                <w:rtl/>
              </w:rPr>
              <w:t xml:space="preserve"> פיתוח של </w:t>
            </w:r>
            <w:r w:rsidRPr="0098348A">
              <w:rPr>
                <w:rFonts w:asciiTheme="minorHAnsi" w:hAnsiTheme="minorHAnsi" w:cstheme="minorHAnsi"/>
                <w:b/>
                <w:bCs/>
                <w:sz w:val="22"/>
                <w:szCs w:val="22"/>
                <w:rtl/>
              </w:rPr>
              <w:t>16 עד 25</w:t>
            </w:r>
            <w:r w:rsidRPr="0098348A">
              <w:rPr>
                <w:rFonts w:asciiTheme="minorHAnsi" w:hAnsiTheme="minorHAnsi" w:cstheme="minorHAnsi"/>
                <w:sz w:val="22"/>
                <w:szCs w:val="22"/>
                <w:rtl/>
              </w:rPr>
              <w:t xml:space="preserve"> מסכים</w:t>
            </w:r>
          </w:p>
          <w:p w14:paraId="1AF2E230" w14:textId="23A8C8F2" w:rsidR="00DC44DA" w:rsidRPr="0098348A" w:rsidRDefault="00DC44DA" w:rsidP="0098348A">
            <w:pPr>
              <w:rPr>
                <w:rFonts w:asciiTheme="minorHAnsi" w:hAnsiTheme="minorHAnsi" w:cstheme="minorHAnsi"/>
                <w:rtl/>
              </w:rPr>
            </w:pPr>
          </w:p>
        </w:tc>
      </w:tr>
      <w:tr w:rsidR="006D512D" w:rsidRPr="00434D17" w14:paraId="70026106" w14:textId="77777777" w:rsidTr="00CC4CB6">
        <w:tc>
          <w:tcPr>
            <w:tcW w:w="3542" w:type="dxa"/>
          </w:tcPr>
          <w:p w14:paraId="0A245982" w14:textId="542900EB" w:rsidR="006D512D" w:rsidRPr="00434D17" w:rsidRDefault="006D512D" w:rsidP="0058728B">
            <w:pPr>
              <w:rPr>
                <w:rFonts w:asciiTheme="minorHAnsi" w:hAnsiTheme="minorHAnsi" w:cstheme="minorHAnsi"/>
                <w:b/>
                <w:bCs/>
                <w:rtl/>
              </w:rPr>
            </w:pPr>
            <w:r w:rsidRPr="00434D17">
              <w:rPr>
                <w:rFonts w:asciiTheme="minorHAnsi" w:hAnsiTheme="minorHAnsi" w:cstheme="minorHAnsi"/>
                <w:b/>
                <w:bCs/>
                <w:sz w:val="22"/>
                <w:szCs w:val="22"/>
                <w:rtl/>
              </w:rPr>
              <w:t xml:space="preserve">פיתוח כלי </w:t>
            </w:r>
            <w:r w:rsidRPr="00434D17">
              <w:rPr>
                <w:rFonts w:asciiTheme="minorHAnsi" w:hAnsiTheme="minorHAnsi" w:cstheme="minorHAnsi"/>
                <w:b/>
                <w:bCs/>
                <w:sz w:val="22"/>
                <w:szCs w:val="22"/>
              </w:rPr>
              <w:t>BI</w:t>
            </w:r>
            <w:r w:rsidRPr="00434D17">
              <w:rPr>
                <w:rFonts w:asciiTheme="minorHAnsi" w:hAnsiTheme="minorHAnsi" w:cstheme="minorHAnsi"/>
                <w:b/>
                <w:bCs/>
                <w:sz w:val="22"/>
                <w:szCs w:val="22"/>
                <w:rtl/>
              </w:rPr>
              <w:t xml:space="preserve">, </w:t>
            </w:r>
            <w:proofErr w:type="spellStart"/>
            <w:r w:rsidRPr="00434D17">
              <w:rPr>
                <w:rFonts w:asciiTheme="minorHAnsi" w:hAnsiTheme="minorHAnsi" w:cstheme="minorHAnsi"/>
                <w:b/>
                <w:bCs/>
                <w:sz w:val="22"/>
                <w:szCs w:val="22"/>
                <w:rtl/>
              </w:rPr>
              <w:t>דשבורדים</w:t>
            </w:r>
            <w:proofErr w:type="spellEnd"/>
            <w:r w:rsidRPr="00434D17">
              <w:rPr>
                <w:rFonts w:asciiTheme="minorHAnsi" w:hAnsiTheme="minorHAnsi" w:cstheme="minorHAnsi"/>
                <w:b/>
                <w:bCs/>
                <w:sz w:val="22"/>
                <w:szCs w:val="22"/>
                <w:rtl/>
              </w:rPr>
              <w:t xml:space="preserve"> ומדדים</w:t>
            </w:r>
          </w:p>
        </w:tc>
        <w:tc>
          <w:tcPr>
            <w:tcW w:w="6654" w:type="dxa"/>
          </w:tcPr>
          <w:p w14:paraId="7A126A4E" w14:textId="5846CD72" w:rsidR="006D512D" w:rsidRPr="00434D17" w:rsidRDefault="006D512D" w:rsidP="006D512D">
            <w:pPr>
              <w:rPr>
                <w:rFonts w:asciiTheme="minorHAnsi" w:hAnsiTheme="minorHAnsi" w:cstheme="minorHAnsi"/>
                <w:sz w:val="22"/>
                <w:szCs w:val="22"/>
              </w:rPr>
            </w:pPr>
            <w:r w:rsidRPr="00434D17">
              <w:rPr>
                <w:rFonts w:asciiTheme="minorHAnsi" w:hAnsiTheme="minorHAnsi" w:cstheme="minorHAnsi"/>
                <w:sz w:val="22"/>
                <w:szCs w:val="22"/>
                <w:rtl/>
              </w:rPr>
              <w:t xml:space="preserve">פיתוח מסכי </w:t>
            </w:r>
            <w:proofErr w:type="spellStart"/>
            <w:r w:rsidRPr="00434D17">
              <w:rPr>
                <w:rFonts w:asciiTheme="minorHAnsi" w:hAnsiTheme="minorHAnsi" w:cstheme="minorHAnsi"/>
                <w:sz w:val="22"/>
                <w:szCs w:val="22"/>
                <w:rtl/>
              </w:rPr>
              <w:t>דשבורדים</w:t>
            </w:r>
            <w:proofErr w:type="spellEnd"/>
            <w:r w:rsidRPr="00434D17">
              <w:rPr>
                <w:rFonts w:asciiTheme="minorHAnsi" w:hAnsiTheme="minorHAnsi" w:cstheme="minorHAnsi"/>
                <w:sz w:val="22"/>
                <w:szCs w:val="22"/>
                <w:rtl/>
              </w:rPr>
              <w:t xml:space="preserve"> ניהוליים באמצעות כלי </w:t>
            </w:r>
            <w:r w:rsidRPr="00434D17">
              <w:rPr>
                <w:rFonts w:asciiTheme="minorHAnsi" w:hAnsiTheme="minorHAnsi" w:cstheme="minorHAnsi"/>
                <w:sz w:val="22"/>
                <w:szCs w:val="22"/>
              </w:rPr>
              <w:t>BI</w:t>
            </w:r>
            <w:r w:rsidRPr="00434D17">
              <w:rPr>
                <w:rFonts w:asciiTheme="minorHAnsi" w:hAnsiTheme="minorHAnsi" w:cstheme="minorHAnsi"/>
                <w:sz w:val="22"/>
                <w:szCs w:val="22"/>
                <w:rtl/>
              </w:rPr>
              <w:t xml:space="preserve"> (כגון</w:t>
            </w:r>
            <w:r w:rsidR="00757215" w:rsidRPr="00434D17">
              <w:rPr>
                <w:rFonts w:asciiTheme="minorHAnsi" w:hAnsiTheme="minorHAnsi" w:cstheme="minorHAnsi" w:hint="cs"/>
                <w:sz w:val="22"/>
                <w:szCs w:val="22"/>
                <w:rtl/>
              </w:rPr>
              <w:t>:</w:t>
            </w:r>
            <w:r w:rsidRPr="00434D17">
              <w:rPr>
                <w:rFonts w:asciiTheme="minorHAnsi" w:hAnsiTheme="minorHAnsi" w:cstheme="minorHAnsi"/>
                <w:sz w:val="22"/>
                <w:szCs w:val="22"/>
                <w:rtl/>
              </w:rPr>
              <w:t xml:space="preserve"> </w:t>
            </w:r>
            <w:r w:rsidR="00757215" w:rsidRPr="00434D17">
              <w:rPr>
                <w:rFonts w:asciiTheme="minorHAnsi" w:hAnsiTheme="minorHAnsi" w:cstheme="minorHAnsi" w:hint="cs"/>
                <w:sz w:val="22"/>
                <w:szCs w:val="22"/>
              </w:rPr>
              <w:t>LOOKER</w:t>
            </w:r>
            <w:r w:rsidR="00757215" w:rsidRPr="00434D17">
              <w:rPr>
                <w:rFonts w:asciiTheme="minorHAnsi" w:hAnsiTheme="minorHAnsi" w:cstheme="minorHAnsi" w:hint="cs"/>
                <w:sz w:val="22"/>
                <w:szCs w:val="22"/>
                <w:rtl/>
              </w:rPr>
              <w:t xml:space="preserve">, </w:t>
            </w:r>
            <w:proofErr w:type="spellStart"/>
            <w:r w:rsidR="00757215" w:rsidRPr="00434D17">
              <w:rPr>
                <w:rFonts w:asciiTheme="minorHAnsi" w:hAnsiTheme="minorHAnsi" w:cstheme="minorHAnsi" w:hint="cs"/>
                <w:sz w:val="22"/>
                <w:szCs w:val="22"/>
              </w:rPr>
              <w:t>Q</w:t>
            </w:r>
            <w:r w:rsidR="00757215" w:rsidRPr="00434D17">
              <w:rPr>
                <w:rFonts w:asciiTheme="minorHAnsi" w:hAnsiTheme="minorHAnsi" w:cstheme="minorHAnsi"/>
                <w:sz w:val="22"/>
                <w:szCs w:val="22"/>
              </w:rPr>
              <w:t>uicksight</w:t>
            </w:r>
            <w:proofErr w:type="spellEnd"/>
            <w:r w:rsidR="00757215" w:rsidRPr="00434D17">
              <w:rPr>
                <w:rFonts w:asciiTheme="minorHAnsi" w:hAnsiTheme="minorHAnsi" w:cstheme="minorHAnsi"/>
                <w:sz w:val="22"/>
                <w:szCs w:val="22"/>
              </w:rPr>
              <w:t>/</w:t>
            </w:r>
            <w:proofErr w:type="spellStart"/>
            <w:r w:rsidR="00757215" w:rsidRPr="00434D17">
              <w:rPr>
                <w:rFonts w:asciiTheme="minorHAnsi" w:hAnsiTheme="minorHAnsi" w:cstheme="minorHAnsi"/>
                <w:sz w:val="22"/>
                <w:szCs w:val="22"/>
              </w:rPr>
              <w:t>Qlick</w:t>
            </w:r>
            <w:proofErr w:type="spellEnd"/>
            <w:r w:rsidRPr="00434D17">
              <w:rPr>
                <w:rFonts w:asciiTheme="minorHAnsi" w:hAnsiTheme="minorHAnsi" w:cstheme="minorHAnsi"/>
                <w:sz w:val="22"/>
                <w:szCs w:val="22"/>
              </w:rPr>
              <w:t xml:space="preserve"> / Tableau</w:t>
            </w:r>
            <w:r w:rsidRPr="00434D17">
              <w:rPr>
                <w:rFonts w:asciiTheme="minorHAnsi" w:hAnsiTheme="minorHAnsi" w:cstheme="minorHAnsi"/>
                <w:sz w:val="22"/>
                <w:szCs w:val="22"/>
                <w:rtl/>
              </w:rPr>
              <w:t xml:space="preserve">), הכוללים הצגת תוצרי אלגוריתמיקה, מעקב אחר מדדים, </w:t>
            </w:r>
            <w:r w:rsidRPr="00434D17">
              <w:rPr>
                <w:rFonts w:asciiTheme="minorHAnsi" w:hAnsiTheme="minorHAnsi" w:cstheme="minorHAnsi"/>
                <w:sz w:val="22"/>
                <w:szCs w:val="22"/>
              </w:rPr>
              <w:t>KPIs</w:t>
            </w:r>
            <w:r w:rsidRPr="00434D17">
              <w:rPr>
                <w:rFonts w:asciiTheme="minorHAnsi" w:hAnsiTheme="minorHAnsi" w:cstheme="minorHAnsi"/>
                <w:sz w:val="22"/>
                <w:szCs w:val="22"/>
                <w:rtl/>
              </w:rPr>
              <w:t xml:space="preserve"> ומסכי שימוש התפוקה תסווג לפי המדרג הבא:</w:t>
            </w:r>
          </w:p>
          <w:p w14:paraId="20C32E68" w14:textId="2F66C76F" w:rsidR="006D512D" w:rsidRPr="00434D17" w:rsidRDefault="006D512D" w:rsidP="006D512D">
            <w:pPr>
              <w:rPr>
                <w:rFonts w:asciiTheme="minorHAnsi" w:hAnsiTheme="minorHAnsi" w:cstheme="minorHAnsi"/>
                <w:sz w:val="22"/>
                <w:szCs w:val="22"/>
                <w:rtl/>
              </w:rPr>
            </w:pPr>
            <w:r w:rsidRPr="00434D17">
              <w:rPr>
                <w:rFonts w:asciiTheme="minorHAnsi" w:hAnsiTheme="minorHAnsi" w:cstheme="minorHAnsi"/>
                <w:sz w:val="22"/>
                <w:szCs w:val="22"/>
                <w:rtl/>
              </w:rPr>
              <w:t xml:space="preserve">• </w:t>
            </w:r>
            <w:r w:rsidRPr="00434D17">
              <w:rPr>
                <w:rFonts w:asciiTheme="minorHAnsi" w:hAnsiTheme="minorHAnsi" w:cstheme="minorHAnsi"/>
                <w:b/>
                <w:bCs/>
                <w:sz w:val="22"/>
                <w:szCs w:val="22"/>
                <w:rtl/>
              </w:rPr>
              <w:t>קטן:</w:t>
            </w:r>
            <w:r w:rsidRPr="00434D17">
              <w:rPr>
                <w:rFonts w:asciiTheme="minorHAnsi" w:hAnsiTheme="minorHAnsi" w:cstheme="minorHAnsi"/>
                <w:sz w:val="22"/>
                <w:szCs w:val="22"/>
                <w:rtl/>
              </w:rPr>
              <w:t xml:space="preserve"> הגדרה של </w:t>
            </w:r>
            <w:r w:rsidRPr="00434D17">
              <w:rPr>
                <w:rFonts w:asciiTheme="minorHAnsi" w:hAnsiTheme="minorHAnsi" w:cstheme="minorHAnsi"/>
                <w:b/>
                <w:bCs/>
                <w:sz w:val="22"/>
                <w:szCs w:val="22"/>
                <w:rtl/>
              </w:rPr>
              <w:t>1 עד 3</w:t>
            </w:r>
            <w:r w:rsidRPr="00434D17">
              <w:rPr>
                <w:rFonts w:asciiTheme="minorHAnsi" w:hAnsiTheme="minorHAnsi" w:cstheme="minorHAnsi"/>
                <w:sz w:val="22"/>
                <w:szCs w:val="22"/>
                <w:rtl/>
              </w:rPr>
              <w:t xml:space="preserve"> </w:t>
            </w:r>
            <w:proofErr w:type="spellStart"/>
            <w:r w:rsidRPr="00434D17">
              <w:rPr>
                <w:rFonts w:asciiTheme="minorHAnsi" w:hAnsiTheme="minorHAnsi" w:cstheme="minorHAnsi"/>
                <w:sz w:val="22"/>
                <w:szCs w:val="22"/>
                <w:rtl/>
              </w:rPr>
              <w:t>דשבורדים</w:t>
            </w:r>
            <w:proofErr w:type="spellEnd"/>
            <w:r w:rsidRPr="00434D17">
              <w:rPr>
                <w:rFonts w:asciiTheme="minorHAnsi" w:hAnsiTheme="minorHAnsi" w:cstheme="minorHAnsi"/>
                <w:sz w:val="22"/>
                <w:szCs w:val="22"/>
                <w:rtl/>
              </w:rPr>
              <w:t xml:space="preserve"> עסקיים</w:t>
            </w:r>
          </w:p>
          <w:p w14:paraId="4DA45EE9" w14:textId="167F5EDB" w:rsidR="006D512D" w:rsidRPr="00434D17" w:rsidRDefault="006D512D" w:rsidP="006D512D">
            <w:pPr>
              <w:rPr>
                <w:rFonts w:asciiTheme="minorHAnsi" w:hAnsiTheme="minorHAnsi" w:cstheme="minorHAnsi"/>
                <w:sz w:val="22"/>
                <w:szCs w:val="22"/>
                <w:rtl/>
              </w:rPr>
            </w:pPr>
            <w:r w:rsidRPr="00434D17">
              <w:rPr>
                <w:rFonts w:asciiTheme="minorHAnsi" w:hAnsiTheme="minorHAnsi" w:cstheme="minorHAnsi"/>
                <w:sz w:val="22"/>
                <w:szCs w:val="22"/>
                <w:rtl/>
              </w:rPr>
              <w:t xml:space="preserve">• </w:t>
            </w:r>
            <w:r w:rsidRPr="00434D17">
              <w:rPr>
                <w:rFonts w:asciiTheme="minorHAnsi" w:hAnsiTheme="minorHAnsi" w:cstheme="minorHAnsi"/>
                <w:b/>
                <w:bCs/>
                <w:sz w:val="22"/>
                <w:szCs w:val="22"/>
                <w:rtl/>
              </w:rPr>
              <w:t>בינוני:</w:t>
            </w:r>
            <w:r w:rsidRPr="00434D17">
              <w:rPr>
                <w:rFonts w:asciiTheme="minorHAnsi" w:hAnsiTheme="minorHAnsi" w:cstheme="minorHAnsi"/>
                <w:sz w:val="22"/>
                <w:szCs w:val="22"/>
                <w:rtl/>
              </w:rPr>
              <w:t xml:space="preserve"> הגדרה של </w:t>
            </w:r>
            <w:r w:rsidRPr="00434D17">
              <w:rPr>
                <w:rFonts w:asciiTheme="minorHAnsi" w:hAnsiTheme="minorHAnsi" w:cstheme="minorHAnsi"/>
                <w:b/>
                <w:bCs/>
                <w:sz w:val="22"/>
                <w:szCs w:val="22"/>
                <w:rtl/>
              </w:rPr>
              <w:t>4 עד 7</w:t>
            </w:r>
            <w:r w:rsidRPr="00434D17">
              <w:rPr>
                <w:rFonts w:asciiTheme="minorHAnsi" w:hAnsiTheme="minorHAnsi" w:cstheme="minorHAnsi"/>
                <w:sz w:val="22"/>
                <w:szCs w:val="22"/>
                <w:rtl/>
              </w:rPr>
              <w:t xml:space="preserve"> </w:t>
            </w:r>
            <w:proofErr w:type="spellStart"/>
            <w:r w:rsidRPr="00434D17">
              <w:rPr>
                <w:rFonts w:asciiTheme="minorHAnsi" w:hAnsiTheme="minorHAnsi" w:cstheme="minorHAnsi"/>
                <w:sz w:val="22"/>
                <w:szCs w:val="22"/>
                <w:rtl/>
              </w:rPr>
              <w:t>דשבורדים</w:t>
            </w:r>
            <w:proofErr w:type="spellEnd"/>
            <w:r w:rsidRPr="00434D17">
              <w:rPr>
                <w:rFonts w:asciiTheme="minorHAnsi" w:hAnsiTheme="minorHAnsi" w:cstheme="minorHAnsi"/>
                <w:sz w:val="22"/>
                <w:szCs w:val="22"/>
                <w:rtl/>
              </w:rPr>
              <w:t xml:space="preserve"> עסקיים</w:t>
            </w:r>
          </w:p>
          <w:p w14:paraId="79288CA7" w14:textId="77777777" w:rsidR="006D512D" w:rsidRPr="00434D17" w:rsidRDefault="006D512D" w:rsidP="006D512D">
            <w:pPr>
              <w:rPr>
                <w:rFonts w:asciiTheme="minorHAnsi" w:hAnsiTheme="minorHAnsi" w:cstheme="minorHAnsi"/>
                <w:sz w:val="22"/>
                <w:szCs w:val="22"/>
                <w:rtl/>
              </w:rPr>
            </w:pPr>
            <w:r w:rsidRPr="00434D17">
              <w:rPr>
                <w:rFonts w:asciiTheme="minorHAnsi" w:hAnsiTheme="minorHAnsi" w:cstheme="minorHAnsi"/>
                <w:sz w:val="22"/>
                <w:szCs w:val="22"/>
                <w:rtl/>
              </w:rPr>
              <w:t xml:space="preserve">• </w:t>
            </w:r>
            <w:r w:rsidRPr="00434D17">
              <w:rPr>
                <w:rFonts w:asciiTheme="minorHAnsi" w:hAnsiTheme="minorHAnsi" w:cstheme="minorHAnsi"/>
                <w:b/>
                <w:bCs/>
                <w:sz w:val="22"/>
                <w:szCs w:val="22"/>
                <w:rtl/>
              </w:rPr>
              <w:t>גדול:</w:t>
            </w:r>
            <w:r w:rsidRPr="00434D17">
              <w:rPr>
                <w:rFonts w:asciiTheme="minorHAnsi" w:hAnsiTheme="minorHAnsi" w:cstheme="minorHAnsi"/>
                <w:sz w:val="22"/>
                <w:szCs w:val="22"/>
                <w:rtl/>
              </w:rPr>
              <w:t xml:space="preserve"> הגדרה של </w:t>
            </w:r>
            <w:r w:rsidRPr="00434D17">
              <w:rPr>
                <w:rFonts w:asciiTheme="minorHAnsi" w:hAnsiTheme="minorHAnsi" w:cstheme="minorHAnsi"/>
                <w:b/>
                <w:bCs/>
                <w:sz w:val="22"/>
                <w:szCs w:val="22"/>
                <w:rtl/>
              </w:rPr>
              <w:t>8 עד 15</w:t>
            </w:r>
            <w:r w:rsidRPr="00434D17">
              <w:rPr>
                <w:rFonts w:asciiTheme="minorHAnsi" w:hAnsiTheme="minorHAnsi" w:cstheme="minorHAnsi"/>
                <w:sz w:val="22"/>
                <w:szCs w:val="22"/>
                <w:rtl/>
              </w:rPr>
              <w:t xml:space="preserve"> </w:t>
            </w:r>
            <w:proofErr w:type="spellStart"/>
            <w:r w:rsidRPr="00434D17">
              <w:rPr>
                <w:rFonts w:asciiTheme="minorHAnsi" w:hAnsiTheme="minorHAnsi" w:cstheme="minorHAnsi"/>
                <w:sz w:val="22"/>
                <w:szCs w:val="22"/>
                <w:rtl/>
              </w:rPr>
              <w:t>דשבורדים</w:t>
            </w:r>
            <w:proofErr w:type="spellEnd"/>
            <w:r w:rsidRPr="00434D17">
              <w:rPr>
                <w:rFonts w:asciiTheme="minorHAnsi" w:hAnsiTheme="minorHAnsi" w:cstheme="minorHAnsi"/>
                <w:sz w:val="22"/>
                <w:szCs w:val="22"/>
                <w:rtl/>
              </w:rPr>
              <w:t xml:space="preserve"> עסקיים</w:t>
            </w:r>
          </w:p>
          <w:p w14:paraId="2F8A844E" w14:textId="58BD81C7" w:rsidR="00DC44DA" w:rsidRPr="00434D17" w:rsidRDefault="00DC44DA" w:rsidP="006D512D">
            <w:pPr>
              <w:rPr>
                <w:rFonts w:asciiTheme="minorHAnsi" w:hAnsiTheme="minorHAnsi" w:cstheme="minorHAnsi"/>
                <w:rtl/>
              </w:rPr>
            </w:pPr>
          </w:p>
        </w:tc>
      </w:tr>
    </w:tbl>
    <w:p w14:paraId="21027324" w14:textId="7A96FC14" w:rsidR="00CC4CB6" w:rsidRDefault="00CC4CB6" w:rsidP="0058728B">
      <w:pPr>
        <w:rPr>
          <w:rFonts w:cs="Calibri"/>
          <w:b/>
          <w:bCs/>
          <w:sz w:val="28"/>
          <w:szCs w:val="28"/>
          <w:rtl/>
          <w:lang w:eastAsia="he-IL"/>
        </w:rPr>
      </w:pPr>
    </w:p>
    <w:p w14:paraId="381CF82D" w14:textId="25F68097" w:rsidR="0058728B" w:rsidRDefault="006D1026" w:rsidP="00A329BA">
      <w:pPr>
        <w:rPr>
          <w:rFonts w:eastAsia="David"/>
          <w:b/>
          <w:bCs/>
          <w:rtl/>
          <w:lang w:eastAsia="he-IL"/>
        </w:rPr>
      </w:pPr>
      <w:proofErr w:type="spellStart"/>
      <w:r w:rsidRPr="00A329BA">
        <w:rPr>
          <w:rFonts w:cs="Calibri" w:hint="cs"/>
          <w:b/>
          <w:bCs/>
          <w:sz w:val="28"/>
          <w:szCs w:val="28"/>
          <w:rtl/>
          <w:lang w:eastAsia="he-IL"/>
        </w:rPr>
        <w:t>שו"ש</w:t>
      </w:r>
      <w:proofErr w:type="spellEnd"/>
      <w:r w:rsidRPr="00A329BA">
        <w:rPr>
          <w:rFonts w:cs="Calibri" w:hint="cs"/>
          <w:b/>
          <w:bCs/>
          <w:sz w:val="28"/>
          <w:szCs w:val="28"/>
          <w:rtl/>
          <w:lang w:eastAsia="he-IL"/>
        </w:rPr>
        <w:t xml:space="preserve"> </w:t>
      </w:r>
    </w:p>
    <w:tbl>
      <w:tblPr>
        <w:tblStyle w:val="TableGrid"/>
        <w:bidiVisual/>
        <w:tblW w:w="0" w:type="auto"/>
        <w:tblLook w:val="04A0" w:firstRow="1" w:lastRow="0" w:firstColumn="1" w:lastColumn="0" w:noHBand="0" w:noVBand="1"/>
      </w:tblPr>
      <w:tblGrid>
        <w:gridCol w:w="2549"/>
        <w:gridCol w:w="1135"/>
        <w:gridCol w:w="3260"/>
        <w:gridCol w:w="3252"/>
      </w:tblGrid>
      <w:tr w:rsidR="0048258E" w14:paraId="20FFC2D2" w14:textId="77777777" w:rsidTr="00372EFC">
        <w:trPr>
          <w:tblHeader/>
        </w:trPr>
        <w:tc>
          <w:tcPr>
            <w:tcW w:w="2549" w:type="dxa"/>
          </w:tcPr>
          <w:p w14:paraId="7AD453B4" w14:textId="1699E189" w:rsidR="0048258E" w:rsidRPr="0048258E" w:rsidRDefault="0048258E" w:rsidP="0058728B">
            <w:pPr>
              <w:rPr>
                <w:rFonts w:asciiTheme="minorHAnsi" w:eastAsia="David" w:hAnsiTheme="minorHAnsi" w:cstheme="minorHAnsi"/>
                <w:b/>
                <w:bCs/>
                <w:rtl/>
                <w:lang w:eastAsia="he-IL"/>
              </w:rPr>
            </w:pPr>
            <w:r w:rsidRPr="0048258E">
              <w:rPr>
                <w:rFonts w:asciiTheme="minorHAnsi" w:hAnsiTheme="minorHAnsi" w:cstheme="minorHAnsi"/>
                <w:b/>
                <w:bCs/>
                <w:sz w:val="22"/>
                <w:szCs w:val="22"/>
                <w:rtl/>
              </w:rPr>
              <w:t xml:space="preserve">עולם תוכן / משפחת </w:t>
            </w:r>
            <w:proofErr w:type="spellStart"/>
            <w:r w:rsidRPr="0048258E">
              <w:rPr>
                <w:rFonts w:asciiTheme="minorHAnsi" w:hAnsiTheme="minorHAnsi" w:cstheme="minorHAnsi"/>
                <w:b/>
                <w:bCs/>
                <w:sz w:val="22"/>
                <w:szCs w:val="22"/>
                <w:rtl/>
              </w:rPr>
              <w:t>שו"ש</w:t>
            </w:r>
            <w:proofErr w:type="spellEnd"/>
          </w:p>
        </w:tc>
        <w:tc>
          <w:tcPr>
            <w:tcW w:w="1135" w:type="dxa"/>
          </w:tcPr>
          <w:p w14:paraId="3E9C2A56" w14:textId="1D7C9AA7" w:rsidR="0048258E" w:rsidRPr="0048258E" w:rsidRDefault="0048258E" w:rsidP="00DD6BFC">
            <w:pPr>
              <w:jc w:val="center"/>
              <w:rPr>
                <w:rFonts w:asciiTheme="minorHAnsi" w:eastAsia="David" w:hAnsiTheme="minorHAnsi" w:cstheme="minorHAnsi"/>
                <w:b/>
                <w:bCs/>
                <w:rtl/>
                <w:lang w:eastAsia="he-IL"/>
              </w:rPr>
            </w:pPr>
            <w:r w:rsidRPr="0048258E">
              <w:rPr>
                <w:rFonts w:asciiTheme="minorHAnsi" w:eastAsia="David" w:hAnsiTheme="minorHAnsi" w:cstheme="minorHAnsi"/>
                <w:b/>
                <w:bCs/>
                <w:rtl/>
                <w:lang w:eastAsia="he-IL"/>
              </w:rPr>
              <w:t>מורכבות</w:t>
            </w:r>
          </w:p>
        </w:tc>
        <w:tc>
          <w:tcPr>
            <w:tcW w:w="3260" w:type="dxa"/>
          </w:tcPr>
          <w:p w14:paraId="147905A5" w14:textId="77777777" w:rsidR="0048258E" w:rsidRPr="0048258E" w:rsidRDefault="0048258E" w:rsidP="0048258E">
            <w:pPr>
              <w:rPr>
                <w:rFonts w:asciiTheme="minorHAnsi" w:hAnsiTheme="minorHAnsi" w:cstheme="minorHAnsi"/>
              </w:rPr>
            </w:pPr>
            <w:r w:rsidRPr="0048258E">
              <w:rPr>
                <w:rFonts w:asciiTheme="minorHAnsi" w:hAnsiTheme="minorHAnsi" w:cstheme="minorHAnsi"/>
                <w:b/>
                <w:bCs/>
                <w:sz w:val="22"/>
                <w:szCs w:val="22"/>
                <w:rtl/>
              </w:rPr>
              <w:t xml:space="preserve">מדדים כמותיים </w:t>
            </w:r>
            <w:proofErr w:type="spellStart"/>
            <w:r w:rsidRPr="0048258E">
              <w:rPr>
                <w:rFonts w:asciiTheme="minorHAnsi" w:hAnsiTheme="minorHAnsi" w:cstheme="minorHAnsi"/>
                <w:b/>
                <w:bCs/>
                <w:sz w:val="22"/>
                <w:szCs w:val="22"/>
                <w:rtl/>
              </w:rPr>
              <w:t>לתימחור</w:t>
            </w:r>
            <w:proofErr w:type="spellEnd"/>
          </w:p>
          <w:p w14:paraId="0810E828" w14:textId="77777777" w:rsidR="0048258E" w:rsidRPr="0048258E" w:rsidRDefault="0048258E" w:rsidP="0058728B">
            <w:pPr>
              <w:rPr>
                <w:rFonts w:asciiTheme="minorHAnsi" w:eastAsia="David" w:hAnsiTheme="minorHAnsi" w:cstheme="minorHAnsi"/>
                <w:b/>
                <w:bCs/>
                <w:rtl/>
                <w:lang w:eastAsia="he-IL"/>
              </w:rPr>
            </w:pPr>
          </w:p>
        </w:tc>
        <w:tc>
          <w:tcPr>
            <w:tcW w:w="3252" w:type="dxa"/>
          </w:tcPr>
          <w:p w14:paraId="7E70AD79" w14:textId="77777777" w:rsidR="0048258E" w:rsidRPr="0048258E" w:rsidRDefault="0048258E" w:rsidP="0048258E">
            <w:pPr>
              <w:rPr>
                <w:rFonts w:asciiTheme="minorHAnsi" w:hAnsiTheme="minorHAnsi" w:cstheme="minorHAnsi"/>
              </w:rPr>
            </w:pPr>
            <w:r w:rsidRPr="0048258E">
              <w:rPr>
                <w:rFonts w:asciiTheme="minorHAnsi" w:hAnsiTheme="minorHAnsi" w:cstheme="minorHAnsi"/>
                <w:b/>
                <w:bCs/>
                <w:sz w:val="22"/>
                <w:szCs w:val="22"/>
                <w:rtl/>
              </w:rPr>
              <w:t xml:space="preserve">תיאור </w:t>
            </w:r>
            <w:proofErr w:type="spellStart"/>
            <w:r w:rsidRPr="0048258E">
              <w:rPr>
                <w:rFonts w:asciiTheme="minorHAnsi" w:hAnsiTheme="minorHAnsi" w:cstheme="minorHAnsi"/>
                <w:b/>
                <w:bCs/>
                <w:sz w:val="22"/>
                <w:szCs w:val="22"/>
                <w:rtl/>
              </w:rPr>
              <w:t>השו"ש</w:t>
            </w:r>
            <w:proofErr w:type="spellEnd"/>
            <w:r w:rsidRPr="0048258E">
              <w:rPr>
                <w:rFonts w:asciiTheme="minorHAnsi" w:hAnsiTheme="minorHAnsi" w:cstheme="minorHAnsi"/>
                <w:b/>
                <w:bCs/>
                <w:sz w:val="22"/>
                <w:szCs w:val="22"/>
                <w:rtl/>
              </w:rPr>
              <w:t xml:space="preserve"> והעבודה הנדרשת</w:t>
            </w:r>
          </w:p>
          <w:p w14:paraId="0BA701E1" w14:textId="77777777" w:rsidR="0048258E" w:rsidRPr="0048258E" w:rsidRDefault="0048258E" w:rsidP="0058728B">
            <w:pPr>
              <w:rPr>
                <w:rFonts w:asciiTheme="minorHAnsi" w:eastAsia="David" w:hAnsiTheme="minorHAnsi" w:cstheme="minorHAnsi"/>
                <w:b/>
                <w:bCs/>
                <w:rtl/>
                <w:lang w:eastAsia="he-IL"/>
              </w:rPr>
            </w:pPr>
          </w:p>
        </w:tc>
      </w:tr>
      <w:tr w:rsidR="008C2540" w14:paraId="0B283EB8" w14:textId="77777777" w:rsidTr="0048258E">
        <w:tc>
          <w:tcPr>
            <w:tcW w:w="2549" w:type="dxa"/>
          </w:tcPr>
          <w:p w14:paraId="5DA39E0B" w14:textId="24D82D3F" w:rsidR="008C2540" w:rsidRPr="004D4785" w:rsidRDefault="008C2540" w:rsidP="0058728B">
            <w:pPr>
              <w:rPr>
                <w:rFonts w:ascii="Calibri" w:hAnsi="Calibri" w:cs="Calibri"/>
                <w:b/>
                <w:bCs/>
              </w:rPr>
            </w:pPr>
            <w:r>
              <w:rPr>
                <w:rFonts w:ascii="Arial" w:hAnsi="Arial" w:cs="Arial"/>
                <w:sz w:val="22"/>
                <w:szCs w:val="22"/>
                <w:rtl/>
              </w:rPr>
              <w:t>{#shushRows}{contentArea}</w:t>
            </w:r>
            <w:r>
              <w:rPr>
                <w:sz w:val="22"/>
                <w:szCs w:val="22"/>
              </w:rPr>
              <w:t/>
            </w:r>
            <w:r>
              <w:rPr>
                <w:rFonts w:ascii="Arial" w:hAnsi="Arial" w:cs="Arial"/>
                <w:sz w:val="22"/>
                <w:szCs w:val="22"/>
                <w:rtl/>
              </w:rPr>
              <w:t/>
            </w:r>
            <w:r>
              <w:rPr>
                <w:sz w:val="22"/>
                <w:szCs w:val="22"/>
              </w:rPr>
              <w:t/>
            </w:r>
            <w:r>
              <w:rPr>
                <w:rFonts w:ascii="Arial" w:hAnsi="Arial" w:cs="Arial"/>
                <w:sz w:val="22"/>
                <w:szCs w:val="22"/>
                <w:rtl/>
              </w:rPr>
              <w:t/>
            </w:r>
          </w:p>
        </w:tc>
        <w:tc>
          <w:tcPr>
            <w:tcW w:w="1135" w:type="dxa"/>
          </w:tcPr>
          <w:p w14:paraId="68F2F9C4" w14:textId="4FECBC92" w:rsidR="008C2540" w:rsidRDefault="008C2540" w:rsidP="0058728B">
            <w:pPr>
              <w:rPr>
                <w:rFonts w:ascii="Calibri" w:eastAsia="David" w:hAnsi="Calibri" w:cs="Calibri"/>
                <w:b/>
                <w:bCs/>
                <w:rtl/>
                <w:lang w:eastAsia="he-IL"/>
              </w:rPr>
            </w:pPr>
            <w:r>
              <w:rPr>
                <w:rFonts w:ascii="Calibri" w:eastAsia="David" w:hAnsi="Calibri" w:cs="Calibri" w:hint="cs"/>
                <w:b/>
                <w:bCs/>
                <w:rtl/>
                <w:lang w:eastAsia="he-IL"/>
              </w:rPr>
              <w:t>{complexity}</w:t>
            </w:r>
          </w:p>
        </w:tc>
        <w:tc>
          <w:tcPr>
            <w:tcW w:w="3260" w:type="dxa"/>
          </w:tcPr>
          <w:p w14:paraId="01898C2A" w14:textId="77777777" w:rsidR="008C2540" w:rsidRDefault="008C2540" w:rsidP="008C2540">
            <w:pPr>
              <w:rPr>
                <w:rFonts w:ascii="Arial" w:hAnsi="Arial" w:cs="Arial"/>
              </w:rPr>
            </w:pPr>
            <w:r>
              <w:rPr>
                <w:rFonts w:ascii="Arial" w:hAnsi="Arial" w:cs="Arial"/>
                <w:sz w:val="22"/>
                <w:szCs w:val="22"/>
                <w:rtl/>
              </w:rPr>
              <w:t xml:space="preserve">{quantitativeMetrics}</w:t>
            </w:r>
            <w:r>
              <w:rPr>
                <w:sz w:val="22"/>
                <w:szCs w:val="22"/>
              </w:rPr>
              <w:t/>
            </w:r>
            <w:r>
              <w:rPr>
                <w:rFonts w:ascii="Arial" w:hAnsi="Arial" w:cs="Arial"/>
                <w:sz w:val="22"/>
                <w:szCs w:val="22"/>
                <w:rtl/>
              </w:rPr>
              <w:t xml:space="preserve"/>
            </w:r>
          </w:p>
          <w:p w14:paraId="4C64B203" w14:textId="77777777" w:rsidR="008C2540" w:rsidRDefault="008C2540" w:rsidP="004D4785"/>
        </w:tc>
        <w:tc>
          <w:tcPr>
            <w:tcW w:w="3252" w:type="dxa"/>
          </w:tcPr>
          <w:p w14:paraId="0D2AC12F" w14:textId="77777777" w:rsidR="008C2540" w:rsidRDefault="008C2540" w:rsidP="008C2540">
            <w:pPr>
              <w:rPr>
                <w:rFonts w:ascii="Arial" w:hAnsi="Arial" w:cs="Arial"/>
              </w:rPr>
            </w:pPr>
            <w:r>
              <w:rPr>
                <w:rFonts w:ascii="Arial" w:hAnsi="Arial" w:cs="Arial"/>
                <w:sz w:val="22"/>
                <w:szCs w:val="22"/>
                <w:rtl/>
              </w:rPr>
              <w:t xml:space="preserve">{workDescription}{/shushRows}</w:t>
            </w:r>
            <w:proofErr w:type="spellStart"/>
            <w:r>
              <w:rPr>
                <w:rFonts w:ascii="Arial" w:hAnsi="Arial" w:cs="Arial"/>
                <w:sz w:val="22"/>
                <w:szCs w:val="22"/>
                <w:rtl/>
              </w:rPr>
              <w:t/>
            </w:r>
            <w:proofErr w:type="spellEnd"/>
            <w:r>
              <w:rPr>
                <w:rFonts w:ascii="Arial" w:hAnsi="Arial" w:cs="Arial"/>
                <w:sz w:val="22"/>
                <w:szCs w:val="22"/>
                <w:rtl/>
              </w:rPr>
              <w:t xml:space="preserve"/>
            </w:r>
            <w:r>
              <w:rPr>
                <w:sz w:val="22"/>
                <w:szCs w:val="22"/>
              </w:rPr>
              <w:t/>
            </w:r>
            <w:r>
              <w:rPr>
                <w:rFonts w:ascii="Arial" w:hAnsi="Arial" w:cs="Arial"/>
                <w:sz w:val="22"/>
                <w:szCs w:val="22"/>
                <w:rtl/>
              </w:rPr>
              <w:t xml:space="preserve"/>
            </w:r>
            <w:r>
              <w:rPr>
                <w:rFonts w:ascii="Arial" w:hAnsi="Arial" w:cs="Arial" w:hint="cs"/>
                <w:sz w:val="22"/>
                <w:szCs w:val="22"/>
                <w:rtl/>
              </w:rPr>
              <w:t/>
            </w:r>
            <w:r>
              <w:rPr>
                <w:sz w:val="22"/>
                <w:szCs w:val="22"/>
              </w:rPr>
              <w:t/>
            </w:r>
            <w:r>
              <w:rPr>
                <w:rFonts w:ascii="Arial" w:hAnsi="Arial" w:cs="Arial"/>
                <w:sz w:val="22"/>
                <w:szCs w:val="22"/>
                <w:rtl/>
              </w:rPr>
              <w:t/>
            </w:r>
          </w:p>
          <w:p w14:paraId="4E0E06D0" w14:textId="77777777" w:rsidR="008C2540" w:rsidRPr="008C2540" w:rsidRDefault="008C2540" w:rsidP="004D4785">
            <w:pPr>
              <w:rPr>
                <w:rFonts w:ascii="Arial" w:hAnsi="Arial" w:cs="Arial"/>
                <w:rtl/>
              </w:rPr>
            </w:pPr>
          </w:p>
        </w:tc>
      </w:tr>
    </w:tbl>
    <w:p w14:paraId="1B1DD40E" w14:textId="77777777" w:rsidR="0048258E" w:rsidRPr="00E22E93" w:rsidRDefault="0048258E" w:rsidP="0058728B">
      <w:pPr>
        <w:rPr>
          <w:rFonts w:eastAsia="David"/>
          <w:b/>
          <w:bCs/>
          <w:rtl/>
          <w:lang w:eastAsia="he-IL"/>
        </w:rPr>
      </w:pPr>
    </w:p>
    <w:p w14:paraId="606400D1" w14:textId="77777777" w:rsidR="00252597" w:rsidRDefault="00252597" w:rsidP="00252597">
      <w:pPr>
        <w:ind w:left="360"/>
        <w:rPr>
          <w:rFonts w:cstheme="minorHAnsi"/>
          <w:szCs w:val="24"/>
          <w:rtl/>
        </w:rPr>
      </w:pPr>
    </w:p>
    <w:p w14:paraId="461A6D61" w14:textId="483CD27E" w:rsidR="00435722" w:rsidRPr="00252597" w:rsidRDefault="0048258E" w:rsidP="00252597">
      <w:pPr>
        <w:pStyle w:val="ListParagraph"/>
        <w:numPr>
          <w:ilvl w:val="0"/>
          <w:numId w:val="83"/>
        </w:numPr>
        <w:rPr>
          <w:rFonts w:cstheme="minorHAnsi"/>
          <w:szCs w:val="24"/>
        </w:rPr>
      </w:pPr>
      <w:r w:rsidRPr="00252597">
        <w:rPr>
          <w:rFonts w:cstheme="minorHAnsi"/>
          <w:szCs w:val="24"/>
          <w:rtl/>
        </w:rPr>
        <w:t xml:space="preserve">המחיר על כל </w:t>
      </w:r>
      <w:proofErr w:type="spellStart"/>
      <w:r w:rsidRPr="00252597">
        <w:rPr>
          <w:rFonts w:cstheme="minorHAnsi"/>
          <w:szCs w:val="24"/>
          <w:rtl/>
        </w:rPr>
        <w:t>שו"ש</w:t>
      </w:r>
      <w:proofErr w:type="spellEnd"/>
      <w:r w:rsidRPr="00252597">
        <w:rPr>
          <w:rFonts w:cstheme="minorHAnsi"/>
          <w:szCs w:val="24"/>
          <w:rtl/>
        </w:rPr>
        <w:t xml:space="preserve"> יכלול את כל העבודה הנדרשת מהזוכה כדי לספק אותו למשרד לאחר בדיקות</w:t>
      </w:r>
      <w:r w:rsidR="00435722" w:rsidRPr="00252597">
        <w:rPr>
          <w:rFonts w:cstheme="minorHAnsi" w:hint="cs"/>
          <w:szCs w:val="24"/>
          <w:rtl/>
        </w:rPr>
        <w:t>.</w:t>
      </w:r>
    </w:p>
    <w:p w14:paraId="2921E35B" w14:textId="7C2FFD6B" w:rsidR="0048258E" w:rsidRPr="00252597" w:rsidRDefault="0048258E" w:rsidP="00252597">
      <w:pPr>
        <w:pStyle w:val="ListParagraph"/>
        <w:numPr>
          <w:ilvl w:val="0"/>
          <w:numId w:val="82"/>
        </w:numPr>
        <w:rPr>
          <w:rFonts w:cstheme="minorHAnsi"/>
          <w:szCs w:val="24"/>
          <w:rtl/>
        </w:rPr>
      </w:pPr>
      <w:r w:rsidRPr="00252597">
        <w:rPr>
          <w:rFonts w:cstheme="minorHAnsi"/>
          <w:szCs w:val="24"/>
          <w:rtl/>
        </w:rPr>
        <w:t xml:space="preserve">תשלום עבור תחזוקה של </w:t>
      </w:r>
      <w:proofErr w:type="spellStart"/>
      <w:r w:rsidRPr="00252597">
        <w:rPr>
          <w:rFonts w:cstheme="minorHAnsi"/>
          <w:szCs w:val="24"/>
          <w:rtl/>
        </w:rPr>
        <w:t>שו"שים</w:t>
      </w:r>
      <w:proofErr w:type="spellEnd"/>
      <w:r w:rsidRPr="00252597">
        <w:rPr>
          <w:rFonts w:cstheme="minorHAnsi"/>
          <w:szCs w:val="24"/>
          <w:rtl/>
        </w:rPr>
        <w:t xml:space="preserve"> יהיה בהיקף 12% מעלות </w:t>
      </w:r>
      <w:r w:rsidRPr="00252597">
        <w:rPr>
          <w:rFonts w:cstheme="minorHAnsi" w:hint="cs"/>
          <w:szCs w:val="24"/>
          <w:rtl/>
        </w:rPr>
        <w:t xml:space="preserve">פיתוח </w:t>
      </w:r>
      <w:proofErr w:type="spellStart"/>
      <w:r w:rsidRPr="00252597">
        <w:rPr>
          <w:rFonts w:cstheme="minorHAnsi" w:hint="cs"/>
          <w:szCs w:val="24"/>
          <w:rtl/>
        </w:rPr>
        <w:t>השו"שים</w:t>
      </w:r>
      <w:proofErr w:type="spellEnd"/>
      <w:r w:rsidRPr="00252597">
        <w:rPr>
          <w:rFonts w:cstheme="minorHAnsi" w:hint="cs"/>
          <w:szCs w:val="24"/>
          <w:rtl/>
        </w:rPr>
        <w:t xml:space="preserve"> שהסתיימה עבורם תקופת האחריות. תשלום זה יתווסף לתשלום עבור תחזוקת המערכת הבסיסית.</w:t>
      </w:r>
    </w:p>
    <w:p w14:paraId="7B492A07" w14:textId="1D65AF84" w:rsidR="006978BC" w:rsidRPr="00252597" w:rsidRDefault="006978BC" w:rsidP="00252597">
      <w:pPr>
        <w:ind w:firstLine="720"/>
        <w:rPr>
          <w:rFonts w:eastAsia="Times New Roman" w:cstheme="minorHAnsi"/>
          <w:sz w:val="24"/>
          <w:szCs w:val="24"/>
          <w:rtl/>
        </w:rPr>
      </w:pPr>
    </w:p>
    <w:p w14:paraId="7A04185E" w14:textId="4045A262" w:rsidR="005637E4" w:rsidRPr="00E22E93" w:rsidRDefault="00000F7A" w:rsidP="00000F7A">
      <w:pPr>
        <w:rPr>
          <w:color w:val="FFFFFF" w:themeColor="background1"/>
          <w:sz w:val="32"/>
          <w:szCs w:val="32"/>
          <w:rtl/>
        </w:rPr>
      </w:pPr>
      <w:r w:rsidRPr="00E22E93">
        <w:rPr>
          <w:noProof/>
          <w:szCs w:val="24"/>
        </w:rPr>
        <mc:AlternateContent>
          <mc:Choice Requires="wps">
            <w:drawing>
              <wp:anchor distT="0" distB="0" distL="114300" distR="114300" simplePos="0" relativeHeight="251659264" behindDoc="1" locked="0" layoutInCell="1" allowOverlap="1" wp14:anchorId="58C8B109" wp14:editId="6B9D3A82">
                <wp:simplePos x="0" y="0"/>
                <wp:positionH relativeFrom="page">
                  <wp:align>right</wp:align>
                </wp:positionH>
                <wp:positionV relativeFrom="paragraph">
                  <wp:posOffset>384175</wp:posOffset>
                </wp:positionV>
                <wp:extent cx="5106670" cy="327660"/>
                <wp:effectExtent l="0" t="0" r="0" b="0"/>
                <wp:wrapNone/>
                <wp:docPr id="34" name="מלבן מעוגל 34"/>
                <wp:cNvGraphicFramePr/>
                <a:graphic xmlns:a="http://schemas.openxmlformats.org/drawingml/2006/main">
                  <a:graphicData uri="http://schemas.microsoft.com/office/word/2010/wordprocessingShape">
                    <wps:wsp>
                      <wps:cNvSpPr/>
                      <wps:spPr>
                        <a:xfrm>
                          <a:off x="0" y="0"/>
                          <a:ext cx="5106670" cy="327660"/>
                        </a:xfrm>
                        <a:prstGeom prst="roundRect">
                          <a:avLst>
                            <a:gd name="adj" fmla="val 50000"/>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0F16CA" id="מלבן מעוגל 34" o:spid="_x0000_s1026" style="position:absolute;left:0;text-align:left;margin-left:350.9pt;margin-top:30.25pt;width:402.1pt;height:25.8pt;z-index:-25165721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" fillcolor="#97c93c [3206]" stroked="f" strokeweight="2pt">
                <w10:wrap anchorx="page"/>
              </v:roundrect>
            </w:pict>
          </mc:Fallback>
        </mc:AlternateContent>
      </w:r>
      <w:proofErr w:type="spellStart"/>
      <w:r w:rsidR="005637E4" w:rsidRPr="00E22E93">
        <w:rPr>
          <w:color w:val="FFFFFF" w:themeColor="background1"/>
          <w:sz w:val="32"/>
          <w:szCs w:val="32"/>
          <w:rtl/>
        </w:rPr>
        <w:t>ור</w:t>
      </w:r>
      <w:proofErr w:type="spellEnd"/>
      <w:r w:rsidR="005637E4" w:rsidRPr="00E22E93">
        <w:rPr>
          <w:color w:val="FFFFFF" w:themeColor="background1"/>
          <w:sz w:val="32"/>
          <w:szCs w:val="32"/>
          <w:rtl/>
        </w:rPr>
        <w:t xml:space="preserve"> הפרויקט והשירותים המבוקשים</w:t>
      </w:r>
      <w:bookmarkStart w:id="4" w:name="_Hlk172542876"/>
    </w:p>
    <w:p w14:paraId="3697FDE9" w14:textId="329A75D9" w:rsidR="0001744A" w:rsidRPr="00E22E93" w:rsidRDefault="00AF537E" w:rsidP="005637E4">
      <w:pPr>
        <w:rPr>
          <w:rFonts w:cstheme="minorHAnsi"/>
          <w:b/>
          <w:bCs/>
          <w:color w:val="FFFFFF" w:themeColor="background1"/>
          <w:sz w:val="32"/>
          <w:szCs w:val="32"/>
          <w:rtl/>
        </w:rPr>
      </w:pPr>
      <w:r w:rsidRPr="00E22E93">
        <w:rPr>
          <w:rFonts w:cstheme="minorHAnsi"/>
          <w:b/>
          <w:bCs/>
          <w:color w:val="FFFFFF" w:themeColor="background1"/>
          <w:sz w:val="32"/>
          <w:szCs w:val="32"/>
          <w:rtl/>
        </w:rPr>
        <w:t>2. מימוש והטמעה</w:t>
      </w:r>
    </w:p>
    <w:p w14:paraId="0202E55B" w14:textId="77777777" w:rsidR="00933165" w:rsidRPr="00E22E93" w:rsidRDefault="00933165" w:rsidP="00E958C7">
      <w:pPr>
        <w:rPr>
          <w:rFonts w:cs="Calibri"/>
          <w:b/>
          <w:bCs/>
          <w:color w:val="5FA2CC" w:themeColor="accent1"/>
          <w:sz w:val="28"/>
          <w:szCs w:val="28"/>
          <w:rtl/>
        </w:rPr>
      </w:pPr>
      <w:r w:rsidRPr="00E22E93">
        <w:rPr>
          <w:rFonts w:cs="Calibri"/>
          <w:b/>
          <w:bCs/>
          <w:color w:val="5FA2CC" w:themeColor="accent1"/>
          <w:sz w:val="28"/>
          <w:szCs w:val="28"/>
          <w:rtl/>
        </w:rPr>
        <w:t>2.1  שלבי הפרויקט</w:t>
      </w:r>
    </w:p>
    <w:p w14:paraId="55BFAC80" w14:textId="05F1BC52" w:rsidR="00933165" w:rsidRPr="00E22E93" w:rsidRDefault="00933165" w:rsidP="00933165">
      <w:pPr>
        <w:ind w:left="720" w:hanging="720"/>
        <w:rPr>
          <w:rFonts w:cs="Calibri"/>
          <w:sz w:val="24"/>
          <w:szCs w:val="24"/>
          <w:rtl/>
        </w:rPr>
      </w:pPr>
      <w:r w:rsidRPr="00E22E93">
        <w:rPr>
          <w:rFonts w:cs="Calibri"/>
          <w:b/>
          <w:bCs/>
          <w:sz w:val="24"/>
          <w:szCs w:val="24"/>
          <w:rtl/>
        </w:rPr>
        <w:t>2.1.1</w:t>
      </w:r>
      <w:r w:rsidRPr="00E22E93">
        <w:rPr>
          <w:rFonts w:cs="Calibri"/>
          <w:b/>
          <w:bCs/>
          <w:sz w:val="24"/>
          <w:szCs w:val="24"/>
          <w:rtl/>
        </w:rPr>
        <w:tab/>
      </w:r>
      <w:r w:rsidR="00E958C7" w:rsidRPr="00E22E93">
        <w:rPr>
          <w:rFonts w:cs="Calibri"/>
          <w:b/>
          <w:bCs/>
          <w:sz w:val="24"/>
          <w:szCs w:val="24"/>
          <w:rtl/>
        </w:rPr>
        <w:t>אפיון</w:t>
      </w:r>
      <w:r w:rsidR="00156AB3">
        <w:rPr>
          <w:rFonts w:cs="Calibri" w:hint="cs"/>
          <w:b/>
          <w:bCs/>
          <w:sz w:val="24"/>
          <w:szCs w:val="24"/>
          <w:rtl/>
        </w:rPr>
        <w:t xml:space="preserve"> </w:t>
      </w:r>
      <w:r w:rsidR="00E958C7" w:rsidRPr="00E22E93">
        <w:rPr>
          <w:rFonts w:cs="Calibri"/>
          <w:b/>
          <w:bCs/>
          <w:sz w:val="24"/>
          <w:szCs w:val="24"/>
          <w:rtl/>
        </w:rPr>
        <w:t xml:space="preserve">מהלך העבודה </w:t>
      </w:r>
    </w:p>
    <w:p w14:paraId="4FD8B45B" w14:textId="0376EE00" w:rsidR="00E958C7" w:rsidRPr="00E22E93" w:rsidRDefault="00E958C7" w:rsidP="00EA6231">
      <w:pPr>
        <w:spacing w:after="120"/>
        <w:ind w:left="720"/>
        <w:rPr>
          <w:rFonts w:cs="Calibri"/>
          <w:sz w:val="24"/>
          <w:szCs w:val="24"/>
          <w:rtl/>
        </w:rPr>
      </w:pPr>
      <w:r w:rsidRPr="00E22E93">
        <w:rPr>
          <w:rFonts w:cs="Calibri"/>
          <w:sz w:val="24"/>
          <w:szCs w:val="24"/>
          <w:rtl/>
        </w:rPr>
        <w:t>{bp_implementationApproach}</w:t>
      </w:r>
      <w:r w:rsidR="00AA13C0">
        <w:rPr>
          <w:rFonts w:cs="Calibri" w:hint="cs"/>
          <w:sz w:val="24"/>
          <w:szCs w:val="24"/>
        </w:rPr>
        <w:t xml:space="preserve"/>
      </w:r>
      <w:r w:rsidRPr="00E22E93">
        <w:rPr>
          <w:rFonts w:cs="Calibri"/>
          <w:sz w:val="24"/>
          <w:szCs w:val="24"/>
          <w:rtl/>
        </w:rPr>
        <w:t/>
      </w:r>
    </w:p>
    <w:p w14:paraId="62B505CE" w14:textId="77777777" w:rsidR="00E958C7" w:rsidRPr="00E22E93" w:rsidRDefault="00E958C7" w:rsidP="00933165">
      <w:pPr>
        <w:pStyle w:val="ListParagraph"/>
        <w:numPr>
          <w:ilvl w:val="0"/>
          <w:numId w:val="69"/>
        </w:numPr>
        <w:rPr>
          <w:rFonts w:asciiTheme="minorHAnsi" w:eastAsiaTheme="minorHAnsi" w:hAnsiTheme="minorHAnsi" w:cs="Calibri"/>
          <w:szCs w:val="24"/>
        </w:rPr>
      </w:pPr>
      <w:r w:rsidRPr="00E22E93">
        <w:rPr>
          <w:rFonts w:asciiTheme="minorHAnsi" w:eastAsiaTheme="minorHAnsi" w:hAnsiTheme="minorHAnsi" w:cs="Calibri"/>
          <w:szCs w:val="24"/>
          <w:rtl/>
        </w:rPr>
        <w:t xml:space="preserve">מתוך </w:t>
      </w:r>
      <w:proofErr w:type="spellStart"/>
      <w:r w:rsidRPr="00E22E93">
        <w:rPr>
          <w:rFonts w:asciiTheme="minorHAnsi" w:eastAsiaTheme="minorHAnsi" w:hAnsiTheme="minorHAnsi" w:cs="Calibri"/>
          <w:szCs w:val="24"/>
          <w:rtl/>
        </w:rPr>
        <w:t>הבריף</w:t>
      </w:r>
      <w:proofErr w:type="spellEnd"/>
      <w:r w:rsidRPr="00E22E93">
        <w:rPr>
          <w:rFonts w:asciiTheme="minorHAnsi" w:eastAsiaTheme="minorHAnsi" w:hAnsiTheme="minorHAnsi" w:cs="Calibri"/>
          <w:szCs w:val="24"/>
          <w:rtl/>
        </w:rPr>
        <w:t xml:space="preserve"> הקיים: במידה והפרויקט מוגדר באופן ברור ובהיקף מצומצם, תהליך האפיון יתבסס ישירות על התוצרים המפורטים </w:t>
      </w:r>
      <w:proofErr w:type="spellStart"/>
      <w:r w:rsidRPr="00E22E93">
        <w:rPr>
          <w:rFonts w:asciiTheme="minorHAnsi" w:eastAsiaTheme="minorHAnsi" w:hAnsiTheme="minorHAnsi" w:cs="Calibri"/>
          <w:szCs w:val="24"/>
          <w:rtl/>
        </w:rPr>
        <w:t>בבריף</w:t>
      </w:r>
      <w:proofErr w:type="spellEnd"/>
      <w:r w:rsidRPr="00E22E93">
        <w:rPr>
          <w:rFonts w:asciiTheme="minorHAnsi" w:eastAsiaTheme="minorHAnsi" w:hAnsiTheme="minorHAnsi" w:cs="Calibri"/>
          <w:szCs w:val="24"/>
          <w:rtl/>
        </w:rPr>
        <w:t xml:space="preserve"> הנוכחי.</w:t>
      </w:r>
    </w:p>
    <w:p w14:paraId="0E73479E" w14:textId="049532B2" w:rsidR="00E958C7" w:rsidRPr="00E22E93" w:rsidRDefault="00E958C7" w:rsidP="00933165">
      <w:pPr>
        <w:pStyle w:val="ListParagraph"/>
        <w:numPr>
          <w:ilvl w:val="0"/>
          <w:numId w:val="69"/>
        </w:numPr>
        <w:rPr>
          <w:rFonts w:asciiTheme="minorHAnsi" w:eastAsiaTheme="minorHAnsi" w:hAnsiTheme="minorHAnsi" w:cs="Calibri"/>
          <w:szCs w:val="24"/>
        </w:rPr>
      </w:pPr>
      <w:r w:rsidRPr="00E22E93">
        <w:rPr>
          <w:rFonts w:asciiTheme="minorHAnsi" w:eastAsiaTheme="minorHAnsi" w:hAnsiTheme="minorHAnsi" w:cs="Calibri"/>
          <w:szCs w:val="24"/>
          <w:rtl/>
        </w:rPr>
        <w:t xml:space="preserve">בפרויקטים בהיקף נרחב או מורכב, </w:t>
      </w:r>
      <w:r w:rsidR="004245DB" w:rsidRPr="00E22E93">
        <w:rPr>
          <w:rFonts w:asciiTheme="minorHAnsi" w:eastAsiaTheme="minorHAnsi" w:hAnsiTheme="minorHAnsi" w:cs="Calibri"/>
          <w:szCs w:val="24"/>
          <w:rtl/>
        </w:rPr>
        <w:t xml:space="preserve">יידרש המשרד לצאת </w:t>
      </w:r>
      <w:proofErr w:type="spellStart"/>
      <w:r w:rsidR="004245DB" w:rsidRPr="00E22E93">
        <w:rPr>
          <w:rFonts w:asciiTheme="minorHAnsi" w:eastAsiaTheme="minorHAnsi" w:hAnsiTheme="minorHAnsi" w:cs="Calibri"/>
          <w:szCs w:val="24"/>
          <w:rtl/>
        </w:rPr>
        <w:t>לתיחור</w:t>
      </w:r>
      <w:proofErr w:type="spellEnd"/>
      <w:r w:rsidR="004245DB" w:rsidRPr="00E22E93">
        <w:rPr>
          <w:rFonts w:asciiTheme="minorHAnsi" w:eastAsiaTheme="minorHAnsi" w:hAnsiTheme="minorHAnsi" w:cs="Calibri"/>
          <w:szCs w:val="24"/>
          <w:rtl/>
        </w:rPr>
        <w:t xml:space="preserve"> נפרד - </w:t>
      </w:r>
      <w:r w:rsidRPr="00E22E93">
        <w:rPr>
          <w:rFonts w:asciiTheme="minorHAnsi" w:eastAsiaTheme="minorHAnsi" w:hAnsiTheme="minorHAnsi" w:cs="Calibri"/>
          <w:szCs w:val="24"/>
          <w:rtl/>
        </w:rPr>
        <w:t>ייערך תהליך אפיון ייעודי, אשר יכלול ניתוח מעמיק של המערכות הקיימות ודרישות המשתמשים ויספק מסמך אפיון נפרד ומפורט.</w:t>
      </w:r>
    </w:p>
    <w:p w14:paraId="432BA729" w14:textId="74130E6C" w:rsidR="00E958C7" w:rsidRPr="00E22E93" w:rsidRDefault="00E958C7" w:rsidP="00E958C7">
      <w:pPr>
        <w:pStyle w:val="ListParagraph"/>
        <w:rPr>
          <w:rFonts w:asciiTheme="minorHAnsi" w:eastAsiaTheme="minorHAnsi" w:hAnsiTheme="minorHAnsi" w:cs="Calibri"/>
          <w:szCs w:val="24"/>
          <w:rtl/>
          <w:lang w:eastAsia="en-US"/>
        </w:rPr>
      </w:pPr>
    </w:p>
    <w:p w14:paraId="1A1D34A8" w14:textId="77777777" w:rsidR="00933165" w:rsidRPr="00E22E93" w:rsidRDefault="00933165" w:rsidP="00E958C7">
      <w:pPr>
        <w:pStyle w:val="ListParagraph"/>
        <w:rPr>
          <w:rFonts w:asciiTheme="minorHAnsi" w:eastAsiaTheme="minorHAnsi" w:hAnsiTheme="minorHAnsi" w:cs="Calibri"/>
          <w:szCs w:val="24"/>
          <w:lang w:eastAsia="en-US"/>
        </w:rPr>
      </w:pPr>
    </w:p>
    <w:p w14:paraId="3D0A87D4" w14:textId="1C549634" w:rsidR="005637E4" w:rsidRPr="00E22E93" w:rsidRDefault="00933165" w:rsidP="005637E4">
      <w:pPr>
        <w:rPr>
          <w:rFonts w:cs="Calibri"/>
          <w:b/>
          <w:bCs/>
          <w:sz w:val="24"/>
          <w:szCs w:val="24"/>
          <w:lang w:eastAsia="he-IL"/>
        </w:rPr>
      </w:pPr>
      <w:bookmarkStart w:id="5" w:name="_Hlk171951718"/>
      <w:bookmarkEnd w:id="4"/>
      <w:r w:rsidRPr="00E22E93">
        <w:rPr>
          <w:rFonts w:cs="Calibri"/>
          <w:b/>
          <w:bCs/>
          <w:sz w:val="24"/>
          <w:szCs w:val="24"/>
          <w:rtl/>
          <w:lang w:eastAsia="he-IL"/>
        </w:rPr>
        <w:t>2.1.2</w:t>
      </w:r>
      <w:r w:rsidRPr="00E22E93">
        <w:rPr>
          <w:rFonts w:cs="Calibri"/>
          <w:b/>
          <w:bCs/>
          <w:sz w:val="24"/>
          <w:szCs w:val="24"/>
          <w:rtl/>
          <w:lang w:eastAsia="he-IL"/>
        </w:rPr>
        <w:tab/>
      </w:r>
      <w:r w:rsidR="005637E4" w:rsidRPr="00E22E93">
        <w:rPr>
          <w:rFonts w:cs="Calibri"/>
          <w:b/>
          <w:bCs/>
          <w:sz w:val="24"/>
          <w:szCs w:val="24"/>
          <w:rtl/>
          <w:lang w:eastAsia="he-IL"/>
        </w:rPr>
        <w:t>דרישות פיתוח</w:t>
      </w:r>
      <w:r w:rsidR="00E958C7" w:rsidRPr="00E22E93">
        <w:rPr>
          <w:rFonts w:cs="Calibri"/>
          <w:b/>
          <w:bCs/>
          <w:sz w:val="24"/>
          <w:szCs w:val="24"/>
          <w:rtl/>
          <w:lang w:eastAsia="he-IL"/>
        </w:rPr>
        <w:t>:</w:t>
      </w:r>
    </w:p>
    <w:p w14:paraId="5809A881" w14:textId="77777777" w:rsidR="005637E4" w:rsidRPr="00E22E93" w:rsidRDefault="005637E4" w:rsidP="00933165">
      <w:pPr>
        <w:ind w:left="720"/>
        <w:rPr>
          <w:rFonts w:cs="Calibri"/>
          <w:sz w:val="24"/>
          <w:szCs w:val="24"/>
          <w:rtl/>
          <w:lang w:eastAsia="he-IL"/>
        </w:rPr>
      </w:pPr>
      <w:r w:rsidRPr="00E22E93">
        <w:rPr>
          <w:rFonts w:cs="Calibri"/>
          <w:sz w:val="24"/>
          <w:szCs w:val="24"/>
          <w:rtl/>
        </w:rPr>
        <w:t>{bp_developmentRequirements}</w:t>
      </w:r>
      <w:r w:rsidRPr="00E22E93">
        <w:rPr>
          <w:rFonts w:cs="Calibri"/>
          <w:sz w:val="24"/>
          <w:szCs w:val="24"/>
        </w:rPr>
        <w:t/>
      </w:r>
    </w:p>
    <w:p w14:paraId="05924A90" w14:textId="77777777"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מערכות תפעוליות ארגוניות</w:t>
      </w:r>
      <w:r w:rsidRPr="00E22E93">
        <w:rPr>
          <w:rFonts w:asciiTheme="minorHAnsi" w:eastAsiaTheme="minorHAnsi" w:hAnsiTheme="minorHAnsi" w:cs="Calibri"/>
          <w:szCs w:val="24"/>
          <w:lang w:eastAsia="en-US"/>
        </w:rPr>
        <w:t xml:space="preserve"> ERP, CRM </w:t>
      </w:r>
      <w:proofErr w:type="spellStart"/>
      <w:r w:rsidRPr="00E22E93">
        <w:rPr>
          <w:rFonts w:asciiTheme="minorHAnsi" w:eastAsiaTheme="minorHAnsi" w:hAnsiTheme="minorHAnsi" w:cs="Calibri"/>
          <w:szCs w:val="24"/>
          <w:rtl/>
          <w:lang w:eastAsia="en-US"/>
        </w:rPr>
        <w:t>וכו</w:t>
      </w:r>
      <w:proofErr w:type="spellEnd"/>
      <w:r w:rsidRPr="00E22E93">
        <w:rPr>
          <w:rFonts w:asciiTheme="minorHAnsi" w:eastAsiaTheme="minorHAnsi" w:hAnsiTheme="minorHAnsi" w:cs="Calibri"/>
          <w:szCs w:val="24"/>
          <w:lang w:eastAsia="en-US"/>
        </w:rPr>
        <w:t>'</w:t>
      </w:r>
    </w:p>
    <w:p w14:paraId="584326CA" w14:textId="77777777"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מערכות לניהול מסמכים וארכיונים</w:t>
      </w:r>
      <w:r w:rsidRPr="00E22E93">
        <w:rPr>
          <w:rFonts w:asciiTheme="minorHAnsi" w:eastAsiaTheme="minorHAnsi" w:hAnsiTheme="minorHAnsi" w:cs="Calibri"/>
          <w:szCs w:val="24"/>
          <w:lang w:eastAsia="en-US"/>
        </w:rPr>
        <w:t>.</w:t>
      </w:r>
    </w:p>
    <w:p w14:paraId="2334013B" w14:textId="77777777"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מערכות לניהול מידע ממשלתי (לדוגמה: מערכות לניהול תקציב, כוח אדם, פניות ציבור)</w:t>
      </w:r>
      <w:r w:rsidRPr="00E22E93">
        <w:rPr>
          <w:rFonts w:asciiTheme="minorHAnsi" w:eastAsiaTheme="minorHAnsi" w:hAnsiTheme="minorHAnsi" w:cs="Calibri"/>
          <w:szCs w:val="24"/>
          <w:lang w:eastAsia="en-US"/>
        </w:rPr>
        <w:t>.</w:t>
      </w:r>
    </w:p>
    <w:p w14:paraId="1D1FF2DA" w14:textId="77777777"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מאגרי מידע ציבוריים וממשלתיים (לדוגמה: רשם החברות, רשות המיסים, הלשכה המרכזית לסטטיסטיקה)</w:t>
      </w:r>
      <w:r w:rsidRPr="00E22E93">
        <w:rPr>
          <w:rFonts w:asciiTheme="minorHAnsi" w:eastAsiaTheme="minorHAnsi" w:hAnsiTheme="minorHAnsi" w:cs="Calibri"/>
          <w:szCs w:val="24"/>
          <w:lang w:eastAsia="en-US"/>
        </w:rPr>
        <w:t>.</w:t>
      </w:r>
    </w:p>
    <w:p w14:paraId="6DB4546F" w14:textId="77777777"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 xml:space="preserve">מקורות מידע חיצוניים. </w:t>
      </w:r>
    </w:p>
    <w:p w14:paraId="3A180BDA" w14:textId="24917C53"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מערכות</w:t>
      </w:r>
      <w:r w:rsidRPr="00E22E93">
        <w:rPr>
          <w:rFonts w:asciiTheme="minorHAnsi" w:eastAsiaTheme="minorHAnsi" w:hAnsiTheme="minorHAnsi" w:cs="Calibri"/>
          <w:szCs w:val="24"/>
          <w:lang w:eastAsia="en-US"/>
        </w:rPr>
        <w:t xml:space="preserve"> GIS – </w:t>
      </w:r>
      <w:r w:rsidRPr="00E22E93">
        <w:rPr>
          <w:rFonts w:asciiTheme="minorHAnsi" w:eastAsiaTheme="minorHAnsi" w:hAnsiTheme="minorHAnsi" w:cs="Calibri"/>
          <w:szCs w:val="24"/>
          <w:rtl/>
          <w:lang w:eastAsia="en-US"/>
        </w:rPr>
        <w:t>במידה ורלוונטי למשר</w:t>
      </w:r>
      <w:r w:rsidR="00EA0F6C">
        <w:rPr>
          <w:rFonts w:asciiTheme="minorHAnsi" w:eastAsiaTheme="minorHAnsi" w:hAnsiTheme="minorHAnsi" w:cs="Calibri" w:hint="cs"/>
          <w:szCs w:val="24"/>
          <w:rtl/>
          <w:lang w:eastAsia="en-US"/>
        </w:rPr>
        <w:t>ד.</w:t>
      </w:r>
      <w:r w:rsidRPr="00E22E93">
        <w:rPr>
          <w:rFonts w:asciiTheme="minorHAnsi" w:eastAsiaTheme="minorHAnsi" w:hAnsiTheme="minorHAnsi" w:cs="Calibri"/>
          <w:szCs w:val="24"/>
          <w:lang w:eastAsia="en-US"/>
        </w:rPr>
        <w:t xml:space="preserve"> </w:t>
      </w:r>
    </w:p>
    <w:p w14:paraId="478B88D4" w14:textId="77777777"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 xml:space="preserve">מערכות מידע לקליטה והפצה באמצעות האינטרנט של דיווחים וטפסים הנדרשים מגופים שונים (בדומה </w:t>
      </w:r>
      <w:proofErr w:type="spellStart"/>
      <w:r w:rsidRPr="00E22E93">
        <w:rPr>
          <w:rFonts w:asciiTheme="minorHAnsi" w:eastAsiaTheme="minorHAnsi" w:hAnsiTheme="minorHAnsi" w:cs="Calibri"/>
          <w:szCs w:val="24"/>
          <w:rtl/>
          <w:lang w:eastAsia="en-US"/>
        </w:rPr>
        <w:t>למגנ"א</w:t>
      </w:r>
      <w:proofErr w:type="spellEnd"/>
      <w:r w:rsidRPr="00E22E93">
        <w:rPr>
          <w:rFonts w:asciiTheme="minorHAnsi" w:eastAsiaTheme="minorHAnsi" w:hAnsiTheme="minorHAnsi" w:cs="Calibri"/>
          <w:szCs w:val="24"/>
          <w:rtl/>
          <w:lang w:eastAsia="en-US"/>
        </w:rPr>
        <w:t>)</w:t>
      </w:r>
      <w:r w:rsidRPr="00E22E93">
        <w:rPr>
          <w:rFonts w:asciiTheme="minorHAnsi" w:eastAsiaTheme="minorHAnsi" w:hAnsiTheme="minorHAnsi" w:cs="Calibri"/>
          <w:szCs w:val="24"/>
          <w:lang w:eastAsia="en-US"/>
        </w:rPr>
        <w:t xml:space="preserve">. </w:t>
      </w:r>
    </w:p>
    <w:p w14:paraId="4F0D16AA" w14:textId="6CE2CBD7" w:rsidR="005637E4" w:rsidRPr="00E22E93" w:rsidRDefault="005637E4" w:rsidP="00933165">
      <w:pPr>
        <w:pStyle w:val="ListParagraph"/>
        <w:numPr>
          <w:ilvl w:val="0"/>
          <w:numId w:val="62"/>
        </w:numPr>
        <w:spacing w:line="276" w:lineRule="auto"/>
        <w:rPr>
          <w:rFonts w:asciiTheme="minorHAnsi" w:eastAsia="Calibri" w:hAnsiTheme="minorHAnsi" w:cs="Calibri"/>
          <w:szCs w:val="24"/>
        </w:rPr>
      </w:pPr>
      <w:r w:rsidRPr="00E22E93">
        <w:rPr>
          <w:rFonts w:asciiTheme="minorHAnsi" w:eastAsiaTheme="minorHAnsi" w:hAnsiTheme="minorHAnsi" w:cs="Calibri"/>
          <w:szCs w:val="24"/>
          <w:rtl/>
          <w:lang w:eastAsia="en-US"/>
        </w:rPr>
        <w:t>אתרי אינטרנט ממשלתיים וכלכליים רלוונטיים</w:t>
      </w:r>
      <w:r w:rsidRPr="00E22E93">
        <w:rPr>
          <w:rFonts w:asciiTheme="minorHAnsi" w:eastAsia="Calibri" w:hAnsiTheme="minorHAnsi" w:cs="Calibri"/>
          <w:szCs w:val="24"/>
        </w:rPr>
        <w:t>.</w:t>
      </w:r>
    </w:p>
    <w:p w14:paraId="4785D69B" w14:textId="77777777" w:rsidR="00D54D16" w:rsidRPr="00E22E93" w:rsidRDefault="00D54D16">
      <w:pPr>
        <w:bidi w:val="0"/>
        <w:rPr>
          <w:rFonts w:eastAsia="Calibri" w:cs="Calibri"/>
          <w:sz w:val="24"/>
          <w:szCs w:val="24"/>
          <w:lang w:eastAsia="he-IL"/>
        </w:rPr>
      </w:pPr>
      <w:r w:rsidRPr="00E22E93">
        <w:rPr>
          <w:rFonts w:eastAsia="Calibri" w:cs="Calibri"/>
          <w:sz w:val="24"/>
          <w:szCs w:val="24"/>
          <w:rtl/>
          <w:lang w:eastAsia="he-IL"/>
        </w:rPr>
        <w:br w:type="page"/>
      </w:r>
    </w:p>
    <w:p w14:paraId="72081B2F" w14:textId="77777777" w:rsidR="00D54D16" w:rsidRPr="00E22E93" w:rsidRDefault="00D54D16" w:rsidP="005637E4">
      <w:pPr>
        <w:rPr>
          <w:b/>
          <w:bCs/>
          <w:rtl/>
          <w:lang w:eastAsia="he-IL"/>
        </w:rPr>
      </w:pPr>
    </w:p>
    <w:p w14:paraId="10B5D0ED" w14:textId="77777777" w:rsidR="00D54D16" w:rsidRPr="00E22E93" w:rsidRDefault="00D54D16" w:rsidP="005637E4">
      <w:pPr>
        <w:rPr>
          <w:b/>
          <w:bCs/>
          <w:rtl/>
          <w:lang w:eastAsia="he-IL"/>
        </w:rPr>
      </w:pPr>
    </w:p>
    <w:p w14:paraId="442B55F1" w14:textId="3C07C24D" w:rsidR="005637E4" w:rsidRPr="00E22E93" w:rsidRDefault="005637E4" w:rsidP="00E22E93">
      <w:pPr>
        <w:jc w:val="both"/>
        <w:rPr>
          <w:rFonts w:cs="Calibri"/>
          <w:b/>
          <w:bCs/>
          <w:sz w:val="24"/>
          <w:szCs w:val="24"/>
          <w:u w:val="single"/>
        </w:rPr>
      </w:pPr>
      <w:r w:rsidRPr="00E22E93">
        <w:rPr>
          <w:rFonts w:cs="Calibri"/>
          <w:b/>
          <w:bCs/>
          <w:sz w:val="24"/>
          <w:szCs w:val="24"/>
          <w:u w:val="single"/>
          <w:rtl/>
          <w:lang w:eastAsia="he-IL"/>
        </w:rPr>
        <w:t>דוגמא לסוגי מידע ונתונים</w:t>
      </w:r>
      <w:r w:rsidR="00E958C7" w:rsidRPr="00E22E93">
        <w:rPr>
          <w:rFonts w:cs="Calibri"/>
          <w:b/>
          <w:bCs/>
          <w:sz w:val="24"/>
          <w:szCs w:val="24"/>
          <w:u w:val="single"/>
          <w:rtl/>
        </w:rPr>
        <w:t>:</w:t>
      </w:r>
    </w:p>
    <w:p w14:paraId="4D8CE4C1" w14:textId="7C5B449B" w:rsidR="005637E4" w:rsidRPr="00E22E93" w:rsidRDefault="005637E4" w:rsidP="00E22E93">
      <w:pPr>
        <w:pStyle w:val="ListParagraph"/>
        <w:numPr>
          <w:ilvl w:val="0"/>
          <w:numId w:val="63"/>
        </w:numPr>
        <w:spacing w:line="276" w:lineRule="auto"/>
        <w:jc w:val="both"/>
        <w:rPr>
          <w:rFonts w:asciiTheme="minorHAnsi" w:eastAsiaTheme="minorHAnsi" w:hAnsiTheme="minorHAnsi" w:cs="Calibri"/>
          <w:szCs w:val="24"/>
          <w:lang w:eastAsia="en-US"/>
        </w:rPr>
      </w:pPr>
      <w:r w:rsidRPr="00E22E93">
        <w:rPr>
          <w:rFonts w:asciiTheme="minorHAnsi" w:eastAsiaTheme="minorHAnsi" w:hAnsiTheme="minorHAnsi" w:cs="Calibri"/>
          <w:szCs w:val="24"/>
          <w:rtl/>
          <w:lang w:eastAsia="en-US"/>
        </w:rPr>
        <w:t>הפרויקט יטפל בקבצים כ</w:t>
      </w:r>
      <w:r w:rsidR="00220FD5" w:rsidRPr="00E22E93">
        <w:rPr>
          <w:rFonts w:asciiTheme="minorHAnsi" w:eastAsiaTheme="minorHAnsi" w:hAnsiTheme="minorHAnsi" w:cs="Calibri"/>
          <w:szCs w:val="24"/>
          <w:rtl/>
          <w:lang w:eastAsia="en-US"/>
        </w:rPr>
        <w:t>דוגמת:</w:t>
      </w:r>
      <w:r w:rsidRPr="00E22E93">
        <w:rPr>
          <w:rFonts w:asciiTheme="minorHAnsi" w:eastAsiaTheme="minorHAnsi" w:hAnsiTheme="minorHAnsi" w:cs="Calibri"/>
          <w:szCs w:val="24"/>
          <w:lang w:eastAsia="en-US"/>
        </w:rPr>
        <w:t xml:space="preserve"> Word, PDF, Excel, CSV, TXT </w:t>
      </w:r>
      <w:r w:rsidRPr="00E22E93">
        <w:rPr>
          <w:rFonts w:asciiTheme="minorHAnsi" w:eastAsiaTheme="minorHAnsi" w:hAnsiTheme="minorHAnsi" w:cs="Calibri"/>
          <w:szCs w:val="24"/>
          <w:rtl/>
          <w:lang w:eastAsia="en-US"/>
        </w:rPr>
        <w:t>ו</w:t>
      </w:r>
      <w:r w:rsidRPr="00E22E93">
        <w:rPr>
          <w:rFonts w:asciiTheme="minorHAnsi" w:eastAsiaTheme="minorHAnsi" w:hAnsiTheme="minorHAnsi" w:cs="Calibri"/>
          <w:szCs w:val="24"/>
          <w:lang w:eastAsia="en-US"/>
        </w:rPr>
        <w:t xml:space="preserve">JSON </w:t>
      </w:r>
      <w:r w:rsidR="00933165"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rtl/>
          <w:lang w:eastAsia="en-US"/>
        </w:rPr>
        <w:t>אך</w:t>
      </w:r>
      <w:r w:rsidR="00EA0F6C">
        <w:rPr>
          <w:rFonts w:asciiTheme="minorHAnsi" w:eastAsiaTheme="minorHAnsi" w:hAnsiTheme="minorHAnsi" w:cs="Calibri" w:hint="cs"/>
          <w:szCs w:val="24"/>
          <w:rtl/>
          <w:lang w:eastAsia="en-US"/>
        </w:rPr>
        <w:t>,</w:t>
      </w:r>
      <w:r w:rsidRPr="00E22E93">
        <w:rPr>
          <w:rFonts w:asciiTheme="minorHAnsi" w:eastAsiaTheme="minorHAnsi" w:hAnsiTheme="minorHAnsi" w:cs="Calibri"/>
          <w:szCs w:val="24"/>
          <w:rtl/>
          <w:lang w:eastAsia="en-US"/>
        </w:rPr>
        <w:t xml:space="preserve"> גם בסוגי קבצים נוספים הנפוצים בסביבה הממשלתית והעסקית</w:t>
      </w:r>
      <w:r w:rsidR="00933165"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rtl/>
          <w:lang w:eastAsia="en-US"/>
        </w:rPr>
        <w:t>ייתכן שיידרש עיבוד של קבצים מכווצים</w:t>
      </w:r>
      <w:r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rtl/>
          <w:lang w:eastAsia="en-US"/>
        </w:rPr>
        <w:t>כמו</w:t>
      </w:r>
      <w:r w:rsidRPr="00E22E93">
        <w:rPr>
          <w:rFonts w:asciiTheme="minorHAnsi" w:eastAsiaTheme="minorHAnsi" w:hAnsiTheme="minorHAnsi" w:cs="Calibri"/>
          <w:szCs w:val="24"/>
          <w:lang w:eastAsia="en-US"/>
        </w:rPr>
        <w:t xml:space="preserve"> ZIP</w:t>
      </w:r>
      <w:r w:rsidR="00933165"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rtl/>
          <w:lang w:eastAsia="en-US"/>
        </w:rPr>
        <w:t>קבצי מצגות</w:t>
      </w:r>
      <w:r w:rsidRPr="00E22E93">
        <w:rPr>
          <w:rFonts w:asciiTheme="minorHAnsi" w:eastAsiaTheme="minorHAnsi" w:hAnsiTheme="minorHAnsi" w:cs="Calibri"/>
          <w:szCs w:val="24"/>
          <w:lang w:eastAsia="en-US"/>
        </w:rPr>
        <w:t xml:space="preserve"> (PPTX)</w:t>
      </w:r>
      <w:r w:rsidR="00220FD5" w:rsidRPr="00E22E93">
        <w:rPr>
          <w:rFonts w:asciiTheme="minorHAnsi" w:eastAsiaTheme="minorHAnsi" w:hAnsiTheme="minorHAnsi" w:cs="Calibri"/>
          <w:szCs w:val="24"/>
          <w:lang w:eastAsia="en-US"/>
        </w:rPr>
        <w:t xml:space="preserve"> </w:t>
      </w:r>
      <w:r w:rsidR="00220FD5"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rtl/>
          <w:lang w:eastAsia="en-US"/>
        </w:rPr>
        <w:t>דפי אינטרנט</w:t>
      </w:r>
      <w:r w:rsidR="00EA6231"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lang w:eastAsia="en-US"/>
        </w:rPr>
        <w:t xml:space="preserve"> (HTML)</w:t>
      </w:r>
      <w:r w:rsidR="00EA6231" w:rsidRPr="00E22E93">
        <w:rPr>
          <w:rFonts w:asciiTheme="minorHAnsi" w:eastAsiaTheme="minorHAnsi" w:hAnsiTheme="minorHAnsi" w:cs="Calibri"/>
          <w:szCs w:val="24"/>
          <w:rtl/>
          <w:lang w:eastAsia="en-US"/>
        </w:rPr>
        <w:t xml:space="preserve"> </w:t>
      </w:r>
      <w:r w:rsidR="00220FD5" w:rsidRPr="00E22E93">
        <w:rPr>
          <w:rFonts w:asciiTheme="minorHAnsi" w:eastAsiaTheme="minorHAnsi" w:hAnsiTheme="minorHAnsi" w:cs="Calibri"/>
          <w:szCs w:val="24"/>
          <w:rtl/>
          <w:lang w:eastAsia="en-US"/>
        </w:rPr>
        <w:t>ו</w:t>
      </w:r>
      <w:r w:rsidRPr="00E22E93">
        <w:rPr>
          <w:rFonts w:asciiTheme="minorHAnsi" w:eastAsiaTheme="minorHAnsi" w:hAnsiTheme="minorHAnsi" w:cs="Calibri"/>
          <w:szCs w:val="24"/>
          <w:rtl/>
          <w:lang w:eastAsia="en-US"/>
        </w:rPr>
        <w:t xml:space="preserve">תמונות </w:t>
      </w:r>
      <w:r w:rsidRPr="00E22E93">
        <w:rPr>
          <w:rFonts w:asciiTheme="minorHAnsi" w:eastAsiaTheme="minorHAnsi" w:hAnsiTheme="minorHAnsi" w:cs="Calibri"/>
          <w:szCs w:val="24"/>
          <w:lang w:eastAsia="en-US"/>
        </w:rPr>
        <w:t>Jpeg</w:t>
      </w:r>
      <w:r w:rsidR="00EA6231" w:rsidRPr="00E22E93">
        <w:rPr>
          <w:rFonts w:asciiTheme="minorHAnsi" w:eastAsiaTheme="minorHAnsi" w:hAnsiTheme="minorHAnsi" w:cs="Calibri"/>
          <w:szCs w:val="24"/>
          <w:rtl/>
          <w:lang w:eastAsia="en-US"/>
        </w:rPr>
        <w:t>.</w:t>
      </w:r>
    </w:p>
    <w:p w14:paraId="313090AA" w14:textId="5463E0F3" w:rsidR="005637E4" w:rsidRPr="00E22E93" w:rsidRDefault="005637E4" w:rsidP="00E22E93">
      <w:pPr>
        <w:pStyle w:val="ListParagraph"/>
        <w:numPr>
          <w:ilvl w:val="0"/>
          <w:numId w:val="63"/>
        </w:numPr>
        <w:spacing w:line="276" w:lineRule="auto"/>
        <w:jc w:val="both"/>
        <w:rPr>
          <w:rFonts w:asciiTheme="minorHAnsi" w:eastAsiaTheme="minorHAnsi" w:hAnsiTheme="minorHAnsi" w:cs="Calibri"/>
          <w:szCs w:val="24"/>
          <w:lang w:eastAsia="en-US"/>
        </w:rPr>
      </w:pPr>
      <w:r w:rsidRPr="00E22E93">
        <w:rPr>
          <w:rFonts w:asciiTheme="minorHAnsi" w:eastAsiaTheme="minorHAnsi" w:hAnsiTheme="minorHAnsi" w:cs="Calibri"/>
          <w:szCs w:val="24"/>
          <w:rtl/>
          <w:lang w:eastAsia="en-US"/>
        </w:rPr>
        <w:t>מלבד קבצי</w:t>
      </w:r>
      <w:r w:rsidRPr="00E22E93">
        <w:rPr>
          <w:rFonts w:asciiTheme="minorHAnsi" w:eastAsiaTheme="minorHAnsi" w:hAnsiTheme="minorHAnsi" w:cs="Calibri"/>
          <w:szCs w:val="24"/>
          <w:lang w:eastAsia="en-US"/>
        </w:rPr>
        <w:t xml:space="preserve"> JPEG </w:t>
      </w:r>
      <w:r w:rsidRPr="00E22E93">
        <w:rPr>
          <w:rFonts w:asciiTheme="minorHAnsi" w:eastAsiaTheme="minorHAnsi" w:hAnsiTheme="minorHAnsi" w:cs="Calibri"/>
          <w:szCs w:val="24"/>
          <w:rtl/>
          <w:lang w:eastAsia="en-US"/>
        </w:rPr>
        <w:t>ו-וידאו כלליים, הפרויקט יעבוד עם פורמטים נוספים של תמונות</w:t>
      </w:r>
      <w:r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rtl/>
          <w:lang w:eastAsia="en-US"/>
        </w:rPr>
        <w:t>כמו</w:t>
      </w:r>
      <w:r w:rsidRPr="00E22E93">
        <w:rPr>
          <w:rFonts w:asciiTheme="minorHAnsi" w:eastAsiaTheme="minorHAnsi" w:hAnsiTheme="minorHAnsi" w:cs="Calibri"/>
          <w:szCs w:val="24"/>
          <w:lang w:eastAsia="en-US"/>
        </w:rPr>
        <w:t xml:space="preserve"> PNG, GIF, TIFF </w:t>
      </w:r>
      <w:r w:rsidR="00EA0F6C">
        <w:rPr>
          <w:rFonts w:asciiTheme="minorHAnsi" w:eastAsiaTheme="minorHAnsi" w:hAnsiTheme="minorHAnsi" w:cs="Calibri"/>
          <w:szCs w:val="24"/>
          <w:lang w:eastAsia="en-US"/>
        </w:rPr>
        <w:t>:</w:t>
      </w:r>
      <w:r w:rsidRPr="00E22E93">
        <w:rPr>
          <w:rFonts w:asciiTheme="minorHAnsi" w:eastAsiaTheme="minorHAnsi" w:hAnsiTheme="minorHAnsi" w:cs="Calibri"/>
          <w:szCs w:val="24"/>
          <w:rtl/>
          <w:lang w:eastAsia="en-US"/>
        </w:rPr>
        <w:t>וקבצי וידאו</w:t>
      </w:r>
      <w:r w:rsidRPr="00E22E93">
        <w:rPr>
          <w:rFonts w:asciiTheme="minorHAnsi" w:eastAsiaTheme="minorHAnsi" w:hAnsiTheme="minorHAnsi" w:cs="Calibri"/>
          <w:szCs w:val="24"/>
          <w:lang w:eastAsia="en-US"/>
        </w:rPr>
        <w:t xml:space="preserve"> </w:t>
      </w:r>
      <w:r w:rsidR="00EA6231" w:rsidRPr="00E22E93">
        <w:rPr>
          <w:rFonts w:asciiTheme="minorHAnsi" w:eastAsiaTheme="minorHAnsi" w:hAnsiTheme="minorHAnsi" w:cs="Calibri"/>
          <w:szCs w:val="24"/>
          <w:rtl/>
          <w:lang w:eastAsia="en-US"/>
        </w:rPr>
        <w:t xml:space="preserve">כדוגמת: </w:t>
      </w:r>
      <w:r w:rsidR="00EA6231" w:rsidRPr="00E22E93">
        <w:rPr>
          <w:rFonts w:asciiTheme="minorHAnsi" w:eastAsiaTheme="minorHAnsi" w:hAnsiTheme="minorHAnsi" w:cs="Calibri"/>
          <w:szCs w:val="24"/>
          <w:lang w:eastAsia="en-US"/>
        </w:rPr>
        <w:t>MP4, MOV, AVI</w:t>
      </w:r>
      <w:r w:rsidR="00EA6231" w:rsidRPr="00E22E93">
        <w:rPr>
          <w:rFonts w:asciiTheme="minorHAnsi" w:eastAsiaTheme="minorHAnsi" w:hAnsiTheme="minorHAnsi" w:cs="Calibri"/>
          <w:szCs w:val="24"/>
          <w:rtl/>
          <w:lang w:eastAsia="en-US"/>
        </w:rPr>
        <w:t xml:space="preserve"> .</w:t>
      </w:r>
      <w:r w:rsidR="00EA6231"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rtl/>
          <w:lang w:eastAsia="en-US"/>
        </w:rPr>
        <w:t xml:space="preserve">ניתוח קבצים אלו יכלול טכנולוגיות מתקדמות </w:t>
      </w:r>
      <w:r w:rsidR="00EA6231" w:rsidRPr="00E22E93">
        <w:rPr>
          <w:rFonts w:asciiTheme="minorHAnsi" w:eastAsiaTheme="minorHAnsi" w:hAnsiTheme="minorHAnsi" w:cs="Calibri"/>
          <w:szCs w:val="24"/>
          <w:rtl/>
          <w:lang w:eastAsia="en-US"/>
        </w:rPr>
        <w:t>כדוגמת:</w:t>
      </w:r>
      <w:r w:rsidRPr="00E22E93">
        <w:rPr>
          <w:rFonts w:asciiTheme="minorHAnsi" w:eastAsiaTheme="minorHAnsi" w:hAnsiTheme="minorHAnsi" w:cs="Calibri"/>
          <w:szCs w:val="24"/>
          <w:rtl/>
          <w:lang w:eastAsia="en-US"/>
        </w:rPr>
        <w:t xml:space="preserve"> זיהוי אובייקטים, זיהוי פנים וניתוח סצנות</w:t>
      </w:r>
      <w:r w:rsidRPr="00E22E93">
        <w:rPr>
          <w:rFonts w:asciiTheme="minorHAnsi" w:eastAsiaTheme="minorHAnsi" w:hAnsiTheme="minorHAnsi" w:cs="Calibri"/>
          <w:szCs w:val="24"/>
          <w:lang w:eastAsia="en-US"/>
        </w:rPr>
        <w:t xml:space="preserve"> (Computer Vision) </w:t>
      </w:r>
      <w:r w:rsidR="00933165"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rtl/>
          <w:lang w:eastAsia="en-US"/>
        </w:rPr>
        <w:t>וכן זיהוי תווים אופטי</w:t>
      </w:r>
      <w:r w:rsidR="00EA6231" w:rsidRPr="00E22E93">
        <w:rPr>
          <w:rFonts w:asciiTheme="minorHAnsi" w:eastAsiaTheme="minorHAnsi" w:hAnsiTheme="minorHAnsi" w:cs="Calibri"/>
          <w:szCs w:val="24"/>
          <w:rtl/>
          <w:lang w:eastAsia="en-US"/>
        </w:rPr>
        <w:t>.</w:t>
      </w:r>
    </w:p>
    <w:p w14:paraId="2F2A875A" w14:textId="6A5B6A42" w:rsidR="005637E4" w:rsidRPr="00E22E93" w:rsidRDefault="005637E4" w:rsidP="00E22E93">
      <w:pPr>
        <w:pStyle w:val="ListParagraph"/>
        <w:numPr>
          <w:ilvl w:val="0"/>
          <w:numId w:val="63"/>
        </w:numPr>
        <w:spacing w:line="276" w:lineRule="auto"/>
        <w:jc w:val="both"/>
        <w:rPr>
          <w:rFonts w:asciiTheme="minorHAnsi" w:eastAsiaTheme="minorHAnsi" w:hAnsiTheme="minorHAnsi" w:cs="Calibri"/>
          <w:sz w:val="22"/>
          <w:szCs w:val="22"/>
          <w:lang w:eastAsia="en-US"/>
        </w:rPr>
      </w:pPr>
      <w:r w:rsidRPr="00E22E93">
        <w:rPr>
          <w:rFonts w:asciiTheme="minorHAnsi" w:eastAsiaTheme="minorHAnsi" w:hAnsiTheme="minorHAnsi" w:cs="Calibri"/>
          <w:szCs w:val="24"/>
          <w:rtl/>
          <w:lang w:eastAsia="en-US"/>
        </w:rPr>
        <w:t xml:space="preserve">בסיסי נתונים כגון: </w:t>
      </w:r>
      <w:r w:rsidRPr="00E22E93">
        <w:rPr>
          <w:rFonts w:asciiTheme="minorHAnsi" w:eastAsiaTheme="minorHAnsi" w:hAnsiTheme="minorHAnsi" w:cs="Calibri"/>
          <w:szCs w:val="24"/>
          <w:lang w:eastAsia="en-US"/>
        </w:rPr>
        <w:t>SQL</w:t>
      </w:r>
      <w:r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lang w:eastAsia="en-US"/>
        </w:rPr>
        <w:t>Dynamo DB</w:t>
      </w:r>
      <w:r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lang w:eastAsia="en-US"/>
        </w:rPr>
        <w:t>Oracle DB</w:t>
      </w:r>
      <w:r w:rsidRPr="00E22E93">
        <w:rPr>
          <w:rFonts w:asciiTheme="minorHAnsi" w:eastAsiaTheme="minorHAnsi" w:hAnsiTheme="minorHAnsi" w:cs="Calibri"/>
          <w:szCs w:val="24"/>
          <w:rtl/>
          <w:lang w:eastAsia="en-US"/>
        </w:rPr>
        <w:t>, בסיסי נתונים יחסיים</w:t>
      </w:r>
      <w:r w:rsidRPr="00E22E93">
        <w:rPr>
          <w:rFonts w:asciiTheme="minorHAnsi" w:eastAsiaTheme="minorHAnsi" w:hAnsiTheme="minorHAnsi" w:cs="Calibri"/>
          <w:szCs w:val="24"/>
          <w:lang w:eastAsia="en-US"/>
        </w:rPr>
        <w:t xml:space="preserve"> (SQL)</w:t>
      </w:r>
      <w:r w:rsidR="00EA0F6C">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lang w:eastAsia="en-US"/>
        </w:rPr>
        <w:t xml:space="preserve">: Amazon RDS </w:t>
      </w:r>
      <w:r w:rsidRPr="00E22E93">
        <w:rPr>
          <w:rFonts w:asciiTheme="minorHAnsi" w:eastAsiaTheme="minorHAnsi" w:hAnsiTheme="minorHAnsi" w:cs="Calibri"/>
          <w:szCs w:val="24"/>
          <w:rtl/>
          <w:lang w:eastAsia="en-US"/>
        </w:rPr>
        <w:t>כולל מנועים כמו</w:t>
      </w:r>
      <w:r w:rsidRPr="00E22E93">
        <w:rPr>
          <w:rFonts w:asciiTheme="minorHAnsi" w:eastAsiaTheme="minorHAnsi" w:hAnsiTheme="minorHAnsi" w:cs="Calibri"/>
          <w:szCs w:val="24"/>
          <w:lang w:eastAsia="en-US"/>
        </w:rPr>
        <w:t xml:space="preserve"> PostgreSQL</w:t>
      </w:r>
      <w:r w:rsidR="00AA13C0">
        <w:rPr>
          <w:rFonts w:asciiTheme="minorHAnsi" w:eastAsiaTheme="minorHAnsi" w:hAnsiTheme="minorHAnsi" w:cs="Calibri"/>
          <w:szCs w:val="24"/>
          <w:lang w:eastAsia="en-US"/>
        </w:rPr>
        <w:t xml:space="preserve"> </w:t>
      </w:r>
      <w:r w:rsidR="00A55E33"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rtl/>
          <w:lang w:eastAsia="en-US"/>
        </w:rPr>
        <w:t>ו</w:t>
      </w:r>
      <w:r w:rsidRPr="00E22E93">
        <w:rPr>
          <w:rFonts w:asciiTheme="minorHAnsi" w:eastAsiaTheme="minorHAnsi" w:hAnsiTheme="minorHAnsi" w:cs="Calibri"/>
          <w:szCs w:val="24"/>
          <w:lang w:eastAsia="en-US"/>
        </w:rPr>
        <w:t xml:space="preserve">-MySQL </w:t>
      </w:r>
      <w:r w:rsidRPr="00E22E93">
        <w:rPr>
          <w:rFonts w:asciiTheme="minorHAnsi" w:eastAsiaTheme="minorHAnsi" w:hAnsiTheme="minorHAnsi" w:cs="Calibri"/>
          <w:szCs w:val="24"/>
          <w:rtl/>
          <w:lang w:eastAsia="en-US"/>
        </w:rPr>
        <w:t>ו</w:t>
      </w:r>
      <w:r w:rsidRPr="00E22E93">
        <w:rPr>
          <w:rFonts w:asciiTheme="minorHAnsi" w:eastAsiaTheme="minorHAnsi" w:hAnsiTheme="minorHAnsi" w:cs="Calibri"/>
          <w:szCs w:val="24"/>
          <w:lang w:eastAsia="en-US"/>
        </w:rPr>
        <w:t>Amazon Aurora</w:t>
      </w:r>
      <w:r w:rsidRPr="00E22E93">
        <w:rPr>
          <w:rFonts w:asciiTheme="minorHAnsi" w:eastAsiaTheme="minorHAnsi" w:hAnsiTheme="minorHAnsi" w:cs="Calibri"/>
          <w:szCs w:val="24"/>
          <w:rtl/>
          <w:lang w:eastAsia="en-US"/>
        </w:rPr>
        <w:t xml:space="preserve">, </w:t>
      </w:r>
      <w:proofErr w:type="spellStart"/>
      <w:r w:rsidRPr="00E22E93">
        <w:rPr>
          <w:rFonts w:asciiTheme="minorHAnsi" w:eastAsiaTheme="minorHAnsi" w:hAnsiTheme="minorHAnsi" w:cs="Calibri"/>
          <w:szCs w:val="24"/>
          <w:lang w:eastAsia="en-US"/>
        </w:rPr>
        <w:t>Firestore</w:t>
      </w:r>
      <w:proofErr w:type="spellEnd"/>
      <w:r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rtl/>
          <w:lang w:eastAsia="en-US"/>
        </w:rPr>
        <w:t xml:space="preserve"> למסמכים</w:t>
      </w:r>
      <w:r w:rsidRPr="00E22E93">
        <w:rPr>
          <w:rFonts w:asciiTheme="minorHAnsi" w:eastAsiaTheme="minorHAnsi" w:hAnsiTheme="minorHAnsi" w:cs="Calibri"/>
          <w:szCs w:val="24"/>
          <w:lang w:eastAsia="en-US"/>
        </w:rPr>
        <w:t xml:space="preserve"> Cloud Bigtable </w:t>
      </w:r>
      <w:r w:rsidRPr="00E22E93">
        <w:rPr>
          <w:rFonts w:asciiTheme="minorHAnsi" w:eastAsiaTheme="minorHAnsi" w:hAnsiTheme="minorHAnsi" w:cs="Calibri"/>
          <w:szCs w:val="24"/>
          <w:rtl/>
          <w:lang w:eastAsia="en-US"/>
        </w:rPr>
        <w:t>למטרות</w:t>
      </w:r>
      <w:r w:rsidRPr="00E22E93">
        <w:rPr>
          <w:rFonts w:asciiTheme="minorHAnsi" w:eastAsiaTheme="minorHAnsi" w:hAnsiTheme="minorHAnsi" w:cs="Calibri"/>
          <w:szCs w:val="24"/>
          <w:lang w:eastAsia="en-US"/>
        </w:rPr>
        <w:t xml:space="preserve"> Big Data) </w:t>
      </w:r>
      <w:r w:rsidRPr="00E22E93">
        <w:rPr>
          <w:rFonts w:asciiTheme="minorHAnsi" w:eastAsiaTheme="minorHAnsi" w:hAnsiTheme="minorHAnsi" w:cs="Calibri"/>
          <w:szCs w:val="24"/>
          <w:rtl/>
          <w:lang w:eastAsia="en-US"/>
        </w:rPr>
        <w:t>ו</w:t>
      </w:r>
      <w:r w:rsidR="00E22E93" w:rsidRPr="00E22E93">
        <w:rPr>
          <w:rFonts w:asciiTheme="minorHAnsi" w:eastAsiaTheme="minorHAnsi" w:hAnsiTheme="minorHAnsi" w:cs="Calibri"/>
          <w:szCs w:val="24"/>
          <w:lang w:eastAsia="en-US"/>
        </w:rPr>
        <w:t>(</w:t>
      </w:r>
      <w:proofErr w:type="spellStart"/>
      <w:r w:rsidRPr="00E22E93">
        <w:rPr>
          <w:rFonts w:asciiTheme="minorHAnsi" w:eastAsiaTheme="minorHAnsi" w:hAnsiTheme="minorHAnsi" w:cs="Calibri"/>
          <w:szCs w:val="24"/>
          <w:lang w:eastAsia="en-US"/>
        </w:rPr>
        <w:t>BigQuery</w:t>
      </w:r>
      <w:proofErr w:type="spellEnd"/>
      <w:r w:rsidRPr="00E22E93">
        <w:rPr>
          <w:rFonts w:asciiTheme="minorHAnsi" w:eastAsiaTheme="minorHAnsi" w:hAnsiTheme="minorHAnsi" w:cs="Calibri"/>
          <w:szCs w:val="24"/>
          <w:lang w:eastAsia="en-US"/>
        </w:rPr>
        <w:t xml:space="preserve"> </w:t>
      </w:r>
      <w:r w:rsidR="00AA13C0">
        <w:rPr>
          <w:rFonts w:asciiTheme="minorHAnsi" w:eastAsiaTheme="minorHAnsi" w:hAnsiTheme="minorHAnsi" w:cs="Calibri"/>
          <w:sz w:val="22"/>
          <w:szCs w:val="22"/>
          <w:lang w:eastAsia="en-US"/>
        </w:rPr>
        <w:t>-</w:t>
      </w:r>
      <w:r w:rsidR="00AA13C0">
        <w:rPr>
          <w:rFonts w:asciiTheme="minorHAnsi" w:eastAsiaTheme="minorHAnsi" w:hAnsiTheme="minorHAnsi" w:cs="Calibri" w:hint="cs"/>
          <w:sz w:val="22"/>
          <w:szCs w:val="22"/>
          <w:lang w:eastAsia="en-US"/>
        </w:rPr>
        <w:t xml:space="preserve"> </w:t>
      </w:r>
      <w:r w:rsidR="00EA0F6C">
        <w:rPr>
          <w:rFonts w:asciiTheme="minorHAnsi" w:eastAsiaTheme="minorHAnsi" w:hAnsiTheme="minorHAnsi" w:cs="Calibri" w:hint="cs"/>
          <w:szCs w:val="24"/>
          <w:rtl/>
          <w:lang w:eastAsia="en-US"/>
        </w:rPr>
        <w:t xml:space="preserve"> </w:t>
      </w:r>
      <w:r w:rsidR="00AA13C0" w:rsidRPr="00E22E93">
        <w:rPr>
          <w:rFonts w:asciiTheme="minorHAnsi" w:eastAsiaTheme="minorHAnsi" w:hAnsiTheme="minorHAnsi" w:cs="Calibri"/>
          <w:szCs w:val="24"/>
          <w:rtl/>
          <w:lang w:eastAsia="en-US"/>
        </w:rPr>
        <w:t xml:space="preserve">למחסני נתונים </w:t>
      </w:r>
      <w:proofErr w:type="spellStart"/>
      <w:r w:rsidR="00AA13C0" w:rsidRPr="00E22E93">
        <w:rPr>
          <w:rFonts w:asciiTheme="minorHAnsi" w:eastAsiaTheme="minorHAnsi" w:hAnsiTheme="minorHAnsi" w:cs="Calibri"/>
          <w:szCs w:val="24"/>
          <w:rtl/>
          <w:lang w:eastAsia="en-US"/>
        </w:rPr>
        <w:t>ואנליטיקה</w:t>
      </w:r>
      <w:proofErr w:type="spellEnd"/>
      <w:r w:rsidR="00AA13C0" w:rsidRPr="00E22E93">
        <w:rPr>
          <w:rFonts w:asciiTheme="minorHAnsi" w:eastAsiaTheme="minorHAnsi" w:hAnsiTheme="minorHAnsi" w:cs="Calibri"/>
          <w:szCs w:val="24"/>
          <w:lang w:eastAsia="en-US"/>
        </w:rPr>
        <w:t xml:space="preserve"> </w:t>
      </w:r>
      <w:proofErr w:type="spellStart"/>
      <w:r w:rsidR="00AA13C0" w:rsidRPr="00E22E93">
        <w:rPr>
          <w:rFonts w:asciiTheme="minorHAnsi" w:eastAsiaTheme="minorHAnsi" w:hAnsiTheme="minorHAnsi" w:cs="Calibri"/>
          <w:szCs w:val="24"/>
          <w:rtl/>
          <w:lang w:eastAsia="en-US"/>
        </w:rPr>
        <w:t>וכו</w:t>
      </w:r>
      <w:proofErr w:type="spellEnd"/>
      <w:r w:rsidR="00AA13C0" w:rsidRPr="00E22E93">
        <w:rPr>
          <w:rFonts w:asciiTheme="minorHAnsi" w:eastAsiaTheme="minorHAnsi" w:hAnsiTheme="minorHAnsi" w:cs="Calibri"/>
          <w:szCs w:val="24"/>
          <w:rtl/>
          <w:lang w:eastAsia="en-US"/>
        </w:rPr>
        <w:t>'</w:t>
      </w:r>
      <w:r w:rsidR="00AA13C0" w:rsidRPr="00E22E93">
        <w:rPr>
          <w:rFonts w:asciiTheme="minorHAnsi" w:eastAsiaTheme="minorHAnsi" w:hAnsiTheme="minorHAnsi" w:cs="Calibri"/>
          <w:sz w:val="22"/>
          <w:szCs w:val="22"/>
          <w:rtl/>
          <w:lang w:eastAsia="en-US"/>
        </w:rPr>
        <w:t>.</w:t>
      </w:r>
    </w:p>
    <w:p w14:paraId="22EEEEE2" w14:textId="77777777" w:rsidR="00AB5AA5" w:rsidRPr="00E22E93" w:rsidRDefault="00AB5AA5" w:rsidP="005637E4">
      <w:pPr>
        <w:rPr>
          <w:rFonts w:cs="Calibri"/>
          <w:b/>
          <w:bCs/>
          <w:rtl/>
          <w:lang w:eastAsia="he-IL"/>
        </w:rPr>
      </w:pPr>
    </w:p>
    <w:p w14:paraId="398AD925" w14:textId="015F2C7E" w:rsidR="005637E4" w:rsidRPr="00E22E93" w:rsidRDefault="00933165" w:rsidP="005637E4">
      <w:pPr>
        <w:rPr>
          <w:rFonts w:cstheme="minorHAnsi"/>
          <w:b/>
          <w:bCs/>
          <w:sz w:val="24"/>
          <w:szCs w:val="24"/>
          <w:rtl/>
        </w:rPr>
      </w:pPr>
      <w:r w:rsidRPr="00E22E93">
        <w:rPr>
          <w:rFonts w:cstheme="minorHAnsi"/>
          <w:b/>
          <w:bCs/>
          <w:sz w:val="24"/>
          <w:szCs w:val="24"/>
          <w:rtl/>
          <w:lang w:eastAsia="he-IL"/>
        </w:rPr>
        <w:t>2.1.3</w:t>
      </w:r>
      <w:r w:rsidRPr="00E22E93">
        <w:rPr>
          <w:rFonts w:cstheme="minorHAnsi"/>
          <w:b/>
          <w:bCs/>
          <w:sz w:val="24"/>
          <w:szCs w:val="24"/>
          <w:rtl/>
          <w:lang w:eastAsia="he-IL"/>
        </w:rPr>
        <w:tab/>
      </w:r>
      <w:r w:rsidR="005637E4" w:rsidRPr="00E22E93">
        <w:rPr>
          <w:rFonts w:cstheme="minorHAnsi"/>
          <w:b/>
          <w:bCs/>
          <w:sz w:val="24"/>
          <w:szCs w:val="24"/>
          <w:rtl/>
          <w:lang w:eastAsia="he-IL"/>
        </w:rPr>
        <w:t>טכנולוגיות</w:t>
      </w:r>
      <w:r w:rsidR="00122CED" w:rsidRPr="00E22E93">
        <w:rPr>
          <w:rFonts w:cstheme="minorHAnsi"/>
          <w:b/>
          <w:bCs/>
          <w:sz w:val="24"/>
          <w:szCs w:val="24"/>
          <w:rtl/>
          <w:lang w:eastAsia="he-IL"/>
        </w:rPr>
        <w:t xml:space="preserve"> ודגשים לארכיטקטורה </w:t>
      </w:r>
    </w:p>
    <w:p w14:paraId="1EB94393" w14:textId="1A49B67B" w:rsidR="005637E4" w:rsidRPr="00E22E93" w:rsidRDefault="005637E4" w:rsidP="00B44FD8">
      <w:pPr>
        <w:ind w:left="720"/>
        <w:jc w:val="both"/>
        <w:rPr>
          <w:rFonts w:cstheme="minorHAnsi"/>
          <w:sz w:val="24"/>
          <w:szCs w:val="24"/>
          <w:rtl/>
        </w:rPr>
      </w:pPr>
      <w:r w:rsidRPr="00E22E93">
        <w:rPr>
          <w:rFonts w:cstheme="minorHAnsi"/>
          <w:sz w:val="24"/>
          <w:szCs w:val="24"/>
          <w:rtl/>
        </w:rPr>
        <w:t>{bp_techArchitecture}</w:t>
      </w:r>
      <w:r w:rsidRPr="00E22E93">
        <w:rPr>
          <w:rFonts w:cstheme="minorHAnsi"/>
          <w:sz w:val="24"/>
          <w:szCs w:val="24"/>
        </w:rPr>
        <w:t xml:space="preserve"/>
      </w:r>
      <w:r w:rsidRPr="00E22E93">
        <w:rPr>
          <w:rFonts w:cstheme="minorHAnsi"/>
          <w:sz w:val="24"/>
          <w:szCs w:val="24"/>
          <w:rtl/>
        </w:rPr>
        <w:t/>
      </w:r>
      <w:r w:rsidRPr="00E22E93">
        <w:rPr>
          <w:rFonts w:cstheme="minorHAnsi"/>
          <w:sz w:val="24"/>
          <w:szCs w:val="24"/>
        </w:rPr>
        <w:t xml:space="preserve"/>
      </w:r>
      <w:r w:rsidRPr="00E22E93">
        <w:rPr>
          <w:rFonts w:cstheme="minorHAnsi"/>
          <w:sz w:val="24"/>
          <w:szCs w:val="24"/>
          <w:rtl/>
        </w:rPr>
        <w:t/>
      </w:r>
      <w:r w:rsidRPr="00E22E93">
        <w:rPr>
          <w:rFonts w:cstheme="minorHAnsi"/>
          <w:sz w:val="24"/>
          <w:szCs w:val="24"/>
        </w:rPr>
        <w:t xml:space="preserve"/>
      </w:r>
      <w:r w:rsidRPr="00E22E93">
        <w:rPr>
          <w:rFonts w:cstheme="minorHAnsi"/>
          <w:sz w:val="24"/>
          <w:szCs w:val="24"/>
          <w:rtl/>
        </w:rPr>
        <w:t xml:space="preserve"/>
      </w:r>
      <w:r w:rsidRPr="00E22E93">
        <w:rPr>
          <w:rFonts w:cstheme="minorHAnsi"/>
          <w:sz w:val="24"/>
          <w:szCs w:val="24"/>
        </w:rPr>
        <w:t xml:space="preserve"/>
      </w:r>
      <w:r w:rsidR="00AA13C0">
        <w:rPr>
          <w:rFonts w:cstheme="minorHAnsi" w:hint="cs"/>
          <w:sz w:val="24"/>
          <w:szCs w:val="24"/>
          <w:rtl/>
        </w:rPr>
        <w:t/>
      </w:r>
    </w:p>
    <w:p w14:paraId="44621DCB" w14:textId="0544AB2F" w:rsidR="005637E4" w:rsidRPr="00E22E93" w:rsidRDefault="005637E4" w:rsidP="000B7781">
      <w:pPr>
        <w:ind w:left="720"/>
        <w:jc w:val="both"/>
        <w:rPr>
          <w:rFonts w:cstheme="minorHAnsi"/>
          <w:sz w:val="24"/>
          <w:szCs w:val="24"/>
        </w:rPr>
      </w:pPr>
      <w:r w:rsidRPr="00E22E93">
        <w:rPr>
          <w:rFonts w:cstheme="minorHAnsi"/>
          <w:sz w:val="24"/>
          <w:szCs w:val="24"/>
          <w:rtl/>
        </w:rPr>
        <w:t xml:space="preserve">התשתית תתמוך באינטגרציה מול מוצרי צד ג' </w:t>
      </w:r>
      <w:r w:rsidR="009335A6">
        <w:rPr>
          <w:rFonts w:cstheme="minorHAnsi" w:hint="cs"/>
          <w:sz w:val="24"/>
          <w:szCs w:val="24"/>
          <w:rtl/>
        </w:rPr>
        <w:t>ה</w:t>
      </w:r>
      <w:r w:rsidR="0001744A" w:rsidRPr="00E22E93">
        <w:rPr>
          <w:rFonts w:cstheme="minorHAnsi"/>
          <w:sz w:val="24"/>
          <w:szCs w:val="24"/>
          <w:rtl/>
        </w:rPr>
        <w:t>נמצאים ברובד 5</w:t>
      </w:r>
      <w:r w:rsidR="00AA13C0">
        <w:rPr>
          <w:rFonts w:cstheme="minorHAnsi" w:hint="cs"/>
          <w:sz w:val="24"/>
          <w:szCs w:val="24"/>
        </w:rPr>
        <w:t xml:space="preserve"> </w:t>
      </w:r>
      <w:r w:rsidR="0001744A" w:rsidRPr="00E22E93">
        <w:rPr>
          <w:rFonts w:cstheme="minorHAnsi"/>
          <w:sz w:val="24"/>
          <w:szCs w:val="24"/>
          <w:rtl/>
        </w:rPr>
        <w:t>או רובד 1</w:t>
      </w:r>
      <w:r w:rsidR="009335A6">
        <w:rPr>
          <w:rFonts w:cstheme="minorHAnsi" w:hint="cs"/>
          <w:sz w:val="24"/>
          <w:szCs w:val="24"/>
          <w:rtl/>
        </w:rPr>
        <w:t xml:space="preserve"> </w:t>
      </w:r>
      <w:r w:rsidRPr="00E22E93">
        <w:rPr>
          <w:rFonts w:cstheme="minorHAnsi"/>
          <w:sz w:val="24"/>
          <w:szCs w:val="24"/>
          <w:rtl/>
        </w:rPr>
        <w:t>אשר עוסקים בעולמות</w:t>
      </w:r>
      <w:r w:rsidRPr="00E22E93">
        <w:rPr>
          <w:rFonts w:cstheme="minorHAnsi"/>
          <w:sz w:val="24"/>
          <w:szCs w:val="24"/>
        </w:rPr>
        <w:t xml:space="preserve"> AI </w:t>
      </w:r>
      <w:r w:rsidRPr="00E22E93">
        <w:rPr>
          <w:rFonts w:cstheme="minorHAnsi"/>
          <w:sz w:val="24"/>
          <w:szCs w:val="24"/>
          <w:rtl/>
        </w:rPr>
        <w:t>ו</w:t>
      </w:r>
      <w:r w:rsidRPr="00E22E93">
        <w:rPr>
          <w:rFonts w:cstheme="minorHAnsi"/>
          <w:sz w:val="24"/>
          <w:szCs w:val="24"/>
        </w:rPr>
        <w:t xml:space="preserve">-Multi </w:t>
      </w:r>
      <w:r w:rsidR="000B7781" w:rsidRPr="00E22E93">
        <w:rPr>
          <w:rFonts w:cstheme="minorHAnsi"/>
          <w:sz w:val="24"/>
          <w:szCs w:val="24"/>
        </w:rPr>
        <w:t xml:space="preserve"> </w:t>
      </w:r>
      <w:r w:rsidR="000B7781" w:rsidRPr="00E22E93">
        <w:rPr>
          <w:rFonts w:cstheme="minorHAnsi"/>
          <w:sz w:val="24"/>
          <w:szCs w:val="24"/>
          <w:rtl/>
        </w:rPr>
        <w:t xml:space="preserve"> </w:t>
      </w:r>
      <w:r w:rsidRPr="00E22E93">
        <w:rPr>
          <w:rFonts w:cstheme="minorHAnsi"/>
          <w:sz w:val="24"/>
          <w:szCs w:val="24"/>
        </w:rPr>
        <w:t>Cloud</w:t>
      </w:r>
      <w:r w:rsidR="000B7781" w:rsidRPr="00E22E93">
        <w:rPr>
          <w:rFonts w:cstheme="minorHAnsi"/>
          <w:sz w:val="24"/>
          <w:szCs w:val="24"/>
          <w:rtl/>
        </w:rPr>
        <w:t xml:space="preserve"> </w:t>
      </w:r>
      <w:r w:rsidRPr="00E22E93">
        <w:rPr>
          <w:rFonts w:cstheme="minorHAnsi"/>
          <w:sz w:val="24"/>
          <w:szCs w:val="24"/>
          <w:rtl/>
        </w:rPr>
        <w:t>על מנת לאפשר גמישות עבור אימון ושדרוג מודלים פיננסיים מתקדמים בתחומים כמו</w:t>
      </w:r>
      <w:r w:rsidRPr="00E22E93">
        <w:rPr>
          <w:rFonts w:cstheme="minorHAnsi"/>
          <w:sz w:val="24"/>
          <w:szCs w:val="24"/>
        </w:rPr>
        <w:t xml:space="preserve"> Gen AI, NLP</w:t>
      </w:r>
      <w:r w:rsidR="00EA0F6C">
        <w:rPr>
          <w:rFonts w:cstheme="minorHAnsi"/>
          <w:sz w:val="24"/>
          <w:szCs w:val="24"/>
        </w:rPr>
        <w:t>:</w:t>
      </w:r>
      <w:r w:rsidRPr="00E22E93">
        <w:rPr>
          <w:rFonts w:cstheme="minorHAnsi"/>
          <w:sz w:val="24"/>
          <w:szCs w:val="24"/>
        </w:rPr>
        <w:t xml:space="preserve"> </w:t>
      </w:r>
      <w:r w:rsidRPr="00E22E93">
        <w:rPr>
          <w:rFonts w:cstheme="minorHAnsi"/>
          <w:sz w:val="24"/>
          <w:szCs w:val="24"/>
          <w:rtl/>
        </w:rPr>
        <w:t>עיבודי קול ווידאו ועוד.</w:t>
      </w:r>
      <w:r w:rsidRPr="00E22E93">
        <w:rPr>
          <w:rFonts w:cstheme="minorHAnsi"/>
          <w:sz w:val="24"/>
          <w:szCs w:val="24"/>
        </w:rPr>
        <w:t xml:space="preserve"> </w:t>
      </w:r>
    </w:p>
    <w:p w14:paraId="0E9E0F33" w14:textId="6BF58E21" w:rsidR="005637E4" w:rsidRPr="00E22E93" w:rsidRDefault="00933165" w:rsidP="00E22E93">
      <w:pPr>
        <w:jc w:val="both"/>
        <w:rPr>
          <w:rFonts w:cstheme="minorHAnsi"/>
          <w:b/>
          <w:bCs/>
          <w:sz w:val="24"/>
          <w:szCs w:val="24"/>
          <w:rtl/>
          <w:lang w:eastAsia="he-IL"/>
        </w:rPr>
      </w:pPr>
      <w:bookmarkStart w:id="6" w:name="_Hlk150443137"/>
      <w:r w:rsidRPr="00E22E93">
        <w:rPr>
          <w:rFonts w:cstheme="minorHAnsi"/>
          <w:b/>
          <w:bCs/>
          <w:sz w:val="24"/>
          <w:szCs w:val="24"/>
          <w:rtl/>
          <w:lang w:eastAsia="he-IL"/>
        </w:rPr>
        <w:t>2.1.4</w:t>
      </w:r>
      <w:r w:rsidRPr="00E22E93">
        <w:rPr>
          <w:rFonts w:cstheme="minorHAnsi"/>
          <w:b/>
          <w:bCs/>
          <w:sz w:val="24"/>
          <w:szCs w:val="24"/>
          <w:rtl/>
          <w:lang w:eastAsia="he-IL"/>
        </w:rPr>
        <w:tab/>
      </w:r>
      <w:r w:rsidR="00ED0B92" w:rsidRPr="00E22E93">
        <w:rPr>
          <w:rFonts w:cstheme="minorHAnsi"/>
          <w:b/>
          <w:bCs/>
          <w:sz w:val="24"/>
          <w:szCs w:val="24"/>
          <w:rtl/>
          <w:lang w:eastAsia="he-IL"/>
        </w:rPr>
        <w:t xml:space="preserve">מתודולוגיית </w:t>
      </w:r>
      <w:r w:rsidR="005637E4" w:rsidRPr="00E22E93">
        <w:rPr>
          <w:rFonts w:cstheme="minorHAnsi"/>
          <w:b/>
          <w:bCs/>
          <w:sz w:val="24"/>
          <w:szCs w:val="24"/>
          <w:rtl/>
          <w:lang w:eastAsia="he-IL"/>
        </w:rPr>
        <w:t xml:space="preserve"> פיתוח יישום </w:t>
      </w:r>
      <w:r w:rsidR="005637E4" w:rsidRPr="00E22E93">
        <w:rPr>
          <w:rFonts w:cstheme="minorHAnsi"/>
          <w:b/>
          <w:bCs/>
          <w:sz w:val="24"/>
          <w:szCs w:val="24"/>
          <w:lang w:eastAsia="he-IL"/>
        </w:rPr>
        <w:t>AI</w:t>
      </w:r>
      <w:r w:rsidR="005637E4" w:rsidRPr="00E22E93">
        <w:rPr>
          <w:rFonts w:cstheme="minorHAnsi"/>
          <w:b/>
          <w:bCs/>
          <w:sz w:val="24"/>
          <w:szCs w:val="24"/>
          <w:rtl/>
          <w:lang w:eastAsia="he-IL"/>
        </w:rPr>
        <w:t xml:space="preserve"> המוצע</w:t>
      </w:r>
    </w:p>
    <w:bookmarkEnd w:id="6"/>
    <w:p w14:paraId="60B9C7EE" w14:textId="133E728F" w:rsidR="005637E4" w:rsidRPr="00E22E93" w:rsidRDefault="00933165" w:rsidP="00E22E93">
      <w:pPr>
        <w:ind w:left="720"/>
        <w:jc w:val="both"/>
        <w:rPr>
          <w:rFonts w:cstheme="minorHAnsi"/>
          <w:sz w:val="24"/>
          <w:szCs w:val="24"/>
        </w:rPr>
      </w:pPr>
      <w:r w:rsidRPr="00E22E93">
        <w:rPr>
          <w:rFonts w:cstheme="minorHAnsi"/>
          <w:b/>
          <w:bCs/>
          <w:sz w:val="24"/>
          <w:szCs w:val="24"/>
          <w:rtl/>
        </w:rPr>
        <w:t>2.1.4.1</w:t>
      </w:r>
      <w:r w:rsidRPr="00E22E93">
        <w:rPr>
          <w:rFonts w:cstheme="minorHAnsi"/>
          <w:b/>
          <w:bCs/>
          <w:sz w:val="24"/>
          <w:szCs w:val="24"/>
          <w:rtl/>
        </w:rPr>
        <w:tab/>
      </w:r>
      <w:r w:rsidR="005637E4" w:rsidRPr="00E22E93">
        <w:rPr>
          <w:rFonts w:cstheme="minorHAnsi"/>
          <w:b/>
          <w:bCs/>
          <w:sz w:val="24"/>
          <w:szCs w:val="24"/>
          <w:rtl/>
        </w:rPr>
        <w:t>שלב 1:</w:t>
      </w:r>
      <w:r w:rsidR="005637E4" w:rsidRPr="00E22E93">
        <w:rPr>
          <w:rFonts w:cstheme="minorHAnsi"/>
          <w:sz w:val="24"/>
          <w:szCs w:val="24"/>
          <w:rtl/>
        </w:rPr>
        <w:t xml:space="preserve"> תכנון והגדרה</w:t>
      </w:r>
    </w:p>
    <w:p w14:paraId="5237DC56" w14:textId="7A2D15E7" w:rsidR="005637E4" w:rsidRPr="00E22E93" w:rsidRDefault="005637E4" w:rsidP="00E22E93">
      <w:pPr>
        <w:pStyle w:val="ListParagraph"/>
        <w:numPr>
          <w:ilvl w:val="0"/>
          <w:numId w:val="70"/>
        </w:numPr>
        <w:jc w:val="both"/>
        <w:rPr>
          <w:rFonts w:asciiTheme="minorHAnsi" w:hAnsiTheme="minorHAnsi" w:cstheme="minorHAnsi"/>
          <w:szCs w:val="24"/>
        </w:rPr>
      </w:pPr>
      <w:r w:rsidRPr="00E22E93">
        <w:rPr>
          <w:rFonts w:asciiTheme="minorHAnsi" w:hAnsiTheme="minorHAnsi" w:cstheme="minorHAnsi"/>
          <w:szCs w:val="24"/>
          <w:rtl/>
        </w:rPr>
        <w:t>{bp_methodology}</w:t>
      </w:r>
      <w:r w:rsidRPr="00E22E93">
        <w:rPr>
          <w:rFonts w:asciiTheme="minorHAnsi" w:hAnsiTheme="minorHAnsi" w:cstheme="minorHAnsi"/>
          <w:szCs w:val="24"/>
        </w:rPr>
        <w:t xml:space="preserve"/>
      </w:r>
      <w:r w:rsidR="00B44FD8">
        <w:rPr>
          <w:rFonts w:asciiTheme="minorHAnsi" w:hAnsiTheme="minorHAnsi" w:cstheme="minorHAnsi" w:hint="cs"/>
          <w:szCs w:val="24"/>
          <w:rtl/>
        </w:rPr>
        <w:t xml:space="preserve"/>
      </w:r>
      <w:r w:rsidRPr="00E22E93">
        <w:rPr>
          <w:rFonts w:asciiTheme="minorHAnsi" w:hAnsiTheme="minorHAnsi" w:cstheme="minorHAnsi"/>
          <w:szCs w:val="24"/>
          <w:rtl/>
        </w:rPr>
        <w:t/>
      </w:r>
      <w:r w:rsidRPr="00E22E93">
        <w:rPr>
          <w:rFonts w:asciiTheme="minorHAnsi" w:hAnsiTheme="minorHAnsi" w:cstheme="minorHAnsi"/>
          <w:szCs w:val="24"/>
        </w:rPr>
        <w:t/>
      </w:r>
    </w:p>
    <w:p w14:paraId="440CB824" w14:textId="2EAE42B8" w:rsidR="005637E4" w:rsidRPr="00E22E93" w:rsidRDefault="005637E4" w:rsidP="00E22E93">
      <w:pPr>
        <w:pStyle w:val="ListParagraph"/>
        <w:numPr>
          <w:ilvl w:val="0"/>
          <w:numId w:val="70"/>
        </w:numPr>
        <w:jc w:val="both"/>
        <w:rPr>
          <w:rFonts w:asciiTheme="minorHAnsi" w:hAnsiTheme="minorHAnsi" w:cstheme="minorHAnsi"/>
          <w:szCs w:val="24"/>
        </w:rPr>
      </w:pPr>
      <w:r w:rsidRPr="00E22E93">
        <w:rPr>
          <w:rFonts w:asciiTheme="minorHAnsi" w:hAnsiTheme="minorHAnsi" w:cstheme="minorHAnsi"/>
          <w:szCs w:val="24"/>
          <w:rtl/>
        </w:rPr>
        <w:t>קבלת תכנון ארכיטקטורה</w:t>
      </w:r>
      <w:r w:rsidR="00B44FD8">
        <w:rPr>
          <w:rFonts w:asciiTheme="minorHAnsi" w:hAnsiTheme="minorHAnsi" w:cstheme="minorHAnsi" w:hint="cs"/>
          <w:szCs w:val="24"/>
          <w:rtl/>
        </w:rPr>
        <w:t>.</w:t>
      </w:r>
    </w:p>
    <w:p w14:paraId="3701224F" w14:textId="1082BEA8" w:rsidR="005637E4" w:rsidRPr="00E22E93" w:rsidRDefault="005637E4" w:rsidP="00E22E93">
      <w:pPr>
        <w:pStyle w:val="ListParagraph"/>
        <w:numPr>
          <w:ilvl w:val="0"/>
          <w:numId w:val="70"/>
        </w:numPr>
        <w:jc w:val="both"/>
        <w:rPr>
          <w:rFonts w:asciiTheme="minorHAnsi" w:hAnsiTheme="minorHAnsi" w:cstheme="minorHAnsi"/>
          <w:szCs w:val="24"/>
        </w:rPr>
      </w:pPr>
      <w:r w:rsidRPr="00E22E93">
        <w:rPr>
          <w:rFonts w:asciiTheme="minorHAnsi" w:hAnsiTheme="minorHAnsi" w:cstheme="minorHAnsi"/>
          <w:szCs w:val="24"/>
          <w:rtl/>
        </w:rPr>
        <w:t>עיצוב ממשק משתמש</w:t>
      </w:r>
      <w:r w:rsidRPr="00E22E93">
        <w:rPr>
          <w:rFonts w:asciiTheme="minorHAnsi" w:hAnsiTheme="minorHAnsi" w:cstheme="minorHAnsi"/>
          <w:szCs w:val="24"/>
        </w:rPr>
        <w:t xml:space="preserve"> (UI/UX)</w:t>
      </w:r>
      <w:r w:rsidR="00EA0444" w:rsidRPr="00E22E93">
        <w:rPr>
          <w:rFonts w:asciiTheme="minorHAnsi" w:hAnsiTheme="minorHAnsi" w:cstheme="minorHAnsi"/>
          <w:szCs w:val="24"/>
          <w:rtl/>
        </w:rPr>
        <w:t xml:space="preserve">בסיסי: </w:t>
      </w:r>
      <w:r w:rsidRPr="00E22E93">
        <w:rPr>
          <w:rFonts w:asciiTheme="minorHAnsi" w:hAnsiTheme="minorHAnsi" w:cstheme="minorHAnsi"/>
          <w:szCs w:val="24"/>
        </w:rPr>
        <w:t xml:space="preserve"> </w:t>
      </w:r>
      <w:r w:rsidRPr="00E22E93">
        <w:rPr>
          <w:rFonts w:asciiTheme="minorHAnsi" w:hAnsiTheme="minorHAnsi" w:cstheme="minorHAnsi"/>
          <w:szCs w:val="24"/>
          <w:rtl/>
        </w:rPr>
        <w:t xml:space="preserve">פיתוח ממשק הפרונט-אנד למשתמש (לדוגמה, בהתאם </w:t>
      </w:r>
      <w:proofErr w:type="spellStart"/>
      <w:r w:rsidRPr="00E22E93">
        <w:rPr>
          <w:rFonts w:asciiTheme="minorHAnsi" w:hAnsiTheme="minorHAnsi" w:cstheme="minorHAnsi"/>
          <w:szCs w:val="24"/>
          <w:rtl/>
        </w:rPr>
        <w:t>למוקאפ</w:t>
      </w:r>
      <w:proofErr w:type="spellEnd"/>
      <w:r w:rsidRPr="00E22E93">
        <w:rPr>
          <w:rFonts w:asciiTheme="minorHAnsi" w:hAnsiTheme="minorHAnsi" w:cstheme="minorHAnsi"/>
          <w:szCs w:val="24"/>
          <w:rtl/>
        </w:rPr>
        <w:t xml:space="preserve"> שאושר)</w:t>
      </w:r>
      <w:r w:rsidRPr="00E22E93">
        <w:rPr>
          <w:rFonts w:asciiTheme="minorHAnsi" w:hAnsiTheme="minorHAnsi" w:cstheme="minorHAnsi"/>
          <w:szCs w:val="24"/>
        </w:rPr>
        <w:t>.</w:t>
      </w:r>
    </w:p>
    <w:p w14:paraId="418DF363" w14:textId="36F64D8B" w:rsidR="005637E4" w:rsidRPr="00E22E93" w:rsidRDefault="005637E4" w:rsidP="00E22E93">
      <w:pPr>
        <w:pStyle w:val="ListParagraph"/>
        <w:numPr>
          <w:ilvl w:val="0"/>
          <w:numId w:val="70"/>
        </w:numPr>
        <w:jc w:val="both"/>
        <w:rPr>
          <w:rFonts w:asciiTheme="minorHAnsi" w:hAnsiTheme="minorHAnsi" w:cstheme="minorHAnsi"/>
          <w:szCs w:val="24"/>
        </w:rPr>
      </w:pPr>
      <w:r w:rsidRPr="00E22E93">
        <w:rPr>
          <w:rFonts w:asciiTheme="minorHAnsi" w:hAnsiTheme="minorHAnsi" w:cstheme="minorHAnsi"/>
          <w:szCs w:val="24"/>
          <w:rtl/>
        </w:rPr>
        <w:t>תכנון אבטחת מידע והרשאות</w:t>
      </w:r>
      <w:r w:rsidR="00EA0F6C">
        <w:rPr>
          <w:rFonts w:asciiTheme="minorHAnsi" w:hAnsiTheme="minorHAnsi" w:cstheme="minorHAnsi"/>
          <w:szCs w:val="24"/>
        </w:rPr>
        <w:t xml:space="preserve"> </w:t>
      </w:r>
      <w:r w:rsidRPr="00E22E93">
        <w:rPr>
          <w:rFonts w:asciiTheme="minorHAnsi" w:hAnsiTheme="minorHAnsi" w:cstheme="minorHAnsi"/>
          <w:szCs w:val="24"/>
        </w:rPr>
        <w:t xml:space="preserve">: </w:t>
      </w:r>
      <w:r w:rsidRPr="00E22E93">
        <w:rPr>
          <w:rFonts w:asciiTheme="minorHAnsi" w:hAnsiTheme="minorHAnsi" w:cstheme="minorHAnsi"/>
          <w:szCs w:val="24"/>
          <w:rtl/>
        </w:rPr>
        <w:t>הגדרת שכבת אבטחת המידע של היישום וניהול הרשאות למשתמשי קצה</w:t>
      </w:r>
      <w:r w:rsidRPr="00E22E93">
        <w:rPr>
          <w:rFonts w:asciiTheme="minorHAnsi" w:hAnsiTheme="minorHAnsi" w:cstheme="minorHAnsi"/>
          <w:szCs w:val="24"/>
        </w:rPr>
        <w:t>.</w:t>
      </w:r>
    </w:p>
    <w:p w14:paraId="697B5649" w14:textId="77777777" w:rsidR="00220FD5" w:rsidRPr="00E22E93" w:rsidRDefault="00220FD5" w:rsidP="00E22E93">
      <w:pPr>
        <w:ind w:left="1080"/>
        <w:jc w:val="both"/>
        <w:rPr>
          <w:rFonts w:cstheme="minorHAnsi"/>
          <w:szCs w:val="24"/>
          <w:rtl/>
        </w:rPr>
      </w:pPr>
    </w:p>
    <w:p w14:paraId="2EA1755A" w14:textId="691D5EBA" w:rsidR="00AF0DF2" w:rsidRPr="00E22E93" w:rsidRDefault="00AF0DF2" w:rsidP="00E22E93">
      <w:pPr>
        <w:ind w:left="720"/>
        <w:jc w:val="both"/>
        <w:rPr>
          <w:rFonts w:cstheme="minorHAnsi"/>
          <w:sz w:val="24"/>
          <w:szCs w:val="24"/>
          <w:rtl/>
        </w:rPr>
      </w:pPr>
      <w:r w:rsidRPr="00E22E93">
        <w:rPr>
          <w:rFonts w:cstheme="minorHAnsi"/>
          <w:sz w:val="24"/>
          <w:szCs w:val="24"/>
          <w:rtl/>
        </w:rPr>
        <w:t>**</w:t>
      </w:r>
      <w:r w:rsidRPr="00E22E93">
        <w:rPr>
          <w:rFonts w:cstheme="minorHAnsi"/>
          <w:b/>
          <w:bCs/>
          <w:sz w:val="24"/>
          <w:szCs w:val="24"/>
          <w:rtl/>
        </w:rPr>
        <w:t xml:space="preserve"> </w:t>
      </w:r>
      <w:r w:rsidRPr="00E22E93">
        <w:rPr>
          <w:rStyle w:val="citation-134"/>
          <w:rFonts w:cstheme="minorHAnsi"/>
          <w:b/>
          <w:bCs/>
          <w:sz w:val="24"/>
          <w:szCs w:val="24"/>
          <w:rtl/>
        </w:rPr>
        <w:t>אחריות ספק הפיתוח לפני תחילת העבודה</w:t>
      </w:r>
      <w:r w:rsidRPr="00E22E93">
        <w:rPr>
          <w:rStyle w:val="citation-134"/>
          <w:rFonts w:cstheme="minorHAnsi"/>
          <w:sz w:val="24"/>
          <w:szCs w:val="24"/>
        </w:rPr>
        <w:t xml:space="preserve">: </w:t>
      </w:r>
      <w:r w:rsidR="004245DB" w:rsidRPr="00E22E93">
        <w:rPr>
          <w:rStyle w:val="citation-134"/>
          <w:rFonts w:cstheme="minorHAnsi"/>
          <w:sz w:val="24"/>
          <w:szCs w:val="24"/>
          <w:rtl/>
        </w:rPr>
        <w:t xml:space="preserve">במידה </w:t>
      </w:r>
      <w:r w:rsidR="00E22E93" w:rsidRPr="00E22E93">
        <w:rPr>
          <w:rStyle w:val="citation-134"/>
          <w:rFonts w:cstheme="minorHAnsi"/>
          <w:sz w:val="24"/>
          <w:szCs w:val="24"/>
          <w:rtl/>
        </w:rPr>
        <w:t>והאפיון</w:t>
      </w:r>
      <w:r w:rsidR="004245DB" w:rsidRPr="00E22E93">
        <w:rPr>
          <w:rStyle w:val="citation-134"/>
          <w:rFonts w:cstheme="minorHAnsi"/>
          <w:sz w:val="24"/>
          <w:szCs w:val="24"/>
          <w:rtl/>
        </w:rPr>
        <w:t xml:space="preserve"> בוצע </w:t>
      </w:r>
      <w:r w:rsidR="009335A6">
        <w:rPr>
          <w:rStyle w:val="citation-134"/>
          <w:rFonts w:cstheme="minorHAnsi" w:hint="cs"/>
          <w:sz w:val="24"/>
          <w:szCs w:val="24"/>
          <w:rtl/>
        </w:rPr>
        <w:t>ע"י</w:t>
      </w:r>
      <w:r w:rsidR="004245DB" w:rsidRPr="00E22E93">
        <w:rPr>
          <w:rStyle w:val="citation-134"/>
          <w:rFonts w:cstheme="minorHAnsi"/>
          <w:sz w:val="24"/>
          <w:szCs w:val="24"/>
          <w:rtl/>
        </w:rPr>
        <w:t xml:space="preserve"> גורם אחר, </w:t>
      </w:r>
      <w:r w:rsidRPr="00E22E93">
        <w:rPr>
          <w:rStyle w:val="citation-134"/>
          <w:rFonts w:cstheme="minorHAnsi"/>
          <w:sz w:val="24"/>
          <w:szCs w:val="24"/>
          <w:rtl/>
        </w:rPr>
        <w:t xml:space="preserve">לפני תחילת הפיתוח, על ספק הפיתוח לעבור חפיפה מסודרת עם </w:t>
      </w:r>
      <w:r w:rsidR="004245DB" w:rsidRPr="00E22E93">
        <w:rPr>
          <w:rStyle w:val="citation-134"/>
          <w:rFonts w:cstheme="minorHAnsi"/>
          <w:sz w:val="24"/>
          <w:szCs w:val="24"/>
          <w:rtl/>
        </w:rPr>
        <w:t xml:space="preserve">הגורם </w:t>
      </w:r>
      <w:r w:rsidRPr="00E22E93">
        <w:rPr>
          <w:rStyle w:val="citation-134"/>
          <w:rFonts w:cstheme="minorHAnsi"/>
          <w:sz w:val="24"/>
          <w:szCs w:val="24"/>
          <w:rtl/>
        </w:rPr>
        <w:t>שניתח, אפיין ובנה את הארכיטקטורה</w:t>
      </w:r>
      <w:r w:rsidRPr="00E22E93">
        <w:rPr>
          <w:rFonts w:cstheme="minorHAnsi"/>
          <w:sz w:val="24"/>
          <w:szCs w:val="24"/>
        </w:rPr>
        <w:t>.</w:t>
      </w:r>
      <w:r w:rsidR="00EA0F6C">
        <w:rPr>
          <w:rStyle w:val="citation-133"/>
          <w:rFonts w:cstheme="minorHAnsi" w:hint="cs"/>
          <w:sz w:val="24"/>
          <w:szCs w:val="24"/>
          <w:rtl/>
        </w:rPr>
        <w:t xml:space="preserve"> </w:t>
      </w:r>
      <w:r w:rsidRPr="00E22E93">
        <w:rPr>
          <w:rStyle w:val="citation-133"/>
          <w:rFonts w:cstheme="minorHAnsi"/>
          <w:sz w:val="24"/>
          <w:szCs w:val="24"/>
          <w:rtl/>
        </w:rPr>
        <w:t>הוא נדרש לעבור על כל המסמכים ולהעיר ולהאיר היכן שיש צורך בהבהרות או עזרה</w:t>
      </w:r>
      <w:r w:rsidRPr="00E22E93">
        <w:rPr>
          <w:rFonts w:cstheme="minorHAnsi"/>
          <w:sz w:val="24"/>
          <w:szCs w:val="24"/>
          <w:rtl/>
        </w:rPr>
        <w:t>**</w:t>
      </w:r>
    </w:p>
    <w:p w14:paraId="0CCC00B2" w14:textId="09435A73" w:rsidR="00933165" w:rsidRPr="00E22E93" w:rsidRDefault="00933165" w:rsidP="00933165">
      <w:pPr>
        <w:ind w:left="720"/>
        <w:rPr>
          <w:rFonts w:cstheme="minorHAnsi"/>
          <w:sz w:val="24"/>
          <w:szCs w:val="24"/>
          <w:rtl/>
        </w:rPr>
      </w:pPr>
    </w:p>
    <w:p w14:paraId="77F1A093" w14:textId="0BAA2D74" w:rsidR="00933165" w:rsidRPr="00E22E93" w:rsidRDefault="00933165" w:rsidP="00933165">
      <w:pPr>
        <w:ind w:left="720"/>
        <w:rPr>
          <w:rFonts w:cstheme="minorHAnsi"/>
          <w:sz w:val="24"/>
          <w:szCs w:val="24"/>
          <w:rtl/>
        </w:rPr>
      </w:pPr>
    </w:p>
    <w:p w14:paraId="1A9E6CF8" w14:textId="77777777" w:rsidR="00933165" w:rsidRPr="00E22E93" w:rsidRDefault="00933165" w:rsidP="00933165">
      <w:pPr>
        <w:ind w:left="720"/>
        <w:rPr>
          <w:rFonts w:cstheme="minorHAnsi"/>
          <w:sz w:val="24"/>
          <w:szCs w:val="24"/>
        </w:rPr>
      </w:pPr>
    </w:p>
    <w:p w14:paraId="2965B6D5" w14:textId="77777777" w:rsidR="00AA13C0" w:rsidRDefault="00AA13C0" w:rsidP="005637E4">
      <w:pPr>
        <w:rPr>
          <w:rFonts w:cstheme="minorHAnsi"/>
          <w:b/>
          <w:bCs/>
          <w:sz w:val="24"/>
          <w:szCs w:val="24"/>
          <w:rtl/>
        </w:rPr>
      </w:pPr>
    </w:p>
    <w:p w14:paraId="7DBEE9C3" w14:textId="6998E3BD" w:rsidR="005637E4" w:rsidRPr="00E22E93" w:rsidRDefault="00933165" w:rsidP="005637E4">
      <w:pPr>
        <w:rPr>
          <w:rFonts w:cstheme="minorHAnsi"/>
          <w:b/>
          <w:bCs/>
          <w:sz w:val="24"/>
          <w:szCs w:val="24"/>
        </w:rPr>
      </w:pPr>
      <w:r w:rsidRPr="00E22E93">
        <w:rPr>
          <w:rFonts w:cstheme="minorHAnsi"/>
          <w:b/>
          <w:bCs/>
          <w:sz w:val="24"/>
          <w:szCs w:val="24"/>
          <w:rtl/>
        </w:rPr>
        <w:t xml:space="preserve">2.1.4.2 </w:t>
      </w:r>
      <w:r w:rsidR="005637E4" w:rsidRPr="00E22E93">
        <w:rPr>
          <w:rFonts w:cstheme="minorHAnsi"/>
          <w:b/>
          <w:bCs/>
          <w:sz w:val="24"/>
          <w:szCs w:val="24"/>
          <w:rtl/>
        </w:rPr>
        <w:t>שלב 2: נתונים ותשתיות</w:t>
      </w:r>
    </w:p>
    <w:p w14:paraId="201AE503" w14:textId="77777777" w:rsidR="005637E4" w:rsidRPr="00E22E93" w:rsidRDefault="005637E4" w:rsidP="00933165">
      <w:pPr>
        <w:pStyle w:val="ListParagraph"/>
        <w:numPr>
          <w:ilvl w:val="0"/>
          <w:numId w:val="71"/>
        </w:numPr>
        <w:rPr>
          <w:rFonts w:asciiTheme="minorHAnsi" w:hAnsiTheme="minorHAnsi" w:cstheme="minorHAnsi"/>
          <w:szCs w:val="24"/>
        </w:rPr>
      </w:pPr>
      <w:r w:rsidRPr="00E22E93">
        <w:rPr>
          <w:rFonts w:asciiTheme="minorHAnsi" w:hAnsiTheme="minorHAnsi" w:cstheme="minorHAnsi"/>
          <w:szCs w:val="24"/>
          <w:rtl/>
        </w:rPr>
        <w:t>בניית תשתית נתונים</w:t>
      </w:r>
      <w:r w:rsidRPr="00E22E93">
        <w:rPr>
          <w:rFonts w:asciiTheme="minorHAnsi" w:hAnsiTheme="minorHAnsi" w:cstheme="minorHAnsi"/>
          <w:szCs w:val="24"/>
        </w:rPr>
        <w:t>:</w:t>
      </w:r>
      <w:r w:rsidRPr="00E22E93">
        <w:rPr>
          <w:rFonts w:asciiTheme="minorHAnsi" w:hAnsiTheme="minorHAnsi" w:cstheme="minorHAnsi"/>
          <w:szCs w:val="24"/>
          <w:rtl/>
        </w:rPr>
        <w:t xml:space="preserve"> הקמת בסיסי נתונים וטבלאות נדרשות</w:t>
      </w:r>
      <w:r w:rsidRPr="00E22E93">
        <w:rPr>
          <w:rFonts w:asciiTheme="minorHAnsi" w:hAnsiTheme="minorHAnsi" w:cstheme="minorHAnsi"/>
          <w:szCs w:val="24"/>
        </w:rPr>
        <w:t>.</w:t>
      </w:r>
    </w:p>
    <w:p w14:paraId="42D071A4" w14:textId="724A219F" w:rsidR="005637E4" w:rsidRPr="00E22E93" w:rsidRDefault="005637E4" w:rsidP="00933165">
      <w:pPr>
        <w:pStyle w:val="ListParagraph"/>
        <w:numPr>
          <w:ilvl w:val="0"/>
          <w:numId w:val="71"/>
        </w:numPr>
        <w:rPr>
          <w:rFonts w:asciiTheme="minorHAnsi" w:hAnsiTheme="minorHAnsi" w:cstheme="minorHAnsi"/>
          <w:szCs w:val="24"/>
        </w:rPr>
      </w:pPr>
      <w:r w:rsidRPr="00E22E93">
        <w:rPr>
          <w:rFonts w:asciiTheme="minorHAnsi" w:hAnsiTheme="minorHAnsi" w:cstheme="minorHAnsi"/>
          <w:szCs w:val="24"/>
          <w:rtl/>
        </w:rPr>
        <w:t>הגדרת ממשקי קליטת נתונים</w:t>
      </w:r>
      <w:r w:rsidR="00AA13C0">
        <w:rPr>
          <w:rFonts w:asciiTheme="minorHAnsi" w:hAnsiTheme="minorHAnsi" w:cstheme="minorHAnsi" w:hint="cs"/>
          <w:szCs w:val="24"/>
        </w:rPr>
        <w:t xml:space="preserve"> </w:t>
      </w:r>
      <w:r w:rsidR="00AA13C0">
        <w:rPr>
          <w:rFonts w:asciiTheme="minorHAnsi" w:hAnsiTheme="minorHAnsi" w:cstheme="minorHAnsi"/>
          <w:szCs w:val="24"/>
        </w:rPr>
        <w:t>:</w:t>
      </w:r>
      <w:r w:rsidRPr="00E22E93">
        <w:rPr>
          <w:rFonts w:asciiTheme="minorHAnsi" w:hAnsiTheme="minorHAnsi" w:cstheme="minorHAnsi"/>
          <w:szCs w:val="24"/>
          <w:rtl/>
        </w:rPr>
        <w:t>פיתוח דרכים לקלוט נתונים רלוונטיים ליישום</w:t>
      </w:r>
      <w:r w:rsidRPr="00E22E93">
        <w:rPr>
          <w:rFonts w:asciiTheme="minorHAnsi" w:hAnsiTheme="minorHAnsi" w:cstheme="minorHAnsi"/>
          <w:szCs w:val="24"/>
        </w:rPr>
        <w:t>.</w:t>
      </w:r>
    </w:p>
    <w:p w14:paraId="51A47A57" w14:textId="20F8B817" w:rsidR="005637E4" w:rsidRPr="00E22E93" w:rsidRDefault="005637E4" w:rsidP="00933165">
      <w:pPr>
        <w:pStyle w:val="ListParagraph"/>
        <w:numPr>
          <w:ilvl w:val="0"/>
          <w:numId w:val="71"/>
        </w:numPr>
        <w:rPr>
          <w:rFonts w:asciiTheme="minorHAnsi" w:hAnsiTheme="minorHAnsi" w:cstheme="minorHAnsi"/>
          <w:szCs w:val="24"/>
        </w:rPr>
      </w:pPr>
      <w:r w:rsidRPr="00E22E93">
        <w:rPr>
          <w:rFonts w:asciiTheme="minorHAnsi" w:hAnsiTheme="minorHAnsi" w:cstheme="minorHAnsi"/>
          <w:szCs w:val="24"/>
          <w:rtl/>
        </w:rPr>
        <w:t>קליטה וטיוב נתונים</w:t>
      </w:r>
      <w:r w:rsidR="00AA13C0">
        <w:rPr>
          <w:rFonts w:asciiTheme="minorHAnsi" w:hAnsiTheme="minorHAnsi" w:cstheme="minorHAnsi"/>
          <w:szCs w:val="24"/>
        </w:rPr>
        <w:t xml:space="preserve"> </w:t>
      </w:r>
      <w:r w:rsidRPr="00E22E93">
        <w:rPr>
          <w:rFonts w:asciiTheme="minorHAnsi" w:hAnsiTheme="minorHAnsi" w:cstheme="minorHAnsi"/>
          <w:szCs w:val="24"/>
        </w:rPr>
        <w:t xml:space="preserve">: </w:t>
      </w:r>
      <w:r w:rsidRPr="00E22E93">
        <w:rPr>
          <w:rFonts w:asciiTheme="minorHAnsi" w:hAnsiTheme="minorHAnsi" w:cstheme="minorHAnsi"/>
          <w:szCs w:val="24"/>
          <w:rtl/>
        </w:rPr>
        <w:t>איסוף, ניקוי, עיבוד והכנת הנתונים לשימוש המודלים</w:t>
      </w:r>
      <w:r w:rsidRPr="00E22E93">
        <w:rPr>
          <w:rFonts w:asciiTheme="minorHAnsi" w:hAnsiTheme="minorHAnsi" w:cstheme="minorHAnsi"/>
          <w:szCs w:val="24"/>
        </w:rPr>
        <w:t>.</w:t>
      </w:r>
    </w:p>
    <w:p w14:paraId="4C918B87" w14:textId="2053A524" w:rsidR="00AB5AA5" w:rsidRPr="00E22E93" w:rsidRDefault="00933165" w:rsidP="00933165">
      <w:pPr>
        <w:pStyle w:val="ListParagraph"/>
        <w:numPr>
          <w:ilvl w:val="0"/>
          <w:numId w:val="71"/>
        </w:numPr>
        <w:rPr>
          <w:rFonts w:asciiTheme="minorHAnsi" w:hAnsiTheme="minorHAnsi" w:cstheme="minorHAnsi"/>
          <w:szCs w:val="24"/>
        </w:rPr>
      </w:pPr>
      <w:r w:rsidRPr="00E22E93">
        <w:rPr>
          <w:rFonts w:asciiTheme="minorHAnsi" w:hAnsiTheme="minorHAnsi" w:cstheme="minorHAnsi"/>
          <w:szCs w:val="24"/>
          <w:rtl/>
        </w:rPr>
        <w:t xml:space="preserve">בניית קטלוג נתונים: </w:t>
      </w:r>
      <w:r w:rsidR="005637E4" w:rsidRPr="00E22E93">
        <w:rPr>
          <w:rFonts w:asciiTheme="minorHAnsi" w:hAnsiTheme="minorHAnsi" w:cstheme="minorHAnsi"/>
          <w:szCs w:val="24"/>
        </w:rPr>
        <w:t xml:space="preserve"> </w:t>
      </w:r>
      <w:r w:rsidR="005637E4" w:rsidRPr="00E22E93">
        <w:rPr>
          <w:rFonts w:asciiTheme="minorHAnsi" w:hAnsiTheme="minorHAnsi" w:cstheme="minorHAnsi"/>
          <w:szCs w:val="24"/>
          <w:rtl/>
        </w:rPr>
        <w:t>תיעוד וארגון המידע על הנתונים הזמינים</w:t>
      </w:r>
      <w:r w:rsidR="005637E4" w:rsidRPr="00E22E93">
        <w:rPr>
          <w:rFonts w:asciiTheme="minorHAnsi" w:hAnsiTheme="minorHAnsi" w:cstheme="minorHAnsi"/>
          <w:szCs w:val="24"/>
        </w:rPr>
        <w:t>.</w:t>
      </w:r>
    </w:p>
    <w:p w14:paraId="43F308CE" w14:textId="77777777" w:rsidR="00933165" w:rsidRPr="00E22E93" w:rsidRDefault="00933165" w:rsidP="00933165">
      <w:pPr>
        <w:rPr>
          <w:rFonts w:cstheme="minorHAnsi"/>
          <w:b/>
          <w:bCs/>
          <w:szCs w:val="24"/>
          <w:rtl/>
        </w:rPr>
      </w:pPr>
    </w:p>
    <w:p w14:paraId="5CE83FFE" w14:textId="63EF0A38" w:rsidR="005637E4" w:rsidRPr="00E22E93" w:rsidRDefault="00933165" w:rsidP="005637E4">
      <w:pPr>
        <w:rPr>
          <w:rFonts w:cstheme="minorHAnsi"/>
          <w:b/>
          <w:bCs/>
          <w:sz w:val="24"/>
          <w:szCs w:val="24"/>
        </w:rPr>
      </w:pPr>
      <w:r w:rsidRPr="00E22E93">
        <w:rPr>
          <w:rFonts w:cstheme="minorHAnsi"/>
          <w:b/>
          <w:bCs/>
          <w:sz w:val="24"/>
          <w:szCs w:val="24"/>
          <w:rtl/>
        </w:rPr>
        <w:t xml:space="preserve">2.1.4.3 </w:t>
      </w:r>
      <w:r w:rsidR="005637E4" w:rsidRPr="00E22E93">
        <w:rPr>
          <w:rFonts w:cstheme="minorHAnsi"/>
          <w:b/>
          <w:bCs/>
          <w:sz w:val="24"/>
          <w:szCs w:val="24"/>
          <w:rtl/>
        </w:rPr>
        <w:t>שלב 3: פיתוח מודלי</w:t>
      </w:r>
      <w:r w:rsidR="000B7781" w:rsidRPr="00E22E93">
        <w:rPr>
          <w:rFonts w:cstheme="minorHAnsi"/>
          <w:b/>
          <w:bCs/>
          <w:sz w:val="24"/>
          <w:szCs w:val="24"/>
          <w:rtl/>
        </w:rPr>
        <w:t xml:space="preserve"> </w:t>
      </w:r>
      <w:r w:rsidR="005637E4" w:rsidRPr="00E22E93">
        <w:rPr>
          <w:rFonts w:cstheme="minorHAnsi"/>
          <w:b/>
          <w:bCs/>
          <w:sz w:val="24"/>
          <w:szCs w:val="24"/>
        </w:rPr>
        <w:t xml:space="preserve"> AI</w:t>
      </w:r>
    </w:p>
    <w:p w14:paraId="54EBE77C" w14:textId="00BB106B" w:rsidR="005637E4" w:rsidRPr="00E22E93" w:rsidRDefault="005637E4" w:rsidP="00933165">
      <w:pPr>
        <w:pStyle w:val="ListParagraph"/>
        <w:numPr>
          <w:ilvl w:val="0"/>
          <w:numId w:val="72"/>
        </w:numPr>
        <w:rPr>
          <w:rFonts w:asciiTheme="minorHAnsi" w:hAnsiTheme="minorHAnsi" w:cstheme="minorHAnsi"/>
          <w:szCs w:val="24"/>
        </w:rPr>
      </w:pPr>
      <w:r w:rsidRPr="00E22E93">
        <w:rPr>
          <w:rFonts w:asciiTheme="minorHAnsi" w:hAnsiTheme="minorHAnsi" w:cstheme="minorHAnsi"/>
          <w:szCs w:val="24"/>
          <w:rtl/>
        </w:rPr>
        <w:t>בחירת מודלים ואלגוריתמים</w:t>
      </w:r>
      <w:r w:rsidR="00AA13C0">
        <w:rPr>
          <w:rFonts w:asciiTheme="minorHAnsi" w:hAnsiTheme="minorHAnsi" w:cstheme="minorHAnsi"/>
          <w:szCs w:val="24"/>
        </w:rPr>
        <w:t xml:space="preserve"> </w:t>
      </w:r>
      <w:r w:rsidRPr="00E22E93">
        <w:rPr>
          <w:rFonts w:asciiTheme="minorHAnsi" w:hAnsiTheme="minorHAnsi" w:cstheme="minorHAnsi"/>
          <w:szCs w:val="24"/>
        </w:rPr>
        <w:t xml:space="preserve">: </w:t>
      </w:r>
      <w:r w:rsidRPr="00E22E93">
        <w:rPr>
          <w:rFonts w:asciiTheme="minorHAnsi" w:hAnsiTheme="minorHAnsi" w:cstheme="minorHAnsi"/>
          <w:szCs w:val="24"/>
          <w:rtl/>
        </w:rPr>
        <w:t>זיהוי והטמעת מודלי</w:t>
      </w:r>
      <w:r w:rsidRPr="00E22E93">
        <w:rPr>
          <w:rFonts w:asciiTheme="minorHAnsi" w:hAnsiTheme="minorHAnsi" w:cstheme="minorHAnsi"/>
          <w:szCs w:val="24"/>
        </w:rPr>
        <w:t xml:space="preserve"> AI </w:t>
      </w:r>
      <w:r w:rsidRPr="00E22E93">
        <w:rPr>
          <w:rFonts w:asciiTheme="minorHAnsi" w:hAnsiTheme="minorHAnsi" w:cstheme="minorHAnsi"/>
          <w:szCs w:val="24"/>
          <w:rtl/>
        </w:rPr>
        <w:t>מתאימים למטרות הפרויקט.</w:t>
      </w:r>
    </w:p>
    <w:p w14:paraId="791C75AE" w14:textId="7742BBE4" w:rsidR="005637E4" w:rsidRPr="00E22E93" w:rsidRDefault="005637E4" w:rsidP="00933165">
      <w:pPr>
        <w:pStyle w:val="ListParagraph"/>
        <w:numPr>
          <w:ilvl w:val="0"/>
          <w:numId w:val="72"/>
        </w:numPr>
        <w:rPr>
          <w:rFonts w:asciiTheme="minorHAnsi" w:hAnsiTheme="minorHAnsi" w:cstheme="minorHAnsi"/>
          <w:szCs w:val="24"/>
        </w:rPr>
      </w:pPr>
      <w:r w:rsidRPr="00E22E93">
        <w:rPr>
          <w:rFonts w:asciiTheme="minorHAnsi" w:hAnsiTheme="minorHAnsi" w:cstheme="minorHAnsi"/>
          <w:szCs w:val="24"/>
          <w:rtl/>
        </w:rPr>
        <w:t>אימון ואימות מודלים</w:t>
      </w:r>
      <w:r w:rsidR="00AA13C0">
        <w:rPr>
          <w:rFonts w:asciiTheme="minorHAnsi" w:hAnsiTheme="minorHAnsi" w:cstheme="minorHAnsi" w:hint="cs"/>
          <w:szCs w:val="24"/>
        </w:rPr>
        <w:t xml:space="preserve"> </w:t>
      </w:r>
      <w:r w:rsidR="00AA13C0">
        <w:rPr>
          <w:rFonts w:asciiTheme="minorHAnsi" w:hAnsiTheme="minorHAnsi" w:cstheme="minorHAnsi"/>
          <w:szCs w:val="24"/>
        </w:rPr>
        <w:t>:</w:t>
      </w:r>
      <w:r w:rsidRPr="00E22E93">
        <w:rPr>
          <w:rFonts w:asciiTheme="minorHAnsi" w:hAnsiTheme="minorHAnsi" w:cstheme="minorHAnsi"/>
          <w:szCs w:val="24"/>
          <w:rtl/>
        </w:rPr>
        <w:t>תהליך בנייה, אימון, ובדיקת מודלי ה</w:t>
      </w:r>
      <w:r w:rsidRPr="00E22E93">
        <w:rPr>
          <w:rFonts w:asciiTheme="minorHAnsi" w:hAnsiTheme="minorHAnsi" w:cstheme="minorHAnsi"/>
          <w:szCs w:val="24"/>
        </w:rPr>
        <w:t>AI.</w:t>
      </w:r>
    </w:p>
    <w:p w14:paraId="53DB9B28" w14:textId="5E77ED9D" w:rsidR="005637E4" w:rsidRDefault="005637E4" w:rsidP="00933165">
      <w:pPr>
        <w:pStyle w:val="ListParagraph"/>
        <w:numPr>
          <w:ilvl w:val="0"/>
          <w:numId w:val="72"/>
        </w:numPr>
        <w:rPr>
          <w:rFonts w:asciiTheme="minorHAnsi" w:hAnsiTheme="minorHAnsi" w:cstheme="minorHAnsi"/>
          <w:szCs w:val="24"/>
        </w:rPr>
      </w:pPr>
      <w:r w:rsidRPr="00E22E93">
        <w:rPr>
          <w:rFonts w:asciiTheme="minorHAnsi" w:hAnsiTheme="minorHAnsi" w:cstheme="minorHAnsi"/>
          <w:szCs w:val="24"/>
          <w:rtl/>
        </w:rPr>
        <w:t>כתיבה וטיוב</w:t>
      </w:r>
      <w:r w:rsidRPr="00E22E93">
        <w:rPr>
          <w:rFonts w:asciiTheme="minorHAnsi" w:hAnsiTheme="minorHAnsi" w:cstheme="minorHAnsi"/>
          <w:szCs w:val="24"/>
        </w:rPr>
        <w:t xml:space="preserve"> Prompts </w:t>
      </w:r>
      <w:r w:rsidRPr="00E22E93">
        <w:rPr>
          <w:rFonts w:asciiTheme="minorHAnsi" w:hAnsiTheme="minorHAnsi" w:cstheme="minorHAnsi"/>
          <w:szCs w:val="24"/>
          <w:rtl/>
        </w:rPr>
        <w:t>למודלי</w:t>
      </w:r>
      <w:r w:rsidRPr="00E22E93">
        <w:rPr>
          <w:rFonts w:asciiTheme="minorHAnsi" w:hAnsiTheme="minorHAnsi" w:cstheme="minorHAnsi"/>
          <w:szCs w:val="24"/>
        </w:rPr>
        <w:t xml:space="preserve"> LLM </w:t>
      </w:r>
      <w:r w:rsidRPr="00E22E93">
        <w:rPr>
          <w:rFonts w:asciiTheme="minorHAnsi" w:hAnsiTheme="minorHAnsi" w:cstheme="minorHAnsi"/>
          <w:szCs w:val="24"/>
          <w:rtl/>
        </w:rPr>
        <w:t>פיתוח ושיפור הנחיות קלט למודלים לניתוח ותחקור מידע</w:t>
      </w:r>
      <w:r w:rsidRPr="00E22E93">
        <w:rPr>
          <w:rFonts w:asciiTheme="minorHAnsi" w:hAnsiTheme="minorHAnsi" w:cstheme="minorHAnsi"/>
          <w:szCs w:val="24"/>
        </w:rPr>
        <w:t>.</w:t>
      </w:r>
    </w:p>
    <w:p w14:paraId="4C2B881D" w14:textId="62BE3098" w:rsidR="006A1A17" w:rsidRDefault="006A1A17" w:rsidP="00772F18">
      <w:pPr>
        <w:spacing w:before="240" w:after="0"/>
        <w:rPr>
          <w:rFonts w:ascii="Arial" w:hAnsi="Arial" w:cs="Arial"/>
        </w:rPr>
      </w:pPr>
      <w:r>
        <w:rPr>
          <w:rFonts w:cstheme="minorHAnsi" w:hint="cs"/>
          <w:sz w:val="24"/>
          <w:szCs w:val="24"/>
          <w:rtl/>
        </w:rPr>
        <w:t xml:space="preserve">* </w:t>
      </w:r>
      <w:r>
        <w:rPr>
          <w:rFonts w:ascii="Calibri" w:hAnsi="Calibri"/>
          <w:rtl/>
        </w:rPr>
        <w:t xml:space="preserve">הספק יישא באחריות מלאה לתקינות המודל </w:t>
      </w:r>
      <w:r>
        <w:t>AI</w:t>
      </w:r>
      <w:r>
        <w:rPr>
          <w:rFonts w:ascii="Calibri" w:hAnsi="Calibri"/>
          <w:rtl/>
        </w:rPr>
        <w:t xml:space="preserve"> </w:t>
      </w:r>
      <w:r>
        <w:rPr>
          <w:rFonts w:ascii="Calibri" w:hAnsi="Calibri" w:hint="cs"/>
          <w:rtl/>
        </w:rPr>
        <w:t>במהלך השנה הראשונה להטמעתו, לרבות התחייבות לרציפות תפקודית ומניעת שיבושים או השבתה של המודל הקיים כתוצאה מעדכוני גרסה של היצרן</w:t>
      </w:r>
      <w:r>
        <w:t>.</w:t>
      </w:r>
    </w:p>
    <w:p w14:paraId="0815ECFA" w14:textId="3D118DDD" w:rsidR="00933165" w:rsidRPr="006A1A17" w:rsidRDefault="00933165" w:rsidP="00933165">
      <w:pPr>
        <w:rPr>
          <w:rFonts w:cstheme="minorHAnsi"/>
          <w:sz w:val="24"/>
          <w:szCs w:val="24"/>
        </w:rPr>
      </w:pPr>
    </w:p>
    <w:p w14:paraId="2ADC2C9E" w14:textId="0C724942" w:rsidR="005637E4" w:rsidRPr="00E22E93" w:rsidRDefault="00933165" w:rsidP="00933165">
      <w:pPr>
        <w:spacing w:after="0"/>
        <w:rPr>
          <w:rFonts w:cstheme="minorHAnsi"/>
          <w:b/>
          <w:bCs/>
          <w:sz w:val="24"/>
          <w:szCs w:val="24"/>
        </w:rPr>
      </w:pPr>
      <w:r w:rsidRPr="00E22E93">
        <w:rPr>
          <w:rFonts w:cstheme="minorHAnsi"/>
          <w:b/>
          <w:bCs/>
          <w:sz w:val="24"/>
          <w:szCs w:val="24"/>
          <w:rtl/>
        </w:rPr>
        <w:t xml:space="preserve">2.1.4.4 </w:t>
      </w:r>
      <w:r w:rsidR="005637E4" w:rsidRPr="00E22E93">
        <w:rPr>
          <w:rFonts w:cstheme="minorHAnsi"/>
          <w:b/>
          <w:bCs/>
          <w:sz w:val="24"/>
          <w:szCs w:val="24"/>
          <w:rtl/>
        </w:rPr>
        <w:t>שלב 4: הטמעה ותפעול</w:t>
      </w:r>
    </w:p>
    <w:p w14:paraId="5BA87021" w14:textId="562F04F9" w:rsidR="005637E4" w:rsidRPr="00E22E93" w:rsidRDefault="005637E4" w:rsidP="00933165">
      <w:pPr>
        <w:pStyle w:val="ListParagraph"/>
        <w:numPr>
          <w:ilvl w:val="0"/>
          <w:numId w:val="73"/>
        </w:numPr>
        <w:spacing w:before="120"/>
        <w:ind w:left="714" w:hanging="357"/>
        <w:rPr>
          <w:rFonts w:asciiTheme="minorHAnsi" w:hAnsiTheme="minorHAnsi" w:cstheme="minorHAnsi"/>
          <w:szCs w:val="24"/>
        </w:rPr>
      </w:pPr>
      <w:r w:rsidRPr="00E22E93">
        <w:rPr>
          <w:rFonts w:asciiTheme="minorHAnsi" w:hAnsiTheme="minorHAnsi" w:cstheme="minorHAnsi"/>
          <w:szCs w:val="24"/>
          <w:rtl/>
        </w:rPr>
        <w:t>שילוב מודלי</w:t>
      </w:r>
      <w:r w:rsidRPr="00E22E93">
        <w:rPr>
          <w:rFonts w:asciiTheme="minorHAnsi" w:hAnsiTheme="minorHAnsi" w:cstheme="minorHAnsi"/>
          <w:szCs w:val="24"/>
        </w:rPr>
        <w:t xml:space="preserve"> AI </w:t>
      </w:r>
      <w:r w:rsidRPr="00E22E93">
        <w:rPr>
          <w:rFonts w:asciiTheme="minorHAnsi" w:hAnsiTheme="minorHAnsi" w:cstheme="minorHAnsi"/>
          <w:szCs w:val="24"/>
          <w:rtl/>
        </w:rPr>
        <w:t>ביישום</w:t>
      </w:r>
      <w:r w:rsidR="00AA13C0">
        <w:rPr>
          <w:rFonts w:asciiTheme="minorHAnsi" w:hAnsiTheme="minorHAnsi" w:cstheme="minorHAnsi"/>
          <w:szCs w:val="24"/>
        </w:rPr>
        <w:t xml:space="preserve"> </w:t>
      </w:r>
      <w:r w:rsidRPr="00E22E93">
        <w:rPr>
          <w:rFonts w:asciiTheme="minorHAnsi" w:hAnsiTheme="minorHAnsi" w:cstheme="minorHAnsi"/>
          <w:szCs w:val="24"/>
        </w:rPr>
        <w:t xml:space="preserve">: </w:t>
      </w:r>
      <w:r w:rsidRPr="00E22E93">
        <w:rPr>
          <w:rFonts w:asciiTheme="minorHAnsi" w:hAnsiTheme="minorHAnsi" w:cstheme="minorHAnsi"/>
          <w:szCs w:val="24"/>
          <w:rtl/>
        </w:rPr>
        <w:t>הטמעת המודלים שפותחו בתוך מערכת התוכנה הכוללת</w:t>
      </w:r>
      <w:r w:rsidRPr="00E22E93">
        <w:rPr>
          <w:rFonts w:asciiTheme="minorHAnsi" w:hAnsiTheme="minorHAnsi" w:cstheme="minorHAnsi"/>
          <w:szCs w:val="24"/>
        </w:rPr>
        <w:t>.</w:t>
      </w:r>
    </w:p>
    <w:p w14:paraId="6C42FE72" w14:textId="4906A1BF" w:rsidR="00933165" w:rsidRPr="006F3AC2" w:rsidRDefault="005637E4" w:rsidP="00F00A5C">
      <w:pPr>
        <w:pStyle w:val="ListParagraph"/>
        <w:numPr>
          <w:ilvl w:val="0"/>
          <w:numId w:val="73"/>
        </w:numPr>
        <w:rPr>
          <w:rFonts w:cstheme="minorHAnsi"/>
          <w:szCs w:val="24"/>
        </w:rPr>
      </w:pPr>
      <w:r w:rsidRPr="006F3AC2">
        <w:rPr>
          <w:rFonts w:asciiTheme="minorHAnsi" w:hAnsiTheme="minorHAnsi" w:cstheme="minorHAnsi"/>
          <w:szCs w:val="24"/>
          <w:rtl/>
        </w:rPr>
        <w:t>פיתוח פרונט-אנד (המשך)</w:t>
      </w:r>
      <w:r w:rsidR="00AA13C0" w:rsidRPr="006F3AC2">
        <w:rPr>
          <w:rFonts w:asciiTheme="minorHAnsi" w:hAnsiTheme="minorHAnsi" w:cstheme="minorHAnsi" w:hint="cs"/>
          <w:szCs w:val="24"/>
          <w:rtl/>
        </w:rPr>
        <w:t>:</w:t>
      </w:r>
      <w:r w:rsidR="00AA13C0" w:rsidRPr="006F3AC2">
        <w:rPr>
          <w:rFonts w:asciiTheme="minorHAnsi" w:hAnsiTheme="minorHAnsi" w:cstheme="minorHAnsi" w:hint="cs"/>
          <w:szCs w:val="24"/>
        </w:rPr>
        <w:t xml:space="preserve"> </w:t>
      </w:r>
      <w:r w:rsidR="00AA13C0" w:rsidRPr="006F3AC2">
        <w:rPr>
          <w:rFonts w:asciiTheme="minorHAnsi" w:hAnsiTheme="minorHAnsi" w:cstheme="minorHAnsi" w:hint="cs"/>
          <w:szCs w:val="24"/>
          <w:rtl/>
        </w:rPr>
        <w:t xml:space="preserve">בניית </w:t>
      </w:r>
      <w:r w:rsidR="00AA13C0" w:rsidRPr="006F3AC2">
        <w:rPr>
          <w:rFonts w:asciiTheme="minorHAnsi" w:hAnsiTheme="minorHAnsi" w:cstheme="minorHAnsi"/>
          <w:szCs w:val="24"/>
          <w:rtl/>
        </w:rPr>
        <w:t xml:space="preserve">הצד הגלוי למשתמש </w:t>
      </w:r>
      <w:proofErr w:type="spellStart"/>
      <w:r w:rsidR="00AA13C0" w:rsidRPr="006F3AC2">
        <w:rPr>
          <w:rFonts w:asciiTheme="minorHAnsi" w:hAnsiTheme="minorHAnsi" w:cstheme="minorHAnsi"/>
          <w:szCs w:val="24"/>
          <w:rtl/>
        </w:rPr>
        <w:t>והתממשקותו</w:t>
      </w:r>
      <w:proofErr w:type="spellEnd"/>
      <w:r w:rsidR="00AA13C0" w:rsidRPr="006F3AC2">
        <w:rPr>
          <w:rFonts w:asciiTheme="minorHAnsi" w:hAnsiTheme="minorHAnsi" w:cstheme="minorHAnsi"/>
          <w:szCs w:val="24"/>
          <w:rtl/>
        </w:rPr>
        <w:t xml:space="preserve"> עם ה</w:t>
      </w:r>
      <w:r w:rsidR="006F3AC2" w:rsidRPr="006F3AC2">
        <w:rPr>
          <w:rFonts w:asciiTheme="minorHAnsi" w:hAnsiTheme="minorHAnsi" w:cstheme="minorHAnsi"/>
          <w:szCs w:val="24"/>
        </w:rPr>
        <w:t xml:space="preserve"> </w:t>
      </w:r>
      <w:r w:rsidR="00AA13C0" w:rsidRPr="006F3AC2">
        <w:rPr>
          <w:rFonts w:asciiTheme="minorHAnsi" w:hAnsiTheme="minorHAnsi" w:cstheme="minorHAnsi"/>
          <w:szCs w:val="24"/>
        </w:rPr>
        <w:t xml:space="preserve">-Backend </w:t>
      </w:r>
      <w:proofErr w:type="spellStart"/>
      <w:r w:rsidR="00AA13C0" w:rsidRPr="006F3AC2">
        <w:rPr>
          <w:rFonts w:asciiTheme="minorHAnsi" w:hAnsiTheme="minorHAnsi" w:cstheme="minorHAnsi"/>
          <w:szCs w:val="24"/>
          <w:rtl/>
        </w:rPr>
        <w:t>וה</w:t>
      </w:r>
      <w:proofErr w:type="spellEnd"/>
      <w:r w:rsidR="006F3AC2" w:rsidRPr="006F3AC2">
        <w:rPr>
          <w:rFonts w:asciiTheme="minorHAnsi" w:hAnsiTheme="minorHAnsi" w:cstheme="minorHAnsi"/>
          <w:szCs w:val="24"/>
        </w:rPr>
        <w:t>.</w:t>
      </w:r>
      <w:r w:rsidR="00AA13C0" w:rsidRPr="006F3AC2">
        <w:rPr>
          <w:rFonts w:asciiTheme="minorHAnsi" w:hAnsiTheme="minorHAnsi" w:cstheme="minorHAnsi"/>
          <w:szCs w:val="24"/>
        </w:rPr>
        <w:t>AI</w:t>
      </w:r>
      <w:r w:rsidR="006F3AC2">
        <w:rPr>
          <w:rFonts w:asciiTheme="minorHAnsi" w:hAnsiTheme="minorHAnsi" w:cstheme="minorHAnsi"/>
          <w:szCs w:val="24"/>
        </w:rPr>
        <w:t xml:space="preserve"> –</w:t>
      </w:r>
    </w:p>
    <w:p w14:paraId="61392A46" w14:textId="77777777" w:rsidR="006F3AC2" w:rsidRPr="006F3AC2" w:rsidRDefault="006F3AC2" w:rsidP="006F3AC2">
      <w:pPr>
        <w:rPr>
          <w:rFonts w:cstheme="minorHAnsi"/>
          <w:szCs w:val="24"/>
        </w:rPr>
      </w:pPr>
    </w:p>
    <w:p w14:paraId="0B5A7B36" w14:textId="4BD2EC20" w:rsidR="005637E4" w:rsidRPr="00E22E93" w:rsidRDefault="00933165" w:rsidP="00933165">
      <w:pPr>
        <w:spacing w:after="0"/>
        <w:rPr>
          <w:rFonts w:cstheme="minorHAnsi"/>
          <w:b/>
          <w:bCs/>
          <w:sz w:val="24"/>
          <w:szCs w:val="24"/>
        </w:rPr>
      </w:pPr>
      <w:r w:rsidRPr="00E22E93">
        <w:rPr>
          <w:rFonts w:cstheme="minorHAnsi"/>
          <w:b/>
          <w:bCs/>
          <w:sz w:val="24"/>
          <w:szCs w:val="24"/>
          <w:rtl/>
        </w:rPr>
        <w:t xml:space="preserve">2.1.4.5 </w:t>
      </w:r>
      <w:r w:rsidR="005637E4" w:rsidRPr="00E22E93">
        <w:rPr>
          <w:rFonts w:cstheme="minorHAnsi"/>
          <w:b/>
          <w:bCs/>
          <w:sz w:val="24"/>
          <w:szCs w:val="24"/>
          <w:rtl/>
        </w:rPr>
        <w:t>שלב 5: בקרת איכות ואבטחה</w:t>
      </w:r>
    </w:p>
    <w:p w14:paraId="29356BB5" w14:textId="72D4AA6B" w:rsidR="005637E4" w:rsidRPr="00E22E93" w:rsidRDefault="005637E4" w:rsidP="00933165">
      <w:pPr>
        <w:pStyle w:val="ListParagraph"/>
        <w:numPr>
          <w:ilvl w:val="0"/>
          <w:numId w:val="74"/>
        </w:numPr>
        <w:spacing w:before="120"/>
        <w:ind w:left="714" w:hanging="357"/>
        <w:rPr>
          <w:rFonts w:asciiTheme="minorHAnsi" w:hAnsiTheme="minorHAnsi" w:cstheme="minorHAnsi"/>
          <w:szCs w:val="24"/>
        </w:rPr>
      </w:pPr>
      <w:r w:rsidRPr="00E22E93">
        <w:rPr>
          <w:rFonts w:asciiTheme="minorHAnsi" w:hAnsiTheme="minorHAnsi" w:cstheme="minorHAnsi"/>
          <w:szCs w:val="24"/>
          <w:rtl/>
        </w:rPr>
        <w:t>בדיקות דיוק, איכות והוגנות של המודלים</w:t>
      </w:r>
      <w:r w:rsidRPr="00E22E93">
        <w:rPr>
          <w:rFonts w:asciiTheme="minorHAnsi" w:hAnsiTheme="minorHAnsi" w:cstheme="minorHAnsi"/>
          <w:szCs w:val="24"/>
        </w:rPr>
        <w:t xml:space="preserve">: </w:t>
      </w:r>
      <w:r w:rsidR="00AA13C0">
        <w:rPr>
          <w:rFonts w:asciiTheme="minorHAnsi" w:hAnsiTheme="minorHAnsi" w:cstheme="minorHAnsi" w:hint="cs"/>
          <w:szCs w:val="24"/>
          <w:rtl/>
        </w:rPr>
        <w:t xml:space="preserve"> </w:t>
      </w:r>
      <w:r w:rsidRPr="00E22E93">
        <w:rPr>
          <w:rFonts w:asciiTheme="minorHAnsi" w:hAnsiTheme="minorHAnsi" w:cstheme="minorHAnsi"/>
          <w:szCs w:val="24"/>
          <w:rtl/>
        </w:rPr>
        <w:t>הבטחת שהמודלים פועלים כמצופה, ללא הטיות ובהתאם לדרישות</w:t>
      </w:r>
      <w:r w:rsidRPr="00E22E93">
        <w:rPr>
          <w:rFonts w:asciiTheme="minorHAnsi" w:hAnsiTheme="minorHAnsi" w:cstheme="minorHAnsi"/>
          <w:szCs w:val="24"/>
        </w:rPr>
        <w:t>.</w:t>
      </w:r>
    </w:p>
    <w:p w14:paraId="0171D53A" w14:textId="1D581C27" w:rsidR="005637E4" w:rsidRPr="00E22E93" w:rsidRDefault="005637E4" w:rsidP="00933165">
      <w:pPr>
        <w:pStyle w:val="ListParagraph"/>
        <w:numPr>
          <w:ilvl w:val="0"/>
          <w:numId w:val="74"/>
        </w:numPr>
        <w:rPr>
          <w:rFonts w:asciiTheme="minorHAnsi" w:hAnsiTheme="minorHAnsi" w:cstheme="minorHAnsi"/>
          <w:szCs w:val="24"/>
        </w:rPr>
      </w:pPr>
      <w:r w:rsidRPr="00E22E93">
        <w:rPr>
          <w:rFonts w:asciiTheme="minorHAnsi" w:hAnsiTheme="minorHAnsi" w:cstheme="minorHAnsi"/>
          <w:szCs w:val="24"/>
          <w:rtl/>
        </w:rPr>
        <w:t>יישום מנגנוני הגנה ובקרה</w:t>
      </w:r>
      <w:r w:rsidRPr="00E22E93">
        <w:rPr>
          <w:rFonts w:asciiTheme="minorHAnsi" w:hAnsiTheme="minorHAnsi" w:cstheme="minorHAnsi"/>
          <w:szCs w:val="24"/>
        </w:rPr>
        <w:t xml:space="preserve">: </w:t>
      </w:r>
      <w:r w:rsidR="009335A6">
        <w:rPr>
          <w:rFonts w:asciiTheme="minorHAnsi" w:hAnsiTheme="minorHAnsi" w:cstheme="minorHAnsi" w:hint="cs"/>
          <w:szCs w:val="24"/>
          <w:rtl/>
        </w:rPr>
        <w:t xml:space="preserve"> </w:t>
      </w:r>
      <w:r w:rsidRPr="00E22E93">
        <w:rPr>
          <w:rFonts w:asciiTheme="minorHAnsi" w:hAnsiTheme="minorHAnsi" w:cstheme="minorHAnsi"/>
          <w:szCs w:val="24"/>
          <w:rtl/>
        </w:rPr>
        <w:t>הגבלות התנהגות, ניהול סיכונים ואבטחה שוטפת של היישום והנתונים</w:t>
      </w:r>
      <w:r w:rsidRPr="00E22E93">
        <w:rPr>
          <w:rFonts w:asciiTheme="minorHAnsi" w:hAnsiTheme="minorHAnsi" w:cstheme="minorHAnsi"/>
          <w:szCs w:val="24"/>
        </w:rPr>
        <w:t>.</w:t>
      </w:r>
    </w:p>
    <w:p w14:paraId="070DB6B7" w14:textId="6AD7C605" w:rsidR="005637E4" w:rsidRPr="00E22E93" w:rsidRDefault="005637E4" w:rsidP="00933165">
      <w:pPr>
        <w:pStyle w:val="ListParagraph"/>
        <w:numPr>
          <w:ilvl w:val="0"/>
          <w:numId w:val="74"/>
        </w:numPr>
        <w:rPr>
          <w:rFonts w:asciiTheme="minorHAnsi" w:hAnsiTheme="minorHAnsi" w:cstheme="minorHAnsi"/>
          <w:szCs w:val="24"/>
          <w:rtl/>
        </w:rPr>
      </w:pPr>
      <w:r w:rsidRPr="00E22E93">
        <w:rPr>
          <w:rFonts w:asciiTheme="minorHAnsi" w:hAnsiTheme="minorHAnsi" w:cstheme="minorHAnsi"/>
          <w:szCs w:val="24"/>
          <w:rtl/>
        </w:rPr>
        <w:t>תיעוד</w:t>
      </w:r>
      <w:r w:rsidRPr="00E22E93">
        <w:rPr>
          <w:rFonts w:asciiTheme="minorHAnsi" w:hAnsiTheme="minorHAnsi" w:cstheme="minorHAnsi"/>
          <w:szCs w:val="24"/>
        </w:rPr>
        <w:t xml:space="preserve">: </w:t>
      </w:r>
      <w:r w:rsidR="00AA13C0">
        <w:rPr>
          <w:rFonts w:asciiTheme="minorHAnsi" w:hAnsiTheme="minorHAnsi" w:cstheme="minorHAnsi" w:hint="cs"/>
          <w:szCs w:val="24"/>
          <w:rtl/>
        </w:rPr>
        <w:t xml:space="preserve"> </w:t>
      </w:r>
      <w:r w:rsidRPr="00E22E93">
        <w:rPr>
          <w:rFonts w:asciiTheme="minorHAnsi" w:hAnsiTheme="minorHAnsi" w:cstheme="minorHAnsi"/>
          <w:szCs w:val="24"/>
          <w:rtl/>
        </w:rPr>
        <w:t>תיעוד מקיף של כל שלבי הפיתוח, הארכיטקטורה והמודלים</w:t>
      </w:r>
      <w:r w:rsidRPr="00E22E93">
        <w:rPr>
          <w:rFonts w:asciiTheme="minorHAnsi" w:hAnsiTheme="minorHAnsi" w:cstheme="minorHAnsi"/>
          <w:szCs w:val="24"/>
        </w:rPr>
        <w:t>.</w:t>
      </w:r>
    </w:p>
    <w:p w14:paraId="1893735E" w14:textId="77777777" w:rsidR="0027054D" w:rsidRDefault="0027054D" w:rsidP="0027054D">
      <w:pPr>
        <w:jc w:val="both"/>
        <w:rPr>
          <w:rFonts w:cs="Calibri"/>
          <w:b/>
          <w:bCs/>
          <w:color w:val="5FA2CC" w:themeColor="accent1"/>
          <w:sz w:val="28"/>
          <w:szCs w:val="28"/>
          <w:rtl/>
        </w:rPr>
      </w:pPr>
    </w:p>
    <w:p w14:paraId="086438F8" w14:textId="7256B4C0" w:rsidR="00417D34" w:rsidRPr="0027054D" w:rsidRDefault="0027054D" w:rsidP="0027054D">
      <w:pPr>
        <w:jc w:val="both"/>
        <w:rPr>
          <w:rFonts w:cs="Calibri"/>
          <w:b/>
          <w:bCs/>
          <w:color w:val="5FA2CC" w:themeColor="accent1"/>
          <w:sz w:val="28"/>
          <w:szCs w:val="28"/>
        </w:rPr>
      </w:pPr>
      <w:r w:rsidRPr="0027054D">
        <w:rPr>
          <w:rFonts w:cs="Calibri" w:hint="cs"/>
          <w:b/>
          <w:bCs/>
          <w:color w:val="5FA2CC" w:themeColor="accent1"/>
          <w:sz w:val="28"/>
          <w:szCs w:val="28"/>
          <w:rtl/>
        </w:rPr>
        <w:t>2.2</w:t>
      </w:r>
      <w:r w:rsidRPr="0027054D">
        <w:rPr>
          <w:rFonts w:cs="Calibri"/>
          <w:b/>
          <w:bCs/>
          <w:color w:val="5FA2CC" w:themeColor="accent1"/>
          <w:sz w:val="28"/>
          <w:szCs w:val="28"/>
          <w:rtl/>
        </w:rPr>
        <w:tab/>
      </w:r>
      <w:r w:rsidR="00417D34" w:rsidRPr="0027054D">
        <w:rPr>
          <w:rFonts w:cs="Calibri"/>
          <w:b/>
          <w:bCs/>
          <w:color w:val="5FA2CC" w:themeColor="accent1"/>
          <w:sz w:val="28"/>
          <w:szCs w:val="28"/>
          <w:rtl/>
        </w:rPr>
        <w:t>רקע והנחיות לפני פרויקט עבודה בנימבוס:</w:t>
      </w:r>
    </w:p>
    <w:p w14:paraId="07EA2B15" w14:textId="382F6A3E" w:rsidR="00417D34" w:rsidRPr="006F3AC2" w:rsidRDefault="0027054D" w:rsidP="00417D34">
      <w:pPr>
        <w:ind w:left="720"/>
        <w:jc w:val="both"/>
        <w:rPr>
          <w:rFonts w:cs="Calibri"/>
          <w:b/>
          <w:bCs/>
          <w:sz w:val="24"/>
          <w:szCs w:val="24"/>
          <w:rtl/>
        </w:rPr>
      </w:pPr>
      <w:r w:rsidRPr="006F3AC2">
        <w:rPr>
          <w:rFonts w:cs="Calibri" w:hint="cs"/>
          <w:b/>
          <w:bCs/>
          <w:sz w:val="24"/>
          <w:szCs w:val="24"/>
          <w:rtl/>
        </w:rPr>
        <w:t>{bp_nimbusBackground}</w:t>
      </w:r>
      <w:r w:rsidRPr="006F3AC2">
        <w:rPr>
          <w:rFonts w:cs="Calibri"/>
          <w:b/>
          <w:bCs/>
          <w:sz w:val="24"/>
          <w:szCs w:val="24"/>
          <w:rtl/>
        </w:rPr>
        <w:tab/>
      </w:r>
      <w:r w:rsidR="00417D34" w:rsidRPr="006F3AC2">
        <w:rPr>
          <w:rFonts w:cs="Calibri"/>
          <w:b/>
          <w:bCs/>
          <w:sz w:val="24"/>
          <w:szCs w:val="24"/>
          <w:rtl/>
        </w:rPr>
        <w:t/>
      </w:r>
      <w:r w:rsidR="00417D34" w:rsidRPr="006F3AC2">
        <w:rPr>
          <w:rFonts w:cs="Calibri"/>
          <w:b/>
          <w:bCs/>
          <w:sz w:val="24"/>
          <w:szCs w:val="24"/>
        </w:rPr>
        <w:t xml:space="preserve"/>
      </w:r>
    </w:p>
    <w:p w14:paraId="3D8385D1" w14:textId="6F28BA7A" w:rsidR="00417D34" w:rsidRPr="00156AB3" w:rsidRDefault="0027054D" w:rsidP="0027054D">
      <w:pPr>
        <w:ind w:left="1440"/>
        <w:jc w:val="both"/>
        <w:rPr>
          <w:rFonts w:cs="Calibri"/>
          <w:sz w:val="24"/>
          <w:szCs w:val="24"/>
        </w:rPr>
      </w:pPr>
      <w:r>
        <w:rPr>
          <w:rFonts w:cs="Calibri" w:hint="cs"/>
          <w:sz w:val="24"/>
          <w:szCs w:val="24"/>
          <w:rtl/>
        </w:rPr>
        <w:t>א.</w:t>
      </w:r>
      <w:r>
        <w:rPr>
          <w:rFonts w:cs="Calibri"/>
          <w:sz w:val="24"/>
          <w:szCs w:val="24"/>
          <w:rtl/>
        </w:rPr>
        <w:tab/>
      </w:r>
      <w:r w:rsidR="00417D34" w:rsidRPr="00156AB3">
        <w:rPr>
          <w:rFonts w:cs="Calibri"/>
          <w:sz w:val="24"/>
          <w:szCs w:val="24"/>
          <w:rtl/>
        </w:rPr>
        <w:t xml:space="preserve">הנחיות אבטחת המידע המקובלות </w:t>
      </w:r>
      <w:r w:rsidR="006F3AC2">
        <w:rPr>
          <w:rFonts w:cs="Calibri" w:hint="cs"/>
          <w:sz w:val="24"/>
          <w:szCs w:val="24"/>
          <w:rtl/>
        </w:rPr>
        <w:t>ב</w:t>
      </w:r>
      <w:r w:rsidR="00417D34" w:rsidRPr="00156AB3">
        <w:rPr>
          <w:rFonts w:cs="Calibri"/>
          <w:sz w:val="24"/>
          <w:szCs w:val="24"/>
          <w:rtl/>
        </w:rPr>
        <w:t>משרד</w:t>
      </w:r>
      <w:r w:rsidR="00417D34" w:rsidRPr="00156AB3">
        <w:rPr>
          <w:rFonts w:cs="Calibri"/>
          <w:sz w:val="24"/>
          <w:szCs w:val="24"/>
        </w:rPr>
        <w:t xml:space="preserve">. </w:t>
      </w:r>
    </w:p>
    <w:p w14:paraId="79B17DD0" w14:textId="447FAF76" w:rsidR="00417D34" w:rsidRPr="00156AB3" w:rsidRDefault="0027054D" w:rsidP="0027054D">
      <w:pPr>
        <w:ind w:left="1440"/>
        <w:jc w:val="both"/>
        <w:rPr>
          <w:rFonts w:cs="Calibri"/>
          <w:sz w:val="24"/>
          <w:szCs w:val="24"/>
        </w:rPr>
      </w:pPr>
      <w:r>
        <w:rPr>
          <w:rFonts w:cs="Calibri" w:hint="cs"/>
          <w:sz w:val="24"/>
          <w:szCs w:val="24"/>
          <w:rtl/>
        </w:rPr>
        <w:t>ב.</w:t>
      </w:r>
      <w:r>
        <w:rPr>
          <w:rFonts w:cs="Calibri"/>
          <w:sz w:val="24"/>
          <w:szCs w:val="24"/>
          <w:rtl/>
        </w:rPr>
        <w:tab/>
      </w:r>
      <w:r w:rsidR="00417D34" w:rsidRPr="00156AB3">
        <w:rPr>
          <w:rFonts w:cs="Calibri"/>
          <w:sz w:val="24"/>
          <w:szCs w:val="24"/>
          <w:rtl/>
        </w:rPr>
        <w:t xml:space="preserve">תנאי מכרז נימבוס כמפורט בהוראת </w:t>
      </w:r>
      <w:proofErr w:type="spellStart"/>
      <w:r w:rsidR="00417D34" w:rsidRPr="00156AB3">
        <w:rPr>
          <w:rFonts w:cs="Calibri"/>
          <w:sz w:val="24"/>
          <w:szCs w:val="24"/>
          <w:rtl/>
        </w:rPr>
        <w:t>התכ"ם</w:t>
      </w:r>
      <w:proofErr w:type="spellEnd"/>
      <w:r w:rsidR="00417D34" w:rsidRPr="00156AB3">
        <w:rPr>
          <w:rFonts w:cs="Calibri"/>
          <w:sz w:val="24"/>
          <w:szCs w:val="24"/>
          <w:rtl/>
        </w:rPr>
        <w:t xml:space="preserve"> 16.2.2</w:t>
      </w:r>
      <w:r w:rsidR="00417D34" w:rsidRPr="00156AB3">
        <w:rPr>
          <w:rFonts w:cs="Calibri"/>
          <w:sz w:val="24"/>
          <w:szCs w:val="24"/>
        </w:rPr>
        <w:t xml:space="preserve"> (</w:t>
      </w:r>
    </w:p>
    <w:p w14:paraId="29347B11" w14:textId="77777777" w:rsidR="00417D34" w:rsidRPr="00156AB3" w:rsidRDefault="00EF4D56" w:rsidP="0027054D">
      <w:pPr>
        <w:ind w:left="2160"/>
        <w:jc w:val="both"/>
        <w:rPr>
          <w:rFonts w:cs="Calibri"/>
          <w:sz w:val="24"/>
          <w:szCs w:val="24"/>
        </w:rPr>
      </w:pPr>
      <w:hyperlink r:id="rId14" w:history="1">
        <w:r w:rsidR="00417D34" w:rsidRPr="00156AB3">
          <w:rPr>
            <w:rFonts w:cs="Calibri"/>
            <w:sz w:val="24"/>
            <w:szCs w:val="24"/>
          </w:rPr>
          <w:t>https://takam.mof.gov.il/document/HM .16.2.2</w:t>
        </w:r>
      </w:hyperlink>
      <w:r w:rsidR="00417D34" w:rsidRPr="00156AB3">
        <w:rPr>
          <w:rFonts w:cs="Calibri"/>
          <w:sz w:val="24"/>
          <w:szCs w:val="24"/>
        </w:rPr>
        <w:t xml:space="preserve">) </w:t>
      </w:r>
      <w:r w:rsidR="00417D34" w:rsidRPr="00156AB3">
        <w:rPr>
          <w:rFonts w:cs="Calibri"/>
          <w:sz w:val="24"/>
          <w:szCs w:val="24"/>
          <w:rtl/>
        </w:rPr>
        <w:t xml:space="preserve"> - עם דגש לנספח ג' שבהוראה</w:t>
      </w:r>
      <w:r w:rsidR="00417D34" w:rsidRPr="00156AB3">
        <w:rPr>
          <w:rFonts w:cs="Calibri"/>
          <w:sz w:val="24"/>
          <w:szCs w:val="24"/>
        </w:rPr>
        <w:t xml:space="preserve">. </w:t>
      </w:r>
    </w:p>
    <w:p w14:paraId="5D62013B" w14:textId="27E08D72" w:rsidR="00417D34" w:rsidRPr="00156AB3" w:rsidRDefault="0027054D" w:rsidP="0027054D">
      <w:pPr>
        <w:ind w:left="1440"/>
        <w:jc w:val="both"/>
        <w:rPr>
          <w:rFonts w:cs="Calibri"/>
          <w:sz w:val="24"/>
          <w:szCs w:val="24"/>
        </w:rPr>
      </w:pPr>
      <w:r>
        <w:rPr>
          <w:rFonts w:cs="Calibri" w:hint="cs"/>
          <w:sz w:val="24"/>
          <w:szCs w:val="24"/>
          <w:rtl/>
        </w:rPr>
        <w:t>ג.</w:t>
      </w:r>
      <w:r>
        <w:rPr>
          <w:rFonts w:cs="Calibri"/>
          <w:sz w:val="24"/>
          <w:szCs w:val="24"/>
          <w:rtl/>
        </w:rPr>
        <w:tab/>
      </w:r>
      <w:r w:rsidR="00417D34" w:rsidRPr="00156AB3">
        <w:rPr>
          <w:rFonts w:cs="Calibri"/>
          <w:sz w:val="24"/>
          <w:szCs w:val="24"/>
          <w:rtl/>
        </w:rPr>
        <w:t xml:space="preserve">הוראת </w:t>
      </w:r>
      <w:proofErr w:type="spellStart"/>
      <w:r w:rsidR="00417D34" w:rsidRPr="00156AB3">
        <w:rPr>
          <w:rFonts w:cs="Calibri"/>
          <w:sz w:val="24"/>
          <w:szCs w:val="24"/>
          <w:rtl/>
        </w:rPr>
        <w:t>התכ"ם</w:t>
      </w:r>
      <w:proofErr w:type="spellEnd"/>
      <w:r w:rsidR="00417D34" w:rsidRPr="00156AB3">
        <w:rPr>
          <w:rFonts w:cs="Calibri"/>
          <w:sz w:val="24"/>
          <w:szCs w:val="24"/>
          <w:rtl/>
        </w:rPr>
        <w:t xml:space="preserve"> לכלכלת ענן – מדיניות והסדרת תהליכי עבודה</w:t>
      </w:r>
      <w:r w:rsidR="00417D34" w:rsidRPr="00156AB3">
        <w:rPr>
          <w:rFonts w:cs="Calibri"/>
          <w:sz w:val="24"/>
          <w:szCs w:val="24"/>
        </w:rPr>
        <w:t xml:space="preserve"> (</w:t>
      </w:r>
    </w:p>
    <w:p w14:paraId="13D62E45" w14:textId="4EF7B24C" w:rsidR="00417D34" w:rsidRPr="006F3AC2" w:rsidRDefault="006F3AC2" w:rsidP="0027054D">
      <w:pPr>
        <w:ind w:left="2160"/>
        <w:jc w:val="both"/>
        <w:rPr>
          <w:rStyle w:val="Hyperlink"/>
          <w:rFonts w:cs="Calibri"/>
          <w:sz w:val="24"/>
          <w:szCs w:val="24"/>
          <w:rtl/>
        </w:rPr>
      </w:pPr>
      <w:r>
        <w:rPr>
          <w:rFonts w:cs="Calibri"/>
          <w:sz w:val="24"/>
          <w:szCs w:val="24"/>
        </w:rPr>
        <w:fldChar w:fldCharType="begin"/>
      </w:r>
      <w:r>
        <w:rPr>
          <w:rFonts w:cs="Calibri"/>
          <w:sz w:val="24"/>
          <w:szCs w:val="24"/>
        </w:rPr>
        <w:instrText xml:space="preserve"> HYPERLINK "https://mr.gov.il/ilgstorefront/he/news/details/030420231646" </w:instrText>
      </w:r>
      <w:r>
        <w:rPr>
          <w:rFonts w:cs="Calibri"/>
          <w:sz w:val="24"/>
          <w:szCs w:val="24"/>
        </w:rPr>
        <w:fldChar w:fldCharType="separate"/>
      </w:r>
      <w:r w:rsidR="00417D34" w:rsidRPr="006F3AC2">
        <w:rPr>
          <w:rStyle w:val="Hyperlink"/>
          <w:rFonts w:cs="Calibri"/>
          <w:sz w:val="24"/>
          <w:szCs w:val="24"/>
        </w:rPr>
        <w:t>https://mr.gov.il/ilgstorefront/he/news/details/030420231646</w:t>
      </w:r>
    </w:p>
    <w:p w14:paraId="4AC87CB0" w14:textId="75D6DEBF" w:rsidR="00417D34" w:rsidRPr="006F3AC2" w:rsidRDefault="006F3AC2" w:rsidP="005637E4">
      <w:pPr>
        <w:rPr>
          <w:rFonts w:cstheme="minorHAnsi"/>
          <w:rtl/>
        </w:rPr>
      </w:pPr>
      <w:r>
        <w:rPr>
          <w:rFonts w:cs="Calibri"/>
          <w:sz w:val="24"/>
          <w:szCs w:val="24"/>
        </w:rPr>
        <w:fldChar w:fldCharType="end"/>
      </w:r>
    </w:p>
    <w:p w14:paraId="58C7F1A5" w14:textId="77777777" w:rsidR="00417D34" w:rsidRPr="00E22E93" w:rsidRDefault="00417D34" w:rsidP="005637E4">
      <w:pPr>
        <w:rPr>
          <w:rFonts w:cstheme="minorHAnsi"/>
          <w:rtl/>
        </w:rPr>
      </w:pPr>
    </w:p>
    <w:p w14:paraId="5AA4AC8C" w14:textId="77777777" w:rsidR="00EA0444" w:rsidRPr="00E22E93" w:rsidRDefault="00EA0444" w:rsidP="00AF0DF2">
      <w:pPr>
        <w:rPr>
          <w:b/>
          <w:bCs/>
          <w:rtl/>
          <w:lang w:eastAsia="he-IL"/>
        </w:rPr>
      </w:pPr>
    </w:p>
    <w:p w14:paraId="169467CB" w14:textId="7ECE9448" w:rsidR="000B7781" w:rsidRPr="00E22E93" w:rsidRDefault="000B7781" w:rsidP="00AF0DF2">
      <w:pPr>
        <w:rPr>
          <w:rFonts w:cs="Calibri"/>
          <w:b/>
          <w:bCs/>
          <w:color w:val="5FA2CC" w:themeColor="accent1"/>
          <w:sz w:val="32"/>
          <w:szCs w:val="32"/>
          <w:rtl/>
          <w:lang w:eastAsia="he-IL"/>
        </w:rPr>
      </w:pPr>
      <w:r w:rsidRPr="00E22E93">
        <w:rPr>
          <w:rFonts w:cs="Calibri"/>
          <w:b/>
          <w:bCs/>
          <w:color w:val="5FA2CC" w:themeColor="accent1"/>
          <w:sz w:val="32"/>
          <w:szCs w:val="32"/>
          <w:rtl/>
          <w:lang w:eastAsia="he-IL"/>
        </w:rPr>
        <w:t>2.</w:t>
      </w:r>
      <w:r w:rsidR="0027054D">
        <w:rPr>
          <w:rFonts w:cs="Calibri" w:hint="cs"/>
          <w:b/>
          <w:bCs/>
          <w:color w:val="5FA2CC" w:themeColor="accent1"/>
          <w:sz w:val="32"/>
          <w:szCs w:val="32"/>
          <w:rtl/>
          <w:lang w:eastAsia="he-IL"/>
        </w:rPr>
        <w:t>3</w:t>
      </w:r>
      <w:r w:rsidRPr="00E22E93">
        <w:rPr>
          <w:rFonts w:cs="Calibri"/>
          <w:b/>
          <w:bCs/>
          <w:color w:val="5FA2CC" w:themeColor="accent1"/>
          <w:sz w:val="32"/>
          <w:szCs w:val="32"/>
          <w:rtl/>
          <w:lang w:eastAsia="he-IL"/>
        </w:rPr>
        <w:t xml:space="preserve"> </w:t>
      </w:r>
      <w:r w:rsidR="00955D2C" w:rsidRPr="00E22E93">
        <w:rPr>
          <w:rFonts w:cs="Calibri"/>
          <w:b/>
          <w:bCs/>
          <w:color w:val="5FA2CC" w:themeColor="accent1"/>
          <w:sz w:val="32"/>
          <w:szCs w:val="32"/>
          <w:rtl/>
          <w:lang w:eastAsia="he-IL"/>
        </w:rPr>
        <w:tab/>
      </w:r>
      <w:r w:rsidRPr="00E22E93">
        <w:rPr>
          <w:rFonts w:cs="Calibri"/>
          <w:b/>
          <w:bCs/>
          <w:color w:val="5FA2CC" w:themeColor="accent1"/>
          <w:sz w:val="32"/>
          <w:szCs w:val="32"/>
          <w:rtl/>
          <w:lang w:eastAsia="he-IL"/>
        </w:rPr>
        <w:t>תכנית עבודה ולוחות זמנים</w:t>
      </w:r>
    </w:p>
    <w:p w14:paraId="17764437" w14:textId="206C551E" w:rsidR="00955D2C" w:rsidRPr="00E22E93" w:rsidRDefault="00955D2C" w:rsidP="00417D34">
      <w:pPr>
        <w:spacing w:after="0"/>
        <w:ind w:left="720"/>
        <w:rPr>
          <w:rFonts w:cstheme="minorHAnsi"/>
          <w:szCs w:val="24"/>
          <w:rtl/>
        </w:rPr>
      </w:pPr>
      <w:r w:rsidRPr="00E22E93">
        <w:rPr>
          <w:rFonts w:cstheme="minorHAnsi"/>
          <w:szCs w:val="24"/>
          <w:rtl/>
        </w:rPr>
        <w:t xml:space="preserve">תכנית עבודה  לפרויקט תוכן </w:t>
      </w:r>
      <w:r w:rsidR="00417D34">
        <w:rPr>
          <w:rFonts w:cstheme="minorHAnsi" w:hint="cs"/>
          <w:szCs w:val="24"/>
          <w:rtl/>
        </w:rPr>
        <w:t>ע"י</w:t>
      </w:r>
      <w:r w:rsidRPr="00E22E93">
        <w:rPr>
          <w:rFonts w:cstheme="minorHAnsi"/>
          <w:szCs w:val="24"/>
          <w:rtl/>
        </w:rPr>
        <w:t xml:space="preserve"> המשרד ותכלול את הפרטים הבאים:</w:t>
      </w:r>
    </w:p>
    <w:p w14:paraId="720758C1" w14:textId="77777777" w:rsidR="00955D2C" w:rsidRPr="00E22E93" w:rsidRDefault="00955D2C" w:rsidP="00955D2C">
      <w:pPr>
        <w:pStyle w:val="Para20"/>
        <w:rPr>
          <w:rFonts w:asciiTheme="minorHAnsi" w:hAnsiTheme="minorHAnsi" w:cstheme="minorHAnsi"/>
          <w:rtl/>
        </w:rPr>
      </w:pPr>
      <w:r w:rsidRPr="00E22E93">
        <w:rPr>
          <w:rFonts w:asciiTheme="minorHAnsi" w:hAnsiTheme="minorHAnsi" w:cstheme="minorHAnsi"/>
          <w:rtl/>
        </w:rPr>
        <w:t>שם היחידה המודרכת, שלבי הפרויקט, משך זמן הפרויקט, כמות משתמשים בחלוקה לתפקידים במערכת, כמות ופירוט התוצרים הנדרשים, פריסת אתרים, כיתות הדרכה מטעם הספק במידת הצורך, כמות מדריכים ומטמיעים בכל אתר ולוחות זמנים לשלבי הפרויקט ולמסירת התוצרים.</w:t>
      </w:r>
    </w:p>
    <w:p w14:paraId="1EE4D63B" w14:textId="72F9B4B0" w:rsidR="00955D2C" w:rsidRPr="00E22E93" w:rsidRDefault="00955D2C" w:rsidP="00955D2C">
      <w:pPr>
        <w:pStyle w:val="Para20"/>
        <w:rPr>
          <w:rFonts w:asciiTheme="minorHAnsi" w:hAnsiTheme="minorHAnsi" w:cstheme="minorHAnsi"/>
          <w:rtl/>
        </w:rPr>
      </w:pPr>
      <w:r w:rsidRPr="00E22E93">
        <w:rPr>
          <w:rFonts w:asciiTheme="minorHAnsi" w:hAnsiTheme="minorHAnsi" w:cstheme="minorHAnsi"/>
          <w:rtl/>
        </w:rPr>
        <w:t>בכל פרויקט יוגדר גודל המערכת המודרכת ותהיה שונות ברשימת התוצרים הנדרשים לפי סיווג הפרויקט וצרכי המשרד. יובהר</w:t>
      </w:r>
      <w:r w:rsidR="00417D34">
        <w:rPr>
          <w:rFonts w:asciiTheme="minorHAnsi" w:hAnsiTheme="minorHAnsi" w:cstheme="minorHAnsi" w:hint="cs"/>
          <w:rtl/>
        </w:rPr>
        <w:t xml:space="preserve">, </w:t>
      </w:r>
      <w:r w:rsidRPr="00E22E93">
        <w:rPr>
          <w:rFonts w:asciiTheme="minorHAnsi" w:hAnsiTheme="minorHAnsi" w:cstheme="minorHAnsi"/>
          <w:rtl/>
        </w:rPr>
        <w:t>כי הגדרת גודל מערכת ולוחות זמנים יקבעו בשיתוף עם הזוכה לאחר לימוד המערכת. יובהר כי גם לאחר קביעת לוחות זמנים לפרויקט, יתכנו שינויים והזוכה יידרש להתאים את עצמו לצרכים חדשים ול-</w:t>
      </w:r>
      <w:r w:rsidRPr="00E22E93">
        <w:rPr>
          <w:rFonts w:asciiTheme="minorHAnsi" w:hAnsiTheme="minorHAnsi" w:cstheme="minorHAnsi"/>
        </w:rPr>
        <w:t xml:space="preserve">SLA </w:t>
      </w:r>
      <w:r w:rsidRPr="00E22E93">
        <w:rPr>
          <w:rFonts w:asciiTheme="minorHAnsi" w:hAnsiTheme="minorHAnsi" w:cstheme="minorHAnsi"/>
          <w:rtl/>
        </w:rPr>
        <w:t xml:space="preserve"> הנדרש בהתאם לדחיפות.</w:t>
      </w:r>
    </w:p>
    <w:p w14:paraId="18F0F1A0" w14:textId="77777777" w:rsidR="002F758B" w:rsidRPr="00E22E93" w:rsidRDefault="002F758B" w:rsidP="00955D2C">
      <w:pPr>
        <w:rPr>
          <w:rFonts w:cs="Calibri"/>
          <w:b/>
          <w:bCs/>
          <w:sz w:val="24"/>
          <w:szCs w:val="24"/>
          <w:rtl/>
          <w:lang w:eastAsia="he-IL"/>
        </w:rPr>
      </w:pPr>
    </w:p>
    <w:p w14:paraId="2F23A66E" w14:textId="6B8CF070" w:rsidR="00955D2C" w:rsidRPr="00156AB3" w:rsidRDefault="00955D2C" w:rsidP="00E22E93">
      <w:pPr>
        <w:spacing w:after="0"/>
        <w:rPr>
          <w:rFonts w:cs="Calibri"/>
          <w:b/>
          <w:bCs/>
          <w:sz w:val="24"/>
          <w:szCs w:val="24"/>
          <w:u w:val="single"/>
          <w:rtl/>
          <w:lang w:eastAsia="he-IL"/>
        </w:rPr>
      </w:pPr>
      <w:r w:rsidRPr="00156AB3">
        <w:rPr>
          <w:rFonts w:cs="Calibri"/>
          <w:b/>
          <w:bCs/>
          <w:sz w:val="24"/>
          <w:szCs w:val="24"/>
          <w:u w:val="single"/>
          <w:rtl/>
          <w:lang w:eastAsia="he-IL"/>
        </w:rPr>
        <w:t>תכנית עבודה לפרויקט לדוגמא</w:t>
      </w:r>
    </w:p>
    <w:p w14:paraId="0276C405" w14:textId="77777777" w:rsidR="00955D2C" w:rsidRPr="00E22E93" w:rsidRDefault="00955D2C" w:rsidP="00E22E93">
      <w:pPr>
        <w:spacing w:after="0"/>
        <w:rPr>
          <w:rFonts w:cs="Calibri"/>
          <w:sz w:val="24"/>
          <w:szCs w:val="24"/>
          <w:rtl/>
          <w:lang w:eastAsia="he-IL"/>
        </w:rPr>
      </w:pPr>
      <w:r w:rsidRPr="00E22E93">
        <w:rPr>
          <w:rFonts w:cs="Calibri"/>
          <w:sz w:val="24"/>
          <w:szCs w:val="24"/>
          <w:rtl/>
          <w:lang w:eastAsia="he-IL"/>
        </w:rPr>
        <w:t xml:space="preserve">לוחות הזמנים המוצגים בטבלה שלעיל הינם משוערים ויותאמו בשלב תכנון הפרויקט בהתאם לתוכנית העבודה שתסוכם עם הזוכה. </w:t>
      </w:r>
    </w:p>
    <w:p w14:paraId="05B4A980" w14:textId="4A328671" w:rsidR="00955D2C" w:rsidRPr="00E22E93" w:rsidRDefault="00955D2C" w:rsidP="002F758B">
      <w:pPr>
        <w:spacing w:after="0"/>
        <w:rPr>
          <w:rFonts w:cs="Calibri"/>
          <w:sz w:val="24"/>
          <w:szCs w:val="24"/>
          <w:rtl/>
          <w:lang w:eastAsia="he-IL"/>
        </w:rPr>
      </w:pPr>
      <w:r w:rsidRPr="00E22E93">
        <w:rPr>
          <w:rFonts w:cs="Calibri"/>
          <w:sz w:val="24"/>
          <w:szCs w:val="24"/>
          <w:rtl/>
          <w:lang w:eastAsia="he-IL"/>
        </w:rPr>
        <w:t xml:space="preserve">לוחות הזמנים הינם עבור </w:t>
      </w:r>
      <w:r w:rsidR="00A55E33" w:rsidRPr="00E22E93">
        <w:rPr>
          <w:rFonts w:cs="Calibri"/>
          <w:sz w:val="24"/>
          <w:szCs w:val="24"/>
          <w:rtl/>
          <w:lang w:eastAsia="he-IL"/>
        </w:rPr>
        <w:t>שני</w:t>
      </w:r>
      <w:r w:rsidRPr="00E22E93">
        <w:rPr>
          <w:rFonts w:cs="Calibri"/>
          <w:sz w:val="24"/>
          <w:szCs w:val="24"/>
          <w:rtl/>
          <w:lang w:eastAsia="he-IL"/>
        </w:rPr>
        <w:t xml:space="preserve"> תוצרי </w:t>
      </w:r>
      <w:r w:rsidRPr="00E22E93">
        <w:rPr>
          <w:rFonts w:cs="Calibri"/>
          <w:sz w:val="24"/>
          <w:szCs w:val="24"/>
          <w:lang w:eastAsia="he-IL"/>
        </w:rPr>
        <w:t>AI</w:t>
      </w:r>
      <w:r w:rsidRPr="00E22E93">
        <w:rPr>
          <w:rFonts w:cs="Calibri"/>
          <w:sz w:val="24"/>
          <w:szCs w:val="24"/>
          <w:rtl/>
          <w:lang w:eastAsia="he-IL"/>
        </w:rPr>
        <w:t xml:space="preserve">. במידה </w:t>
      </w:r>
      <w:r w:rsidR="00A55E33" w:rsidRPr="00E22E93">
        <w:rPr>
          <w:rFonts w:cs="Calibri"/>
          <w:sz w:val="24"/>
          <w:szCs w:val="24"/>
          <w:rtl/>
          <w:lang w:eastAsia="he-IL"/>
        </w:rPr>
        <w:t xml:space="preserve">ויידרשו </w:t>
      </w:r>
      <w:r w:rsidRPr="00E22E93">
        <w:rPr>
          <w:rFonts w:cs="Calibri"/>
          <w:sz w:val="24"/>
          <w:szCs w:val="24"/>
          <w:rtl/>
          <w:lang w:eastAsia="he-IL"/>
        </w:rPr>
        <w:t>יותר תוצרים</w:t>
      </w:r>
      <w:r w:rsidR="00A55E33" w:rsidRPr="00E22E93">
        <w:rPr>
          <w:rFonts w:cs="Calibri"/>
          <w:sz w:val="24"/>
          <w:szCs w:val="24"/>
          <w:rtl/>
          <w:lang w:eastAsia="he-IL"/>
        </w:rPr>
        <w:t>,</w:t>
      </w:r>
      <w:r w:rsidRPr="00E22E93">
        <w:rPr>
          <w:rFonts w:cs="Calibri"/>
          <w:sz w:val="24"/>
          <w:szCs w:val="24"/>
          <w:rtl/>
          <w:lang w:eastAsia="he-IL"/>
        </w:rPr>
        <w:t xml:space="preserve"> ניתן לערוך בהתאמה עפ"י היחס בטבלה. </w:t>
      </w:r>
    </w:p>
    <w:p w14:paraId="352D71AC" w14:textId="77777777" w:rsidR="00955D2C" w:rsidRPr="00E22E93" w:rsidRDefault="00955D2C" w:rsidP="00E22E93">
      <w:pPr>
        <w:spacing w:after="0"/>
        <w:rPr>
          <w:rFonts w:cs="Calibri"/>
          <w:sz w:val="24"/>
          <w:szCs w:val="24"/>
          <w:rtl/>
          <w:lang w:eastAsia="he-IL"/>
        </w:rPr>
      </w:pPr>
    </w:p>
    <w:tbl>
      <w:tblPr>
        <w:bidiVisual/>
        <w:tblW w:w="10199" w:type="dxa"/>
        <w:jc w:val="right"/>
        <w:tblCellMar>
          <w:left w:w="0" w:type="dxa"/>
          <w:right w:w="0" w:type="dxa"/>
        </w:tblCellMar>
        <w:tblLook w:val="04A0" w:firstRow="1" w:lastRow="0" w:firstColumn="1" w:lastColumn="0" w:noHBand="0" w:noVBand="1"/>
      </w:tblPr>
      <w:tblGrid>
        <w:gridCol w:w="1500"/>
        <w:gridCol w:w="1600"/>
        <w:gridCol w:w="2005"/>
        <w:gridCol w:w="2268"/>
        <w:gridCol w:w="2826"/>
      </w:tblGrid>
      <w:tr w:rsidR="00955D2C" w:rsidRPr="00E22E93" w14:paraId="0283F336" w14:textId="77777777" w:rsidTr="003256CB">
        <w:trPr>
          <w:trHeight w:val="1231"/>
          <w:tblHeader/>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ED73750" w14:textId="77777777" w:rsidR="00955D2C" w:rsidRPr="00E22E93" w:rsidRDefault="00955D2C" w:rsidP="003256CB">
            <w:pPr>
              <w:jc w:val="center"/>
              <w:rPr>
                <w:rFonts w:cs="Calibri"/>
                <w:b/>
                <w:bCs/>
              </w:rPr>
            </w:pPr>
            <w:r w:rsidRPr="00E22E93">
              <w:rPr>
                <w:rFonts w:cs="Calibri"/>
                <w:b/>
                <w:bCs/>
                <w:rtl/>
              </w:rPr>
              <w:t>שלב בפרויקט</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171F186" w14:textId="77777777" w:rsidR="00955D2C" w:rsidRPr="00E22E93" w:rsidRDefault="00955D2C" w:rsidP="003256CB">
            <w:pPr>
              <w:jc w:val="center"/>
              <w:rPr>
                <w:rFonts w:cs="Calibri"/>
                <w:b/>
                <w:bCs/>
                <w:rtl/>
              </w:rPr>
            </w:pPr>
            <w:r w:rsidRPr="00E22E93">
              <w:rPr>
                <w:rFonts w:cs="Calibri"/>
                <w:b/>
                <w:bCs/>
                <w:rtl/>
              </w:rPr>
              <w:t>אבן דרך</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B4B6617" w14:textId="77777777" w:rsidR="00955D2C" w:rsidRPr="00E22E93" w:rsidRDefault="00955D2C" w:rsidP="003256CB">
            <w:pPr>
              <w:jc w:val="center"/>
              <w:rPr>
                <w:rFonts w:cs="Calibri"/>
                <w:b/>
                <w:bCs/>
                <w:rtl/>
              </w:rPr>
            </w:pPr>
            <w:r w:rsidRPr="00E22E93">
              <w:rPr>
                <w:rFonts w:cs="Calibri"/>
                <w:b/>
                <w:bCs/>
                <w:rtl/>
              </w:rPr>
              <w:t>מועד סיום צפוי (</w:t>
            </w:r>
            <w:r w:rsidRPr="00E22E93">
              <w:rPr>
                <w:rFonts w:cs="Calibri"/>
                <w:b/>
                <w:bCs/>
              </w:rPr>
              <w:t>W</w:t>
            </w:r>
            <w:r w:rsidRPr="00E22E93">
              <w:rPr>
                <w:rFonts w:cs="Calibri"/>
                <w:b/>
                <w:bCs/>
                <w:rtl/>
              </w:rPr>
              <w:t>) בשבועות מתחילת הפרויקט</w:t>
            </w:r>
          </w:p>
        </w:tc>
        <w:tc>
          <w:tcPr>
            <w:tcW w:w="226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69853FB" w14:textId="77777777" w:rsidR="00955D2C" w:rsidRPr="00E22E93" w:rsidRDefault="00955D2C" w:rsidP="003256CB">
            <w:pPr>
              <w:jc w:val="center"/>
              <w:rPr>
                <w:rFonts w:cs="Calibri"/>
                <w:b/>
                <w:bCs/>
                <w:rtl/>
              </w:rPr>
            </w:pPr>
            <w:r w:rsidRPr="00E22E93">
              <w:rPr>
                <w:rFonts w:cs="Calibri"/>
                <w:b/>
                <w:bCs/>
                <w:rtl/>
              </w:rPr>
              <w:t>משימה מרכזית/תוצר נדרש</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CDA6C93" w14:textId="77777777" w:rsidR="00955D2C" w:rsidRPr="00E22E93" w:rsidRDefault="00955D2C" w:rsidP="003256CB">
            <w:pPr>
              <w:jc w:val="center"/>
              <w:rPr>
                <w:rFonts w:cs="Calibri"/>
                <w:b/>
                <w:bCs/>
                <w:rtl/>
              </w:rPr>
            </w:pPr>
            <w:r w:rsidRPr="00E22E93">
              <w:rPr>
                <w:rFonts w:cs="Calibri"/>
                <w:b/>
                <w:bCs/>
                <w:rtl/>
              </w:rPr>
              <w:t>תוצרים</w:t>
            </w:r>
          </w:p>
        </w:tc>
      </w:tr>
      <w:tr w:rsidR="00955D2C" w:rsidRPr="00E22E93" w14:paraId="17BD5AE7"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B160DC0" w14:textId="77777777" w:rsidR="00955D2C" w:rsidRPr="00E22E93" w:rsidRDefault="00955D2C" w:rsidP="003256CB">
            <w:pPr>
              <w:spacing w:line="240" w:lineRule="auto"/>
              <w:rPr>
                <w:rFonts w:cs="Calibri"/>
                <w:rtl/>
              </w:rPr>
            </w:pPr>
            <w:r w:rsidRPr="00E22E93">
              <w:rPr>
                <w:rFonts w:cs="Calibri"/>
                <w:rtl/>
              </w:rPr>
              <w:t>שלב א'</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81A3BE5" w14:textId="77777777" w:rsidR="00955D2C" w:rsidRPr="00E22E93" w:rsidRDefault="00955D2C" w:rsidP="003256CB">
            <w:pPr>
              <w:spacing w:line="240" w:lineRule="auto"/>
              <w:rPr>
                <w:rFonts w:cs="Calibri"/>
                <w:rtl/>
              </w:rPr>
            </w:pPr>
            <w:r w:rsidRPr="00E22E93">
              <w:rPr>
                <w:rFonts w:cs="Calibri"/>
                <w:rtl/>
              </w:rPr>
              <w:t>שלב מקדים</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178930F" w14:textId="77777777" w:rsidR="00955D2C" w:rsidRPr="00E22E93" w:rsidRDefault="00955D2C" w:rsidP="003256CB">
            <w:pPr>
              <w:spacing w:line="240" w:lineRule="auto"/>
              <w:jc w:val="center"/>
              <w:rPr>
                <w:rFonts w:cs="Calibri"/>
                <w:rtl/>
              </w:rPr>
            </w:pPr>
            <w:r w:rsidRPr="00E22E93">
              <w:rPr>
                <w:rFonts w:cs="Calibri"/>
                <w:rtl/>
              </w:rPr>
              <w:t>2</w:t>
            </w:r>
          </w:p>
        </w:tc>
        <w:tc>
          <w:tcPr>
            <w:tcW w:w="226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9AEA29A" w14:textId="77777777" w:rsidR="00955D2C" w:rsidRPr="00E22E93" w:rsidRDefault="00955D2C" w:rsidP="003256CB">
            <w:pPr>
              <w:spacing w:line="240" w:lineRule="auto"/>
              <w:rPr>
                <w:rFonts w:cs="Calibri"/>
                <w:rtl/>
              </w:rPr>
            </w:pPr>
            <w:r w:rsidRPr="00E22E93">
              <w:rPr>
                <w:rFonts w:cs="Calibri"/>
                <w:rtl/>
              </w:rPr>
              <w:t xml:space="preserve">הכרות עם הפעילות העסקית, צרכי המחלקות העסקיות ואתגרים טכנולוגיים </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BA0ED52" w14:textId="77777777" w:rsidR="00955D2C" w:rsidRPr="00E22E93" w:rsidRDefault="00955D2C" w:rsidP="003256CB">
            <w:pPr>
              <w:spacing w:line="240" w:lineRule="auto"/>
              <w:rPr>
                <w:rFonts w:cs="Calibri"/>
                <w:rtl/>
              </w:rPr>
            </w:pPr>
            <w:r w:rsidRPr="00E22E93">
              <w:rPr>
                <w:rFonts w:cs="Calibri"/>
                <w:rtl/>
              </w:rPr>
              <w:t>תוצרים: תכנית עבודה מפורטת.</w:t>
            </w:r>
          </w:p>
        </w:tc>
      </w:tr>
      <w:tr w:rsidR="00955D2C" w:rsidRPr="00E22E93" w14:paraId="0F5B4547"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65509FD" w14:textId="77777777" w:rsidR="00955D2C" w:rsidRPr="00E22E93" w:rsidRDefault="00955D2C" w:rsidP="003256CB">
            <w:pPr>
              <w:spacing w:line="240" w:lineRule="auto"/>
              <w:rPr>
                <w:rFonts w:cs="Calibri"/>
                <w:rtl/>
              </w:rPr>
            </w:pPr>
            <w:r w:rsidRPr="00E22E93">
              <w:rPr>
                <w:rFonts w:cs="Calibri"/>
                <w:rtl/>
              </w:rPr>
              <w:t>שלב ב'</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76CFFFC" w14:textId="77777777" w:rsidR="00955D2C" w:rsidRPr="00E22E93" w:rsidRDefault="00955D2C" w:rsidP="003256CB">
            <w:pPr>
              <w:spacing w:line="240" w:lineRule="auto"/>
              <w:rPr>
                <w:rFonts w:cs="Calibri"/>
                <w:rtl/>
              </w:rPr>
            </w:pPr>
            <w:r w:rsidRPr="00E22E93">
              <w:rPr>
                <w:rFonts w:cs="Calibri"/>
                <w:rtl/>
              </w:rPr>
              <w:t>הקמת תשתיות ענן והשירותים הנדרשים</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BA52E8D" w14:textId="77777777" w:rsidR="00955D2C" w:rsidRPr="00E22E93" w:rsidRDefault="00955D2C" w:rsidP="003256CB">
            <w:pPr>
              <w:spacing w:line="240" w:lineRule="auto"/>
              <w:jc w:val="center"/>
              <w:rPr>
                <w:rFonts w:cs="Calibri"/>
                <w:rtl/>
              </w:rPr>
            </w:pPr>
            <w:r w:rsidRPr="00E22E93">
              <w:rPr>
                <w:rFonts w:cs="Calibri"/>
                <w:rtl/>
              </w:rPr>
              <w:t>4</w:t>
            </w:r>
          </w:p>
        </w:tc>
        <w:tc>
          <w:tcPr>
            <w:tcW w:w="226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AF7C66B" w14:textId="77777777" w:rsidR="00955D2C" w:rsidRPr="00E22E93" w:rsidRDefault="00955D2C" w:rsidP="003256CB">
            <w:pPr>
              <w:spacing w:line="240" w:lineRule="auto"/>
              <w:rPr>
                <w:rFonts w:cs="Calibri"/>
                <w:rtl/>
              </w:rPr>
            </w:pPr>
            <w:r w:rsidRPr="00E22E93">
              <w:rPr>
                <w:rFonts w:cs="Calibri"/>
                <w:rtl/>
              </w:rPr>
              <w:t xml:space="preserve">הקמת כל החשבונות והשירותים שהוגדרו בארכיטקטורה, הגדרת הרשאות </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E83BFA1" w14:textId="77777777" w:rsidR="00955D2C" w:rsidRPr="00E22E93" w:rsidRDefault="00955D2C" w:rsidP="003256CB">
            <w:pPr>
              <w:spacing w:line="240" w:lineRule="auto"/>
              <w:rPr>
                <w:rFonts w:cs="Calibri"/>
                <w:rtl/>
              </w:rPr>
            </w:pPr>
            <w:r w:rsidRPr="00E22E93">
              <w:rPr>
                <w:rFonts w:cs="Calibri"/>
                <w:rtl/>
              </w:rPr>
              <w:t>תוצרים: חשבון ענן עם שירותים פעילים.</w:t>
            </w:r>
          </w:p>
        </w:tc>
      </w:tr>
      <w:tr w:rsidR="00955D2C" w:rsidRPr="00E22E93" w14:paraId="3590F3F2" w14:textId="77777777" w:rsidTr="003256CB">
        <w:trPr>
          <w:trHeight w:val="315"/>
          <w:jc w:val="right"/>
        </w:trPr>
        <w:tc>
          <w:tcPr>
            <w:tcW w:w="1500"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44EFDAC" w14:textId="4A21EEAF" w:rsidR="00955D2C" w:rsidRPr="00E22E93" w:rsidRDefault="00156AB3" w:rsidP="003256CB">
            <w:pPr>
              <w:spacing w:line="240" w:lineRule="auto"/>
              <w:rPr>
                <w:rFonts w:cs="Calibri"/>
                <w:rtl/>
              </w:rPr>
            </w:pPr>
            <w:r>
              <w:rPr>
                <w:rFonts w:cs="Calibri" w:hint="cs"/>
                <w:rtl/>
              </w:rPr>
              <w:t>שלב ג'</w:t>
            </w:r>
          </w:p>
        </w:tc>
        <w:tc>
          <w:tcPr>
            <w:tcW w:w="1600"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5667313" w14:textId="0319DFA6" w:rsidR="00955D2C" w:rsidRPr="00E22E93" w:rsidRDefault="00955D2C" w:rsidP="003256CB">
            <w:pPr>
              <w:spacing w:line="240" w:lineRule="auto"/>
              <w:jc w:val="center"/>
              <w:rPr>
                <w:rFonts w:cs="Calibri"/>
                <w:rtl/>
              </w:rPr>
            </w:pP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6594D3C" w14:textId="382D2644" w:rsidR="00955D2C" w:rsidRPr="00E22E93" w:rsidRDefault="00955D2C" w:rsidP="003256CB">
            <w:pPr>
              <w:spacing w:line="240" w:lineRule="auto"/>
              <w:jc w:val="center"/>
              <w:rPr>
                <w:rFonts w:cs="Calibri"/>
                <w:rtl/>
              </w:rPr>
            </w:pPr>
            <w:r w:rsidRPr="00E22E93">
              <w:rPr>
                <w:rFonts w:cs="Calibri"/>
                <w:rtl/>
              </w:rPr>
              <w:t>15</w:t>
            </w:r>
          </w:p>
        </w:tc>
        <w:tc>
          <w:tcPr>
            <w:tcW w:w="226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6AF4CC83" w14:textId="6F97E15D" w:rsidR="00955D2C" w:rsidRPr="00E22E93" w:rsidRDefault="00955D2C" w:rsidP="003256CB">
            <w:pPr>
              <w:spacing w:line="240" w:lineRule="auto"/>
              <w:rPr>
                <w:rtl/>
              </w:rPr>
            </w:pPr>
            <w:r w:rsidRPr="00E22E93">
              <w:rPr>
                <w:rFonts w:cs="Calibri"/>
                <w:rtl/>
              </w:rPr>
              <w:t xml:space="preserve">פיתוח </w:t>
            </w:r>
            <w:r w:rsidRPr="00E22E93">
              <w:rPr>
                <w:rFonts w:cs="Calibri"/>
              </w:rPr>
              <w:t>End To End</w:t>
            </w:r>
            <w:r w:rsidRPr="00E22E93">
              <w:rPr>
                <w:rFonts w:cs="Calibri"/>
                <w:rtl/>
              </w:rPr>
              <w:t xml:space="preserve"> של היישום כפי שהוגדר בשלב הארכיטקטורה </w:t>
            </w:r>
            <w:proofErr w:type="spellStart"/>
            <w:r w:rsidRPr="00E22E93">
              <w:rPr>
                <w:rFonts w:cs="Calibri"/>
                <w:rtl/>
              </w:rPr>
              <w:t>והמוקאפ</w:t>
            </w:r>
            <w:proofErr w:type="spellEnd"/>
            <w:r w:rsidRPr="00E22E93">
              <w:rPr>
                <w:rFonts w:cs="Calibri"/>
                <w:rtl/>
              </w:rPr>
              <w:t>, הקמת ממשקים למקורות מידע, קליטה וטיוב נתונים, הקמת</w:t>
            </w:r>
            <w:r w:rsidRPr="00E22E93">
              <w:rPr>
                <w:rtl/>
              </w:rPr>
              <w:t xml:space="preserve"> קטלוג נתונים, כתיבה וטיוב</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C56B600" w14:textId="4B122212" w:rsidR="00955D2C" w:rsidRPr="00E22E93" w:rsidRDefault="00955D2C" w:rsidP="003256CB">
            <w:pPr>
              <w:spacing w:line="240" w:lineRule="auto"/>
              <w:rPr>
                <w:rFonts w:cs="Calibri"/>
                <w:rtl/>
              </w:rPr>
            </w:pPr>
            <w:r w:rsidRPr="00E22E93">
              <w:rPr>
                <w:rFonts w:cs="Calibri"/>
                <w:rtl/>
              </w:rPr>
              <w:t xml:space="preserve">קטן </w:t>
            </w:r>
          </w:p>
        </w:tc>
      </w:tr>
      <w:tr w:rsidR="00955D2C" w:rsidRPr="00E22E93" w14:paraId="141C67B5" w14:textId="77777777" w:rsidTr="003256CB">
        <w:trPr>
          <w:trHeight w:val="315"/>
          <w:jc w:val="right"/>
        </w:trPr>
        <w:tc>
          <w:tcPr>
            <w:tcW w:w="15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8BA9137" w14:textId="77777777" w:rsidR="00955D2C" w:rsidRPr="00E22E93" w:rsidRDefault="00955D2C" w:rsidP="003256CB">
            <w:pPr>
              <w:spacing w:line="240" w:lineRule="auto"/>
              <w:rPr>
                <w:rFonts w:cs="Calibri"/>
                <w:rtl/>
              </w:rPr>
            </w:pPr>
          </w:p>
        </w:tc>
        <w:tc>
          <w:tcPr>
            <w:tcW w:w="16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861C27F" w14:textId="77777777" w:rsidR="00955D2C" w:rsidRPr="00E22E93" w:rsidRDefault="00955D2C" w:rsidP="003256CB">
            <w:pPr>
              <w:spacing w:line="240" w:lineRule="auto"/>
              <w:rPr>
                <w:rFonts w:cs="Calibri"/>
                <w:rtl/>
              </w:rPr>
            </w:pP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96F61F9" w14:textId="26E210AA" w:rsidR="00955D2C" w:rsidRPr="00E22E93" w:rsidRDefault="00955D2C" w:rsidP="003256CB">
            <w:pPr>
              <w:spacing w:line="240" w:lineRule="auto"/>
              <w:jc w:val="center"/>
              <w:rPr>
                <w:rFonts w:cs="Calibri"/>
                <w:rtl/>
              </w:rPr>
            </w:pPr>
            <w:r w:rsidRPr="00E22E93">
              <w:rPr>
                <w:rFonts w:cs="Calibri"/>
                <w:rtl/>
              </w:rPr>
              <w:t>20</w:t>
            </w:r>
          </w:p>
        </w:tc>
        <w:tc>
          <w:tcPr>
            <w:tcW w:w="2268"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110E4D26" w14:textId="77777777" w:rsidR="00955D2C" w:rsidRPr="00E22E93" w:rsidRDefault="00955D2C"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CB26D6A" w14:textId="6C31B1B3" w:rsidR="00955D2C" w:rsidRPr="00E22E93" w:rsidRDefault="00955D2C" w:rsidP="003256CB">
            <w:pPr>
              <w:spacing w:line="240" w:lineRule="auto"/>
              <w:rPr>
                <w:rFonts w:cs="Calibri"/>
                <w:rtl/>
              </w:rPr>
            </w:pPr>
            <w:r w:rsidRPr="00E22E93">
              <w:rPr>
                <w:rFonts w:cs="Calibri"/>
                <w:rtl/>
              </w:rPr>
              <w:t>בינוני</w:t>
            </w:r>
          </w:p>
        </w:tc>
      </w:tr>
      <w:tr w:rsidR="00955D2C" w:rsidRPr="00E22E93" w14:paraId="70741BDC" w14:textId="77777777" w:rsidTr="003256CB">
        <w:trPr>
          <w:trHeight w:val="315"/>
          <w:jc w:val="right"/>
        </w:trPr>
        <w:tc>
          <w:tcPr>
            <w:tcW w:w="15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ED2347F" w14:textId="77777777" w:rsidR="00955D2C" w:rsidRPr="00E22E93" w:rsidRDefault="00955D2C" w:rsidP="003256CB">
            <w:pPr>
              <w:spacing w:line="240" w:lineRule="auto"/>
              <w:rPr>
                <w:rFonts w:cs="Calibri"/>
                <w:rtl/>
              </w:rPr>
            </w:pPr>
          </w:p>
        </w:tc>
        <w:tc>
          <w:tcPr>
            <w:tcW w:w="16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134C081" w14:textId="77777777" w:rsidR="00955D2C" w:rsidRPr="00E22E93" w:rsidRDefault="00955D2C" w:rsidP="003256CB">
            <w:pPr>
              <w:spacing w:line="240" w:lineRule="auto"/>
              <w:rPr>
                <w:rFonts w:cs="Calibri"/>
                <w:rtl/>
              </w:rPr>
            </w:pP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FCA02EE" w14:textId="74CCB275" w:rsidR="00955D2C" w:rsidRPr="00E22E93" w:rsidRDefault="00955D2C" w:rsidP="003256CB">
            <w:pPr>
              <w:spacing w:line="240" w:lineRule="auto"/>
              <w:jc w:val="center"/>
              <w:rPr>
                <w:rFonts w:cs="Calibri"/>
                <w:rtl/>
              </w:rPr>
            </w:pPr>
            <w:r w:rsidRPr="00E22E93">
              <w:rPr>
                <w:rFonts w:cs="Calibri"/>
                <w:rtl/>
              </w:rPr>
              <w:t>25</w:t>
            </w:r>
          </w:p>
        </w:tc>
        <w:tc>
          <w:tcPr>
            <w:tcW w:w="2268"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33DF5E25" w14:textId="77777777" w:rsidR="00955D2C" w:rsidRPr="00E22E93" w:rsidRDefault="00955D2C"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B2B8AAF" w14:textId="26AEC363" w:rsidR="00955D2C" w:rsidRPr="00E22E93" w:rsidRDefault="00955D2C" w:rsidP="003256CB">
            <w:pPr>
              <w:spacing w:line="240" w:lineRule="auto"/>
              <w:jc w:val="both"/>
              <w:rPr>
                <w:rFonts w:cs="Calibri"/>
                <w:rtl/>
              </w:rPr>
            </w:pPr>
            <w:r w:rsidRPr="00E22E93">
              <w:rPr>
                <w:rFonts w:cs="Calibri"/>
                <w:rtl/>
              </w:rPr>
              <w:t>גדול</w:t>
            </w:r>
          </w:p>
        </w:tc>
      </w:tr>
      <w:tr w:rsidR="00101CCD" w:rsidRPr="00156AB3" w14:paraId="75131319" w14:textId="77777777" w:rsidTr="003256CB">
        <w:trPr>
          <w:trHeight w:val="315"/>
          <w:jc w:val="right"/>
        </w:trPr>
        <w:tc>
          <w:tcPr>
            <w:tcW w:w="1500"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05FC6CF" w14:textId="73F9F8A1" w:rsidR="00101CCD" w:rsidRPr="00E22E93" w:rsidRDefault="00101CCD" w:rsidP="003256CB">
            <w:pPr>
              <w:spacing w:line="240" w:lineRule="auto"/>
              <w:rPr>
                <w:rFonts w:cs="Calibri"/>
                <w:rtl/>
              </w:rPr>
            </w:pPr>
            <w:r w:rsidRPr="00E22E93">
              <w:rPr>
                <w:rFonts w:cs="Calibri"/>
                <w:rtl/>
              </w:rPr>
              <w:t>שלב ד'</w:t>
            </w:r>
          </w:p>
        </w:tc>
        <w:tc>
          <w:tcPr>
            <w:tcW w:w="1600"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55ACA0A" w14:textId="23311AE6" w:rsidR="00101CCD" w:rsidRPr="00E22E93" w:rsidRDefault="00101CCD" w:rsidP="003256CB">
            <w:pPr>
              <w:spacing w:line="240" w:lineRule="auto"/>
              <w:rPr>
                <w:rFonts w:cs="Calibri"/>
                <w:rtl/>
              </w:rPr>
            </w:pPr>
            <w:r w:rsidRPr="00E22E93">
              <w:rPr>
                <w:rFonts w:cs="Calibri"/>
                <w:rtl/>
              </w:rPr>
              <w:t>בדיקות ותיקונים</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705CF7A" w14:textId="4382EB61" w:rsidR="00101CCD" w:rsidRPr="00E22E93" w:rsidRDefault="00101CCD" w:rsidP="00203C41">
            <w:pPr>
              <w:spacing w:line="240" w:lineRule="auto"/>
              <w:jc w:val="center"/>
              <w:rPr>
                <w:rFonts w:cs="Calibri"/>
                <w:rtl/>
              </w:rPr>
            </w:pPr>
            <w:r w:rsidRPr="00E22E93">
              <w:rPr>
                <w:rFonts w:cs="Calibri"/>
                <w:rtl/>
              </w:rPr>
              <w:t>10</w:t>
            </w:r>
          </w:p>
        </w:tc>
        <w:tc>
          <w:tcPr>
            <w:tcW w:w="226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64F56019" w14:textId="6494814F" w:rsidR="00101CCD" w:rsidRPr="00E22E93" w:rsidRDefault="00101CCD" w:rsidP="003256CB">
            <w:pPr>
              <w:spacing w:line="240" w:lineRule="auto"/>
              <w:rPr>
                <w:rFonts w:cs="Calibri"/>
                <w:rtl/>
              </w:rPr>
            </w:pPr>
            <w:r w:rsidRPr="00156AB3">
              <w:rPr>
                <w:rFonts w:cs="Calibri"/>
                <w:rtl/>
              </w:rPr>
              <w:t>בדיקות פנימיות – על-ידי הזוכה. בדיקות על ידי נציג המשרד, ביצוע תיקונים.</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47484B0" w14:textId="18C6A6D3" w:rsidR="00101CCD" w:rsidRPr="00E22E93" w:rsidRDefault="00101CCD" w:rsidP="003256CB">
            <w:pPr>
              <w:spacing w:line="240" w:lineRule="auto"/>
              <w:rPr>
                <w:rFonts w:cs="Calibri"/>
                <w:rtl/>
              </w:rPr>
            </w:pPr>
            <w:r w:rsidRPr="00156AB3">
              <w:rPr>
                <w:rFonts w:cs="Calibri"/>
                <w:rtl/>
              </w:rPr>
              <w:t xml:space="preserve">תוצרים: תסריטי </w:t>
            </w:r>
            <w:proofErr w:type="spellStart"/>
            <w:r w:rsidRPr="00156AB3">
              <w:rPr>
                <w:rFonts w:cs="Calibri"/>
                <w:rtl/>
              </w:rPr>
              <w:t>הבדיקות.קטן</w:t>
            </w:r>
            <w:proofErr w:type="spellEnd"/>
          </w:p>
        </w:tc>
      </w:tr>
      <w:tr w:rsidR="00101CCD" w:rsidRPr="00156AB3" w14:paraId="5794E9A2" w14:textId="77777777" w:rsidTr="003256CB">
        <w:trPr>
          <w:trHeight w:val="315"/>
          <w:jc w:val="right"/>
        </w:trPr>
        <w:tc>
          <w:tcPr>
            <w:tcW w:w="15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03443E6" w14:textId="77777777" w:rsidR="00101CCD" w:rsidRPr="00E22E93" w:rsidRDefault="00101CCD" w:rsidP="003256CB">
            <w:pPr>
              <w:spacing w:line="240" w:lineRule="auto"/>
              <w:rPr>
                <w:rFonts w:cs="Calibri"/>
                <w:rtl/>
              </w:rPr>
            </w:pPr>
          </w:p>
        </w:tc>
        <w:tc>
          <w:tcPr>
            <w:tcW w:w="16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01DBC8E" w14:textId="77777777" w:rsidR="00101CCD" w:rsidRPr="00E22E93" w:rsidRDefault="00101CCD" w:rsidP="003256CB">
            <w:pPr>
              <w:spacing w:line="240" w:lineRule="auto"/>
              <w:rPr>
                <w:rFonts w:cs="Calibri"/>
                <w:rtl/>
              </w:rPr>
            </w:pP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FD73994" w14:textId="42432732" w:rsidR="00101CCD" w:rsidRPr="00E22E93" w:rsidRDefault="00101CCD" w:rsidP="00203C41">
            <w:pPr>
              <w:spacing w:line="240" w:lineRule="auto"/>
              <w:jc w:val="center"/>
              <w:rPr>
                <w:rFonts w:cs="Calibri"/>
                <w:rtl/>
              </w:rPr>
            </w:pPr>
            <w:r w:rsidRPr="00E22E93">
              <w:rPr>
                <w:rFonts w:cs="Calibri"/>
                <w:rtl/>
              </w:rPr>
              <w:t>15</w:t>
            </w:r>
          </w:p>
        </w:tc>
        <w:tc>
          <w:tcPr>
            <w:tcW w:w="2268"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4EC899C4" w14:textId="77777777" w:rsidR="00101CCD" w:rsidRPr="00E22E93" w:rsidRDefault="00101CCD"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0BFC27D" w14:textId="4C24711C" w:rsidR="00101CCD" w:rsidRPr="00156AB3" w:rsidRDefault="00101CCD" w:rsidP="003256CB">
            <w:pPr>
              <w:spacing w:line="240" w:lineRule="auto"/>
              <w:rPr>
                <w:rFonts w:cs="Calibri"/>
                <w:rtl/>
              </w:rPr>
            </w:pPr>
            <w:r w:rsidRPr="00156AB3">
              <w:rPr>
                <w:rFonts w:cs="Calibri"/>
                <w:rtl/>
              </w:rPr>
              <w:t xml:space="preserve">תוצרים: תסריטי </w:t>
            </w:r>
            <w:proofErr w:type="spellStart"/>
            <w:r w:rsidRPr="00156AB3">
              <w:rPr>
                <w:rFonts w:cs="Calibri"/>
                <w:rtl/>
              </w:rPr>
              <w:t>הבדיקות.בינוני</w:t>
            </w:r>
            <w:proofErr w:type="spellEnd"/>
          </w:p>
        </w:tc>
      </w:tr>
      <w:tr w:rsidR="00101CCD" w:rsidRPr="00156AB3" w14:paraId="3222DADA" w14:textId="77777777" w:rsidTr="003256CB">
        <w:trPr>
          <w:trHeight w:val="315"/>
          <w:jc w:val="right"/>
        </w:trPr>
        <w:tc>
          <w:tcPr>
            <w:tcW w:w="15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D756F6A" w14:textId="77777777" w:rsidR="00101CCD" w:rsidRPr="00E22E93" w:rsidRDefault="00101CCD" w:rsidP="003256CB">
            <w:pPr>
              <w:spacing w:line="240" w:lineRule="auto"/>
              <w:rPr>
                <w:rFonts w:cs="Calibri"/>
                <w:rtl/>
              </w:rPr>
            </w:pPr>
          </w:p>
        </w:tc>
        <w:tc>
          <w:tcPr>
            <w:tcW w:w="16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D4012F1" w14:textId="77777777" w:rsidR="00101CCD" w:rsidRPr="00E22E93" w:rsidRDefault="00101CCD" w:rsidP="003256CB">
            <w:pPr>
              <w:spacing w:line="240" w:lineRule="auto"/>
              <w:rPr>
                <w:rFonts w:cs="Calibri"/>
                <w:rtl/>
              </w:rPr>
            </w:pP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E2394CC" w14:textId="298CD478" w:rsidR="00101CCD" w:rsidRPr="00E22E93" w:rsidRDefault="00101CCD" w:rsidP="00203C41">
            <w:pPr>
              <w:spacing w:line="240" w:lineRule="auto"/>
              <w:jc w:val="center"/>
              <w:rPr>
                <w:rFonts w:cs="Calibri"/>
                <w:rtl/>
              </w:rPr>
            </w:pPr>
            <w:r w:rsidRPr="00E22E93">
              <w:rPr>
                <w:rFonts w:cs="Calibri"/>
                <w:rtl/>
              </w:rPr>
              <w:t>18</w:t>
            </w:r>
          </w:p>
        </w:tc>
        <w:tc>
          <w:tcPr>
            <w:tcW w:w="2268"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561029A7" w14:textId="77777777" w:rsidR="00101CCD" w:rsidRPr="00E22E93" w:rsidRDefault="00101CCD"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51AD9D0" w14:textId="2D141770" w:rsidR="00101CCD" w:rsidRPr="00156AB3" w:rsidRDefault="00101CCD" w:rsidP="003256CB">
            <w:pPr>
              <w:spacing w:line="240" w:lineRule="auto"/>
              <w:rPr>
                <w:rFonts w:cs="Calibri"/>
                <w:rtl/>
              </w:rPr>
            </w:pPr>
            <w:r w:rsidRPr="00156AB3">
              <w:rPr>
                <w:rFonts w:cs="Calibri"/>
                <w:rtl/>
              </w:rPr>
              <w:t>תוצרים: תסריטי הבדיקות. גדול</w:t>
            </w:r>
          </w:p>
        </w:tc>
      </w:tr>
      <w:tr w:rsidR="00101CCD" w:rsidRPr="00156AB3" w14:paraId="78D6C55F"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5170237" w14:textId="23AEAAE6" w:rsidR="00101CCD" w:rsidRPr="00E22E93" w:rsidRDefault="00101CCD" w:rsidP="003256CB">
            <w:pPr>
              <w:spacing w:line="240" w:lineRule="auto"/>
              <w:rPr>
                <w:rFonts w:cs="Calibri"/>
                <w:rtl/>
              </w:rPr>
            </w:pPr>
            <w:r w:rsidRPr="00E22E93">
              <w:rPr>
                <w:rFonts w:cs="Calibri"/>
                <w:rtl/>
              </w:rPr>
              <w:t>שלב ה'</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EBCEFB7" w14:textId="774382A0" w:rsidR="00101CCD" w:rsidRPr="00E22E93" w:rsidRDefault="00101CCD" w:rsidP="003256CB">
            <w:pPr>
              <w:spacing w:line="240" w:lineRule="auto"/>
              <w:rPr>
                <w:rFonts w:cs="Calibri"/>
                <w:rtl/>
              </w:rPr>
            </w:pPr>
            <w:r w:rsidRPr="00E22E93">
              <w:rPr>
                <w:rFonts w:cs="Calibri"/>
                <w:rtl/>
              </w:rPr>
              <w:t xml:space="preserve">העברת ידע </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145235B" w14:textId="6E6B6E8B" w:rsidR="00101CCD" w:rsidRPr="00E22E93" w:rsidRDefault="00101CCD" w:rsidP="00203C41">
            <w:pPr>
              <w:spacing w:line="240" w:lineRule="auto"/>
              <w:jc w:val="center"/>
              <w:rPr>
                <w:rFonts w:cs="Calibri"/>
                <w:rtl/>
              </w:rPr>
            </w:pPr>
            <w:r w:rsidRPr="00E22E93">
              <w:rPr>
                <w:rFonts w:cs="Calibri"/>
                <w:rtl/>
              </w:rPr>
              <w:t>22</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046A5F23" w14:textId="3B370F26" w:rsidR="00101CCD" w:rsidRPr="00E22E93" w:rsidRDefault="00101CCD" w:rsidP="003256CB">
            <w:pPr>
              <w:spacing w:line="240" w:lineRule="auto"/>
              <w:rPr>
                <w:rFonts w:cs="Calibri"/>
                <w:rtl/>
              </w:rPr>
            </w:pPr>
            <w:r w:rsidRPr="00156AB3">
              <w:rPr>
                <w:rFonts w:cs="Calibri"/>
                <w:rtl/>
              </w:rPr>
              <w:t>העברת הקוד והתוצרים שפותחו בפרויקט. הדרכה מקצועית טכנית למשתמשי המשרד.</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FD0659A" w14:textId="5B6C7F8C" w:rsidR="00101CCD" w:rsidRPr="00156AB3" w:rsidRDefault="00101CCD" w:rsidP="003256CB">
            <w:pPr>
              <w:spacing w:line="240" w:lineRule="auto"/>
              <w:rPr>
                <w:rFonts w:cs="Calibri"/>
                <w:rtl/>
              </w:rPr>
            </w:pPr>
          </w:p>
        </w:tc>
      </w:tr>
      <w:tr w:rsidR="00101CCD" w:rsidRPr="00156AB3" w14:paraId="25D29B93"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1599DE3" w14:textId="7672EFD2" w:rsidR="00101CCD" w:rsidRPr="00156AB3" w:rsidRDefault="00101CCD" w:rsidP="003256CB">
            <w:pPr>
              <w:spacing w:line="240" w:lineRule="auto"/>
              <w:rPr>
                <w:rFonts w:cs="Calibri"/>
                <w:rtl/>
              </w:rPr>
            </w:pPr>
            <w:r w:rsidRPr="00156AB3">
              <w:rPr>
                <w:rFonts w:cs="Calibri"/>
                <w:rtl/>
              </w:rPr>
              <w:t>שלב ו'</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60AF7F1" w14:textId="041150D6" w:rsidR="00101CCD" w:rsidRPr="00156AB3" w:rsidRDefault="00101CCD" w:rsidP="003256CB">
            <w:pPr>
              <w:spacing w:line="240" w:lineRule="auto"/>
              <w:rPr>
                <w:rFonts w:cs="Calibri"/>
                <w:rtl/>
              </w:rPr>
            </w:pPr>
            <w:r w:rsidRPr="00156AB3">
              <w:rPr>
                <w:rFonts w:cs="Calibri"/>
                <w:rtl/>
              </w:rPr>
              <w:t>העברה לייצור</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DD6905F" w14:textId="4B8353E3" w:rsidR="00101CCD" w:rsidRPr="00156AB3" w:rsidRDefault="00101CCD" w:rsidP="00203C41">
            <w:pPr>
              <w:spacing w:line="240" w:lineRule="auto"/>
              <w:jc w:val="center"/>
              <w:rPr>
                <w:rFonts w:cs="Calibri"/>
                <w:rtl/>
              </w:rPr>
            </w:pPr>
            <w:r w:rsidRPr="00156AB3">
              <w:rPr>
                <w:rFonts w:cs="Calibri"/>
                <w:rtl/>
              </w:rPr>
              <w:t>24</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6B6D72B6" w14:textId="77777777" w:rsidR="00101CCD" w:rsidRPr="00156AB3" w:rsidRDefault="00101CCD"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0D6A707" w14:textId="4D51C44D" w:rsidR="00101CCD" w:rsidRPr="00156AB3" w:rsidRDefault="00101CCD" w:rsidP="003256CB">
            <w:pPr>
              <w:spacing w:line="240" w:lineRule="auto"/>
              <w:rPr>
                <w:rFonts w:cs="Calibri"/>
                <w:rtl/>
              </w:rPr>
            </w:pPr>
            <w:r w:rsidRPr="00156AB3">
              <w:rPr>
                <w:rFonts w:cs="Calibri"/>
                <w:rtl/>
              </w:rPr>
              <w:t>תוצרים: פרויקט מותקן ועובד בסביבת הייצור של המשרד.</w:t>
            </w:r>
          </w:p>
        </w:tc>
      </w:tr>
      <w:tr w:rsidR="00101CCD" w:rsidRPr="00156AB3" w14:paraId="5D32563D"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660362B" w14:textId="698D6E49" w:rsidR="00101CCD" w:rsidRPr="00156AB3" w:rsidRDefault="00101CCD" w:rsidP="003256CB">
            <w:pPr>
              <w:spacing w:line="240" w:lineRule="auto"/>
              <w:rPr>
                <w:rFonts w:cs="Calibri"/>
                <w:rtl/>
              </w:rPr>
            </w:pPr>
            <w:r w:rsidRPr="00156AB3">
              <w:rPr>
                <w:rFonts w:cs="Calibri"/>
                <w:rtl/>
              </w:rPr>
              <w:t>שלב ז'</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40B057B" w14:textId="41DC113B" w:rsidR="00101CCD" w:rsidRPr="00156AB3" w:rsidRDefault="00101CCD" w:rsidP="003256CB">
            <w:pPr>
              <w:spacing w:line="240" w:lineRule="auto"/>
              <w:rPr>
                <w:rFonts w:cs="Calibri"/>
                <w:rtl/>
              </w:rPr>
            </w:pPr>
            <w:r w:rsidRPr="00156AB3">
              <w:rPr>
                <w:rFonts w:cs="Calibri"/>
                <w:rtl/>
              </w:rPr>
              <w:t>מסירה</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5DE3540" w14:textId="048FB7E5" w:rsidR="00101CCD" w:rsidRPr="00156AB3" w:rsidRDefault="00101CCD" w:rsidP="00203C41">
            <w:pPr>
              <w:spacing w:line="240" w:lineRule="auto"/>
              <w:jc w:val="center"/>
              <w:rPr>
                <w:rFonts w:cs="Calibri"/>
                <w:rtl/>
              </w:rPr>
            </w:pPr>
            <w:r w:rsidRPr="00156AB3">
              <w:rPr>
                <w:rFonts w:cs="Calibri"/>
                <w:rtl/>
              </w:rPr>
              <w:t>24</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08AD8B81" w14:textId="70445457" w:rsidR="00101CCD" w:rsidRPr="00156AB3" w:rsidRDefault="00101CCD" w:rsidP="003256CB">
            <w:pPr>
              <w:spacing w:line="240" w:lineRule="auto"/>
              <w:rPr>
                <w:rFonts w:cs="Calibri"/>
                <w:rtl/>
              </w:rPr>
            </w:pPr>
            <w:r w:rsidRPr="00156AB3">
              <w:rPr>
                <w:rFonts w:cs="Calibri"/>
                <w:rtl/>
              </w:rPr>
              <w:t>השקת הפרויקט והצגה להנהלה</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4CD90A2" w14:textId="77777777" w:rsidR="00101CCD" w:rsidRPr="00156AB3" w:rsidRDefault="00101CCD" w:rsidP="003256CB">
            <w:pPr>
              <w:spacing w:line="240" w:lineRule="auto"/>
              <w:rPr>
                <w:rFonts w:cs="Calibri"/>
                <w:rtl/>
              </w:rPr>
            </w:pPr>
          </w:p>
        </w:tc>
      </w:tr>
      <w:tr w:rsidR="00101CCD" w:rsidRPr="00156AB3" w14:paraId="6E6542E7"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5A7CFFD" w14:textId="00DF0200" w:rsidR="00101CCD" w:rsidRPr="00156AB3" w:rsidRDefault="00101CCD" w:rsidP="003256CB">
            <w:pPr>
              <w:spacing w:line="240" w:lineRule="auto"/>
              <w:rPr>
                <w:rFonts w:cs="Calibri"/>
                <w:rtl/>
              </w:rPr>
            </w:pPr>
            <w:r w:rsidRPr="00156AB3">
              <w:rPr>
                <w:rFonts w:cs="Calibri"/>
                <w:rtl/>
              </w:rPr>
              <w:t>שלב ח'</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1E2FC4B" w14:textId="34A6892A" w:rsidR="00101CCD" w:rsidRPr="00156AB3" w:rsidRDefault="00101CCD" w:rsidP="003256CB">
            <w:pPr>
              <w:spacing w:line="240" w:lineRule="auto"/>
              <w:rPr>
                <w:rFonts w:cs="Calibri"/>
                <w:rtl/>
              </w:rPr>
            </w:pPr>
            <w:r w:rsidRPr="00156AB3">
              <w:rPr>
                <w:rFonts w:cs="Calibri"/>
                <w:rtl/>
              </w:rPr>
              <w:t xml:space="preserve">אחריות </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BF5ABDB" w14:textId="7C4D7078" w:rsidR="00101CCD" w:rsidRPr="00156AB3" w:rsidRDefault="00101CCD" w:rsidP="003256CB">
            <w:pPr>
              <w:spacing w:line="240" w:lineRule="auto"/>
              <w:rPr>
                <w:rFonts w:cs="Calibri"/>
                <w:rtl/>
              </w:rPr>
            </w:pPr>
            <w:r w:rsidRPr="00156AB3">
              <w:rPr>
                <w:rFonts w:cs="Calibri"/>
                <w:rtl/>
              </w:rPr>
              <w:t>12 חודשים</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6ACEA588" w14:textId="77777777" w:rsidR="00101CCD" w:rsidRPr="00156AB3" w:rsidRDefault="00101CCD"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4B13C5C" w14:textId="256965A2" w:rsidR="00101CCD" w:rsidRPr="00156AB3" w:rsidRDefault="00101CCD" w:rsidP="003256CB">
            <w:pPr>
              <w:spacing w:line="240" w:lineRule="auto"/>
              <w:rPr>
                <w:rFonts w:cs="Calibri"/>
                <w:rtl/>
              </w:rPr>
            </w:pPr>
            <w:r w:rsidRPr="00156AB3">
              <w:rPr>
                <w:rFonts w:cs="Calibri"/>
                <w:rtl/>
              </w:rPr>
              <w:t>תוצרים: תיקון ליקויים ובאגים ככל שיתגלו על ידי המשתמש.</w:t>
            </w:r>
          </w:p>
        </w:tc>
      </w:tr>
      <w:tr w:rsidR="00101CCD" w:rsidRPr="00156AB3" w14:paraId="09312C4C"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ED4A662" w14:textId="2C0712D5" w:rsidR="00101CCD" w:rsidRPr="00156AB3" w:rsidRDefault="00101CCD" w:rsidP="003256CB">
            <w:pPr>
              <w:spacing w:line="240" w:lineRule="auto"/>
              <w:rPr>
                <w:rFonts w:cs="Calibri"/>
                <w:rtl/>
              </w:rPr>
            </w:pPr>
            <w:r w:rsidRPr="00156AB3">
              <w:rPr>
                <w:rFonts w:cs="Calibri"/>
                <w:rtl/>
              </w:rPr>
              <w:t xml:space="preserve">שלב ט' </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F00096B" w14:textId="7693E694" w:rsidR="00101CCD" w:rsidRPr="00156AB3" w:rsidRDefault="00101CCD" w:rsidP="003256CB">
            <w:pPr>
              <w:spacing w:line="240" w:lineRule="auto"/>
              <w:rPr>
                <w:rFonts w:cs="Calibri"/>
                <w:rtl/>
              </w:rPr>
            </w:pPr>
            <w:r w:rsidRPr="00156AB3">
              <w:rPr>
                <w:rFonts w:cs="Calibri"/>
                <w:rtl/>
              </w:rPr>
              <w:t>תחזוקה (אופציונלי)</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F76259C" w14:textId="2329F218" w:rsidR="00101CCD" w:rsidRPr="00156AB3" w:rsidRDefault="00101CCD" w:rsidP="003256CB">
            <w:pPr>
              <w:spacing w:line="240" w:lineRule="auto"/>
              <w:rPr>
                <w:rFonts w:cs="Calibri"/>
                <w:rtl/>
              </w:rPr>
            </w:pPr>
            <w:r w:rsidRPr="00156AB3">
              <w:rPr>
                <w:rFonts w:cs="Calibri"/>
                <w:rtl/>
              </w:rPr>
              <w:t>6 חודשים</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728DC668" w14:textId="77777777" w:rsidR="00101CCD" w:rsidRPr="00156AB3" w:rsidRDefault="00101CCD"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40183FC" w14:textId="17F3E524" w:rsidR="00101CCD" w:rsidRPr="00156AB3" w:rsidRDefault="00101CCD" w:rsidP="003256CB">
            <w:pPr>
              <w:spacing w:line="240" w:lineRule="auto"/>
              <w:rPr>
                <w:rFonts w:cs="Calibri"/>
                <w:rtl/>
              </w:rPr>
            </w:pPr>
            <w:r w:rsidRPr="00156AB3">
              <w:rPr>
                <w:rFonts w:cs="Calibri"/>
                <w:rtl/>
              </w:rPr>
              <w:t>תוצרים: תיקון ליקויים ובאגים ככל שיתגלו ע"י המשתמש</w:t>
            </w:r>
          </w:p>
        </w:tc>
      </w:tr>
    </w:tbl>
    <w:p w14:paraId="0AF07A08" w14:textId="5C82A98F" w:rsidR="000B7781" w:rsidRPr="00156AB3" w:rsidRDefault="000B7781" w:rsidP="000B7781">
      <w:pPr>
        <w:rPr>
          <w:rFonts w:cs="Calibri"/>
          <w:rtl/>
        </w:rPr>
      </w:pPr>
    </w:p>
    <w:p w14:paraId="3F8CDBA6" w14:textId="6443E698" w:rsidR="00E22E93" w:rsidRPr="00156AB3" w:rsidRDefault="00E22E93" w:rsidP="00E22E93">
      <w:pPr>
        <w:rPr>
          <w:rFonts w:cs="Calibri"/>
          <w:b/>
          <w:bCs/>
          <w:sz w:val="24"/>
          <w:szCs w:val="24"/>
        </w:rPr>
      </w:pPr>
      <w:r w:rsidRPr="00156AB3">
        <w:rPr>
          <w:rFonts w:cs="Calibri"/>
          <w:b/>
          <w:bCs/>
          <w:sz w:val="24"/>
          <w:szCs w:val="24"/>
          <w:rtl/>
        </w:rPr>
        <w:t>2.</w:t>
      </w:r>
      <w:r w:rsidR="0027054D">
        <w:rPr>
          <w:rFonts w:cs="Calibri" w:hint="cs"/>
          <w:b/>
          <w:bCs/>
          <w:sz w:val="24"/>
          <w:szCs w:val="24"/>
          <w:rtl/>
        </w:rPr>
        <w:t>3</w:t>
      </w:r>
      <w:r w:rsidRPr="00156AB3">
        <w:rPr>
          <w:rFonts w:cs="Calibri"/>
          <w:b/>
          <w:bCs/>
          <w:sz w:val="24"/>
          <w:szCs w:val="24"/>
          <w:rtl/>
        </w:rPr>
        <w:t>.</w:t>
      </w:r>
      <w:r w:rsidR="006F3AC2">
        <w:rPr>
          <w:rFonts w:cs="Calibri" w:hint="cs"/>
          <w:b/>
          <w:bCs/>
          <w:sz w:val="24"/>
          <w:szCs w:val="24"/>
          <w:rtl/>
        </w:rPr>
        <w:t>1</w:t>
      </w:r>
      <w:r w:rsidRPr="00156AB3">
        <w:rPr>
          <w:rFonts w:cs="Calibri"/>
          <w:b/>
          <w:bCs/>
          <w:sz w:val="24"/>
          <w:szCs w:val="24"/>
          <w:rtl/>
        </w:rPr>
        <w:tab/>
        <w:t>מדדי הצלחה</w:t>
      </w:r>
    </w:p>
    <w:p w14:paraId="19D337B0" w14:textId="77777777" w:rsidR="00E22E93" w:rsidRPr="00435722" w:rsidRDefault="00E22E93" w:rsidP="00435722">
      <w:pPr>
        <w:pStyle w:val="ListParagraph"/>
        <w:numPr>
          <w:ilvl w:val="0"/>
          <w:numId w:val="79"/>
        </w:numPr>
        <w:jc w:val="both"/>
        <w:rPr>
          <w:rFonts w:cs="Calibri"/>
          <w:szCs w:val="24"/>
        </w:rPr>
      </w:pPr>
      <w:r w:rsidRPr="00435722">
        <w:rPr>
          <w:rFonts w:cs="Calibri"/>
          <w:szCs w:val="24"/>
          <w:rtl/>
        </w:rPr>
        <w:t>מדד 1 – אישור תוצרי הפיתוח במבחני קבלה על ידי הלקוח העסקי</w:t>
      </w:r>
      <w:r w:rsidRPr="00435722">
        <w:rPr>
          <w:rFonts w:cs="Calibri"/>
          <w:szCs w:val="24"/>
        </w:rPr>
        <w:t xml:space="preserve">. </w:t>
      </w:r>
    </w:p>
    <w:p w14:paraId="570C203F" w14:textId="56B48E5A" w:rsidR="00E22E93" w:rsidRPr="00435722" w:rsidRDefault="00E22E93" w:rsidP="00435722">
      <w:pPr>
        <w:pStyle w:val="ListParagraph"/>
        <w:numPr>
          <w:ilvl w:val="0"/>
          <w:numId w:val="79"/>
        </w:numPr>
        <w:jc w:val="both"/>
        <w:rPr>
          <w:rFonts w:cs="Calibri"/>
          <w:szCs w:val="24"/>
          <w:rtl/>
        </w:rPr>
      </w:pPr>
      <w:r w:rsidRPr="00435722">
        <w:rPr>
          <w:rFonts w:cs="Calibri"/>
          <w:szCs w:val="24"/>
          <w:rtl/>
        </w:rPr>
        <w:t>מדד 2 – איכות התוצרים ביחס לתכנון</w:t>
      </w:r>
      <w:r w:rsidRPr="00435722">
        <w:rPr>
          <w:rFonts w:cs="Calibri"/>
          <w:szCs w:val="24"/>
        </w:rPr>
        <w:t xml:space="preserve">. </w:t>
      </w:r>
      <w:r w:rsidRPr="00435722">
        <w:rPr>
          <w:rFonts w:cs="Calibri"/>
          <w:szCs w:val="24"/>
          <w:rtl/>
        </w:rPr>
        <w:t>יימדד שלשה חודשים לאחר העלייה לאוויר בהתאם לכמות הליקויים שתתגלה במהלך השימוש במערכת</w:t>
      </w:r>
      <w:r w:rsidR="00156AB3" w:rsidRPr="00435722">
        <w:rPr>
          <w:rFonts w:cs="Calibri" w:hint="cs"/>
          <w:szCs w:val="24"/>
          <w:rtl/>
        </w:rPr>
        <w:t>.</w:t>
      </w:r>
    </w:p>
    <w:p w14:paraId="073DEB67" w14:textId="6D4275D2" w:rsidR="00E22E93" w:rsidRPr="00435722" w:rsidRDefault="00E22E93" w:rsidP="00435722">
      <w:pPr>
        <w:pStyle w:val="ListParagraph"/>
        <w:numPr>
          <w:ilvl w:val="0"/>
          <w:numId w:val="79"/>
        </w:numPr>
        <w:jc w:val="both"/>
        <w:rPr>
          <w:rFonts w:cs="Calibri"/>
          <w:szCs w:val="24"/>
        </w:rPr>
      </w:pPr>
      <w:r w:rsidRPr="00435722">
        <w:rPr>
          <w:rFonts w:cs="Calibri"/>
          <w:szCs w:val="24"/>
          <w:rtl/>
        </w:rPr>
        <w:t>מדד 3 – רמת השימושיות במערכת</w:t>
      </w:r>
      <w:r w:rsidRPr="00435722">
        <w:rPr>
          <w:rFonts w:cs="Calibri"/>
          <w:szCs w:val="24"/>
        </w:rPr>
        <w:t xml:space="preserve">. </w:t>
      </w:r>
      <w:r w:rsidRPr="00435722">
        <w:rPr>
          <w:rFonts w:cs="Calibri"/>
          <w:szCs w:val="24"/>
          <w:rtl/>
        </w:rPr>
        <w:t>יימדד שלשה חודשים לאחר העלייה לאוויר</w:t>
      </w:r>
      <w:r w:rsidR="00156AB3" w:rsidRPr="00435722">
        <w:rPr>
          <w:rFonts w:cs="Calibri" w:hint="cs"/>
          <w:szCs w:val="24"/>
          <w:rtl/>
        </w:rPr>
        <w:t>.</w:t>
      </w:r>
    </w:p>
    <w:p w14:paraId="1BAFBA5A" w14:textId="12CE99C0" w:rsidR="00156AB3" w:rsidRPr="00156AB3" w:rsidRDefault="00156AB3">
      <w:pPr>
        <w:bidi w:val="0"/>
        <w:rPr>
          <w:b/>
          <w:bCs/>
          <w:szCs w:val="24"/>
          <w:rtl/>
        </w:rPr>
      </w:pPr>
      <w:r w:rsidRPr="00156AB3">
        <w:rPr>
          <w:b/>
          <w:bCs/>
          <w:szCs w:val="24"/>
          <w:rtl/>
        </w:rPr>
        <w:br w:type="page"/>
      </w:r>
    </w:p>
    <w:p w14:paraId="45497821" w14:textId="77777777" w:rsidR="00E3437A" w:rsidRDefault="00E3437A" w:rsidP="00156AB3">
      <w:pPr>
        <w:ind w:left="720"/>
        <w:jc w:val="both"/>
        <w:rPr>
          <w:b/>
          <w:bCs/>
          <w:color w:val="5FA2CC" w:themeColor="accent1"/>
          <w:sz w:val="28"/>
          <w:szCs w:val="28"/>
          <w:rtl/>
        </w:rPr>
      </w:pPr>
    </w:p>
    <w:p w14:paraId="1AED1CFD" w14:textId="2E9262A1" w:rsidR="00E22E93" w:rsidRDefault="00156AB3" w:rsidP="00156AB3">
      <w:pPr>
        <w:ind w:left="720"/>
        <w:jc w:val="both"/>
        <w:rPr>
          <w:rFonts w:cs="Calibri"/>
          <w:b/>
          <w:bCs/>
          <w:color w:val="5FA2CC" w:themeColor="accent1"/>
          <w:sz w:val="28"/>
          <w:szCs w:val="28"/>
          <w:rtl/>
        </w:rPr>
      </w:pPr>
      <w:r>
        <w:rPr>
          <w:rFonts w:hint="cs"/>
          <w:b/>
          <w:bCs/>
          <w:color w:val="5FA2CC" w:themeColor="accent1"/>
          <w:sz w:val="28"/>
          <w:szCs w:val="28"/>
          <w:rtl/>
        </w:rPr>
        <w:t>2.</w:t>
      </w:r>
      <w:r w:rsidR="0027054D">
        <w:rPr>
          <w:rFonts w:hint="cs"/>
          <w:b/>
          <w:bCs/>
          <w:color w:val="5FA2CC" w:themeColor="accent1"/>
          <w:sz w:val="28"/>
          <w:szCs w:val="28"/>
          <w:rtl/>
        </w:rPr>
        <w:t>4</w:t>
      </w:r>
      <w:r w:rsidRPr="00156AB3">
        <w:rPr>
          <w:rFonts w:cs="Calibri"/>
          <w:b/>
          <w:bCs/>
          <w:color w:val="5FA2CC" w:themeColor="accent1"/>
          <w:sz w:val="28"/>
          <w:szCs w:val="28"/>
          <w:rtl/>
        </w:rPr>
        <w:tab/>
        <w:t>גורמים מעורבים</w:t>
      </w:r>
    </w:p>
    <w:p w14:paraId="313ABB7E" w14:textId="7C0F4885" w:rsidR="00E3437A" w:rsidRDefault="00E3437A" w:rsidP="00E3437A">
      <w:pPr>
        <w:spacing w:after="0"/>
        <w:ind w:left="720"/>
        <w:jc w:val="both"/>
        <w:rPr>
          <w:rFonts w:cs="Calibri"/>
          <w:b/>
          <w:bCs/>
          <w:sz w:val="24"/>
          <w:szCs w:val="24"/>
          <w:rtl/>
        </w:rPr>
      </w:pPr>
      <w:r w:rsidRPr="00156AB3">
        <w:rPr>
          <w:rFonts w:cs="Calibri"/>
          <w:b/>
          <w:bCs/>
          <w:sz w:val="24"/>
          <w:szCs w:val="24"/>
          <w:rtl/>
        </w:rPr>
        <w:t>2.</w:t>
      </w:r>
      <w:r>
        <w:rPr>
          <w:rFonts w:cs="Calibri" w:hint="cs"/>
          <w:b/>
          <w:bCs/>
          <w:sz w:val="24"/>
          <w:szCs w:val="24"/>
          <w:rtl/>
        </w:rPr>
        <w:t>4</w:t>
      </w:r>
      <w:r w:rsidRPr="00156AB3">
        <w:rPr>
          <w:rFonts w:cs="Calibri"/>
          <w:b/>
          <w:bCs/>
          <w:sz w:val="24"/>
          <w:szCs w:val="24"/>
          <w:rtl/>
        </w:rPr>
        <w:t>.1</w:t>
      </w:r>
      <w:r w:rsidRPr="00156AB3">
        <w:rPr>
          <w:rFonts w:cs="Calibri"/>
          <w:b/>
          <w:bCs/>
          <w:sz w:val="24"/>
          <w:szCs w:val="24"/>
          <w:rtl/>
        </w:rPr>
        <w:tab/>
      </w:r>
      <w:r>
        <w:rPr>
          <w:rFonts w:cs="Calibri" w:hint="cs"/>
          <w:b/>
          <w:bCs/>
          <w:sz w:val="24"/>
          <w:szCs w:val="24"/>
          <w:rtl/>
        </w:rPr>
        <w:t>כללי</w:t>
      </w:r>
    </w:p>
    <w:p w14:paraId="0D55DDB2" w14:textId="37B6A4C8" w:rsidR="00E3437A" w:rsidRPr="00156AB3" w:rsidRDefault="00E3437A" w:rsidP="00A03CFD">
      <w:pPr>
        <w:ind w:left="1440"/>
        <w:jc w:val="both"/>
        <w:rPr>
          <w:rFonts w:cs="Calibri"/>
          <w:sz w:val="24"/>
          <w:szCs w:val="24"/>
        </w:rPr>
      </w:pPr>
      <w:r w:rsidRPr="00156AB3">
        <w:rPr>
          <w:rFonts w:cs="Calibri"/>
          <w:sz w:val="24"/>
          <w:szCs w:val="24"/>
          <w:rtl/>
        </w:rPr>
        <w:t xml:space="preserve">לאחר </w:t>
      </w:r>
      <w:r>
        <w:rPr>
          <w:rFonts w:cs="Calibri" w:hint="cs"/>
          <w:sz w:val="24"/>
          <w:szCs w:val="24"/>
          <w:rtl/>
        </w:rPr>
        <w:t xml:space="preserve">הגדרת </w:t>
      </w:r>
      <w:r w:rsidRPr="00156AB3">
        <w:rPr>
          <w:rFonts w:cs="Calibri"/>
          <w:sz w:val="24"/>
          <w:szCs w:val="24"/>
          <w:rtl/>
        </w:rPr>
        <w:t>התוצרים, האחריות המקצועית והטכנולוגית המלאה לפיתוחם, בדיקתם והטמעתם תעבור לידי ה</w:t>
      </w:r>
      <w:r>
        <w:rPr>
          <w:rFonts w:cs="Calibri" w:hint="cs"/>
          <w:sz w:val="24"/>
          <w:szCs w:val="24"/>
          <w:rtl/>
        </w:rPr>
        <w:t>זוכה</w:t>
      </w:r>
      <w:r w:rsidRPr="00156AB3">
        <w:rPr>
          <w:rFonts w:cs="Calibri"/>
          <w:sz w:val="24"/>
          <w:szCs w:val="24"/>
          <w:rtl/>
        </w:rPr>
        <w:t>. ה</w:t>
      </w:r>
      <w:r>
        <w:rPr>
          <w:rFonts w:cs="Calibri" w:hint="cs"/>
          <w:sz w:val="24"/>
          <w:szCs w:val="24"/>
          <w:rtl/>
        </w:rPr>
        <w:t xml:space="preserve">זוכה </w:t>
      </w:r>
      <w:r w:rsidRPr="00156AB3">
        <w:rPr>
          <w:rFonts w:cs="Calibri"/>
          <w:sz w:val="24"/>
          <w:szCs w:val="24"/>
          <w:rtl/>
        </w:rPr>
        <w:t>יפעיל שיקול דעת מקצועי ויפעל בשיטת עבודה מותאמת לצרכי המשרד, במטרה להבטיח את השלמת הפרויקט בהצלחה</w:t>
      </w:r>
      <w:r>
        <w:rPr>
          <w:rFonts w:cs="Calibri" w:hint="cs"/>
          <w:sz w:val="24"/>
          <w:szCs w:val="24"/>
          <w:rtl/>
        </w:rPr>
        <w:t>.</w:t>
      </w:r>
      <w:r w:rsidR="00A03CFD">
        <w:rPr>
          <w:rFonts w:cs="Calibri" w:hint="cs"/>
          <w:sz w:val="24"/>
          <w:szCs w:val="24"/>
          <w:rtl/>
        </w:rPr>
        <w:t xml:space="preserve"> </w:t>
      </w:r>
      <w:r w:rsidR="00A03CFD" w:rsidRPr="00156AB3">
        <w:rPr>
          <w:rFonts w:cs="Calibri"/>
          <w:sz w:val="24"/>
          <w:szCs w:val="24"/>
          <w:rtl/>
        </w:rPr>
        <w:t>הבנה משותפת של הדרישות</w:t>
      </w:r>
      <w:r w:rsidR="00CA1676">
        <w:rPr>
          <w:rFonts w:cs="Calibri" w:hint="cs"/>
          <w:sz w:val="24"/>
          <w:szCs w:val="24"/>
          <w:rtl/>
        </w:rPr>
        <w:t xml:space="preserve">, </w:t>
      </w:r>
      <w:r w:rsidR="00A03CFD" w:rsidRPr="00156AB3">
        <w:rPr>
          <w:rFonts w:cs="Calibri"/>
          <w:sz w:val="24"/>
          <w:szCs w:val="24"/>
          <w:rtl/>
        </w:rPr>
        <w:t>פגישת היכרות והבנת הצרכים</w:t>
      </w:r>
      <w:r w:rsidR="00A03CFD" w:rsidRPr="00156AB3">
        <w:rPr>
          <w:rFonts w:cs="Calibri"/>
          <w:sz w:val="24"/>
          <w:szCs w:val="24"/>
        </w:rPr>
        <w:t xml:space="preserve">: </w:t>
      </w:r>
      <w:r w:rsidR="00A03CFD" w:rsidRPr="00156AB3">
        <w:rPr>
          <w:rFonts w:cs="Calibri"/>
          <w:sz w:val="24"/>
          <w:szCs w:val="24"/>
          <w:rtl/>
        </w:rPr>
        <w:t>הספק יקיים פגישה עם נציגי המשרד על מנת להבין את הצרכים העסקיים ואת התוצרים הספציפיים</w:t>
      </w:r>
      <w:r w:rsidR="00A03CFD">
        <w:rPr>
          <w:rFonts w:cs="Calibri" w:hint="cs"/>
          <w:sz w:val="24"/>
          <w:szCs w:val="24"/>
          <w:rtl/>
        </w:rPr>
        <w:t>.</w:t>
      </w:r>
      <w:r w:rsidR="00A03CFD" w:rsidRPr="00156AB3">
        <w:rPr>
          <w:rFonts w:cs="Calibri"/>
          <w:sz w:val="24"/>
          <w:szCs w:val="24"/>
          <w:rtl/>
        </w:rPr>
        <w:t xml:space="preserve"> </w:t>
      </w:r>
    </w:p>
    <w:p w14:paraId="48FC907B" w14:textId="75692868" w:rsidR="00E3437A" w:rsidRPr="00156AB3" w:rsidRDefault="00E3437A" w:rsidP="0053714E">
      <w:pPr>
        <w:spacing w:after="0"/>
        <w:ind w:left="720"/>
        <w:jc w:val="both"/>
        <w:rPr>
          <w:rFonts w:cs="Calibri"/>
          <w:b/>
          <w:bCs/>
          <w:sz w:val="24"/>
          <w:szCs w:val="24"/>
          <w:rtl/>
        </w:rPr>
      </w:pPr>
      <w:r>
        <w:rPr>
          <w:rFonts w:cs="Calibri" w:hint="cs"/>
          <w:b/>
          <w:bCs/>
          <w:sz w:val="24"/>
          <w:szCs w:val="24"/>
          <w:rtl/>
        </w:rPr>
        <w:t>2.4.2</w:t>
      </w:r>
      <w:r>
        <w:rPr>
          <w:rFonts w:cs="Calibri"/>
          <w:b/>
          <w:bCs/>
          <w:sz w:val="24"/>
          <w:szCs w:val="24"/>
          <w:rtl/>
        </w:rPr>
        <w:tab/>
      </w:r>
      <w:r w:rsidRPr="00156AB3">
        <w:rPr>
          <w:rFonts w:cs="Calibri"/>
          <w:b/>
          <w:bCs/>
          <w:sz w:val="24"/>
          <w:szCs w:val="24"/>
          <w:rtl/>
        </w:rPr>
        <w:t xml:space="preserve">צוות ניהול מטעם המשרד </w:t>
      </w:r>
    </w:p>
    <w:p w14:paraId="1C3FA689" w14:textId="5702877E" w:rsidR="00E3437A" w:rsidRDefault="00E3437A" w:rsidP="00E3437A">
      <w:pPr>
        <w:spacing w:after="0"/>
        <w:ind w:left="1440"/>
        <w:jc w:val="both"/>
        <w:rPr>
          <w:rFonts w:cs="Calibri"/>
          <w:sz w:val="24"/>
          <w:szCs w:val="24"/>
          <w:rtl/>
        </w:rPr>
      </w:pPr>
      <w:r w:rsidRPr="00156AB3">
        <w:rPr>
          <w:rFonts w:cs="Calibri"/>
          <w:sz w:val="24"/>
          <w:szCs w:val="24"/>
          <w:rtl/>
        </w:rPr>
        <w:t xml:space="preserve">ההתקשרות תלווה </w:t>
      </w:r>
      <w:r>
        <w:rPr>
          <w:rFonts w:cs="Calibri" w:hint="cs"/>
          <w:sz w:val="24"/>
          <w:szCs w:val="24"/>
          <w:rtl/>
        </w:rPr>
        <w:t>ע"י</w:t>
      </w:r>
      <w:r w:rsidRPr="00156AB3">
        <w:rPr>
          <w:rFonts w:cs="Calibri"/>
          <w:sz w:val="24"/>
          <w:szCs w:val="24"/>
          <w:rtl/>
        </w:rPr>
        <w:t xml:space="preserve"> צוות של יחידת המשרד</w:t>
      </w:r>
      <w:r w:rsidR="007E513D">
        <w:rPr>
          <w:rFonts w:cs="Calibri" w:hint="cs"/>
          <w:sz w:val="24"/>
          <w:szCs w:val="24"/>
          <w:rtl/>
        </w:rPr>
        <w:t>.</w:t>
      </w:r>
      <w:r w:rsidRPr="00156AB3">
        <w:rPr>
          <w:rFonts w:cs="Calibri"/>
          <w:sz w:val="24"/>
          <w:szCs w:val="24"/>
          <w:rtl/>
        </w:rPr>
        <w:t xml:space="preserve"> </w:t>
      </w:r>
      <w:r w:rsidR="007E513D">
        <w:rPr>
          <w:rFonts w:cs="Calibri" w:hint="cs"/>
          <w:sz w:val="24"/>
          <w:szCs w:val="24"/>
          <w:rtl/>
        </w:rPr>
        <w:t>המשרד י</w:t>
      </w:r>
      <w:r w:rsidRPr="00156AB3">
        <w:rPr>
          <w:rFonts w:cs="Calibri"/>
          <w:sz w:val="24"/>
          <w:szCs w:val="24"/>
          <w:rtl/>
        </w:rPr>
        <w:t>מנה איש קשר מטעמ</w:t>
      </w:r>
      <w:r w:rsidR="007E513D">
        <w:rPr>
          <w:rFonts w:cs="Calibri" w:hint="cs"/>
          <w:sz w:val="24"/>
          <w:szCs w:val="24"/>
          <w:rtl/>
        </w:rPr>
        <w:t>ו</w:t>
      </w:r>
      <w:r w:rsidRPr="00156AB3">
        <w:rPr>
          <w:rFonts w:cs="Calibri"/>
          <w:sz w:val="24"/>
          <w:szCs w:val="24"/>
          <w:rtl/>
        </w:rPr>
        <w:t xml:space="preserve"> לניהול ההתקשרות. </w:t>
      </w:r>
    </w:p>
    <w:p w14:paraId="50E4A62B" w14:textId="77777777" w:rsidR="00E3437A" w:rsidRDefault="00E3437A" w:rsidP="00E3437A">
      <w:pPr>
        <w:ind w:left="1440"/>
        <w:jc w:val="both"/>
        <w:rPr>
          <w:rFonts w:cs="Calibri"/>
          <w:sz w:val="24"/>
          <w:szCs w:val="24"/>
          <w:rtl/>
        </w:rPr>
      </w:pPr>
      <w:r w:rsidRPr="00156AB3">
        <w:rPr>
          <w:rFonts w:cs="Calibri"/>
          <w:sz w:val="24"/>
          <w:szCs w:val="24"/>
          <w:rtl/>
        </w:rPr>
        <w:t>פרטי איש הקשר יועברו לזוכה לאחר חתימה על הסכם ההתקשרות צוות הפרויקט מטעם הזוכה</w:t>
      </w:r>
      <w:r>
        <w:rPr>
          <w:rFonts w:cs="Calibri" w:hint="cs"/>
          <w:sz w:val="24"/>
          <w:szCs w:val="24"/>
          <w:rtl/>
        </w:rPr>
        <w:t>.</w:t>
      </w:r>
    </w:p>
    <w:p w14:paraId="6EC795A3" w14:textId="34ABEDD5" w:rsidR="00E3437A" w:rsidRPr="00A91845" w:rsidRDefault="00E3437A" w:rsidP="00E3437A">
      <w:pPr>
        <w:spacing w:after="0"/>
        <w:ind w:left="720"/>
        <w:jc w:val="both"/>
        <w:rPr>
          <w:rFonts w:cs="Calibri"/>
          <w:b/>
          <w:bCs/>
          <w:sz w:val="24"/>
          <w:szCs w:val="24"/>
          <w:rtl/>
        </w:rPr>
      </w:pPr>
      <w:r w:rsidRPr="00A91845">
        <w:rPr>
          <w:rFonts w:cs="Calibri" w:hint="cs"/>
          <w:b/>
          <w:bCs/>
          <w:sz w:val="24"/>
          <w:szCs w:val="24"/>
          <w:rtl/>
        </w:rPr>
        <w:t>2.</w:t>
      </w:r>
      <w:r>
        <w:rPr>
          <w:rFonts w:cs="Calibri" w:hint="cs"/>
          <w:b/>
          <w:bCs/>
          <w:sz w:val="24"/>
          <w:szCs w:val="24"/>
          <w:rtl/>
        </w:rPr>
        <w:t>4</w:t>
      </w:r>
      <w:r w:rsidRPr="00A91845">
        <w:rPr>
          <w:rFonts w:cs="Calibri" w:hint="cs"/>
          <w:b/>
          <w:bCs/>
          <w:sz w:val="24"/>
          <w:szCs w:val="24"/>
          <w:rtl/>
        </w:rPr>
        <w:t>.</w:t>
      </w:r>
      <w:r>
        <w:rPr>
          <w:rFonts w:cs="Calibri" w:hint="cs"/>
          <w:b/>
          <w:bCs/>
          <w:sz w:val="24"/>
          <w:szCs w:val="24"/>
          <w:rtl/>
        </w:rPr>
        <w:t>3</w:t>
      </w:r>
      <w:r w:rsidRPr="00A91845">
        <w:rPr>
          <w:rFonts w:cs="Calibri"/>
          <w:b/>
          <w:bCs/>
          <w:sz w:val="24"/>
          <w:szCs w:val="24"/>
          <w:rtl/>
        </w:rPr>
        <w:tab/>
      </w:r>
      <w:r w:rsidRPr="00A91845">
        <w:rPr>
          <w:rFonts w:cs="Calibri" w:hint="cs"/>
          <w:b/>
          <w:bCs/>
          <w:sz w:val="24"/>
          <w:szCs w:val="24"/>
          <w:rtl/>
        </w:rPr>
        <w:t>ניהול הפרויקט מטעם הזוכה</w:t>
      </w:r>
    </w:p>
    <w:p w14:paraId="79C47C22" w14:textId="2C5109C1" w:rsidR="00E3437A" w:rsidRDefault="00E3437A" w:rsidP="00E3437A">
      <w:pPr>
        <w:ind w:left="1440"/>
        <w:jc w:val="both"/>
        <w:rPr>
          <w:rFonts w:cs="Calibri"/>
          <w:sz w:val="24"/>
          <w:szCs w:val="24"/>
          <w:rtl/>
        </w:rPr>
      </w:pPr>
      <w:r w:rsidRPr="00156AB3">
        <w:rPr>
          <w:rFonts w:cs="Calibri"/>
          <w:sz w:val="24"/>
          <w:szCs w:val="24"/>
          <w:rtl/>
        </w:rPr>
        <w:t>הזוכה ימנה מנהל פרויקט מטעמו. מנהל הפרויקט יהיה נציגו של הזוכה וירכז את כל משימות הזוכה ודרישות המשרד במהלך תקופת ההתקשרות. מנהל הפרויקט יהיה אחראי על תיאום העבודות בין הגורמים השונים מצד הזוכה לבין צוות הניהול מטעם המשרד.  מפגשי סטטוס הפרויקט יתקיימו לפחות פעם אחת בשבוע. תידרש הוצאת סיכומי פגישות סטטוס וכן הכנת מצגות לישיבות עם הנהלת המשרד</w:t>
      </w:r>
    </w:p>
    <w:p w14:paraId="638209AB" w14:textId="5B802DB5" w:rsidR="00E3437A" w:rsidRPr="00156AB3" w:rsidRDefault="00E3437A" w:rsidP="00E3437A">
      <w:pPr>
        <w:ind w:left="1440"/>
        <w:jc w:val="both"/>
        <w:rPr>
          <w:rFonts w:cs="Calibri"/>
          <w:sz w:val="24"/>
          <w:szCs w:val="24"/>
        </w:rPr>
      </w:pPr>
      <w:r>
        <w:rPr>
          <w:rFonts w:cs="Calibri" w:hint="cs"/>
          <w:sz w:val="24"/>
          <w:szCs w:val="24"/>
          <w:rtl/>
        </w:rPr>
        <w:t xml:space="preserve">כמו כן, הזוכה יבצע </w:t>
      </w:r>
      <w:r w:rsidRPr="00156AB3">
        <w:rPr>
          <w:rFonts w:cs="Calibri"/>
          <w:sz w:val="24"/>
          <w:szCs w:val="24"/>
          <w:rtl/>
        </w:rPr>
        <w:t>שיתוף פעולה עם גורמים נוספים</w:t>
      </w:r>
      <w:r w:rsidRPr="00156AB3">
        <w:rPr>
          <w:rFonts w:cs="Calibri"/>
          <w:sz w:val="24"/>
          <w:szCs w:val="24"/>
        </w:rPr>
        <w:t xml:space="preserve">: </w:t>
      </w:r>
      <w:r w:rsidRPr="00156AB3">
        <w:rPr>
          <w:rFonts w:cs="Calibri"/>
          <w:sz w:val="24"/>
          <w:szCs w:val="24"/>
          <w:rtl/>
        </w:rPr>
        <w:t>תיאום עם ספקים נוספים או צוותים פנימיים של הלקוח לדוגמה</w:t>
      </w:r>
      <w:r>
        <w:rPr>
          <w:rFonts w:cs="Calibri" w:hint="cs"/>
          <w:sz w:val="24"/>
          <w:szCs w:val="24"/>
          <w:rtl/>
        </w:rPr>
        <w:t xml:space="preserve">: </w:t>
      </w:r>
      <w:r w:rsidRPr="00156AB3">
        <w:rPr>
          <w:rFonts w:cs="Calibri"/>
          <w:sz w:val="24"/>
          <w:szCs w:val="24"/>
          <w:rtl/>
        </w:rPr>
        <w:t>צוותי</w:t>
      </w:r>
      <w:r w:rsidRPr="00156AB3">
        <w:rPr>
          <w:rFonts w:cs="Calibri"/>
          <w:sz w:val="24"/>
          <w:szCs w:val="24"/>
        </w:rPr>
        <w:t xml:space="preserve"> IT, </w:t>
      </w:r>
      <w:r w:rsidRPr="00156AB3">
        <w:rPr>
          <w:rFonts w:cs="Calibri"/>
          <w:sz w:val="24"/>
          <w:szCs w:val="24"/>
          <w:rtl/>
        </w:rPr>
        <w:t>אבטחת מידע, תפעול</w:t>
      </w:r>
      <w:r w:rsidRPr="00156AB3">
        <w:rPr>
          <w:rFonts w:cs="Calibri"/>
          <w:sz w:val="24"/>
          <w:szCs w:val="24"/>
        </w:rPr>
        <w:t>.</w:t>
      </w:r>
    </w:p>
    <w:p w14:paraId="01DB102D" w14:textId="37E985EB" w:rsidR="00E3437A" w:rsidRPr="00E54C09" w:rsidRDefault="00E3437A" w:rsidP="00E3437A">
      <w:pPr>
        <w:spacing w:after="0"/>
        <w:ind w:left="720"/>
        <w:jc w:val="both"/>
        <w:rPr>
          <w:rFonts w:cs="Calibri"/>
          <w:b/>
          <w:bCs/>
          <w:sz w:val="24"/>
          <w:szCs w:val="24"/>
          <w:rtl/>
        </w:rPr>
      </w:pPr>
      <w:r w:rsidRPr="00E54C09">
        <w:rPr>
          <w:rFonts w:cs="Calibri" w:hint="cs"/>
          <w:b/>
          <w:bCs/>
          <w:sz w:val="24"/>
          <w:szCs w:val="24"/>
          <w:rtl/>
        </w:rPr>
        <w:t>2.</w:t>
      </w:r>
      <w:r>
        <w:rPr>
          <w:rFonts w:cs="Calibri" w:hint="cs"/>
          <w:b/>
          <w:bCs/>
          <w:sz w:val="24"/>
          <w:szCs w:val="24"/>
          <w:rtl/>
        </w:rPr>
        <w:t>4</w:t>
      </w:r>
      <w:r w:rsidRPr="00E54C09">
        <w:rPr>
          <w:rFonts w:cs="Calibri" w:hint="cs"/>
          <w:b/>
          <w:bCs/>
          <w:sz w:val="24"/>
          <w:szCs w:val="24"/>
          <w:rtl/>
        </w:rPr>
        <w:t>.</w:t>
      </w:r>
      <w:r>
        <w:rPr>
          <w:rFonts w:cs="Calibri" w:hint="cs"/>
          <w:b/>
          <w:bCs/>
          <w:sz w:val="24"/>
          <w:szCs w:val="24"/>
          <w:rtl/>
        </w:rPr>
        <w:t>4</w:t>
      </w:r>
      <w:r w:rsidRPr="00E54C09">
        <w:rPr>
          <w:rFonts w:cs="Calibri"/>
          <w:b/>
          <w:bCs/>
          <w:sz w:val="24"/>
          <w:szCs w:val="24"/>
          <w:rtl/>
        </w:rPr>
        <w:tab/>
      </w:r>
      <w:r w:rsidRPr="00E54C09">
        <w:rPr>
          <w:rFonts w:cs="Calibri" w:hint="cs"/>
          <w:b/>
          <w:bCs/>
          <w:sz w:val="24"/>
          <w:szCs w:val="24"/>
          <w:rtl/>
        </w:rPr>
        <w:t>צוות מקצועי מטעם הזוכה</w:t>
      </w:r>
    </w:p>
    <w:p w14:paraId="4C085082" w14:textId="6C4A5FC4" w:rsidR="00E3437A" w:rsidRDefault="00E3437A" w:rsidP="00E3437A">
      <w:pPr>
        <w:ind w:left="1440"/>
        <w:jc w:val="both"/>
        <w:rPr>
          <w:rFonts w:cs="Calibri"/>
          <w:sz w:val="24"/>
          <w:szCs w:val="24"/>
          <w:rtl/>
        </w:rPr>
      </w:pPr>
      <w:r w:rsidRPr="00156AB3">
        <w:rPr>
          <w:rFonts w:cs="Calibri"/>
          <w:sz w:val="24"/>
          <w:szCs w:val="24"/>
          <w:rtl/>
        </w:rPr>
        <w:t xml:space="preserve">הצוות המקצועי של הפרויקט מטעם </w:t>
      </w:r>
      <w:r>
        <w:rPr>
          <w:rFonts w:cs="Calibri" w:hint="cs"/>
          <w:sz w:val="24"/>
          <w:szCs w:val="24"/>
          <w:rtl/>
        </w:rPr>
        <w:t xml:space="preserve">הזוכה </w:t>
      </w:r>
      <w:r w:rsidRPr="00156AB3">
        <w:rPr>
          <w:rFonts w:cs="Calibri"/>
          <w:sz w:val="24"/>
          <w:szCs w:val="24"/>
          <w:rtl/>
        </w:rPr>
        <w:t>יכלול</w:t>
      </w:r>
      <w:r>
        <w:rPr>
          <w:rFonts w:cs="Calibri" w:hint="cs"/>
          <w:sz w:val="24"/>
          <w:szCs w:val="24"/>
          <w:rtl/>
        </w:rPr>
        <w:t>:</w:t>
      </w:r>
      <w:r w:rsidRPr="00156AB3">
        <w:rPr>
          <w:rFonts w:cs="Calibri"/>
          <w:sz w:val="24"/>
          <w:szCs w:val="24"/>
          <w:rtl/>
        </w:rPr>
        <w:t xml:space="preserve"> ארכיטקט דאטה, מהנדס נתונים, איש </w:t>
      </w:r>
      <w:proofErr w:type="spellStart"/>
      <w:r w:rsidRPr="00156AB3">
        <w:rPr>
          <w:rFonts w:cs="Calibri"/>
          <w:sz w:val="24"/>
          <w:szCs w:val="24"/>
        </w:rPr>
        <w:t>Devops</w:t>
      </w:r>
      <w:proofErr w:type="spellEnd"/>
      <w:r w:rsidRPr="00156AB3">
        <w:rPr>
          <w:rFonts w:cs="Calibri"/>
          <w:sz w:val="24"/>
          <w:szCs w:val="24"/>
          <w:rtl/>
        </w:rPr>
        <w:t xml:space="preserve">, איש </w:t>
      </w:r>
      <w:proofErr w:type="spellStart"/>
      <w:r w:rsidRPr="00156AB3">
        <w:rPr>
          <w:rFonts w:cs="Calibri"/>
          <w:sz w:val="24"/>
          <w:szCs w:val="24"/>
        </w:rPr>
        <w:t>Mlops</w:t>
      </w:r>
      <w:proofErr w:type="spellEnd"/>
      <w:r w:rsidRPr="00156AB3">
        <w:rPr>
          <w:rFonts w:cs="Calibri"/>
          <w:sz w:val="24"/>
          <w:szCs w:val="24"/>
          <w:rtl/>
        </w:rPr>
        <w:t xml:space="preserve">, מומחה </w:t>
      </w:r>
      <w:r w:rsidRPr="00156AB3">
        <w:rPr>
          <w:rFonts w:cs="Calibri"/>
          <w:sz w:val="24"/>
          <w:szCs w:val="24"/>
        </w:rPr>
        <w:t>AI</w:t>
      </w:r>
      <w:r w:rsidRPr="00156AB3">
        <w:rPr>
          <w:rFonts w:cs="Calibri"/>
          <w:sz w:val="24"/>
          <w:szCs w:val="24"/>
          <w:rtl/>
        </w:rPr>
        <w:t xml:space="preserve">, מפתח </w:t>
      </w:r>
      <w:r w:rsidRPr="00156AB3">
        <w:rPr>
          <w:rFonts w:cs="Calibri"/>
          <w:sz w:val="24"/>
          <w:szCs w:val="24"/>
        </w:rPr>
        <w:t>Full stack</w:t>
      </w:r>
      <w:r w:rsidRPr="00156AB3">
        <w:rPr>
          <w:rFonts w:cs="Calibri"/>
          <w:sz w:val="24"/>
          <w:szCs w:val="24"/>
          <w:rtl/>
        </w:rPr>
        <w:t xml:space="preserve">, נאמן אבטחת מידע.  </w:t>
      </w:r>
    </w:p>
    <w:p w14:paraId="7C48C435" w14:textId="0E9C1593" w:rsidR="000952BE" w:rsidRDefault="000952BE" w:rsidP="00E3437A">
      <w:pPr>
        <w:ind w:left="1440"/>
        <w:jc w:val="both"/>
        <w:rPr>
          <w:rFonts w:cs="Calibri"/>
          <w:sz w:val="24"/>
          <w:szCs w:val="24"/>
          <w:rtl/>
        </w:rPr>
      </w:pPr>
    </w:p>
    <w:p w14:paraId="3ED2D53D" w14:textId="093437AB" w:rsidR="00E3437A" w:rsidRPr="00E3437A" w:rsidRDefault="00E3437A" w:rsidP="00E3437A">
      <w:pPr>
        <w:ind w:left="720"/>
        <w:jc w:val="both"/>
        <w:rPr>
          <w:b/>
          <w:bCs/>
          <w:color w:val="5FA2CC" w:themeColor="accent1"/>
          <w:sz w:val="28"/>
          <w:szCs w:val="28"/>
          <w:rtl/>
        </w:rPr>
      </w:pPr>
      <w:r>
        <w:rPr>
          <w:rFonts w:hint="cs"/>
          <w:b/>
          <w:bCs/>
          <w:color w:val="5FA2CC" w:themeColor="accent1"/>
          <w:sz w:val="28"/>
          <w:szCs w:val="28"/>
          <w:rtl/>
        </w:rPr>
        <w:t>2.5</w:t>
      </w:r>
      <w:r>
        <w:rPr>
          <w:b/>
          <w:bCs/>
          <w:color w:val="5FA2CC" w:themeColor="accent1"/>
          <w:sz w:val="28"/>
          <w:szCs w:val="28"/>
          <w:rtl/>
        </w:rPr>
        <w:tab/>
      </w:r>
      <w:r w:rsidRPr="00E3437A">
        <w:rPr>
          <w:b/>
          <w:bCs/>
          <w:color w:val="5FA2CC" w:themeColor="accent1"/>
          <w:sz w:val="28"/>
          <w:szCs w:val="28"/>
          <w:rtl/>
        </w:rPr>
        <w:t>היקף הפרויקט והתוצרים</w:t>
      </w:r>
    </w:p>
    <w:p w14:paraId="1A23E4B6" w14:textId="29387B80" w:rsidR="00E3437A" w:rsidRPr="00156AB3" w:rsidRDefault="00A03CFD" w:rsidP="00A03CFD">
      <w:pPr>
        <w:ind w:left="2160" w:hanging="720"/>
        <w:jc w:val="both"/>
        <w:rPr>
          <w:rFonts w:cs="Calibri"/>
          <w:sz w:val="24"/>
          <w:szCs w:val="24"/>
        </w:rPr>
      </w:pPr>
      <w:r>
        <w:rPr>
          <w:rFonts w:cs="Calibri" w:hint="cs"/>
          <w:sz w:val="24"/>
          <w:szCs w:val="24"/>
          <w:rtl/>
        </w:rPr>
        <w:t>{bp_projectScope}</w:t>
      </w:r>
      <w:r>
        <w:rPr>
          <w:rFonts w:cs="Calibri"/>
          <w:sz w:val="24"/>
          <w:szCs w:val="24"/>
          <w:rtl/>
        </w:rPr>
        <w:tab/>
      </w:r>
      <w:r w:rsidR="00E3437A" w:rsidRPr="00156AB3">
        <w:rPr>
          <w:rFonts w:cs="Calibri"/>
          <w:sz w:val="24"/>
          <w:szCs w:val="24"/>
          <w:rtl/>
        </w:rPr>
        <w:t/>
      </w:r>
      <w:r w:rsidR="00E3437A" w:rsidRPr="00156AB3">
        <w:rPr>
          <w:rFonts w:cs="Calibri"/>
          <w:sz w:val="24"/>
          <w:szCs w:val="24"/>
        </w:rPr>
        <w:t/>
      </w:r>
      <w:r w:rsidR="00E3437A" w:rsidRPr="00156AB3">
        <w:rPr>
          <w:rFonts w:cs="Calibri" w:hint="cs"/>
          <w:sz w:val="24"/>
          <w:szCs w:val="24"/>
          <w:rtl/>
        </w:rPr>
        <w:t xml:space="preserve"/>
      </w:r>
      <w:r w:rsidR="00E3437A" w:rsidRPr="00156AB3">
        <w:rPr>
          <w:rFonts w:cs="Calibri"/>
          <w:sz w:val="24"/>
          <w:szCs w:val="24"/>
          <w:rtl/>
        </w:rPr>
        <w:t/>
      </w:r>
      <w:r w:rsidR="00CA1676">
        <w:rPr>
          <w:rFonts w:cs="Calibri" w:hint="cs"/>
          <w:sz w:val="24"/>
          <w:szCs w:val="24"/>
          <w:rtl/>
        </w:rPr>
        <w:t xml:space="preserve"/>
      </w:r>
      <w:r w:rsidR="00E3437A" w:rsidRPr="00156AB3">
        <w:rPr>
          <w:rFonts w:cs="Calibri"/>
          <w:sz w:val="24"/>
          <w:szCs w:val="24"/>
          <w:rtl/>
        </w:rPr>
        <w:t/>
      </w:r>
      <w:r w:rsidR="00E2573D">
        <w:rPr>
          <w:rFonts w:cs="Calibri" w:hint="cs"/>
          <w:sz w:val="24"/>
          <w:szCs w:val="24"/>
          <w:rtl/>
        </w:rPr>
        <w:t/>
      </w:r>
    </w:p>
    <w:p w14:paraId="6E09D96E" w14:textId="692946AB" w:rsidR="00E3437A" w:rsidRPr="00156AB3" w:rsidRDefault="00A03CFD" w:rsidP="00A03CFD">
      <w:pPr>
        <w:ind w:left="2160" w:hanging="720"/>
        <w:jc w:val="both"/>
        <w:rPr>
          <w:rFonts w:cs="Calibri"/>
          <w:sz w:val="24"/>
          <w:szCs w:val="24"/>
          <w:rtl/>
        </w:rPr>
      </w:pPr>
      <w:r>
        <w:rPr>
          <w:rFonts w:cs="Calibri" w:hint="cs"/>
          <w:sz w:val="24"/>
          <w:szCs w:val="24"/>
          <w:rtl/>
        </w:rPr>
        <w:t>2.5.2</w:t>
      </w:r>
      <w:r>
        <w:rPr>
          <w:rFonts w:cs="Calibri"/>
          <w:sz w:val="24"/>
          <w:szCs w:val="24"/>
          <w:rtl/>
        </w:rPr>
        <w:tab/>
      </w:r>
      <w:r w:rsidR="00E3437A" w:rsidRPr="00156AB3">
        <w:rPr>
          <w:rFonts w:cs="Calibri"/>
          <w:sz w:val="24"/>
          <w:szCs w:val="24"/>
          <w:rtl/>
        </w:rPr>
        <w:t>פיתוח הדרגתי (</w:t>
      </w:r>
      <w:r w:rsidR="00E3437A" w:rsidRPr="00156AB3">
        <w:rPr>
          <w:rFonts w:cs="Calibri"/>
          <w:sz w:val="24"/>
          <w:szCs w:val="24"/>
        </w:rPr>
        <w:t>Agile</w:t>
      </w:r>
      <w:r w:rsidR="00E3437A" w:rsidRPr="00156AB3">
        <w:rPr>
          <w:rFonts w:cs="Calibri"/>
          <w:sz w:val="24"/>
          <w:szCs w:val="24"/>
          <w:rtl/>
        </w:rPr>
        <w:t>): תהליך הפיתוח יתבצע באופן הדרגתי וגמיש, עם דגש על השלמה הדרגתית של כל אחד מהתוצרים שהוגדרו.</w:t>
      </w:r>
    </w:p>
    <w:p w14:paraId="0AE73D76" w14:textId="2B35EB69" w:rsidR="00E3437A" w:rsidRDefault="000952BE" w:rsidP="000952BE">
      <w:pPr>
        <w:ind w:left="2160" w:hanging="720"/>
        <w:jc w:val="both"/>
        <w:rPr>
          <w:rFonts w:cs="Calibri"/>
          <w:sz w:val="24"/>
          <w:szCs w:val="24"/>
          <w:rtl/>
        </w:rPr>
      </w:pPr>
      <w:r>
        <w:rPr>
          <w:rFonts w:cs="Calibri" w:hint="cs"/>
          <w:sz w:val="24"/>
          <w:szCs w:val="24"/>
          <w:rtl/>
        </w:rPr>
        <w:t>2.5.3</w:t>
      </w:r>
      <w:r>
        <w:rPr>
          <w:rFonts w:cs="Calibri"/>
          <w:sz w:val="24"/>
          <w:szCs w:val="24"/>
          <w:rtl/>
        </w:rPr>
        <w:tab/>
      </w:r>
      <w:r w:rsidR="00E3437A" w:rsidRPr="00156AB3">
        <w:rPr>
          <w:rFonts w:cs="Calibri"/>
          <w:sz w:val="24"/>
          <w:szCs w:val="24"/>
          <w:rtl/>
        </w:rPr>
        <w:t>מחזורי עבודה קצרים: כל תוצר, בין אם הוא קטן, בינוני או גדול, יפותח במחזור עבודה מוגדר מראש.</w:t>
      </w:r>
    </w:p>
    <w:p w14:paraId="4E94F00A" w14:textId="338CCD44" w:rsidR="000952BE" w:rsidRDefault="000952BE" w:rsidP="000952BE">
      <w:pPr>
        <w:ind w:left="2160" w:hanging="720"/>
        <w:jc w:val="both"/>
        <w:rPr>
          <w:rFonts w:cs="Calibri"/>
          <w:sz w:val="24"/>
          <w:szCs w:val="24"/>
          <w:rtl/>
        </w:rPr>
      </w:pPr>
    </w:p>
    <w:p w14:paraId="3BAB8258" w14:textId="77777777" w:rsidR="00A877A1" w:rsidRDefault="00A877A1" w:rsidP="000952BE">
      <w:pPr>
        <w:ind w:left="2160" w:hanging="720"/>
        <w:jc w:val="both"/>
        <w:rPr>
          <w:rFonts w:cs="Calibri"/>
          <w:sz w:val="24"/>
          <w:szCs w:val="24"/>
          <w:rtl/>
        </w:rPr>
      </w:pPr>
    </w:p>
    <w:p w14:paraId="6F86D8A9" w14:textId="77777777" w:rsidR="009335A6" w:rsidRPr="00156AB3" w:rsidRDefault="009335A6" w:rsidP="000952BE">
      <w:pPr>
        <w:ind w:left="2160" w:hanging="720"/>
        <w:jc w:val="both"/>
        <w:rPr>
          <w:rFonts w:cs="Calibri"/>
          <w:sz w:val="24"/>
          <w:szCs w:val="24"/>
          <w:rtl/>
        </w:rPr>
      </w:pPr>
    </w:p>
    <w:p w14:paraId="531F9770" w14:textId="3942B33D" w:rsidR="00E54C09" w:rsidRPr="00E54C09" w:rsidRDefault="00E54C09" w:rsidP="00AB2FF9">
      <w:pPr>
        <w:spacing w:after="120"/>
        <w:ind w:left="720"/>
        <w:jc w:val="both"/>
        <w:rPr>
          <w:rFonts w:cs="Calibri"/>
          <w:b/>
          <w:bCs/>
          <w:color w:val="5FA2CC" w:themeColor="accent1"/>
          <w:sz w:val="28"/>
          <w:szCs w:val="28"/>
          <w:rtl/>
        </w:rPr>
      </w:pPr>
      <w:r w:rsidRPr="00E54C09">
        <w:rPr>
          <w:rFonts w:cs="Calibri" w:hint="cs"/>
          <w:b/>
          <w:bCs/>
          <w:color w:val="5FA2CC" w:themeColor="accent1"/>
          <w:sz w:val="28"/>
          <w:szCs w:val="28"/>
          <w:rtl/>
        </w:rPr>
        <w:t>2.</w:t>
      </w:r>
      <w:r w:rsidR="006F3AC2">
        <w:rPr>
          <w:rFonts w:cs="Calibri" w:hint="cs"/>
          <w:b/>
          <w:bCs/>
          <w:color w:val="5FA2CC" w:themeColor="accent1"/>
          <w:sz w:val="28"/>
          <w:szCs w:val="28"/>
          <w:rtl/>
        </w:rPr>
        <w:t>6</w:t>
      </w:r>
      <w:r w:rsidRPr="00E54C09">
        <w:rPr>
          <w:rFonts w:cs="Calibri"/>
          <w:b/>
          <w:bCs/>
          <w:color w:val="5FA2CC" w:themeColor="accent1"/>
          <w:sz w:val="28"/>
          <w:szCs w:val="28"/>
          <w:rtl/>
        </w:rPr>
        <w:tab/>
      </w:r>
      <w:r w:rsidRPr="00E54C09">
        <w:rPr>
          <w:rFonts w:cs="Calibri" w:hint="cs"/>
          <w:b/>
          <w:bCs/>
          <w:color w:val="5FA2CC" w:themeColor="accent1"/>
          <w:sz w:val="28"/>
          <w:szCs w:val="28"/>
          <w:rtl/>
        </w:rPr>
        <w:t>מקום מתן השירותים</w:t>
      </w:r>
    </w:p>
    <w:p w14:paraId="64741EE6" w14:textId="77777777" w:rsidR="00C90B66" w:rsidRDefault="00E54C09" w:rsidP="00C90B66">
      <w:pPr>
        <w:spacing w:after="0"/>
        <w:ind w:left="1440" w:hanging="720"/>
        <w:jc w:val="both"/>
        <w:rPr>
          <w:rFonts w:cs="Calibri"/>
          <w:sz w:val="24"/>
          <w:szCs w:val="24"/>
          <w:rtl/>
        </w:rPr>
      </w:pPr>
      <w:r>
        <w:rPr>
          <w:rFonts w:cs="Calibri"/>
          <w:sz w:val="24"/>
          <w:szCs w:val="24"/>
          <w:rtl/>
        </w:rPr>
        <w:tab/>
      </w:r>
      <w:r>
        <w:rPr>
          <w:rFonts w:cs="Calibri" w:hint="cs"/>
          <w:sz w:val="24"/>
          <w:szCs w:val="24"/>
          <w:rtl/>
        </w:rPr>
        <w:t>פגישות עם נציגי המשרד יתקיימו באופן מקוון או באתרי משרד המזמין.</w:t>
      </w:r>
      <w:r w:rsidR="00C90B66">
        <w:rPr>
          <w:rFonts w:cs="Calibri" w:hint="cs"/>
          <w:sz w:val="24"/>
          <w:szCs w:val="24"/>
          <w:rtl/>
        </w:rPr>
        <w:t xml:space="preserve"> </w:t>
      </w:r>
    </w:p>
    <w:p w14:paraId="6F384E40" w14:textId="7515E80D" w:rsidR="00E54C09" w:rsidRDefault="00C90B66" w:rsidP="00C90B66">
      <w:pPr>
        <w:spacing w:after="0"/>
        <w:ind w:left="1440"/>
        <w:jc w:val="both"/>
        <w:rPr>
          <w:rFonts w:cs="Calibri"/>
          <w:sz w:val="24"/>
          <w:szCs w:val="24"/>
          <w:rtl/>
        </w:rPr>
      </w:pPr>
      <w:r>
        <w:rPr>
          <w:rFonts w:cs="Calibri" w:hint="cs"/>
          <w:sz w:val="24"/>
          <w:szCs w:val="24"/>
          <w:rtl/>
        </w:rPr>
        <w:t xml:space="preserve">יש לפרט את שמות הערים בארץ אליהם נדרש הספק להגיע במהלך הפרויקט, לצד עבודה מרחוק.  יש לפרט כמות פגישות שאינן מרחוק במספר כדוגמת 5-10 פגישות במשרדי המזמין על מנת שהספק יוכל לתמחר שעות נסיעה </w:t>
      </w:r>
      <w:proofErr w:type="spellStart"/>
      <w:r>
        <w:rPr>
          <w:rFonts w:cs="Calibri" w:hint="cs"/>
          <w:sz w:val="24"/>
          <w:szCs w:val="24"/>
          <w:rtl/>
        </w:rPr>
        <w:t>וכו</w:t>
      </w:r>
      <w:proofErr w:type="spellEnd"/>
      <w:r>
        <w:rPr>
          <w:rFonts w:cs="Calibri" w:hint="cs"/>
          <w:sz w:val="24"/>
          <w:szCs w:val="24"/>
          <w:rtl/>
        </w:rPr>
        <w:t>'.</w:t>
      </w:r>
    </w:p>
    <w:p w14:paraId="3AF6C09D" w14:textId="274818DC" w:rsidR="00E54C09" w:rsidRPr="00E54C09" w:rsidRDefault="00E54C09" w:rsidP="00012061">
      <w:pPr>
        <w:spacing w:after="0"/>
        <w:ind w:left="720"/>
        <w:jc w:val="both"/>
        <w:rPr>
          <w:rFonts w:cs="Calibri"/>
          <w:b/>
          <w:bCs/>
          <w:color w:val="5FA2CC" w:themeColor="accent1"/>
          <w:sz w:val="28"/>
          <w:szCs w:val="28"/>
          <w:rtl/>
        </w:rPr>
      </w:pPr>
    </w:p>
    <w:p w14:paraId="13EE70E3" w14:textId="72B74B89" w:rsidR="00E54C09" w:rsidRPr="00E54C09" w:rsidRDefault="00E54C09" w:rsidP="00AB2FF9">
      <w:pPr>
        <w:spacing w:after="120"/>
        <w:ind w:left="720"/>
        <w:jc w:val="both"/>
        <w:rPr>
          <w:rFonts w:cs="Calibri"/>
          <w:b/>
          <w:bCs/>
          <w:color w:val="5FA2CC" w:themeColor="accent1"/>
          <w:sz w:val="28"/>
          <w:szCs w:val="28"/>
          <w:rtl/>
        </w:rPr>
      </w:pPr>
      <w:r w:rsidRPr="00E54C09">
        <w:rPr>
          <w:rFonts w:cs="Calibri" w:hint="cs"/>
          <w:b/>
          <w:bCs/>
          <w:color w:val="5FA2CC" w:themeColor="accent1"/>
          <w:sz w:val="28"/>
          <w:szCs w:val="28"/>
          <w:rtl/>
        </w:rPr>
        <w:t>2.</w:t>
      </w:r>
      <w:r w:rsidR="006F3AC2">
        <w:rPr>
          <w:rFonts w:cs="Calibri" w:hint="cs"/>
          <w:b/>
          <w:bCs/>
          <w:color w:val="5FA2CC" w:themeColor="accent1"/>
          <w:sz w:val="28"/>
          <w:szCs w:val="28"/>
          <w:rtl/>
        </w:rPr>
        <w:t>7</w:t>
      </w:r>
      <w:r w:rsidRPr="00E54C09">
        <w:rPr>
          <w:rFonts w:cs="Calibri"/>
          <w:b/>
          <w:bCs/>
          <w:color w:val="5FA2CC" w:themeColor="accent1"/>
          <w:sz w:val="28"/>
          <w:szCs w:val="28"/>
          <w:rtl/>
        </w:rPr>
        <w:tab/>
      </w:r>
      <w:r w:rsidRPr="00E54C09">
        <w:rPr>
          <w:rFonts w:cs="Calibri" w:hint="cs"/>
          <w:b/>
          <w:bCs/>
          <w:color w:val="5FA2CC" w:themeColor="accent1"/>
          <w:sz w:val="28"/>
          <w:szCs w:val="28"/>
          <w:rtl/>
        </w:rPr>
        <w:t>נהלים</w:t>
      </w:r>
    </w:p>
    <w:p w14:paraId="33E4505B" w14:textId="64126127" w:rsidR="00E54C09" w:rsidRDefault="00E54C09" w:rsidP="00C90B66">
      <w:pPr>
        <w:spacing w:after="0"/>
        <w:ind w:left="1440" w:hanging="720"/>
        <w:jc w:val="both"/>
        <w:rPr>
          <w:rFonts w:cs="Calibri"/>
          <w:sz w:val="24"/>
          <w:szCs w:val="24"/>
          <w:rtl/>
        </w:rPr>
      </w:pPr>
      <w:r>
        <w:rPr>
          <w:rFonts w:cs="Calibri"/>
          <w:sz w:val="24"/>
          <w:szCs w:val="24"/>
          <w:rtl/>
        </w:rPr>
        <w:tab/>
      </w:r>
      <w:r>
        <w:rPr>
          <w:rFonts w:cs="Calibri" w:hint="cs"/>
          <w:sz w:val="24"/>
          <w:szCs w:val="24"/>
          <w:rtl/>
        </w:rPr>
        <w:t>הספק י</w:t>
      </w:r>
      <w:r w:rsidR="00F0636C">
        <w:rPr>
          <w:rFonts w:cs="Calibri" w:hint="cs"/>
          <w:sz w:val="24"/>
          <w:szCs w:val="24"/>
          <w:rtl/>
        </w:rPr>
        <w:t>כיר וי</w:t>
      </w:r>
      <w:r>
        <w:rPr>
          <w:rFonts w:cs="Calibri" w:hint="cs"/>
          <w:sz w:val="24"/>
          <w:szCs w:val="24"/>
          <w:rtl/>
        </w:rPr>
        <w:t>עמוד ב</w:t>
      </w:r>
      <w:r w:rsidR="00F0636C">
        <w:rPr>
          <w:rFonts w:cs="Calibri" w:hint="cs"/>
          <w:sz w:val="24"/>
          <w:szCs w:val="24"/>
          <w:rtl/>
        </w:rPr>
        <w:t xml:space="preserve">כל </w:t>
      </w:r>
      <w:r>
        <w:rPr>
          <w:rFonts w:cs="Calibri" w:hint="cs"/>
          <w:sz w:val="24"/>
          <w:szCs w:val="24"/>
          <w:rtl/>
        </w:rPr>
        <w:t>נהלי המשרד המזמין</w:t>
      </w:r>
      <w:r w:rsidR="00F0636C">
        <w:rPr>
          <w:rFonts w:cs="Calibri" w:hint="cs"/>
          <w:sz w:val="24"/>
          <w:szCs w:val="24"/>
          <w:rtl/>
        </w:rPr>
        <w:t xml:space="preserve">. כמו כן, יש לבצע את הפרויקט בליווי נציג אבטחת מידע מהמשרד ומול הנחיות </w:t>
      </w:r>
      <w:proofErr w:type="spellStart"/>
      <w:r w:rsidR="00F0636C">
        <w:rPr>
          <w:rFonts w:cs="Calibri" w:hint="cs"/>
          <w:sz w:val="24"/>
          <w:szCs w:val="24"/>
          <w:rtl/>
        </w:rPr>
        <w:t>יה"ב</w:t>
      </w:r>
      <w:proofErr w:type="spellEnd"/>
      <w:r w:rsidR="00F0636C">
        <w:rPr>
          <w:rFonts w:cs="Calibri" w:hint="cs"/>
          <w:sz w:val="24"/>
          <w:szCs w:val="24"/>
          <w:rtl/>
        </w:rPr>
        <w:t xml:space="preserve"> לפי הנדרש.</w:t>
      </w:r>
    </w:p>
    <w:p w14:paraId="70AE8E97" w14:textId="73A13076" w:rsidR="00E54C09" w:rsidRDefault="00E54C09" w:rsidP="00012061">
      <w:pPr>
        <w:spacing w:after="0"/>
        <w:ind w:left="720"/>
        <w:jc w:val="both"/>
        <w:rPr>
          <w:rFonts w:cs="Calibri"/>
          <w:sz w:val="24"/>
          <w:szCs w:val="24"/>
          <w:rtl/>
        </w:rPr>
      </w:pPr>
    </w:p>
    <w:p w14:paraId="09CD1795" w14:textId="4951549A" w:rsidR="00E54C09" w:rsidRPr="002D063C" w:rsidRDefault="00E54C09" w:rsidP="00AB2FF9">
      <w:pPr>
        <w:spacing w:after="120"/>
        <w:ind w:left="720"/>
        <w:jc w:val="both"/>
        <w:rPr>
          <w:rFonts w:cs="Calibri"/>
          <w:b/>
          <w:bCs/>
          <w:color w:val="5FA2CC" w:themeColor="accent1"/>
          <w:sz w:val="28"/>
          <w:szCs w:val="28"/>
          <w:rtl/>
        </w:rPr>
      </w:pPr>
      <w:r w:rsidRPr="002D063C">
        <w:rPr>
          <w:rFonts w:cs="Calibri" w:hint="cs"/>
          <w:b/>
          <w:bCs/>
          <w:color w:val="5FA2CC" w:themeColor="accent1"/>
          <w:sz w:val="28"/>
          <w:szCs w:val="28"/>
          <w:rtl/>
        </w:rPr>
        <w:t>2.</w:t>
      </w:r>
      <w:r w:rsidR="006F3AC2">
        <w:rPr>
          <w:rFonts w:cs="Calibri" w:hint="cs"/>
          <w:b/>
          <w:bCs/>
          <w:color w:val="5FA2CC" w:themeColor="accent1"/>
          <w:sz w:val="28"/>
          <w:szCs w:val="28"/>
          <w:rtl/>
        </w:rPr>
        <w:t>8</w:t>
      </w:r>
      <w:r w:rsidRPr="002D063C">
        <w:rPr>
          <w:rFonts w:cs="Calibri"/>
          <w:b/>
          <w:bCs/>
          <w:color w:val="5FA2CC" w:themeColor="accent1"/>
          <w:sz w:val="28"/>
          <w:szCs w:val="28"/>
          <w:rtl/>
        </w:rPr>
        <w:tab/>
      </w:r>
      <w:r w:rsidRPr="002D063C">
        <w:rPr>
          <w:rFonts w:cs="Calibri" w:hint="cs"/>
          <w:b/>
          <w:bCs/>
          <w:color w:val="5FA2CC" w:themeColor="accent1"/>
          <w:sz w:val="28"/>
          <w:szCs w:val="28"/>
          <w:rtl/>
        </w:rPr>
        <w:t>סיווג בטחוני</w:t>
      </w:r>
    </w:p>
    <w:p w14:paraId="6C57D474" w14:textId="6485B5A4" w:rsidR="002D063C" w:rsidRDefault="002D063C" w:rsidP="002D063C">
      <w:pPr>
        <w:ind w:left="1440"/>
        <w:rPr>
          <w:rFonts w:cs="Calibri"/>
          <w:sz w:val="24"/>
          <w:szCs w:val="24"/>
          <w:rtl/>
        </w:rPr>
      </w:pPr>
      <w:r w:rsidRPr="00156AB3">
        <w:rPr>
          <w:rFonts w:cs="Calibri"/>
          <w:sz w:val="24"/>
          <w:szCs w:val="24"/>
          <w:rtl/>
        </w:rPr>
        <w:t xml:space="preserve">סיווג בטחוני </w:t>
      </w:r>
      <w:r w:rsidR="002B141B">
        <w:rPr>
          <w:rFonts w:cs="Calibri"/>
          <w:sz w:val="24"/>
          <w:szCs w:val="24"/>
          <w:rtl/>
        </w:rPr>
        <w:t>–</w:t>
      </w:r>
      <w:r w:rsidRPr="00156AB3">
        <w:rPr>
          <w:rFonts w:cs="Calibri"/>
          <w:sz w:val="24"/>
          <w:szCs w:val="24"/>
          <w:rtl/>
        </w:rPr>
        <w:t xml:space="preserve"> כלל העובדים בפרויקט יעברו סיווג ביטחוני ברמה 5  [יש לציין במידה ונדרש מעבר לרמה 5].</w:t>
      </w:r>
    </w:p>
    <w:p w14:paraId="3AA7CEA1" w14:textId="13424955" w:rsidR="002D063C" w:rsidRPr="002D063C" w:rsidRDefault="002D063C" w:rsidP="00AB2FF9">
      <w:pPr>
        <w:spacing w:after="120"/>
        <w:ind w:left="720"/>
        <w:jc w:val="both"/>
        <w:rPr>
          <w:rFonts w:cs="Calibri"/>
          <w:b/>
          <w:bCs/>
          <w:color w:val="5FA2CC" w:themeColor="accent1"/>
          <w:sz w:val="28"/>
          <w:szCs w:val="28"/>
          <w:rtl/>
        </w:rPr>
      </w:pPr>
      <w:r>
        <w:rPr>
          <w:rFonts w:cs="Calibri" w:hint="cs"/>
          <w:b/>
          <w:bCs/>
          <w:color w:val="5FA2CC" w:themeColor="accent1"/>
          <w:sz w:val="28"/>
          <w:szCs w:val="28"/>
          <w:rtl/>
        </w:rPr>
        <w:t>2.</w:t>
      </w:r>
      <w:r w:rsidR="006F3AC2">
        <w:rPr>
          <w:rFonts w:cs="Calibri" w:hint="cs"/>
          <w:b/>
          <w:bCs/>
          <w:color w:val="5FA2CC" w:themeColor="accent1"/>
          <w:sz w:val="28"/>
          <w:szCs w:val="28"/>
          <w:rtl/>
        </w:rPr>
        <w:t>9</w:t>
      </w:r>
      <w:r>
        <w:rPr>
          <w:rFonts w:cs="Calibri"/>
          <w:b/>
          <w:bCs/>
          <w:color w:val="5FA2CC" w:themeColor="accent1"/>
          <w:sz w:val="28"/>
          <w:szCs w:val="28"/>
          <w:rtl/>
        </w:rPr>
        <w:tab/>
      </w:r>
      <w:r w:rsidRPr="002D063C">
        <w:rPr>
          <w:rFonts w:cs="Calibri"/>
          <w:b/>
          <w:bCs/>
          <w:color w:val="5FA2CC" w:themeColor="accent1"/>
          <w:sz w:val="28"/>
          <w:szCs w:val="28"/>
          <w:rtl/>
        </w:rPr>
        <w:t>בדיקות ביצועים</w:t>
      </w:r>
    </w:p>
    <w:p w14:paraId="576BA91C" w14:textId="4521BC86" w:rsidR="002D063C" w:rsidRPr="00156AB3" w:rsidRDefault="002D063C" w:rsidP="00A01990">
      <w:pPr>
        <w:spacing w:after="0"/>
        <w:ind w:left="2160" w:hanging="720"/>
        <w:jc w:val="both"/>
        <w:rPr>
          <w:rFonts w:cs="Calibri"/>
          <w:sz w:val="24"/>
          <w:szCs w:val="24"/>
        </w:rPr>
      </w:pPr>
      <w:r>
        <w:rPr>
          <w:rFonts w:cs="Calibri" w:hint="cs"/>
          <w:sz w:val="24"/>
          <w:szCs w:val="24"/>
          <w:rtl/>
        </w:rPr>
        <w:t>{bp_performanceTesting}</w:t>
      </w:r>
      <w:r>
        <w:rPr>
          <w:rFonts w:cs="Calibri"/>
          <w:sz w:val="24"/>
          <w:szCs w:val="24"/>
          <w:rtl/>
        </w:rPr>
        <w:tab/>
      </w:r>
      <w:r w:rsidRPr="00156AB3">
        <w:rPr>
          <w:rFonts w:cs="Calibri"/>
          <w:sz w:val="24"/>
          <w:szCs w:val="24"/>
          <w:rtl/>
        </w:rPr>
        <w:t/>
      </w:r>
    </w:p>
    <w:p w14:paraId="5843834B" w14:textId="3FAEA012" w:rsidR="002D063C" w:rsidRPr="00156AB3" w:rsidRDefault="002D063C" w:rsidP="00A01990">
      <w:pPr>
        <w:spacing w:after="0"/>
        <w:ind w:left="1440"/>
        <w:jc w:val="both"/>
        <w:rPr>
          <w:rFonts w:cs="Calibri"/>
          <w:sz w:val="24"/>
          <w:szCs w:val="24"/>
        </w:rPr>
      </w:pPr>
      <w:r>
        <w:rPr>
          <w:rFonts w:cs="Calibri" w:hint="cs"/>
          <w:sz w:val="24"/>
          <w:szCs w:val="24"/>
          <w:rtl/>
        </w:rPr>
        <w:t>ב.</w:t>
      </w:r>
      <w:r>
        <w:rPr>
          <w:rFonts w:cs="Calibri"/>
          <w:sz w:val="24"/>
          <w:szCs w:val="24"/>
          <w:rtl/>
        </w:rPr>
        <w:tab/>
      </w:r>
      <w:r w:rsidRPr="00156AB3">
        <w:rPr>
          <w:rFonts w:cs="Calibri"/>
          <w:sz w:val="24"/>
          <w:szCs w:val="24"/>
          <w:rtl/>
        </w:rPr>
        <w:t>בדיקת הביצועים</w:t>
      </w:r>
      <w:r w:rsidRPr="00156AB3" w:rsidDel="00DE233A">
        <w:rPr>
          <w:rFonts w:cs="Calibri"/>
          <w:sz w:val="24"/>
          <w:szCs w:val="24"/>
          <w:rtl/>
        </w:rPr>
        <w:t xml:space="preserve"> </w:t>
      </w:r>
      <w:r w:rsidRPr="00156AB3">
        <w:rPr>
          <w:rFonts w:cs="Calibri"/>
          <w:sz w:val="24"/>
          <w:szCs w:val="24"/>
          <w:rtl/>
        </w:rPr>
        <w:t>יתבצעו ע"י הספק בסביבת הייצור או בסביבה אחרת על פי קביעת המשרד.</w:t>
      </w:r>
    </w:p>
    <w:p w14:paraId="3110B235" w14:textId="0CFD6BE7" w:rsidR="002D063C" w:rsidRPr="00156AB3" w:rsidRDefault="002D063C" w:rsidP="00A01990">
      <w:pPr>
        <w:spacing w:after="0"/>
        <w:ind w:left="2160" w:hanging="720"/>
        <w:jc w:val="both"/>
        <w:rPr>
          <w:rFonts w:cs="Calibri"/>
          <w:sz w:val="24"/>
          <w:szCs w:val="24"/>
          <w:rtl/>
        </w:rPr>
      </w:pPr>
      <w:r>
        <w:rPr>
          <w:rFonts w:cs="Calibri" w:hint="cs"/>
          <w:sz w:val="24"/>
          <w:szCs w:val="24"/>
          <w:rtl/>
        </w:rPr>
        <w:t>ג.</w:t>
      </w:r>
      <w:r>
        <w:rPr>
          <w:rFonts w:cs="Calibri"/>
          <w:sz w:val="24"/>
          <w:szCs w:val="24"/>
          <w:rtl/>
        </w:rPr>
        <w:tab/>
      </w:r>
      <w:r w:rsidRPr="00156AB3">
        <w:rPr>
          <w:rFonts w:cs="Calibri"/>
          <w:sz w:val="24"/>
          <w:szCs w:val="24"/>
          <w:rtl/>
        </w:rPr>
        <w:t xml:space="preserve">הספק יספק תסריטים המתארים את הבדיקה שתבוצע על ידו, וישתמש, ויעמיד לרשות המשרד, כלי בדיקה המאושר על ידי המשרד לביצוע בדיקת הביצועים, הן על ידי הספק והן על ידי המשרד. כלי הבדיקה יתמוך בבדיקות לכמות עומסים שונים במקביל. </w:t>
      </w:r>
    </w:p>
    <w:p w14:paraId="68916C8D" w14:textId="7F2AC991" w:rsidR="002D063C" w:rsidRPr="00156AB3" w:rsidRDefault="002D063C" w:rsidP="00A01990">
      <w:pPr>
        <w:spacing w:after="0"/>
        <w:ind w:left="1440"/>
        <w:jc w:val="both"/>
        <w:rPr>
          <w:rFonts w:cs="Calibri"/>
          <w:sz w:val="24"/>
          <w:szCs w:val="24"/>
          <w:rtl/>
        </w:rPr>
      </w:pPr>
      <w:r>
        <w:rPr>
          <w:rFonts w:cs="Calibri" w:hint="cs"/>
          <w:sz w:val="24"/>
          <w:szCs w:val="24"/>
          <w:rtl/>
        </w:rPr>
        <w:t>ד.</w:t>
      </w:r>
      <w:r>
        <w:rPr>
          <w:rFonts w:cs="Calibri"/>
          <w:sz w:val="24"/>
          <w:szCs w:val="24"/>
          <w:rtl/>
        </w:rPr>
        <w:tab/>
      </w:r>
      <w:r w:rsidRPr="00156AB3">
        <w:rPr>
          <w:rFonts w:cs="Calibri"/>
          <w:sz w:val="24"/>
          <w:szCs w:val="24"/>
          <w:rtl/>
        </w:rPr>
        <w:t>הספק ימציא את תוצאות בדיקת הביצועים כהוכחה מחייבת לעמידת המערכת בעומסים.</w:t>
      </w:r>
    </w:p>
    <w:p w14:paraId="2DFE3A23" w14:textId="5C270922" w:rsidR="002D063C" w:rsidRPr="00156AB3" w:rsidRDefault="002D063C" w:rsidP="00A01990">
      <w:pPr>
        <w:spacing w:after="0"/>
        <w:ind w:left="1440"/>
        <w:jc w:val="both"/>
        <w:rPr>
          <w:rFonts w:cs="Calibri"/>
          <w:sz w:val="24"/>
          <w:szCs w:val="24"/>
        </w:rPr>
      </w:pPr>
      <w:r>
        <w:rPr>
          <w:rFonts w:cs="Calibri" w:hint="cs"/>
          <w:sz w:val="24"/>
          <w:szCs w:val="24"/>
          <w:rtl/>
        </w:rPr>
        <w:t>ה.</w:t>
      </w:r>
      <w:r>
        <w:rPr>
          <w:rFonts w:cs="Calibri"/>
          <w:sz w:val="24"/>
          <w:szCs w:val="24"/>
          <w:rtl/>
        </w:rPr>
        <w:tab/>
      </w:r>
      <w:r w:rsidRPr="00156AB3">
        <w:rPr>
          <w:rFonts w:cs="Calibri"/>
          <w:sz w:val="24"/>
          <w:szCs w:val="24"/>
          <w:rtl/>
        </w:rPr>
        <w:t>בבדיקת הביצועים על ידי הספק יהיה נוכח נציג המשרד ו/או מי מטעמו.</w:t>
      </w:r>
    </w:p>
    <w:p w14:paraId="0D090D2F" w14:textId="7DA311A1" w:rsidR="002D063C" w:rsidRPr="00156AB3" w:rsidRDefault="002D063C" w:rsidP="00A01990">
      <w:pPr>
        <w:spacing w:after="0"/>
        <w:ind w:left="1440"/>
        <w:jc w:val="both"/>
        <w:rPr>
          <w:rFonts w:cs="Calibri"/>
          <w:sz w:val="24"/>
          <w:szCs w:val="24"/>
        </w:rPr>
      </w:pPr>
      <w:r>
        <w:rPr>
          <w:rFonts w:cs="Calibri" w:hint="cs"/>
          <w:sz w:val="24"/>
          <w:szCs w:val="24"/>
          <w:rtl/>
        </w:rPr>
        <w:t>ו.</w:t>
      </w:r>
      <w:r>
        <w:rPr>
          <w:rFonts w:cs="Calibri"/>
          <w:sz w:val="24"/>
          <w:szCs w:val="24"/>
          <w:rtl/>
        </w:rPr>
        <w:tab/>
      </w:r>
      <w:r w:rsidRPr="00156AB3">
        <w:rPr>
          <w:rFonts w:cs="Calibri"/>
          <w:sz w:val="24"/>
          <w:szCs w:val="24"/>
          <w:rtl/>
        </w:rPr>
        <w:t xml:space="preserve">בבדיקת הביצועים על ידי המשרד, יהיה נוכח נציג הספק, על פי הזמנת המשרד. </w:t>
      </w:r>
    </w:p>
    <w:p w14:paraId="2F4B8DF4" w14:textId="67E3A15B" w:rsidR="002D063C" w:rsidRPr="00156AB3" w:rsidRDefault="00A01990" w:rsidP="00A01990">
      <w:pPr>
        <w:spacing w:after="0"/>
        <w:ind w:left="2160" w:hanging="720"/>
        <w:jc w:val="both"/>
        <w:rPr>
          <w:rFonts w:cs="Calibri"/>
          <w:sz w:val="24"/>
          <w:szCs w:val="24"/>
        </w:rPr>
      </w:pPr>
      <w:r>
        <w:rPr>
          <w:rFonts w:cs="Calibri" w:hint="cs"/>
          <w:sz w:val="24"/>
          <w:szCs w:val="24"/>
          <w:rtl/>
        </w:rPr>
        <w:t>ז.</w:t>
      </w:r>
      <w:r>
        <w:rPr>
          <w:rFonts w:cs="Calibri"/>
          <w:sz w:val="24"/>
          <w:szCs w:val="24"/>
          <w:rtl/>
        </w:rPr>
        <w:tab/>
      </w:r>
      <w:r w:rsidR="002D063C" w:rsidRPr="00156AB3">
        <w:rPr>
          <w:rFonts w:cs="Calibri"/>
          <w:sz w:val="24"/>
          <w:szCs w:val="24"/>
          <w:rtl/>
        </w:rPr>
        <w:t xml:space="preserve">טיפול בממצאי הבדיקות: הספק מתחייב לטפל בכל הממצאים שיתגלו בבדיקות הביצועים, הן כאלה שבוצעו על ידו, והן כאלו שבוצעו על ידי המשרד. ככל שתקבע תכנית לטיפול בממצאים ע"י המשרד, יפעל הספק בהתאם </w:t>
      </w:r>
      <w:proofErr w:type="spellStart"/>
      <w:r w:rsidR="002D063C" w:rsidRPr="00156AB3">
        <w:rPr>
          <w:rFonts w:cs="Calibri"/>
          <w:sz w:val="24"/>
          <w:szCs w:val="24"/>
          <w:rtl/>
        </w:rPr>
        <w:t>לתכנית</w:t>
      </w:r>
      <w:proofErr w:type="spellEnd"/>
      <w:r w:rsidR="002D063C" w:rsidRPr="00156AB3">
        <w:rPr>
          <w:rFonts w:cs="Calibri"/>
          <w:sz w:val="24"/>
          <w:szCs w:val="24"/>
          <w:rtl/>
        </w:rPr>
        <w:t xml:space="preserve"> זו לצורך קבלת אישור עמידה במבדקי הקבלה בהתאם.</w:t>
      </w:r>
    </w:p>
    <w:p w14:paraId="0091A73B" w14:textId="77777777" w:rsidR="002D063C" w:rsidRPr="00156AB3" w:rsidRDefault="002D063C" w:rsidP="00012061">
      <w:pPr>
        <w:spacing w:after="0"/>
        <w:ind w:left="720"/>
        <w:jc w:val="both"/>
        <w:rPr>
          <w:rFonts w:cs="Calibri"/>
          <w:sz w:val="24"/>
          <w:szCs w:val="24"/>
        </w:rPr>
      </w:pPr>
    </w:p>
    <w:p w14:paraId="6EC930E3" w14:textId="10645BBD" w:rsidR="002D063C" w:rsidRPr="00A01990" w:rsidRDefault="00A01990" w:rsidP="00AB2FF9">
      <w:pPr>
        <w:spacing w:after="120"/>
        <w:ind w:left="720"/>
        <w:jc w:val="both"/>
        <w:rPr>
          <w:rFonts w:cs="Calibri"/>
          <w:b/>
          <w:bCs/>
          <w:color w:val="5FA2CC" w:themeColor="accent1"/>
          <w:sz w:val="28"/>
          <w:szCs w:val="28"/>
        </w:rPr>
      </w:pPr>
      <w:bookmarkStart w:id="7" w:name="_Ref500427438"/>
      <w:bookmarkStart w:id="8" w:name="_Ref36725314"/>
      <w:r w:rsidRPr="00A01990">
        <w:rPr>
          <w:rFonts w:cs="Calibri" w:hint="cs"/>
          <w:b/>
          <w:bCs/>
          <w:color w:val="5FA2CC" w:themeColor="accent1"/>
          <w:sz w:val="28"/>
          <w:szCs w:val="28"/>
          <w:rtl/>
        </w:rPr>
        <w:t>2.</w:t>
      </w:r>
      <w:r w:rsidR="006F3AC2">
        <w:rPr>
          <w:rFonts w:cs="Calibri" w:hint="cs"/>
          <w:b/>
          <w:bCs/>
          <w:color w:val="5FA2CC" w:themeColor="accent1"/>
          <w:sz w:val="28"/>
          <w:szCs w:val="28"/>
          <w:rtl/>
        </w:rPr>
        <w:t>10</w:t>
      </w:r>
      <w:r w:rsidRPr="00A01990">
        <w:rPr>
          <w:rFonts w:cs="Calibri"/>
          <w:b/>
          <w:bCs/>
          <w:color w:val="5FA2CC" w:themeColor="accent1"/>
          <w:sz w:val="28"/>
          <w:szCs w:val="28"/>
          <w:rtl/>
        </w:rPr>
        <w:tab/>
      </w:r>
      <w:r w:rsidR="002D063C" w:rsidRPr="00A01990">
        <w:rPr>
          <w:rFonts w:cs="Calibri"/>
          <w:b/>
          <w:bCs/>
          <w:color w:val="5FA2CC" w:themeColor="accent1"/>
          <w:sz w:val="28"/>
          <w:szCs w:val="28"/>
          <w:rtl/>
        </w:rPr>
        <w:t xml:space="preserve">בדיקות אבטחת מידע </w:t>
      </w:r>
      <w:bookmarkEnd w:id="7"/>
      <w:bookmarkEnd w:id="8"/>
    </w:p>
    <w:p w14:paraId="3208DF85" w14:textId="7CF47DE9" w:rsidR="002D063C" w:rsidRPr="00156AB3" w:rsidRDefault="00A01990" w:rsidP="00A01990">
      <w:pPr>
        <w:ind w:left="2160" w:hanging="720"/>
        <w:jc w:val="both"/>
        <w:rPr>
          <w:rFonts w:cs="Calibri"/>
          <w:sz w:val="24"/>
          <w:szCs w:val="24"/>
        </w:rPr>
      </w:pPr>
      <w:r>
        <w:rPr>
          <w:rFonts w:cs="Calibri" w:hint="cs"/>
          <w:sz w:val="24"/>
          <w:szCs w:val="24"/>
          <w:rtl/>
        </w:rPr>
        <w:t>{bp_securityTesting}</w:t>
      </w:r>
      <w:r>
        <w:rPr>
          <w:rFonts w:cs="Calibri"/>
          <w:sz w:val="24"/>
          <w:szCs w:val="24"/>
          <w:rtl/>
        </w:rPr>
        <w:tab/>
      </w:r>
      <w:r w:rsidR="002D063C" w:rsidRPr="00156AB3">
        <w:rPr>
          <w:rFonts w:cs="Calibri"/>
          <w:sz w:val="24"/>
          <w:szCs w:val="24"/>
          <w:rtl/>
        </w:rPr>
        <w:t/>
      </w:r>
      <w:r w:rsidR="002D063C" w:rsidRPr="00156AB3">
        <w:rPr>
          <w:rFonts w:cs="Calibri"/>
          <w:sz w:val="24"/>
          <w:szCs w:val="24"/>
        </w:rPr>
        <w:t/>
      </w:r>
      <w:r w:rsidR="002D063C" w:rsidRPr="00156AB3">
        <w:rPr>
          <w:rFonts w:cs="Calibri"/>
          <w:sz w:val="24"/>
          <w:szCs w:val="24"/>
          <w:rtl/>
        </w:rPr>
        <w:t/>
      </w:r>
      <w:r w:rsidR="002D063C" w:rsidRPr="00156AB3">
        <w:rPr>
          <w:rFonts w:cs="Calibri"/>
          <w:sz w:val="24"/>
          <w:szCs w:val="24"/>
        </w:rPr>
        <w:t/>
      </w:r>
      <w:r w:rsidR="002D063C" w:rsidRPr="00156AB3">
        <w:rPr>
          <w:rFonts w:cs="Calibri"/>
          <w:sz w:val="24"/>
          <w:szCs w:val="24"/>
          <w:rtl/>
        </w:rPr>
        <w:t xml:space="preserve"/>
      </w:r>
    </w:p>
    <w:p w14:paraId="1973D041" w14:textId="02F95615" w:rsidR="002D063C" w:rsidRDefault="00A01990" w:rsidP="00A01990">
      <w:pPr>
        <w:spacing w:after="0"/>
        <w:ind w:left="2160" w:hanging="720"/>
        <w:jc w:val="both"/>
        <w:rPr>
          <w:rFonts w:cs="Calibri"/>
          <w:sz w:val="24"/>
          <w:szCs w:val="24"/>
          <w:rtl/>
        </w:rPr>
      </w:pPr>
      <w:r>
        <w:rPr>
          <w:rFonts w:cs="Calibri" w:hint="cs"/>
          <w:sz w:val="24"/>
          <w:szCs w:val="24"/>
          <w:rtl/>
        </w:rPr>
        <w:t>ב.</w:t>
      </w:r>
      <w:r>
        <w:rPr>
          <w:rFonts w:cs="Calibri"/>
          <w:sz w:val="24"/>
          <w:szCs w:val="24"/>
          <w:rtl/>
        </w:rPr>
        <w:tab/>
      </w:r>
      <w:r w:rsidR="002D063C" w:rsidRPr="00156AB3">
        <w:rPr>
          <w:rFonts w:cs="Calibri"/>
          <w:sz w:val="24"/>
          <w:szCs w:val="24"/>
          <w:rtl/>
        </w:rPr>
        <w:t>בדיקות אבטחת המידע יתבצעו עם סיום בדיקת מסירה מלאה לתוצרים, לאחר הקפאת תצורה.</w:t>
      </w:r>
    </w:p>
    <w:p w14:paraId="32681888" w14:textId="5E81D606" w:rsidR="00D02A28" w:rsidRDefault="00D02A28" w:rsidP="00A01990">
      <w:pPr>
        <w:spacing w:after="0"/>
        <w:ind w:left="2160" w:hanging="720"/>
        <w:jc w:val="both"/>
        <w:rPr>
          <w:rFonts w:cs="Calibri"/>
          <w:sz w:val="24"/>
          <w:szCs w:val="24"/>
          <w:rtl/>
        </w:rPr>
      </w:pPr>
    </w:p>
    <w:p w14:paraId="35FC9300" w14:textId="35A03347" w:rsidR="00D02A28" w:rsidRDefault="00D02A28" w:rsidP="00A01990">
      <w:pPr>
        <w:spacing w:after="0"/>
        <w:ind w:left="2160" w:hanging="720"/>
        <w:jc w:val="both"/>
        <w:rPr>
          <w:rFonts w:cs="Calibri"/>
          <w:sz w:val="24"/>
          <w:szCs w:val="24"/>
          <w:rtl/>
        </w:rPr>
      </w:pPr>
    </w:p>
    <w:p w14:paraId="5DDC012F" w14:textId="5C265279" w:rsidR="00D02A28" w:rsidRDefault="00D02A28" w:rsidP="00A01990">
      <w:pPr>
        <w:spacing w:after="0"/>
        <w:ind w:left="2160" w:hanging="720"/>
        <w:jc w:val="both"/>
        <w:rPr>
          <w:rFonts w:cs="Calibri"/>
          <w:sz w:val="24"/>
          <w:szCs w:val="24"/>
          <w:rtl/>
        </w:rPr>
      </w:pPr>
    </w:p>
    <w:p w14:paraId="4536C319" w14:textId="60E7796F" w:rsidR="00D02A28" w:rsidRDefault="00D02A28" w:rsidP="00A01990">
      <w:pPr>
        <w:spacing w:after="0"/>
        <w:ind w:left="2160" w:hanging="720"/>
        <w:jc w:val="both"/>
        <w:rPr>
          <w:rFonts w:cs="Calibri"/>
          <w:sz w:val="24"/>
          <w:szCs w:val="24"/>
          <w:rtl/>
        </w:rPr>
      </w:pPr>
    </w:p>
    <w:p w14:paraId="2B2A91FC" w14:textId="77777777" w:rsidR="00D02A28" w:rsidRPr="00156AB3" w:rsidRDefault="00D02A28" w:rsidP="00A01990">
      <w:pPr>
        <w:spacing w:after="0"/>
        <w:ind w:left="2160" w:hanging="720"/>
        <w:jc w:val="both"/>
        <w:rPr>
          <w:rFonts w:cs="Calibri"/>
          <w:sz w:val="24"/>
          <w:szCs w:val="24"/>
          <w:rtl/>
        </w:rPr>
      </w:pPr>
    </w:p>
    <w:p w14:paraId="7447B7D8" w14:textId="594D8F40" w:rsidR="002D063C" w:rsidRDefault="00A01990" w:rsidP="00A01990">
      <w:pPr>
        <w:spacing w:after="0"/>
        <w:ind w:left="2160" w:hanging="720"/>
        <w:jc w:val="both"/>
        <w:rPr>
          <w:rFonts w:cs="Calibri"/>
          <w:sz w:val="24"/>
          <w:szCs w:val="24"/>
          <w:rtl/>
        </w:rPr>
      </w:pPr>
      <w:r>
        <w:rPr>
          <w:rFonts w:cs="Calibri" w:hint="cs"/>
          <w:sz w:val="24"/>
          <w:szCs w:val="24"/>
          <w:rtl/>
        </w:rPr>
        <w:t>ג.</w:t>
      </w:r>
      <w:r>
        <w:rPr>
          <w:rFonts w:cs="Calibri"/>
          <w:sz w:val="24"/>
          <w:szCs w:val="24"/>
          <w:rtl/>
        </w:rPr>
        <w:tab/>
      </w:r>
      <w:r w:rsidR="002D063C" w:rsidRPr="00156AB3">
        <w:rPr>
          <w:rFonts w:cs="Calibri"/>
          <w:sz w:val="24"/>
          <w:szCs w:val="24"/>
          <w:rtl/>
        </w:rPr>
        <w:t xml:space="preserve">בדיקת החדירות הינה באחריות המזמין, במתקני המשרד. הבדיקה תתבצע בסביבות הייצור / קדם ייצור ו/או אחרת, על פי קביעת המשרד. </w:t>
      </w:r>
      <w:r>
        <w:rPr>
          <w:rFonts w:cs="Calibri" w:hint="cs"/>
          <w:sz w:val="24"/>
          <w:szCs w:val="24"/>
          <w:rtl/>
        </w:rPr>
        <w:t xml:space="preserve"> </w:t>
      </w:r>
      <w:r w:rsidR="002D063C" w:rsidRPr="00156AB3">
        <w:rPr>
          <w:rFonts w:cs="Calibri"/>
          <w:sz w:val="24"/>
          <w:szCs w:val="24"/>
          <w:rtl/>
        </w:rPr>
        <w:t>לאחר סיום הבדיקה, המשרד ימסור לספק את דו"ח וממצאי הבדיקה.</w:t>
      </w:r>
    </w:p>
    <w:p w14:paraId="7E64C12B" w14:textId="4E2343B4" w:rsidR="002D063C" w:rsidRPr="00156AB3" w:rsidRDefault="00A01990" w:rsidP="00A01990">
      <w:pPr>
        <w:spacing w:after="0"/>
        <w:ind w:left="1440"/>
        <w:jc w:val="both"/>
        <w:rPr>
          <w:rFonts w:cs="Calibri"/>
          <w:sz w:val="24"/>
          <w:szCs w:val="24"/>
        </w:rPr>
      </w:pPr>
      <w:r>
        <w:rPr>
          <w:rFonts w:cs="Calibri" w:hint="cs"/>
          <w:sz w:val="24"/>
          <w:szCs w:val="24"/>
          <w:rtl/>
        </w:rPr>
        <w:t>ד.</w:t>
      </w:r>
      <w:r>
        <w:rPr>
          <w:rFonts w:cs="Calibri"/>
          <w:sz w:val="24"/>
          <w:szCs w:val="24"/>
          <w:rtl/>
        </w:rPr>
        <w:tab/>
      </w:r>
      <w:r w:rsidR="002D063C" w:rsidRPr="00156AB3">
        <w:rPr>
          <w:rFonts w:cs="Calibri"/>
          <w:sz w:val="24"/>
          <w:szCs w:val="24"/>
          <w:rtl/>
        </w:rPr>
        <w:t>סקר קוד יתבצע על ידי המשרד והספק ייתן כל סיוע נדרש לביצוע בדיקה זו.</w:t>
      </w:r>
    </w:p>
    <w:p w14:paraId="7A537771" w14:textId="23DF97CF" w:rsidR="002D063C" w:rsidRDefault="00A01990" w:rsidP="00A01990">
      <w:pPr>
        <w:spacing w:after="0"/>
        <w:ind w:left="2160" w:hanging="720"/>
        <w:jc w:val="both"/>
        <w:rPr>
          <w:rFonts w:cs="Calibri"/>
          <w:sz w:val="24"/>
          <w:szCs w:val="24"/>
          <w:rtl/>
        </w:rPr>
      </w:pPr>
      <w:r>
        <w:rPr>
          <w:rFonts w:cs="Calibri" w:hint="cs"/>
          <w:sz w:val="24"/>
          <w:szCs w:val="24"/>
          <w:rtl/>
        </w:rPr>
        <w:t>ה.</w:t>
      </w:r>
      <w:r>
        <w:rPr>
          <w:rFonts w:cs="Calibri"/>
          <w:sz w:val="24"/>
          <w:szCs w:val="24"/>
          <w:rtl/>
        </w:rPr>
        <w:tab/>
      </w:r>
      <w:r w:rsidR="002D063C" w:rsidRPr="00156AB3">
        <w:rPr>
          <w:rFonts w:cs="Calibri"/>
          <w:sz w:val="24"/>
          <w:szCs w:val="24"/>
          <w:rtl/>
        </w:rPr>
        <w:t>טיפול בממצאי הבדיקות: הספק מתחייב לטפל בכל הממצאים/ ליקויים ובהתאם להנחיות שיועברו לו על ידי המשרד ולתקן כל הנדרש לצורך קבלת אישור עליה לאוויר.</w:t>
      </w:r>
    </w:p>
    <w:p w14:paraId="6F1A2EBF" w14:textId="5D5B3BC6" w:rsidR="002D063C" w:rsidRDefault="00A01990" w:rsidP="00A01990">
      <w:pPr>
        <w:spacing w:after="0"/>
        <w:ind w:left="2160" w:hanging="720"/>
        <w:jc w:val="both"/>
        <w:rPr>
          <w:rFonts w:cs="Calibri"/>
          <w:sz w:val="24"/>
          <w:szCs w:val="24"/>
          <w:rtl/>
        </w:rPr>
      </w:pPr>
      <w:r>
        <w:rPr>
          <w:rFonts w:cs="Calibri" w:hint="cs"/>
          <w:sz w:val="24"/>
          <w:szCs w:val="24"/>
          <w:rtl/>
        </w:rPr>
        <w:t>ו.</w:t>
      </w:r>
      <w:r>
        <w:rPr>
          <w:rFonts w:cs="Calibri"/>
          <w:sz w:val="24"/>
          <w:szCs w:val="24"/>
          <w:rtl/>
        </w:rPr>
        <w:tab/>
      </w:r>
      <w:r w:rsidR="002D063C" w:rsidRPr="00156AB3">
        <w:rPr>
          <w:rFonts w:cs="Calibri"/>
          <w:sz w:val="24"/>
          <w:szCs w:val="24"/>
          <w:rtl/>
        </w:rPr>
        <w:t xml:space="preserve">במהלך תקופת הפרויקט, תקופת האחריות ותקופת התחזוקה (במידה </w:t>
      </w:r>
      <w:r>
        <w:rPr>
          <w:rFonts w:cs="Calibri" w:hint="cs"/>
          <w:sz w:val="24"/>
          <w:szCs w:val="24"/>
          <w:rtl/>
        </w:rPr>
        <w:t>וקיימת</w:t>
      </w:r>
      <w:r w:rsidR="002D063C" w:rsidRPr="00156AB3">
        <w:rPr>
          <w:rFonts w:cs="Calibri"/>
          <w:sz w:val="24"/>
          <w:szCs w:val="24"/>
          <w:rtl/>
        </w:rPr>
        <w:t xml:space="preserve">), התוצרים יעמדו בכל דרישות הממונה על אבטחת המידע וכן בנהלי אבטחת המידע ונהלי המשרד, כולל בדיקות חדירות וחוסן וסקרי קוד תקופתיים. על הספק למנוע קיום כל פרצות אבטחת מידע ולטפל בהן מיד עם גילוין, כולל הסרה מהמערכת כל איומי אבטחת המידע ותיקון כלל הליקויים ככל שיהיו. </w:t>
      </w:r>
    </w:p>
    <w:p w14:paraId="101109C0" w14:textId="78AFD706" w:rsidR="00A01990" w:rsidRDefault="00A01990" w:rsidP="00A01990">
      <w:pPr>
        <w:spacing w:after="0"/>
        <w:ind w:left="2160" w:hanging="720"/>
        <w:jc w:val="both"/>
        <w:rPr>
          <w:rFonts w:cs="Calibri"/>
          <w:sz w:val="24"/>
          <w:szCs w:val="24"/>
          <w:rtl/>
        </w:rPr>
      </w:pPr>
    </w:p>
    <w:p w14:paraId="0694684C" w14:textId="6CCEBAC1" w:rsidR="002D063C" w:rsidRPr="00A01990" w:rsidRDefault="00A01990" w:rsidP="00AB2FF9">
      <w:pPr>
        <w:spacing w:after="120"/>
        <w:ind w:left="720"/>
        <w:jc w:val="both"/>
        <w:rPr>
          <w:rFonts w:cs="Calibri"/>
          <w:b/>
          <w:bCs/>
          <w:color w:val="5FA2CC" w:themeColor="accent1"/>
          <w:sz w:val="28"/>
          <w:szCs w:val="28"/>
        </w:rPr>
      </w:pPr>
      <w:r w:rsidRPr="00A01990">
        <w:rPr>
          <w:rFonts w:cs="Calibri" w:hint="cs"/>
          <w:b/>
          <w:bCs/>
          <w:color w:val="5FA2CC" w:themeColor="accent1"/>
          <w:sz w:val="28"/>
          <w:szCs w:val="28"/>
          <w:rtl/>
        </w:rPr>
        <w:t>2.</w:t>
      </w:r>
      <w:r w:rsidR="0027054D">
        <w:rPr>
          <w:rFonts w:cs="Calibri" w:hint="cs"/>
          <w:b/>
          <w:bCs/>
          <w:color w:val="5FA2CC" w:themeColor="accent1"/>
          <w:sz w:val="28"/>
          <w:szCs w:val="28"/>
          <w:rtl/>
        </w:rPr>
        <w:t>1</w:t>
      </w:r>
      <w:r w:rsidR="006F3AC2">
        <w:rPr>
          <w:rFonts w:cs="Calibri" w:hint="cs"/>
          <w:b/>
          <w:bCs/>
          <w:color w:val="5FA2CC" w:themeColor="accent1"/>
          <w:sz w:val="28"/>
          <w:szCs w:val="28"/>
          <w:rtl/>
        </w:rPr>
        <w:t>1</w:t>
      </w:r>
      <w:r w:rsidRPr="00A01990">
        <w:rPr>
          <w:rFonts w:cs="Calibri"/>
          <w:b/>
          <w:bCs/>
          <w:color w:val="5FA2CC" w:themeColor="accent1"/>
          <w:sz w:val="28"/>
          <w:szCs w:val="28"/>
          <w:rtl/>
        </w:rPr>
        <w:tab/>
      </w:r>
      <w:r w:rsidR="002D063C" w:rsidRPr="00A01990">
        <w:rPr>
          <w:rFonts w:cs="Calibri"/>
          <w:b/>
          <w:bCs/>
          <w:color w:val="5FA2CC" w:themeColor="accent1"/>
          <w:sz w:val="28"/>
          <w:szCs w:val="28"/>
          <w:rtl/>
        </w:rPr>
        <w:t>סביבות</w:t>
      </w:r>
    </w:p>
    <w:p w14:paraId="0671ECCD" w14:textId="2E2C89BD" w:rsidR="002D063C" w:rsidRPr="00156AB3" w:rsidRDefault="00A01990" w:rsidP="00A01990">
      <w:pPr>
        <w:spacing w:after="0"/>
        <w:ind w:left="2160" w:hanging="720"/>
        <w:jc w:val="both"/>
        <w:rPr>
          <w:rFonts w:cs="Calibri"/>
          <w:sz w:val="24"/>
          <w:szCs w:val="24"/>
        </w:rPr>
      </w:pPr>
      <w:r>
        <w:rPr>
          <w:rFonts w:cs="Calibri" w:hint="cs"/>
          <w:sz w:val="24"/>
          <w:szCs w:val="24"/>
          <w:rtl/>
        </w:rPr>
        <w:t>{bp_environments}</w:t>
      </w:r>
      <w:r>
        <w:rPr>
          <w:rFonts w:cs="Calibri"/>
          <w:sz w:val="24"/>
          <w:szCs w:val="24"/>
          <w:rtl/>
        </w:rPr>
        <w:tab/>
      </w:r>
      <w:r w:rsidR="002D063C" w:rsidRPr="00156AB3">
        <w:rPr>
          <w:rFonts w:cs="Calibri"/>
          <w:sz w:val="24"/>
          <w:szCs w:val="24"/>
          <w:rtl/>
        </w:rPr>
        <w:t/>
      </w:r>
    </w:p>
    <w:p w14:paraId="5B9628FF" w14:textId="1737FF7C" w:rsidR="002D063C" w:rsidRPr="00156AB3" w:rsidRDefault="00A01990" w:rsidP="00A01990">
      <w:pPr>
        <w:spacing w:after="0"/>
        <w:ind w:left="2160" w:hanging="720"/>
        <w:jc w:val="both"/>
        <w:rPr>
          <w:rFonts w:cs="Calibri"/>
          <w:sz w:val="24"/>
          <w:szCs w:val="24"/>
        </w:rPr>
      </w:pPr>
      <w:r>
        <w:rPr>
          <w:rFonts w:cs="Calibri" w:hint="cs"/>
          <w:sz w:val="24"/>
          <w:szCs w:val="24"/>
          <w:rtl/>
        </w:rPr>
        <w:t>ב.</w:t>
      </w:r>
      <w:r>
        <w:rPr>
          <w:rFonts w:cs="Calibri"/>
          <w:sz w:val="24"/>
          <w:szCs w:val="24"/>
          <w:rtl/>
        </w:rPr>
        <w:tab/>
      </w:r>
      <w:r w:rsidR="002D063C" w:rsidRPr="00156AB3">
        <w:rPr>
          <w:rFonts w:cs="Calibri"/>
          <w:sz w:val="24"/>
          <w:szCs w:val="24"/>
          <w:rtl/>
        </w:rPr>
        <w:t>יש לפרט מהן הסביבות שנדרש להקים, היכן יש להקים את הסביבות ומי אחראי להקימן (הספק/המשרד).</w:t>
      </w:r>
    </w:p>
    <w:p w14:paraId="2F5F1C23" w14:textId="419BCF16" w:rsidR="002D063C" w:rsidRDefault="00A01990" w:rsidP="00A01990">
      <w:pPr>
        <w:ind w:left="2160" w:hanging="720"/>
        <w:jc w:val="both"/>
        <w:rPr>
          <w:rFonts w:cs="Calibri"/>
          <w:sz w:val="24"/>
          <w:szCs w:val="24"/>
          <w:rtl/>
        </w:rPr>
      </w:pPr>
      <w:r>
        <w:rPr>
          <w:rFonts w:cs="Calibri" w:hint="cs"/>
          <w:sz w:val="24"/>
          <w:szCs w:val="24"/>
          <w:rtl/>
        </w:rPr>
        <w:t>ג.</w:t>
      </w:r>
      <w:r>
        <w:rPr>
          <w:rFonts w:cs="Calibri"/>
          <w:sz w:val="24"/>
          <w:szCs w:val="24"/>
          <w:rtl/>
        </w:rPr>
        <w:tab/>
      </w:r>
      <w:r w:rsidR="002D063C" w:rsidRPr="00156AB3">
        <w:rPr>
          <w:rFonts w:cs="Calibri"/>
          <w:sz w:val="24"/>
          <w:szCs w:val="24"/>
          <w:rtl/>
        </w:rPr>
        <w:t>לאחר סיום בהצלחה של בדיקות המסירה ובדיקות הקבלה שהוגדרו בסביבת הבדיקות ואישור תקינות התוצרים על ידי המשרד, הספק יתקין את התוצרים בסביבת הייצור באתר הראשי ובאתר המשני, בהתאם לתוכנית העבודה והאפיון.</w:t>
      </w:r>
    </w:p>
    <w:p w14:paraId="6CA97840" w14:textId="0157B0B8" w:rsidR="002D063C" w:rsidRPr="00A01990" w:rsidRDefault="00A01990" w:rsidP="00AB2FF9">
      <w:pPr>
        <w:spacing w:after="120"/>
        <w:ind w:left="720"/>
        <w:jc w:val="both"/>
        <w:rPr>
          <w:rFonts w:cs="Calibri"/>
          <w:b/>
          <w:bCs/>
          <w:color w:val="5FA2CC" w:themeColor="accent1"/>
          <w:sz w:val="28"/>
          <w:szCs w:val="28"/>
        </w:rPr>
      </w:pPr>
      <w:r w:rsidRPr="00A01990">
        <w:rPr>
          <w:rFonts w:cs="Calibri" w:hint="cs"/>
          <w:b/>
          <w:bCs/>
          <w:color w:val="5FA2CC" w:themeColor="accent1"/>
          <w:sz w:val="28"/>
          <w:szCs w:val="28"/>
          <w:rtl/>
        </w:rPr>
        <w:t>2.1</w:t>
      </w:r>
      <w:r w:rsidR="006F3AC2">
        <w:rPr>
          <w:rFonts w:cs="Calibri" w:hint="cs"/>
          <w:b/>
          <w:bCs/>
          <w:color w:val="5FA2CC" w:themeColor="accent1"/>
          <w:sz w:val="28"/>
          <w:szCs w:val="28"/>
          <w:rtl/>
        </w:rPr>
        <w:t>2</w:t>
      </w:r>
      <w:r w:rsidRPr="00A01990">
        <w:rPr>
          <w:rFonts w:cs="Calibri"/>
          <w:b/>
          <w:bCs/>
          <w:color w:val="5FA2CC" w:themeColor="accent1"/>
          <w:sz w:val="28"/>
          <w:szCs w:val="28"/>
          <w:rtl/>
        </w:rPr>
        <w:tab/>
      </w:r>
      <w:r w:rsidR="002D063C" w:rsidRPr="00A01990">
        <w:rPr>
          <w:rFonts w:cs="Calibri"/>
          <w:b/>
          <w:bCs/>
          <w:color w:val="5FA2CC" w:themeColor="accent1"/>
          <w:sz w:val="28"/>
          <w:szCs w:val="28"/>
          <w:rtl/>
        </w:rPr>
        <w:t xml:space="preserve">תיעוד </w:t>
      </w:r>
    </w:p>
    <w:p w14:paraId="61BB783A" w14:textId="100E309B" w:rsidR="0027054D" w:rsidRDefault="00A01990" w:rsidP="00AB2FF9">
      <w:pPr>
        <w:spacing w:after="0"/>
        <w:ind w:left="2160" w:hanging="720"/>
        <w:jc w:val="both"/>
        <w:rPr>
          <w:rFonts w:cs="Calibri"/>
          <w:sz w:val="24"/>
          <w:szCs w:val="24"/>
          <w:rtl/>
        </w:rPr>
      </w:pPr>
      <w:r>
        <w:rPr>
          <w:rFonts w:cs="Calibri" w:hint="cs"/>
          <w:sz w:val="24"/>
          <w:szCs w:val="24"/>
          <w:rtl/>
        </w:rPr>
        <w:t>{bp_documentation}</w:t>
      </w:r>
      <w:r>
        <w:rPr>
          <w:rFonts w:cs="Calibri"/>
          <w:sz w:val="24"/>
          <w:szCs w:val="24"/>
          <w:rtl/>
        </w:rPr>
        <w:tab/>
      </w:r>
      <w:r w:rsidR="0027054D" w:rsidRPr="00156AB3">
        <w:rPr>
          <w:rFonts w:cs="Calibri"/>
          <w:sz w:val="24"/>
          <w:szCs w:val="24"/>
          <w:rtl/>
        </w:rPr>
        <w:t/>
      </w:r>
      <w:r w:rsidR="00AB2FF9">
        <w:rPr>
          <w:rFonts w:cs="Calibri" w:hint="cs"/>
          <w:sz w:val="24"/>
          <w:szCs w:val="24"/>
          <w:rtl/>
        </w:rPr>
        <w:t/>
      </w:r>
      <w:r w:rsidR="0027054D" w:rsidRPr="00156AB3">
        <w:rPr>
          <w:rFonts w:cs="Calibri"/>
          <w:sz w:val="24"/>
          <w:szCs w:val="24"/>
          <w:rtl/>
        </w:rPr>
        <w:t xml:space="preserve"/>
      </w:r>
      <w:r w:rsidR="0027054D">
        <w:rPr>
          <w:rFonts w:cs="Calibri" w:hint="cs"/>
          <w:sz w:val="24"/>
          <w:szCs w:val="24"/>
          <w:rtl/>
        </w:rPr>
        <w:t/>
      </w:r>
      <w:r w:rsidR="0027054D" w:rsidRPr="00156AB3">
        <w:rPr>
          <w:rFonts w:cs="Calibri"/>
          <w:sz w:val="24"/>
          <w:szCs w:val="24"/>
          <w:rtl/>
        </w:rPr>
        <w:t xml:space="preserve"/>
      </w:r>
    </w:p>
    <w:p w14:paraId="3E56C116" w14:textId="0B6B637B" w:rsidR="002D063C" w:rsidRPr="00AB2FF9" w:rsidRDefault="00AB2FF9" w:rsidP="00AB2FF9">
      <w:pPr>
        <w:spacing w:after="0"/>
        <w:ind w:left="2160" w:hanging="720"/>
        <w:jc w:val="both"/>
        <w:rPr>
          <w:rFonts w:cs="Calibri"/>
          <w:sz w:val="24"/>
          <w:szCs w:val="24"/>
        </w:rPr>
      </w:pPr>
      <w:r>
        <w:rPr>
          <w:rFonts w:cs="Calibri" w:hint="cs"/>
          <w:sz w:val="24"/>
          <w:szCs w:val="24"/>
          <w:rtl/>
        </w:rPr>
        <w:t>ב.</w:t>
      </w:r>
      <w:r>
        <w:rPr>
          <w:rFonts w:cs="Calibri"/>
          <w:sz w:val="24"/>
          <w:szCs w:val="24"/>
          <w:rtl/>
        </w:rPr>
        <w:tab/>
      </w:r>
      <w:r w:rsidR="002D063C" w:rsidRPr="00AB2FF9">
        <w:rPr>
          <w:rFonts w:cs="Calibri"/>
          <w:sz w:val="24"/>
          <w:szCs w:val="24"/>
          <w:rtl/>
        </w:rPr>
        <w:t>הספק יספק את התיעוד הנדרש למערכת כאמור להלן בהתאם</w:t>
      </w:r>
      <w:r w:rsidRPr="00AB2FF9">
        <w:rPr>
          <w:rFonts w:cs="Calibri" w:hint="cs"/>
          <w:sz w:val="24"/>
          <w:szCs w:val="24"/>
          <w:rtl/>
        </w:rPr>
        <w:t xml:space="preserve"> </w:t>
      </w:r>
      <w:r w:rsidR="002D063C" w:rsidRPr="00AB2FF9">
        <w:rPr>
          <w:rFonts w:cs="Calibri"/>
          <w:sz w:val="24"/>
          <w:szCs w:val="24"/>
          <w:rtl/>
        </w:rPr>
        <w:t>ובמועד לפי דרישות המשרד:</w:t>
      </w:r>
      <w:r w:rsidRPr="00AB2FF9">
        <w:rPr>
          <w:rFonts w:cs="Calibri" w:hint="cs"/>
          <w:sz w:val="24"/>
          <w:szCs w:val="24"/>
          <w:rtl/>
        </w:rPr>
        <w:t xml:space="preserve"> </w:t>
      </w:r>
      <w:r w:rsidR="002D063C" w:rsidRPr="00AB2FF9">
        <w:rPr>
          <w:rFonts w:cs="Calibri"/>
          <w:sz w:val="24"/>
          <w:szCs w:val="24"/>
          <w:rtl/>
        </w:rPr>
        <w:t>תיקי תכנות ובכללם מסמכי תכנון טכניים במידה וישנם, תיעוד לגבי פיתוחים והתאמות שבוצעו עבור המשרד וקוד המקור.</w:t>
      </w:r>
    </w:p>
    <w:p w14:paraId="213A3007" w14:textId="23DDE7F0" w:rsidR="002D063C" w:rsidRPr="00AB2FF9" w:rsidRDefault="00AB2FF9" w:rsidP="00A01990">
      <w:pPr>
        <w:spacing w:after="0"/>
        <w:ind w:left="2160" w:hanging="720"/>
        <w:jc w:val="both"/>
        <w:rPr>
          <w:rFonts w:cs="Calibri"/>
          <w:sz w:val="24"/>
          <w:szCs w:val="24"/>
          <w:rtl/>
        </w:rPr>
      </w:pPr>
      <w:r w:rsidRPr="00AB2FF9">
        <w:rPr>
          <w:rFonts w:cs="Calibri" w:hint="cs"/>
          <w:sz w:val="24"/>
          <w:szCs w:val="24"/>
          <w:rtl/>
        </w:rPr>
        <w:t>ג</w:t>
      </w:r>
      <w:r w:rsidR="00A01990" w:rsidRPr="00AB2FF9">
        <w:rPr>
          <w:rFonts w:cs="Calibri" w:hint="cs"/>
          <w:sz w:val="24"/>
          <w:szCs w:val="24"/>
          <w:rtl/>
        </w:rPr>
        <w:t>.</w:t>
      </w:r>
      <w:r w:rsidR="00A01990" w:rsidRPr="00AB2FF9">
        <w:rPr>
          <w:rFonts w:cs="Calibri"/>
          <w:sz w:val="24"/>
          <w:szCs w:val="24"/>
          <w:rtl/>
        </w:rPr>
        <w:tab/>
      </w:r>
      <w:r w:rsidR="002D063C" w:rsidRPr="00AB2FF9">
        <w:rPr>
          <w:rFonts w:cs="Calibri"/>
          <w:sz w:val="24"/>
          <w:szCs w:val="24"/>
          <w:rtl/>
        </w:rPr>
        <w:t xml:space="preserve">מסמך הבדיקות הכולל תיעוד של תסריטי הבדיקות ותוצאותיהן, כולל </w:t>
      </w:r>
      <w:r>
        <w:rPr>
          <w:rFonts w:cs="Calibri" w:hint="cs"/>
          <w:sz w:val="24"/>
          <w:szCs w:val="24"/>
          <w:rtl/>
        </w:rPr>
        <w:t xml:space="preserve">את </w:t>
      </w:r>
      <w:r w:rsidR="002D063C" w:rsidRPr="00AB2FF9">
        <w:rPr>
          <w:rFonts w:cs="Calibri"/>
          <w:sz w:val="24"/>
          <w:szCs w:val="24"/>
          <w:rtl/>
        </w:rPr>
        <w:t>תיעוד בדיקות והסמכות של המערכת ומרכיביה. יש לתעד את משימות הבדיקה (תסריטי על) לכל משימת בדיקה. תיעוד תוצאות הבדיקה לפי הסטנדרטים המקובלים במשרד.</w:t>
      </w:r>
    </w:p>
    <w:p w14:paraId="56CB748E" w14:textId="7988658C" w:rsidR="002D063C" w:rsidRPr="00AB2FF9" w:rsidRDefault="00AB2FF9" w:rsidP="00A62064">
      <w:pPr>
        <w:spacing w:after="0"/>
        <w:ind w:left="2160" w:hanging="720"/>
        <w:jc w:val="both"/>
        <w:rPr>
          <w:rFonts w:cs="Calibri"/>
          <w:sz w:val="24"/>
          <w:szCs w:val="24"/>
        </w:rPr>
      </w:pPr>
      <w:r w:rsidRPr="00AB2FF9">
        <w:rPr>
          <w:rFonts w:cs="Calibri" w:hint="cs"/>
          <w:sz w:val="24"/>
          <w:szCs w:val="24"/>
          <w:rtl/>
        </w:rPr>
        <w:t>ד</w:t>
      </w:r>
      <w:r w:rsidR="00A01990" w:rsidRPr="00AB2FF9">
        <w:rPr>
          <w:rFonts w:cs="Calibri" w:hint="cs"/>
          <w:sz w:val="24"/>
          <w:szCs w:val="24"/>
          <w:rtl/>
        </w:rPr>
        <w:t>.</w:t>
      </w:r>
      <w:r w:rsidR="00A01990" w:rsidRPr="00AB2FF9">
        <w:rPr>
          <w:rFonts w:cs="Calibri"/>
          <w:sz w:val="24"/>
          <w:szCs w:val="24"/>
          <w:rtl/>
        </w:rPr>
        <w:tab/>
      </w:r>
      <w:r w:rsidR="002D063C" w:rsidRPr="00AB2FF9">
        <w:rPr>
          <w:rFonts w:cs="Calibri"/>
          <w:sz w:val="24"/>
          <w:szCs w:val="24"/>
          <w:rtl/>
        </w:rPr>
        <w:t>תיעוד טכני לכל כלי החומרה והתוכנה, תיעוד התצורה על רכיביה השונים לרבות השרתים ומבנה הקבצים בשרתים במידה ונדרש</w:t>
      </w:r>
      <w:r w:rsidR="00A62064" w:rsidRPr="00AB2FF9">
        <w:rPr>
          <w:rFonts w:cs="Calibri" w:hint="cs"/>
          <w:sz w:val="24"/>
          <w:szCs w:val="24"/>
          <w:rtl/>
        </w:rPr>
        <w:t xml:space="preserve"> ו</w:t>
      </w:r>
      <w:r w:rsidR="002D063C" w:rsidRPr="00AB2FF9">
        <w:rPr>
          <w:rFonts w:cs="Calibri"/>
          <w:sz w:val="24"/>
          <w:szCs w:val="24"/>
          <w:rtl/>
        </w:rPr>
        <w:t>כל תיעוד שיידרש בעתיד לצורך תפעול שוטף, תשתיות והסבות.</w:t>
      </w:r>
    </w:p>
    <w:p w14:paraId="56434EDD" w14:textId="1B2F314A" w:rsidR="002D063C" w:rsidRDefault="00AB2FF9" w:rsidP="00A62064">
      <w:pPr>
        <w:spacing w:after="0"/>
        <w:ind w:left="2160" w:hanging="720"/>
        <w:jc w:val="both"/>
        <w:rPr>
          <w:rFonts w:cs="Calibri"/>
          <w:sz w:val="24"/>
          <w:szCs w:val="24"/>
          <w:rtl/>
        </w:rPr>
      </w:pPr>
      <w:r w:rsidRPr="00AB2FF9">
        <w:rPr>
          <w:rFonts w:cs="Calibri" w:hint="cs"/>
          <w:sz w:val="24"/>
          <w:szCs w:val="24"/>
          <w:rtl/>
        </w:rPr>
        <w:t>ה</w:t>
      </w:r>
      <w:r w:rsidR="00A62064" w:rsidRPr="00AB2FF9">
        <w:rPr>
          <w:rFonts w:cs="Calibri" w:hint="cs"/>
          <w:sz w:val="24"/>
          <w:szCs w:val="24"/>
          <w:rtl/>
        </w:rPr>
        <w:t>.</w:t>
      </w:r>
      <w:r w:rsidR="00A62064" w:rsidRPr="00AB2FF9">
        <w:rPr>
          <w:rFonts w:cs="Calibri"/>
          <w:sz w:val="24"/>
          <w:szCs w:val="24"/>
          <w:rtl/>
        </w:rPr>
        <w:tab/>
      </w:r>
      <w:r w:rsidR="002D063C" w:rsidRPr="00AB2FF9">
        <w:rPr>
          <w:rFonts w:cs="Calibri"/>
          <w:sz w:val="24"/>
          <w:szCs w:val="24"/>
          <w:rtl/>
        </w:rPr>
        <w:t>הספק מתחייב לעדכן את התיעוד הטכני, תיעוד ותיקי התכנות בהתאם לכל שינוי באיזה מרכיבי המערכת, כולל ניהול גרסאות ושינויים.</w:t>
      </w:r>
    </w:p>
    <w:p w14:paraId="7C8294F5" w14:textId="38997A3C" w:rsidR="00D02A28" w:rsidRDefault="00D02A28" w:rsidP="00A62064">
      <w:pPr>
        <w:spacing w:after="0"/>
        <w:ind w:left="2160" w:hanging="720"/>
        <w:jc w:val="both"/>
        <w:rPr>
          <w:rFonts w:cs="Calibri"/>
          <w:sz w:val="24"/>
          <w:szCs w:val="24"/>
          <w:rtl/>
        </w:rPr>
      </w:pPr>
    </w:p>
    <w:p w14:paraId="72F313C1" w14:textId="7249C9A6" w:rsidR="00D02A28" w:rsidRDefault="00D02A28" w:rsidP="00A62064">
      <w:pPr>
        <w:spacing w:after="0"/>
        <w:ind w:left="2160" w:hanging="720"/>
        <w:jc w:val="both"/>
        <w:rPr>
          <w:rFonts w:cs="Calibri"/>
          <w:sz w:val="24"/>
          <w:szCs w:val="24"/>
          <w:rtl/>
        </w:rPr>
      </w:pPr>
    </w:p>
    <w:p w14:paraId="13C9CCEF" w14:textId="3FC7A864" w:rsidR="00D02A28" w:rsidRDefault="00D02A28" w:rsidP="00A62064">
      <w:pPr>
        <w:spacing w:after="0"/>
        <w:ind w:left="2160" w:hanging="720"/>
        <w:jc w:val="both"/>
        <w:rPr>
          <w:rFonts w:cs="Calibri"/>
          <w:sz w:val="24"/>
          <w:szCs w:val="24"/>
          <w:rtl/>
        </w:rPr>
      </w:pPr>
    </w:p>
    <w:p w14:paraId="6993EDAD" w14:textId="6B11EE85" w:rsidR="00D02A28" w:rsidRDefault="00D02A28" w:rsidP="00A62064">
      <w:pPr>
        <w:spacing w:after="0"/>
        <w:ind w:left="2160" w:hanging="720"/>
        <w:jc w:val="both"/>
        <w:rPr>
          <w:rFonts w:cs="Calibri"/>
          <w:sz w:val="24"/>
          <w:szCs w:val="24"/>
          <w:rtl/>
        </w:rPr>
      </w:pPr>
    </w:p>
    <w:p w14:paraId="29F85B01" w14:textId="37C8046A" w:rsidR="00D02A28" w:rsidRDefault="00D02A28" w:rsidP="00A62064">
      <w:pPr>
        <w:spacing w:after="0"/>
        <w:ind w:left="2160" w:hanging="720"/>
        <w:jc w:val="both"/>
        <w:rPr>
          <w:rFonts w:cs="Calibri"/>
          <w:sz w:val="24"/>
          <w:szCs w:val="24"/>
          <w:rtl/>
        </w:rPr>
      </w:pPr>
    </w:p>
    <w:p w14:paraId="0F5E2230" w14:textId="77777777" w:rsidR="00D02A28" w:rsidRPr="00AB2FF9" w:rsidRDefault="00D02A28" w:rsidP="00A62064">
      <w:pPr>
        <w:spacing w:after="0"/>
        <w:ind w:left="2160" w:hanging="720"/>
        <w:jc w:val="both"/>
        <w:rPr>
          <w:rFonts w:cs="Calibri"/>
          <w:sz w:val="24"/>
          <w:szCs w:val="24"/>
          <w:rtl/>
        </w:rPr>
      </w:pPr>
    </w:p>
    <w:p w14:paraId="2ADFBA9E" w14:textId="3D64154D" w:rsidR="00E54C09" w:rsidRPr="00AB2FF9" w:rsidRDefault="00AB2FF9" w:rsidP="00AB2FF9">
      <w:pPr>
        <w:spacing w:after="0"/>
        <w:ind w:left="2160" w:hanging="720"/>
        <w:jc w:val="both"/>
        <w:rPr>
          <w:rFonts w:cs="Calibri"/>
          <w:sz w:val="24"/>
          <w:szCs w:val="24"/>
        </w:rPr>
      </w:pPr>
      <w:r w:rsidRPr="00AB2FF9">
        <w:rPr>
          <w:rFonts w:cs="Calibri" w:hint="cs"/>
          <w:sz w:val="24"/>
          <w:szCs w:val="24"/>
          <w:rtl/>
        </w:rPr>
        <w:t>ו.</w:t>
      </w:r>
      <w:r w:rsidRPr="00AB2FF9">
        <w:rPr>
          <w:rFonts w:cs="Calibri"/>
          <w:sz w:val="24"/>
          <w:szCs w:val="24"/>
          <w:rtl/>
        </w:rPr>
        <w:tab/>
      </w:r>
      <w:r w:rsidR="00E54C09" w:rsidRPr="00AB2FF9">
        <w:rPr>
          <w:rFonts w:cs="Calibri"/>
          <w:sz w:val="24"/>
          <w:szCs w:val="24"/>
          <w:rtl/>
        </w:rPr>
        <w:t xml:space="preserve">בסיום של שלב/תוצר, יש להציגו ולקבל אישור </w:t>
      </w:r>
      <w:r w:rsidR="00954ED7">
        <w:rPr>
          <w:rFonts w:cs="Calibri" w:hint="cs"/>
          <w:sz w:val="24"/>
          <w:szCs w:val="24"/>
          <w:rtl/>
        </w:rPr>
        <w:t>מ</w:t>
      </w:r>
      <w:r w:rsidR="00E54C09" w:rsidRPr="00AB2FF9">
        <w:rPr>
          <w:rFonts w:cs="Calibri"/>
          <w:sz w:val="24"/>
          <w:szCs w:val="24"/>
          <w:rtl/>
        </w:rPr>
        <w:t>המשרד בטרם ממשיכים בהתקדמות הפרויקט</w:t>
      </w:r>
      <w:r w:rsidRPr="00AB2FF9">
        <w:rPr>
          <w:rFonts w:cs="Calibri" w:hint="cs"/>
          <w:sz w:val="24"/>
          <w:szCs w:val="24"/>
          <w:rtl/>
        </w:rPr>
        <w:t xml:space="preserve">. </w:t>
      </w:r>
      <w:r w:rsidR="00E54C09" w:rsidRPr="00AB2FF9">
        <w:rPr>
          <w:rFonts w:cs="Calibri"/>
          <w:sz w:val="24"/>
          <w:szCs w:val="24"/>
          <w:rtl/>
        </w:rPr>
        <w:t>הידע יישמר במשרד – ויש להתחייב שלא יעבור לגורמים נוספים פרט למי שהוגדר במסגרת הפרויקט.</w:t>
      </w:r>
      <w:r w:rsidRPr="00AB2FF9">
        <w:rPr>
          <w:rFonts w:cs="Calibri" w:hint="cs"/>
          <w:sz w:val="24"/>
          <w:szCs w:val="24"/>
          <w:rtl/>
        </w:rPr>
        <w:t xml:space="preserve"> </w:t>
      </w:r>
    </w:p>
    <w:p w14:paraId="7AAE80E3" w14:textId="7C4C6814" w:rsidR="00E54C09" w:rsidRPr="00AB2FF9" w:rsidRDefault="00AB2FF9" w:rsidP="00AB2FF9">
      <w:pPr>
        <w:spacing w:after="0"/>
        <w:ind w:left="1440"/>
        <w:jc w:val="both"/>
        <w:rPr>
          <w:rFonts w:cs="Calibri"/>
          <w:sz w:val="24"/>
          <w:szCs w:val="24"/>
        </w:rPr>
      </w:pPr>
      <w:r w:rsidRPr="00AB2FF9">
        <w:rPr>
          <w:rFonts w:cs="Calibri" w:hint="cs"/>
          <w:sz w:val="24"/>
          <w:szCs w:val="24"/>
          <w:rtl/>
        </w:rPr>
        <w:t>ז.</w:t>
      </w:r>
      <w:r w:rsidRPr="00AB2FF9">
        <w:rPr>
          <w:rFonts w:cs="Calibri"/>
          <w:sz w:val="24"/>
          <w:szCs w:val="24"/>
          <w:rtl/>
        </w:rPr>
        <w:tab/>
      </w:r>
      <w:r w:rsidR="00E54C09" w:rsidRPr="00AB2FF9">
        <w:rPr>
          <w:rFonts w:cs="Calibri"/>
          <w:sz w:val="24"/>
          <w:szCs w:val="24"/>
          <w:rtl/>
        </w:rPr>
        <w:t xml:space="preserve">העברת ידע של התוצרים </w:t>
      </w:r>
      <w:r w:rsidRPr="00AB2FF9">
        <w:rPr>
          <w:rFonts w:cs="Calibri"/>
          <w:sz w:val="24"/>
          <w:szCs w:val="24"/>
          <w:rtl/>
        </w:rPr>
        <w:t xml:space="preserve">תתבצע </w:t>
      </w:r>
      <w:r w:rsidR="00E54C09" w:rsidRPr="00AB2FF9">
        <w:rPr>
          <w:rFonts w:cs="Calibri"/>
          <w:sz w:val="24"/>
          <w:szCs w:val="24"/>
          <w:rtl/>
        </w:rPr>
        <w:t>בעדיפות להעברת ידע פרונטלי.</w:t>
      </w:r>
    </w:p>
    <w:p w14:paraId="1CB46D1D" w14:textId="6D2CD02C" w:rsidR="00E54C09" w:rsidRDefault="00AB2FF9" w:rsidP="00AB2FF9">
      <w:pPr>
        <w:ind w:left="2160" w:hanging="720"/>
        <w:jc w:val="both"/>
        <w:rPr>
          <w:rFonts w:cs="Calibri"/>
          <w:sz w:val="24"/>
          <w:szCs w:val="24"/>
          <w:rtl/>
        </w:rPr>
      </w:pPr>
      <w:r w:rsidRPr="00AB2FF9">
        <w:rPr>
          <w:rFonts w:cs="Calibri" w:hint="cs"/>
          <w:sz w:val="24"/>
          <w:szCs w:val="24"/>
          <w:rtl/>
        </w:rPr>
        <w:t>ח.</w:t>
      </w:r>
      <w:r w:rsidRPr="00AB2FF9">
        <w:rPr>
          <w:rFonts w:cs="Calibri"/>
          <w:sz w:val="24"/>
          <w:szCs w:val="24"/>
          <w:rtl/>
        </w:rPr>
        <w:tab/>
      </w:r>
      <w:r w:rsidR="00E54C09" w:rsidRPr="00AB2FF9">
        <w:rPr>
          <w:rFonts w:cs="Calibri"/>
          <w:sz w:val="24"/>
          <w:szCs w:val="24"/>
          <w:rtl/>
        </w:rPr>
        <w:t xml:space="preserve">אחריות ספק הפיתוח טרם תחילת הפיתוח לעבור חפיפה מסודרת עם הספק שניתח, אפיין ובנה את הארכיטקטורה, לעבור על כלל המסמכים ולהעיר ולהאיר היכן </w:t>
      </w:r>
      <w:r>
        <w:rPr>
          <w:rFonts w:cs="Calibri" w:hint="cs"/>
          <w:sz w:val="24"/>
          <w:szCs w:val="24"/>
          <w:rtl/>
        </w:rPr>
        <w:t>שנדרש הבהרות.</w:t>
      </w:r>
    </w:p>
    <w:p w14:paraId="5ED5BCB3" w14:textId="77777777" w:rsidR="000952BE" w:rsidRDefault="000952BE" w:rsidP="00156AB3">
      <w:pPr>
        <w:ind w:left="720"/>
        <w:jc w:val="both"/>
        <w:rPr>
          <w:rFonts w:cs="Calibri"/>
          <w:sz w:val="24"/>
          <w:szCs w:val="24"/>
          <w:rtl/>
        </w:rPr>
      </w:pPr>
    </w:p>
    <w:p w14:paraId="4FEEADF0" w14:textId="0BD9B122" w:rsidR="00413D68" w:rsidRPr="00156AB3" w:rsidRDefault="000952BE" w:rsidP="00AB2FF9">
      <w:pPr>
        <w:spacing w:after="120"/>
        <w:ind w:left="720"/>
        <w:jc w:val="both"/>
        <w:rPr>
          <w:rFonts w:cs="Calibri"/>
          <w:sz w:val="24"/>
          <w:szCs w:val="24"/>
        </w:rPr>
      </w:pPr>
      <w:r w:rsidRPr="00A01990">
        <w:rPr>
          <w:rFonts w:cs="Calibri" w:hint="cs"/>
          <w:b/>
          <w:bCs/>
          <w:color w:val="5FA2CC" w:themeColor="accent1"/>
          <w:sz w:val="28"/>
          <w:szCs w:val="28"/>
          <w:rtl/>
        </w:rPr>
        <w:t>2.1</w:t>
      </w:r>
      <w:r w:rsidR="006F3AC2">
        <w:rPr>
          <w:rFonts w:cs="Calibri" w:hint="cs"/>
          <w:b/>
          <w:bCs/>
          <w:color w:val="5FA2CC" w:themeColor="accent1"/>
          <w:sz w:val="28"/>
          <w:szCs w:val="28"/>
          <w:rtl/>
        </w:rPr>
        <w:t>3</w:t>
      </w:r>
      <w:r w:rsidRPr="00A01990">
        <w:rPr>
          <w:rFonts w:cs="Calibri"/>
          <w:b/>
          <w:bCs/>
          <w:color w:val="5FA2CC" w:themeColor="accent1"/>
          <w:sz w:val="28"/>
          <w:szCs w:val="28"/>
          <w:rtl/>
        </w:rPr>
        <w:tab/>
      </w:r>
      <w:r>
        <w:rPr>
          <w:rFonts w:cs="Calibri" w:hint="cs"/>
          <w:b/>
          <w:bCs/>
          <w:color w:val="5FA2CC" w:themeColor="accent1"/>
          <w:sz w:val="28"/>
          <w:szCs w:val="28"/>
          <w:rtl/>
        </w:rPr>
        <w:t>ביצוע בדיקות מסירה (</w:t>
      </w:r>
      <w:r>
        <w:rPr>
          <w:rFonts w:cs="Calibri" w:hint="cs"/>
          <w:b/>
          <w:bCs/>
          <w:color w:val="5FA2CC" w:themeColor="accent1"/>
          <w:sz w:val="28"/>
          <w:szCs w:val="28"/>
        </w:rPr>
        <w:t>U</w:t>
      </w:r>
      <w:r>
        <w:rPr>
          <w:rFonts w:cs="Calibri"/>
          <w:b/>
          <w:bCs/>
          <w:color w:val="5FA2CC" w:themeColor="accent1"/>
          <w:sz w:val="28"/>
          <w:szCs w:val="28"/>
        </w:rPr>
        <w:t>nit Test</w:t>
      </w:r>
      <w:r>
        <w:rPr>
          <w:rFonts w:cs="Calibri" w:hint="cs"/>
          <w:b/>
          <w:bCs/>
          <w:color w:val="5FA2CC" w:themeColor="accent1"/>
          <w:sz w:val="28"/>
          <w:szCs w:val="28"/>
          <w:rtl/>
        </w:rPr>
        <w:t xml:space="preserve">) </w:t>
      </w:r>
      <w:bookmarkStart w:id="9" w:name="_Toc33933880"/>
      <w:bookmarkStart w:id="10" w:name="_Toc34047948"/>
      <w:bookmarkStart w:id="11" w:name="_Toc47249497"/>
      <w:bookmarkStart w:id="12" w:name="_Toc64278402"/>
      <w:bookmarkStart w:id="13" w:name="_Toc73883017"/>
      <w:bookmarkStart w:id="14" w:name="_Toc192227674"/>
    </w:p>
    <w:p w14:paraId="1293A0D0" w14:textId="0943D803" w:rsidR="00413D68" w:rsidRPr="00156AB3" w:rsidRDefault="000952BE" w:rsidP="000952BE">
      <w:pPr>
        <w:spacing w:after="0"/>
        <w:ind w:left="2160" w:hanging="720"/>
        <w:jc w:val="both"/>
        <w:rPr>
          <w:rFonts w:cs="Calibri"/>
          <w:sz w:val="24"/>
          <w:szCs w:val="24"/>
        </w:rPr>
      </w:pPr>
      <w:r>
        <w:rPr>
          <w:rFonts w:cs="Calibri" w:hint="cs"/>
          <w:sz w:val="24"/>
          <w:szCs w:val="24"/>
          <w:rtl/>
        </w:rPr>
        <w:t>{bp_deliveryTesting}</w:t>
      </w:r>
      <w:r>
        <w:rPr>
          <w:rFonts w:cs="Calibri"/>
          <w:sz w:val="24"/>
          <w:szCs w:val="24"/>
          <w:rtl/>
        </w:rPr>
        <w:tab/>
      </w:r>
      <w:r w:rsidR="00413D68" w:rsidRPr="00156AB3">
        <w:rPr>
          <w:rFonts w:cs="Calibri"/>
          <w:sz w:val="24"/>
          <w:szCs w:val="24"/>
          <w:rtl/>
        </w:rPr>
        <w:t xml:space="preserve"/>
      </w:r>
      <w:proofErr w:type="spellStart"/>
      <w:r w:rsidR="00413D68" w:rsidRPr="00156AB3">
        <w:rPr>
          <w:rFonts w:cs="Calibri"/>
          <w:sz w:val="24"/>
          <w:szCs w:val="24"/>
          <w:rtl/>
        </w:rPr>
        <w:t/>
      </w:r>
      <w:proofErr w:type="spellEnd"/>
      <w:r w:rsidR="00413D68" w:rsidRPr="00156AB3">
        <w:rPr>
          <w:rFonts w:cs="Calibri"/>
          <w:sz w:val="24"/>
          <w:szCs w:val="24"/>
          <w:rtl/>
        </w:rPr>
        <w:t xml:space="preserve"/>
      </w:r>
    </w:p>
    <w:p w14:paraId="72B056D1" w14:textId="1A1CFE9D" w:rsidR="00413D68" w:rsidRPr="00156AB3" w:rsidRDefault="000952BE" w:rsidP="000952BE">
      <w:pPr>
        <w:spacing w:after="0"/>
        <w:ind w:left="2160" w:hanging="720"/>
        <w:jc w:val="both"/>
        <w:rPr>
          <w:rFonts w:cs="Calibri"/>
          <w:sz w:val="24"/>
          <w:szCs w:val="24"/>
          <w:rtl/>
        </w:rPr>
      </w:pPr>
      <w:r>
        <w:rPr>
          <w:rFonts w:cs="Calibri" w:hint="cs"/>
          <w:sz w:val="24"/>
          <w:szCs w:val="24"/>
          <w:rtl/>
        </w:rPr>
        <w:t>ב.</w:t>
      </w:r>
      <w:r>
        <w:rPr>
          <w:rFonts w:cs="Calibri"/>
          <w:sz w:val="24"/>
          <w:szCs w:val="24"/>
          <w:rtl/>
        </w:rPr>
        <w:tab/>
      </w:r>
      <w:r w:rsidR="00413D68" w:rsidRPr="00156AB3">
        <w:rPr>
          <w:rFonts w:cs="Calibri"/>
          <w:sz w:val="24"/>
          <w:szCs w:val="24"/>
          <w:rtl/>
        </w:rPr>
        <w:t>בדיקות המסירה של המערכת ייעשו בהתאם לתסריטי בדיקות המסירה שהגדיר הספק ושאושרו על ידי המשרד</w:t>
      </w:r>
      <w:r>
        <w:rPr>
          <w:rFonts w:cs="Calibri" w:hint="cs"/>
          <w:sz w:val="24"/>
          <w:szCs w:val="24"/>
          <w:rtl/>
        </w:rPr>
        <w:t xml:space="preserve"> ו</w:t>
      </w:r>
      <w:r w:rsidR="00413D68" w:rsidRPr="00156AB3">
        <w:rPr>
          <w:rFonts w:cs="Calibri"/>
          <w:sz w:val="24"/>
          <w:szCs w:val="24"/>
          <w:rtl/>
        </w:rPr>
        <w:t xml:space="preserve">יבוצעו בכל אחת מהסביבות המבוקשות במתקני ממשל זמין, בהתאם לקביעת המשרד. </w:t>
      </w:r>
    </w:p>
    <w:p w14:paraId="71FF7CCB" w14:textId="1A69629B" w:rsidR="00413D68" w:rsidRPr="00156AB3" w:rsidRDefault="000952BE" w:rsidP="000952BE">
      <w:pPr>
        <w:spacing w:after="0"/>
        <w:ind w:left="2160" w:hanging="720"/>
        <w:jc w:val="both"/>
        <w:rPr>
          <w:rFonts w:cs="Calibri"/>
          <w:sz w:val="24"/>
          <w:szCs w:val="24"/>
        </w:rPr>
      </w:pPr>
      <w:r>
        <w:rPr>
          <w:rFonts w:cs="Calibri" w:hint="cs"/>
          <w:sz w:val="24"/>
          <w:szCs w:val="24"/>
          <w:rtl/>
        </w:rPr>
        <w:t>ג.</w:t>
      </w:r>
      <w:r>
        <w:rPr>
          <w:rFonts w:cs="Calibri"/>
          <w:sz w:val="24"/>
          <w:szCs w:val="24"/>
          <w:rtl/>
        </w:rPr>
        <w:tab/>
      </w:r>
      <w:r w:rsidR="00413D68" w:rsidRPr="00156AB3">
        <w:rPr>
          <w:rFonts w:cs="Calibri"/>
          <w:sz w:val="24"/>
          <w:szCs w:val="24"/>
          <w:rtl/>
        </w:rPr>
        <w:t xml:space="preserve">תיקוני באגים- הספק יפעל באופן </w:t>
      </w:r>
      <w:proofErr w:type="spellStart"/>
      <w:r w:rsidR="00413D68" w:rsidRPr="00156AB3">
        <w:rPr>
          <w:rFonts w:cs="Calibri"/>
          <w:sz w:val="24"/>
          <w:szCs w:val="24"/>
          <w:rtl/>
        </w:rPr>
        <w:t>מיידי</w:t>
      </w:r>
      <w:proofErr w:type="spellEnd"/>
      <w:r w:rsidR="00413D68" w:rsidRPr="00156AB3">
        <w:rPr>
          <w:rFonts w:cs="Calibri"/>
          <w:sz w:val="24"/>
          <w:szCs w:val="24"/>
          <w:rtl/>
        </w:rPr>
        <w:t xml:space="preserve"> לתיקון, שכתוב, שינוי בהתאם לכל ממצא/ ליקוי/הערה שיתגלו במהלך בדיקות המסירה. </w:t>
      </w:r>
    </w:p>
    <w:p w14:paraId="71637519" w14:textId="77777777" w:rsidR="00413D68" w:rsidRPr="00156AB3" w:rsidRDefault="00413D68" w:rsidP="00156AB3">
      <w:pPr>
        <w:ind w:left="720"/>
        <w:jc w:val="both"/>
        <w:rPr>
          <w:rFonts w:cs="Calibri"/>
          <w:sz w:val="24"/>
          <w:szCs w:val="24"/>
        </w:rPr>
      </w:pPr>
    </w:p>
    <w:p w14:paraId="0F903BF1" w14:textId="290F423F" w:rsidR="00413D68" w:rsidRPr="000952BE" w:rsidRDefault="000952BE" w:rsidP="00AB2FF9">
      <w:pPr>
        <w:spacing w:after="120"/>
        <w:ind w:left="720"/>
        <w:jc w:val="both"/>
        <w:rPr>
          <w:rFonts w:cs="Calibri"/>
          <w:b/>
          <w:bCs/>
          <w:color w:val="5FA2CC" w:themeColor="accent1"/>
          <w:sz w:val="28"/>
          <w:szCs w:val="28"/>
        </w:rPr>
      </w:pPr>
      <w:r w:rsidRPr="000952BE">
        <w:rPr>
          <w:rFonts w:cs="Calibri" w:hint="cs"/>
          <w:b/>
          <w:bCs/>
          <w:color w:val="5FA2CC" w:themeColor="accent1"/>
          <w:sz w:val="28"/>
          <w:szCs w:val="28"/>
          <w:rtl/>
        </w:rPr>
        <w:t>2.1</w:t>
      </w:r>
      <w:r w:rsidR="006F3AC2">
        <w:rPr>
          <w:rFonts w:cs="Calibri" w:hint="cs"/>
          <w:b/>
          <w:bCs/>
          <w:color w:val="5FA2CC" w:themeColor="accent1"/>
          <w:sz w:val="28"/>
          <w:szCs w:val="28"/>
          <w:rtl/>
        </w:rPr>
        <w:t>4</w:t>
      </w:r>
      <w:r w:rsidRPr="000952BE">
        <w:rPr>
          <w:rFonts w:cs="Calibri"/>
          <w:b/>
          <w:bCs/>
          <w:color w:val="5FA2CC" w:themeColor="accent1"/>
          <w:sz w:val="28"/>
          <w:szCs w:val="28"/>
          <w:rtl/>
        </w:rPr>
        <w:tab/>
      </w:r>
      <w:r w:rsidR="00413D68" w:rsidRPr="000952BE">
        <w:rPr>
          <w:rFonts w:cs="Calibri"/>
          <w:b/>
          <w:bCs/>
          <w:color w:val="5FA2CC" w:themeColor="accent1"/>
          <w:sz w:val="28"/>
          <w:szCs w:val="28"/>
          <w:rtl/>
        </w:rPr>
        <w:t xml:space="preserve">ביצוע בדיקות קבלה </w:t>
      </w:r>
    </w:p>
    <w:p w14:paraId="2B5849C5" w14:textId="0DBB3EA4" w:rsidR="00413D68" w:rsidRPr="00156AB3" w:rsidRDefault="000952BE" w:rsidP="00AB2FF9">
      <w:pPr>
        <w:spacing w:after="0"/>
        <w:ind w:left="2160" w:hanging="720"/>
        <w:jc w:val="both"/>
        <w:rPr>
          <w:rFonts w:cs="Calibri"/>
          <w:sz w:val="24"/>
          <w:szCs w:val="24"/>
        </w:rPr>
      </w:pPr>
      <w:r>
        <w:rPr>
          <w:rFonts w:cs="Calibri" w:hint="cs"/>
          <w:sz w:val="24"/>
          <w:szCs w:val="24"/>
          <w:rtl/>
        </w:rPr>
        <w:t>{bp_acceptanceTesting}</w:t>
      </w:r>
      <w:r>
        <w:rPr>
          <w:rFonts w:cs="Calibri"/>
          <w:sz w:val="24"/>
          <w:szCs w:val="24"/>
          <w:rtl/>
        </w:rPr>
        <w:tab/>
      </w:r>
      <w:r w:rsidR="00413D68" w:rsidRPr="00156AB3">
        <w:rPr>
          <w:rFonts w:cs="Calibri"/>
          <w:sz w:val="24"/>
          <w:szCs w:val="24"/>
          <w:rtl/>
        </w:rPr>
        <w:t xml:space="preserve"/>
      </w:r>
    </w:p>
    <w:p w14:paraId="7512CD66" w14:textId="779C1FCC" w:rsidR="00413D68" w:rsidRPr="00156AB3" w:rsidRDefault="000952BE" w:rsidP="00AB2FF9">
      <w:pPr>
        <w:spacing w:before="120" w:after="0"/>
        <w:ind w:left="2160" w:hanging="720"/>
        <w:jc w:val="both"/>
        <w:rPr>
          <w:rFonts w:cs="Calibri"/>
          <w:sz w:val="24"/>
          <w:szCs w:val="24"/>
          <w:rtl/>
        </w:rPr>
      </w:pPr>
      <w:r>
        <w:rPr>
          <w:rFonts w:cs="Calibri" w:hint="cs"/>
          <w:sz w:val="24"/>
          <w:szCs w:val="24"/>
          <w:rtl/>
        </w:rPr>
        <w:t>ב.</w:t>
      </w:r>
      <w:r>
        <w:rPr>
          <w:rFonts w:cs="Calibri"/>
          <w:sz w:val="24"/>
          <w:szCs w:val="24"/>
          <w:rtl/>
        </w:rPr>
        <w:tab/>
      </w:r>
      <w:r w:rsidR="00413D68" w:rsidRPr="00156AB3">
        <w:rPr>
          <w:rFonts w:cs="Calibri"/>
          <w:sz w:val="24"/>
          <w:szCs w:val="24"/>
          <w:rtl/>
        </w:rPr>
        <w:t xml:space="preserve">בדיקות הקבלה של התוצרים תבוצענה בהתאם לתסריטי בדיקות הקבלה שיכין הספק, בהתאם להנחיות המשרד ואישורו. הספק מתחייב להעביר למשרד תסריטי בדיקות קבלה לאישור המערכת במועד שיקבע </w:t>
      </w:r>
      <w:proofErr w:type="spellStart"/>
      <w:r w:rsidR="00413D68" w:rsidRPr="00156AB3">
        <w:rPr>
          <w:rFonts w:cs="Calibri"/>
          <w:sz w:val="24"/>
          <w:szCs w:val="24"/>
          <w:rtl/>
        </w:rPr>
        <w:t>בתכנית</w:t>
      </w:r>
      <w:proofErr w:type="spellEnd"/>
      <w:r w:rsidR="00413D68" w:rsidRPr="00156AB3">
        <w:rPr>
          <w:rFonts w:cs="Calibri"/>
          <w:sz w:val="24"/>
          <w:szCs w:val="24"/>
          <w:rtl/>
        </w:rPr>
        <w:t xml:space="preserve"> העבודה. תסריטי בדיקות הקבלה יכללו, לכל הפחות:</w:t>
      </w:r>
    </w:p>
    <w:p w14:paraId="6D5EC327" w14:textId="77777777" w:rsidR="00413D68" w:rsidRPr="000952BE" w:rsidRDefault="00413D68" w:rsidP="000952BE">
      <w:pPr>
        <w:pStyle w:val="ListParagraph"/>
        <w:numPr>
          <w:ilvl w:val="0"/>
          <w:numId w:val="75"/>
        </w:numPr>
        <w:jc w:val="both"/>
        <w:rPr>
          <w:rFonts w:cs="Calibri"/>
          <w:szCs w:val="24"/>
          <w:rtl/>
        </w:rPr>
      </w:pPr>
      <w:r w:rsidRPr="000952BE">
        <w:rPr>
          <w:rFonts w:cs="Calibri"/>
          <w:szCs w:val="24"/>
          <w:rtl/>
        </w:rPr>
        <w:t>עמידה בדרישות, ובהתניות המשרד.</w:t>
      </w:r>
    </w:p>
    <w:p w14:paraId="6771AE2B" w14:textId="77777777" w:rsidR="00413D68" w:rsidRPr="000952BE" w:rsidRDefault="00413D68" w:rsidP="000952BE">
      <w:pPr>
        <w:pStyle w:val="ListParagraph"/>
        <w:numPr>
          <w:ilvl w:val="0"/>
          <w:numId w:val="75"/>
        </w:numPr>
        <w:jc w:val="both"/>
        <w:rPr>
          <w:rFonts w:cs="Calibri"/>
          <w:szCs w:val="24"/>
        </w:rPr>
      </w:pPr>
      <w:r w:rsidRPr="000952BE">
        <w:rPr>
          <w:rFonts w:cs="Calibri"/>
          <w:szCs w:val="24"/>
          <w:rtl/>
        </w:rPr>
        <w:t xml:space="preserve">הגדרה של זמני תגובה סבירים, תוך תיאור המנגנון לבדיקתם תוך ציון כלים ממוחשבים לשם ביצוע הבדיקות. </w:t>
      </w:r>
    </w:p>
    <w:p w14:paraId="0F33A355" w14:textId="77777777" w:rsidR="00413D68" w:rsidRPr="000952BE" w:rsidRDefault="00413D68" w:rsidP="000952BE">
      <w:pPr>
        <w:pStyle w:val="ListParagraph"/>
        <w:numPr>
          <w:ilvl w:val="0"/>
          <w:numId w:val="75"/>
        </w:numPr>
        <w:jc w:val="both"/>
        <w:rPr>
          <w:rFonts w:cs="Calibri"/>
          <w:szCs w:val="24"/>
          <w:rtl/>
        </w:rPr>
      </w:pPr>
      <w:r w:rsidRPr="000952BE">
        <w:rPr>
          <w:rFonts w:cs="Calibri"/>
          <w:szCs w:val="24"/>
          <w:rtl/>
        </w:rPr>
        <w:t>תוצאות בדיקות המסירה  אשר התבצעו על-ידי הספק בטרם מסירה לצורך מבחני קבלה.</w:t>
      </w:r>
    </w:p>
    <w:p w14:paraId="4B0DA315" w14:textId="2A6D9C9C" w:rsidR="00413D68" w:rsidRDefault="00413D68" w:rsidP="000952BE">
      <w:pPr>
        <w:pStyle w:val="ListParagraph"/>
        <w:numPr>
          <w:ilvl w:val="0"/>
          <w:numId w:val="75"/>
        </w:numPr>
        <w:jc w:val="both"/>
        <w:rPr>
          <w:rFonts w:cs="Calibri"/>
          <w:szCs w:val="24"/>
        </w:rPr>
      </w:pPr>
      <w:r w:rsidRPr="000952BE">
        <w:rPr>
          <w:rFonts w:cs="Calibri"/>
          <w:szCs w:val="24"/>
          <w:rtl/>
        </w:rPr>
        <w:t xml:space="preserve">בדיקות הקבלה יבוצעו במתקני המשרד, בסביבות המבוקשות, בהתאם לקביעת המשרד. </w:t>
      </w:r>
    </w:p>
    <w:p w14:paraId="4A1DD248" w14:textId="5C4E2A4D" w:rsidR="00D02A28" w:rsidRDefault="00D02A28" w:rsidP="00D02A28">
      <w:pPr>
        <w:jc w:val="both"/>
        <w:rPr>
          <w:rFonts w:cs="Calibri"/>
          <w:szCs w:val="24"/>
          <w:rtl/>
        </w:rPr>
      </w:pPr>
    </w:p>
    <w:p w14:paraId="3DB9C26F" w14:textId="77777777" w:rsidR="00D02A28" w:rsidRPr="00D02A28" w:rsidRDefault="00D02A28" w:rsidP="00D02A28">
      <w:pPr>
        <w:jc w:val="both"/>
        <w:rPr>
          <w:rFonts w:cs="Calibri"/>
          <w:szCs w:val="24"/>
          <w:rtl/>
        </w:rPr>
      </w:pPr>
    </w:p>
    <w:p w14:paraId="6536471A" w14:textId="16CB4E42" w:rsidR="00413D68" w:rsidRPr="00156AB3" w:rsidRDefault="000952BE" w:rsidP="00AB2FF9">
      <w:pPr>
        <w:spacing w:before="120" w:after="0"/>
        <w:ind w:left="2160" w:hanging="720"/>
        <w:jc w:val="both"/>
        <w:rPr>
          <w:rFonts w:cs="Calibri"/>
          <w:sz w:val="24"/>
          <w:szCs w:val="24"/>
        </w:rPr>
      </w:pPr>
      <w:r>
        <w:rPr>
          <w:rFonts w:cs="Calibri" w:hint="cs"/>
          <w:sz w:val="24"/>
          <w:szCs w:val="24"/>
          <w:rtl/>
        </w:rPr>
        <w:t>ג.</w:t>
      </w:r>
      <w:r>
        <w:rPr>
          <w:rFonts w:cs="Calibri"/>
          <w:sz w:val="24"/>
          <w:szCs w:val="24"/>
          <w:rtl/>
        </w:rPr>
        <w:tab/>
      </w:r>
      <w:r w:rsidR="00413D68" w:rsidRPr="00156AB3">
        <w:rPr>
          <w:rFonts w:cs="Calibri"/>
          <w:sz w:val="24"/>
          <w:szCs w:val="24"/>
          <w:rtl/>
        </w:rPr>
        <w:t>המשרד רשאי בכל עת במהלך תקופת ההתקשרות, לבדוק את המערכת בכל דרך שימצא לנכון, לרבות</w:t>
      </w:r>
      <w:r w:rsidR="0032516A">
        <w:rPr>
          <w:rFonts w:cs="Calibri" w:hint="cs"/>
          <w:sz w:val="24"/>
          <w:szCs w:val="24"/>
          <w:rtl/>
        </w:rPr>
        <w:t>:</w:t>
      </w:r>
      <w:r w:rsidR="00413D68" w:rsidRPr="00156AB3">
        <w:rPr>
          <w:rFonts w:cs="Calibri"/>
          <w:sz w:val="24"/>
          <w:szCs w:val="24"/>
          <w:rtl/>
        </w:rPr>
        <w:t xml:space="preserve"> ביצוע </w:t>
      </w:r>
      <w:r w:rsidR="00413D68" w:rsidRPr="00156AB3">
        <w:rPr>
          <w:rFonts w:cs="Calibri"/>
          <w:sz w:val="24"/>
          <w:szCs w:val="24"/>
        </w:rPr>
        <w:t>Code Review</w:t>
      </w:r>
      <w:r w:rsidR="00413D68" w:rsidRPr="00156AB3">
        <w:rPr>
          <w:rFonts w:cs="Calibri"/>
          <w:sz w:val="24"/>
          <w:szCs w:val="24"/>
          <w:rtl/>
        </w:rPr>
        <w:t xml:space="preserve">, בדיקות נתונים, מבדקי אבטחת מידע וחדירות, מבדקי ביצועים וכיוצא באלו מבדקים כנדרש. הספק יסייע למשרד או למי שזה יורה בעת ביצוע בדיקות אלה.   </w:t>
      </w:r>
    </w:p>
    <w:p w14:paraId="6E528E8E" w14:textId="1A64FCD6" w:rsidR="00D11968" w:rsidRDefault="00F750B5" w:rsidP="00AB2FF9">
      <w:pPr>
        <w:spacing w:before="120" w:after="0"/>
        <w:ind w:left="2160" w:hanging="720"/>
        <w:jc w:val="both"/>
        <w:rPr>
          <w:rFonts w:cs="Calibri"/>
          <w:sz w:val="24"/>
          <w:szCs w:val="24"/>
          <w:rtl/>
        </w:rPr>
      </w:pPr>
      <w:r>
        <w:rPr>
          <w:rFonts w:cs="Calibri" w:hint="cs"/>
          <w:sz w:val="24"/>
          <w:szCs w:val="24"/>
          <w:rtl/>
        </w:rPr>
        <w:t>ד.</w:t>
      </w:r>
      <w:r>
        <w:rPr>
          <w:rFonts w:cs="Calibri"/>
          <w:sz w:val="24"/>
          <w:szCs w:val="24"/>
          <w:rtl/>
        </w:rPr>
        <w:tab/>
      </w:r>
      <w:r w:rsidR="00413D68" w:rsidRPr="00156AB3">
        <w:rPr>
          <w:rFonts w:cs="Calibri"/>
          <w:sz w:val="24"/>
          <w:szCs w:val="24"/>
          <w:rtl/>
        </w:rPr>
        <w:t>טיפול בממצאי הבדיקות: הספק מתחייב לטפל בכל הממצאים שיתגלו בבדיקות, הן כאלה שבוצעו על ידו, והן כאלו שבוצעו על ידי המשרד, ובהתאם להנחיות שיועברו לו על ידי המשרד ולתקן כל הנדרש לצורך קבלת אישור עמידה במבדקי הקבלה בהתאם.</w:t>
      </w:r>
    </w:p>
    <w:p w14:paraId="2F444F6C" w14:textId="77777777" w:rsidR="00D02A28" w:rsidRPr="00156AB3" w:rsidRDefault="00D02A28" w:rsidP="00AB2FF9">
      <w:pPr>
        <w:spacing w:before="120" w:after="0"/>
        <w:ind w:left="2160" w:hanging="720"/>
        <w:jc w:val="both"/>
        <w:rPr>
          <w:rFonts w:cs="Calibri"/>
          <w:sz w:val="24"/>
          <w:szCs w:val="24"/>
        </w:rPr>
      </w:pPr>
    </w:p>
    <w:bookmarkEnd w:id="9"/>
    <w:bookmarkEnd w:id="10"/>
    <w:bookmarkEnd w:id="11"/>
    <w:bookmarkEnd w:id="12"/>
    <w:bookmarkEnd w:id="13"/>
    <w:bookmarkEnd w:id="14"/>
    <w:p w14:paraId="048FB66F" w14:textId="4ECD7F04" w:rsidR="00BD40CA" w:rsidRPr="00BD40CA" w:rsidRDefault="0032516A" w:rsidP="00D02A28">
      <w:pPr>
        <w:ind w:left="720"/>
        <w:jc w:val="both"/>
        <w:rPr>
          <w:rFonts w:cs="Calibri"/>
          <w:b/>
          <w:bCs/>
          <w:color w:val="5FA2CC" w:themeColor="accent1"/>
          <w:sz w:val="28"/>
          <w:szCs w:val="28"/>
        </w:rPr>
      </w:pPr>
      <w:r w:rsidRPr="0032516A">
        <w:rPr>
          <w:rFonts w:cs="Calibri" w:hint="cs"/>
          <w:b/>
          <w:bCs/>
          <w:color w:val="5FA2CC" w:themeColor="accent1"/>
          <w:sz w:val="28"/>
          <w:szCs w:val="28"/>
          <w:rtl/>
        </w:rPr>
        <w:t>2.1</w:t>
      </w:r>
      <w:r w:rsidR="006F3AC2">
        <w:rPr>
          <w:rFonts w:cs="Calibri" w:hint="cs"/>
          <w:b/>
          <w:bCs/>
          <w:color w:val="5FA2CC" w:themeColor="accent1"/>
          <w:sz w:val="28"/>
          <w:szCs w:val="28"/>
          <w:rtl/>
        </w:rPr>
        <w:t>5</w:t>
      </w:r>
      <w:r w:rsidR="00BD40CA">
        <w:rPr>
          <w:rFonts w:cs="Calibri"/>
          <w:b/>
          <w:bCs/>
          <w:color w:val="5FA2CC" w:themeColor="accent1"/>
          <w:sz w:val="28"/>
          <w:szCs w:val="28"/>
          <w:rtl/>
        </w:rPr>
        <w:tab/>
      </w:r>
      <w:bookmarkStart w:id="15" w:name="_Ref39153453"/>
      <w:r w:rsidR="00BD40CA" w:rsidRPr="00BD40CA">
        <w:rPr>
          <w:rFonts w:cs="Calibri"/>
          <w:b/>
          <w:bCs/>
          <w:color w:val="5FA2CC" w:themeColor="accent1"/>
          <w:sz w:val="28"/>
          <w:szCs w:val="28"/>
          <w:rtl/>
        </w:rPr>
        <w:t>בדיקות ביצועים</w:t>
      </w:r>
      <w:bookmarkEnd w:id="15"/>
    </w:p>
    <w:p w14:paraId="185676BA" w14:textId="77777777" w:rsidR="00BD40CA" w:rsidRPr="00F948E9" w:rsidRDefault="00BD40CA" w:rsidP="00E2573D">
      <w:pPr>
        <w:pStyle w:val="Para20"/>
        <w:numPr>
          <w:ilvl w:val="1"/>
          <w:numId w:val="78"/>
        </w:numPr>
        <w:rPr>
          <w:rFonts w:asciiTheme="minorHAnsi" w:eastAsiaTheme="minorHAnsi" w:hAnsiTheme="minorHAnsi" w:cs="Calibri"/>
          <w:lang w:eastAsia="en-US"/>
        </w:rPr>
      </w:pPr>
      <w:r w:rsidRPr="00F948E9">
        <w:rPr>
          <w:rFonts w:asciiTheme="minorHAnsi" w:eastAsiaTheme="minorHAnsi" w:hAnsiTheme="minorHAnsi" w:cs="Calibri"/>
          <w:rtl/>
          <w:lang w:eastAsia="en-US"/>
        </w:rPr>
        <w:t>ככל שהמשרד ידרוש, הספק יבצע בדיקת עומסים וביצועים לתוצרים, במהלכה תיבדק יכולתם לעמוד בדרישות העומסים והביצועים הנדרשים (להלן: "בדיקות ביצועים").</w:t>
      </w:r>
    </w:p>
    <w:p w14:paraId="48156C1A" w14:textId="77777777" w:rsidR="00BD40CA" w:rsidRPr="00F948E9" w:rsidRDefault="00BD40CA" w:rsidP="00E2573D">
      <w:pPr>
        <w:pStyle w:val="Para20"/>
        <w:numPr>
          <w:ilvl w:val="1"/>
          <w:numId w:val="78"/>
        </w:numPr>
        <w:rPr>
          <w:rFonts w:asciiTheme="minorHAnsi" w:eastAsiaTheme="minorHAnsi" w:hAnsiTheme="minorHAnsi" w:cs="Calibri"/>
          <w:lang w:eastAsia="en-US"/>
        </w:rPr>
      </w:pPr>
      <w:r w:rsidRPr="00F948E9">
        <w:rPr>
          <w:rFonts w:asciiTheme="minorHAnsi" w:eastAsiaTheme="minorHAnsi" w:hAnsiTheme="minorHAnsi" w:cs="Calibri"/>
          <w:rtl/>
          <w:lang w:eastAsia="en-US"/>
        </w:rPr>
        <w:t>בדיקת הביצועים</w:t>
      </w:r>
      <w:r w:rsidRPr="00F948E9" w:rsidDel="00DE233A">
        <w:rPr>
          <w:rFonts w:asciiTheme="minorHAnsi" w:eastAsiaTheme="minorHAnsi" w:hAnsiTheme="minorHAnsi" w:cs="Calibri"/>
          <w:rtl/>
          <w:lang w:eastAsia="en-US"/>
        </w:rPr>
        <w:t xml:space="preserve"> </w:t>
      </w:r>
      <w:r w:rsidRPr="00F948E9">
        <w:rPr>
          <w:rFonts w:asciiTheme="minorHAnsi" w:eastAsiaTheme="minorHAnsi" w:hAnsiTheme="minorHAnsi" w:cs="Calibri"/>
          <w:rtl/>
          <w:lang w:eastAsia="en-US"/>
        </w:rPr>
        <w:t>יתבצעו ע"י הספק בסביבת הייצור או בסביבה אחרת על פי קביעת המשרד.</w:t>
      </w:r>
    </w:p>
    <w:p w14:paraId="78E0F390" w14:textId="77777777" w:rsidR="00BD40CA" w:rsidRPr="00F948E9" w:rsidRDefault="00BD40CA" w:rsidP="00E2573D">
      <w:pPr>
        <w:pStyle w:val="Para20"/>
        <w:numPr>
          <w:ilvl w:val="1"/>
          <w:numId w:val="78"/>
        </w:numPr>
        <w:rPr>
          <w:rFonts w:asciiTheme="minorHAnsi" w:eastAsiaTheme="minorHAnsi" w:hAnsiTheme="minorHAnsi" w:cs="Calibri"/>
          <w:rtl/>
          <w:lang w:eastAsia="en-US"/>
        </w:rPr>
      </w:pPr>
      <w:r w:rsidRPr="00F948E9">
        <w:rPr>
          <w:rFonts w:asciiTheme="minorHAnsi" w:eastAsiaTheme="minorHAnsi" w:hAnsiTheme="minorHAnsi" w:cs="Calibri"/>
          <w:rtl/>
          <w:lang w:eastAsia="en-US"/>
        </w:rPr>
        <w:t xml:space="preserve">הספק יספק תסריטים המתארים את הבדיקה שתבוצע על ידו, וישתמש, ויעמיד לרשות המשרד, כלי בדיקה המאושר על ידי המשרד לביצוע בדיקת הביצועים, הן על ידי הספק והן על ידי המשרד. כלי הבדיקה יתמוך בבדיקות לכמות עומסים שונים במקביל. </w:t>
      </w:r>
    </w:p>
    <w:p w14:paraId="68ECDE83" w14:textId="708ED1B7" w:rsidR="00BD40CA" w:rsidRPr="00F948E9" w:rsidRDefault="00BD40CA" w:rsidP="00E2573D">
      <w:pPr>
        <w:pStyle w:val="Para20"/>
        <w:numPr>
          <w:ilvl w:val="1"/>
          <w:numId w:val="78"/>
        </w:numPr>
        <w:rPr>
          <w:rFonts w:asciiTheme="minorHAnsi" w:eastAsiaTheme="minorHAnsi" w:hAnsiTheme="minorHAnsi" w:cs="Calibri"/>
          <w:rtl/>
          <w:lang w:eastAsia="en-US"/>
        </w:rPr>
      </w:pPr>
      <w:r w:rsidRPr="00F948E9">
        <w:rPr>
          <w:rFonts w:asciiTheme="minorHAnsi" w:eastAsiaTheme="minorHAnsi" w:hAnsiTheme="minorHAnsi" w:cs="Calibri"/>
          <w:rtl/>
          <w:lang w:eastAsia="en-US"/>
        </w:rPr>
        <w:t>הספק ימציא את תוצאות בדיקת הביצועים כהוכחה מחייבת לעמידת המערכת בעומסים.</w:t>
      </w:r>
    </w:p>
    <w:p w14:paraId="62212386" w14:textId="77777777" w:rsidR="00BD40CA" w:rsidRPr="00F948E9" w:rsidRDefault="00BD40CA" w:rsidP="00E2573D">
      <w:pPr>
        <w:pStyle w:val="Para20"/>
        <w:numPr>
          <w:ilvl w:val="1"/>
          <w:numId w:val="78"/>
        </w:numPr>
        <w:rPr>
          <w:rFonts w:asciiTheme="minorHAnsi" w:eastAsiaTheme="minorHAnsi" w:hAnsiTheme="minorHAnsi" w:cs="Calibri"/>
          <w:lang w:eastAsia="en-US"/>
        </w:rPr>
      </w:pPr>
      <w:r w:rsidRPr="00F948E9">
        <w:rPr>
          <w:rFonts w:asciiTheme="minorHAnsi" w:eastAsiaTheme="minorHAnsi" w:hAnsiTheme="minorHAnsi" w:cs="Calibri"/>
          <w:rtl/>
          <w:lang w:eastAsia="en-US"/>
        </w:rPr>
        <w:t>בבדיקת הביצועים על ידי הספק יהיה נוכח נציג המשרד ו/או מי מטעמו.</w:t>
      </w:r>
    </w:p>
    <w:p w14:paraId="2C5CC703" w14:textId="77777777" w:rsidR="00BD40CA" w:rsidRPr="00F948E9" w:rsidRDefault="00BD40CA" w:rsidP="00E2573D">
      <w:pPr>
        <w:pStyle w:val="Para20"/>
        <w:numPr>
          <w:ilvl w:val="1"/>
          <w:numId w:val="78"/>
        </w:numPr>
        <w:rPr>
          <w:rFonts w:asciiTheme="minorHAnsi" w:eastAsiaTheme="minorHAnsi" w:hAnsiTheme="minorHAnsi" w:cs="Calibri"/>
          <w:lang w:eastAsia="en-US"/>
        </w:rPr>
      </w:pPr>
      <w:r w:rsidRPr="00F948E9">
        <w:rPr>
          <w:rFonts w:asciiTheme="minorHAnsi" w:eastAsiaTheme="minorHAnsi" w:hAnsiTheme="minorHAnsi" w:cs="Calibri"/>
          <w:rtl/>
          <w:lang w:eastAsia="en-US"/>
        </w:rPr>
        <w:t xml:space="preserve">בבדיקת הביצועים על ידי המשרד, יהיה נוכח נציג הספק, על פי הזמנת המשרד. </w:t>
      </w:r>
    </w:p>
    <w:p w14:paraId="7E4B972D" w14:textId="77777777" w:rsidR="00BD40CA" w:rsidRPr="00F948E9" w:rsidRDefault="00BD40CA" w:rsidP="00E2573D">
      <w:pPr>
        <w:pStyle w:val="Para20"/>
        <w:numPr>
          <w:ilvl w:val="1"/>
          <w:numId w:val="78"/>
        </w:numPr>
        <w:rPr>
          <w:rFonts w:asciiTheme="minorHAnsi" w:eastAsiaTheme="minorHAnsi" w:hAnsiTheme="minorHAnsi" w:cs="Calibri"/>
          <w:lang w:eastAsia="en-US"/>
        </w:rPr>
      </w:pPr>
      <w:r w:rsidRPr="00F948E9">
        <w:rPr>
          <w:rFonts w:asciiTheme="minorHAnsi" w:eastAsiaTheme="minorHAnsi" w:hAnsiTheme="minorHAnsi" w:cs="Calibri"/>
          <w:rtl/>
          <w:lang w:eastAsia="en-US"/>
        </w:rPr>
        <w:t xml:space="preserve">טיפול בממצאי הבדיקות: הספק מתחייב לטפל בכל הממצאים שיתגלו בבדיקות הביצועים, הן כאלה שבוצעו על ידו, והן כאלו שבוצעו על ידי המשרד. ככל שתקבע תכנית לטיפול בממצאים ע"י המשרד, יפעל הספק בהתאם </w:t>
      </w:r>
      <w:proofErr w:type="spellStart"/>
      <w:r w:rsidRPr="00F948E9">
        <w:rPr>
          <w:rFonts w:asciiTheme="minorHAnsi" w:eastAsiaTheme="minorHAnsi" w:hAnsiTheme="minorHAnsi" w:cs="Calibri"/>
          <w:rtl/>
          <w:lang w:eastAsia="en-US"/>
        </w:rPr>
        <w:t>לתכנית</w:t>
      </w:r>
      <w:proofErr w:type="spellEnd"/>
      <w:r w:rsidRPr="00F948E9">
        <w:rPr>
          <w:rFonts w:asciiTheme="minorHAnsi" w:eastAsiaTheme="minorHAnsi" w:hAnsiTheme="minorHAnsi" w:cs="Calibri"/>
          <w:rtl/>
          <w:lang w:eastAsia="en-US"/>
        </w:rPr>
        <w:t xml:space="preserve"> זו לצורך קבלת אישור עמידה במבדקי הקבלה בהתאם.</w:t>
      </w:r>
    </w:p>
    <w:p w14:paraId="704EDDD9" w14:textId="34F3986D" w:rsidR="00BD40CA" w:rsidRPr="00BD40CA" w:rsidRDefault="00BD40CA" w:rsidP="00AB2FF9">
      <w:pPr>
        <w:spacing w:after="120"/>
        <w:ind w:left="720"/>
        <w:jc w:val="both"/>
        <w:rPr>
          <w:rFonts w:cs="Calibri"/>
          <w:b/>
          <w:bCs/>
          <w:color w:val="5FA2CC" w:themeColor="accent1"/>
          <w:sz w:val="28"/>
          <w:szCs w:val="28"/>
          <w:rtl/>
        </w:rPr>
      </w:pPr>
    </w:p>
    <w:p w14:paraId="0ECB61FD" w14:textId="5FAB78AD" w:rsidR="005637E4" w:rsidRPr="0032516A" w:rsidRDefault="0032516A" w:rsidP="00BD40CA">
      <w:pPr>
        <w:spacing w:after="120"/>
        <w:jc w:val="both"/>
        <w:rPr>
          <w:rFonts w:cs="Calibri"/>
          <w:b/>
          <w:bCs/>
          <w:color w:val="5FA2CC" w:themeColor="accent1"/>
          <w:sz w:val="28"/>
          <w:szCs w:val="28"/>
        </w:rPr>
      </w:pPr>
      <w:r w:rsidRPr="0032516A">
        <w:rPr>
          <w:rFonts w:cs="Calibri"/>
          <w:b/>
          <w:bCs/>
          <w:color w:val="5FA2CC" w:themeColor="accent1"/>
          <w:sz w:val="28"/>
          <w:szCs w:val="28"/>
          <w:rtl/>
        </w:rPr>
        <w:tab/>
      </w:r>
      <w:r w:rsidR="00BD40CA">
        <w:rPr>
          <w:rFonts w:cs="Calibri" w:hint="cs"/>
          <w:b/>
          <w:bCs/>
          <w:color w:val="5FA2CC" w:themeColor="accent1"/>
          <w:sz w:val="28"/>
          <w:szCs w:val="28"/>
          <w:rtl/>
        </w:rPr>
        <w:t>2.16</w:t>
      </w:r>
      <w:r w:rsidR="00BD40CA">
        <w:rPr>
          <w:rFonts w:cs="Calibri"/>
          <w:b/>
          <w:bCs/>
          <w:color w:val="5FA2CC" w:themeColor="accent1"/>
          <w:sz w:val="28"/>
          <w:szCs w:val="28"/>
          <w:rtl/>
        </w:rPr>
        <w:tab/>
      </w:r>
      <w:r w:rsidR="005637E4" w:rsidRPr="0032516A">
        <w:rPr>
          <w:rFonts w:cs="Calibri"/>
          <w:b/>
          <w:bCs/>
          <w:color w:val="5FA2CC" w:themeColor="accent1"/>
          <w:sz w:val="28"/>
          <w:szCs w:val="28"/>
          <w:rtl/>
        </w:rPr>
        <w:t>אחריות ותחזוקה</w:t>
      </w:r>
    </w:p>
    <w:p w14:paraId="2B7AE2C8" w14:textId="1BE86B0A" w:rsidR="005637E4" w:rsidRPr="00156AB3" w:rsidRDefault="0032516A" w:rsidP="0032516A">
      <w:pPr>
        <w:ind w:left="2160" w:hanging="720"/>
        <w:jc w:val="both"/>
        <w:rPr>
          <w:rFonts w:cs="Calibri"/>
          <w:sz w:val="24"/>
          <w:szCs w:val="24"/>
          <w:rtl/>
        </w:rPr>
      </w:pPr>
      <w:bookmarkStart w:id="16" w:name="_Hlk64299181"/>
      <w:r>
        <w:rPr>
          <w:rFonts w:cs="Calibri" w:hint="cs"/>
          <w:sz w:val="24"/>
          <w:szCs w:val="24"/>
          <w:rtl/>
        </w:rPr>
        <w:t>{bp_warrantyMaintenance}</w:t>
      </w:r>
      <w:r>
        <w:rPr>
          <w:rFonts w:cs="Calibri"/>
          <w:sz w:val="24"/>
          <w:szCs w:val="24"/>
          <w:rtl/>
        </w:rPr>
        <w:tab/>
      </w:r>
      <w:r w:rsidR="005637E4" w:rsidRPr="00156AB3">
        <w:rPr>
          <w:rFonts w:cs="Calibri"/>
          <w:sz w:val="24"/>
          <w:szCs w:val="24"/>
          <w:rtl/>
        </w:rPr>
        <w:t xml:space="preserve"/>
      </w:r>
      <w:proofErr w:type="spellStart"/>
      <w:r w:rsidR="005637E4" w:rsidRPr="00156AB3">
        <w:rPr>
          <w:rFonts w:cs="Calibri"/>
          <w:sz w:val="24"/>
          <w:szCs w:val="24"/>
          <w:rtl/>
        </w:rPr>
        <w:t/>
      </w:r>
      <w:proofErr w:type="spellEnd"/>
      <w:r w:rsidR="005637E4" w:rsidRPr="00156AB3">
        <w:rPr>
          <w:rFonts w:cs="Calibri"/>
          <w:sz w:val="24"/>
          <w:szCs w:val="24"/>
          <w:rtl/>
        </w:rPr>
        <w:t xml:space="preserve"/>
      </w:r>
    </w:p>
    <w:p w14:paraId="245ACB27" w14:textId="25649803" w:rsidR="005637E4" w:rsidRDefault="0032516A" w:rsidP="0032516A">
      <w:pPr>
        <w:ind w:left="2160" w:hanging="720"/>
        <w:jc w:val="both"/>
        <w:rPr>
          <w:rFonts w:cs="Calibri"/>
          <w:sz w:val="24"/>
          <w:szCs w:val="24"/>
          <w:rtl/>
        </w:rPr>
      </w:pPr>
      <w:r>
        <w:rPr>
          <w:rFonts w:cs="Calibri" w:hint="cs"/>
          <w:sz w:val="24"/>
          <w:szCs w:val="24"/>
          <w:rtl/>
        </w:rPr>
        <w:t>ב.</w:t>
      </w:r>
      <w:r>
        <w:rPr>
          <w:rFonts w:cs="Calibri"/>
          <w:sz w:val="24"/>
          <w:szCs w:val="24"/>
          <w:rtl/>
        </w:rPr>
        <w:tab/>
      </w:r>
      <w:r w:rsidR="005637E4" w:rsidRPr="00156AB3">
        <w:rPr>
          <w:rFonts w:cs="Calibri"/>
          <w:sz w:val="24"/>
          <w:szCs w:val="24"/>
          <w:rtl/>
        </w:rPr>
        <w:t>המשרד רשאית לרכוש בנוסף לשנת האחריות, שירותי תחזוקה ותמיכה בתוספת תשלום.</w:t>
      </w:r>
      <w:r w:rsidR="00540823" w:rsidRPr="00156AB3">
        <w:rPr>
          <w:rFonts w:cs="Calibri"/>
          <w:sz w:val="24"/>
          <w:szCs w:val="24"/>
          <w:rtl/>
        </w:rPr>
        <w:t xml:space="preserve"> התשלום עבור תקופת התחזוקה לפיתוחים שיבוצעו על ידי הספק במסגרת חבילות העבודה, יהיה בשיעור 12% לשנה מהעלות המצטברת של כלל הפיתוחים שהסתיימה עבורם תקופת האחריות</w:t>
      </w:r>
      <w:r w:rsidR="0012719F">
        <w:rPr>
          <w:rFonts w:cs="Calibri" w:hint="cs"/>
          <w:sz w:val="24"/>
          <w:szCs w:val="24"/>
          <w:rtl/>
        </w:rPr>
        <w:t>.</w:t>
      </w:r>
    </w:p>
    <w:p w14:paraId="1F286BD5" w14:textId="6CBD9275" w:rsidR="0012719F" w:rsidRDefault="0012719F" w:rsidP="0032516A">
      <w:pPr>
        <w:ind w:left="2160" w:hanging="720"/>
        <w:jc w:val="both"/>
        <w:rPr>
          <w:rFonts w:cs="Calibri"/>
          <w:sz w:val="24"/>
          <w:szCs w:val="24"/>
          <w:rtl/>
        </w:rPr>
      </w:pPr>
    </w:p>
    <w:p w14:paraId="3FA888AB" w14:textId="77777777" w:rsidR="0012719F" w:rsidRPr="00156AB3" w:rsidRDefault="0012719F" w:rsidP="0032516A">
      <w:pPr>
        <w:ind w:left="2160" w:hanging="720"/>
        <w:jc w:val="both"/>
        <w:rPr>
          <w:rFonts w:cs="Calibri"/>
          <w:sz w:val="24"/>
          <w:szCs w:val="24"/>
          <w:rtl/>
        </w:rPr>
      </w:pPr>
    </w:p>
    <w:p w14:paraId="4A306F5C" w14:textId="385A923D" w:rsidR="005637E4" w:rsidRPr="00156AB3" w:rsidRDefault="0032516A" w:rsidP="0032516A">
      <w:pPr>
        <w:ind w:left="2160" w:hanging="720"/>
        <w:jc w:val="both"/>
        <w:rPr>
          <w:rFonts w:cs="Calibri"/>
          <w:sz w:val="24"/>
          <w:szCs w:val="24"/>
          <w:rtl/>
        </w:rPr>
      </w:pPr>
      <w:r>
        <w:rPr>
          <w:rFonts w:cs="Calibri" w:hint="cs"/>
          <w:sz w:val="24"/>
          <w:szCs w:val="24"/>
          <w:rtl/>
        </w:rPr>
        <w:t>ג.</w:t>
      </w:r>
      <w:r>
        <w:rPr>
          <w:rFonts w:cs="Calibri"/>
          <w:sz w:val="24"/>
          <w:szCs w:val="24"/>
          <w:rtl/>
        </w:rPr>
        <w:tab/>
      </w:r>
      <w:r w:rsidR="005637E4" w:rsidRPr="00156AB3">
        <w:rPr>
          <w:rFonts w:cs="Calibri"/>
          <w:sz w:val="24"/>
          <w:szCs w:val="24"/>
          <w:rtl/>
        </w:rPr>
        <w:t>הזוכה יספק את השירותים המפורטים להלן לכל המוצרים שהוזמן בגינן שירות זה, כחלק מאחריות והתחזוקה בהתאם להזמנת המשרד. שירותי האחריות והתחזוקה יינתנו על ידי מומחים של הזוכה, אשר עברו הכשרה מתאימה על התוצרים שנמסרו וככל שנדרש הם מוסמכים על ידי היצרן לטפל בהם. התחזוקה תבוצע באחריות הזוכה הן מרחוק והן בכל אתרי המשרד בהם סופקו ו/או הותקנו התוצרים.  במידת הצורך, השירותים יסופקו בנוכחות נציגי הזוכה כנדרש. עבודות אלו יבוצעו בהתאם לרמת השירות הנדרשת, ככל שיידרש וזאת ללא תוספת תשלום. חלון הקריאה לקבלת שירות, זמן התגובה לטיפול בתקלות, אופן הטיפול במוצרים ומהות הכיסוי, ייעשו על פי המפורט להלן וכן על-פי כל התנאים המפורטים במפרטים הטכניים של המוצרים ובחוזה ההתקשרות. כל שירותי האחריות והתחזוקה למוצרים יסופקו בזמני שירות בהתאם למפורט להלן.</w:t>
      </w:r>
    </w:p>
    <w:p w14:paraId="39BCA7DA" w14:textId="70821E18" w:rsidR="005637E4" w:rsidRPr="0032516A" w:rsidRDefault="0032516A" w:rsidP="0032516A">
      <w:pPr>
        <w:ind w:left="720"/>
        <w:jc w:val="both"/>
        <w:rPr>
          <w:rFonts w:cs="Calibri"/>
          <w:b/>
          <w:bCs/>
          <w:sz w:val="24"/>
          <w:szCs w:val="24"/>
          <w:rtl/>
        </w:rPr>
      </w:pPr>
      <w:r w:rsidRPr="0032516A">
        <w:rPr>
          <w:rFonts w:cs="Calibri" w:hint="cs"/>
          <w:b/>
          <w:bCs/>
          <w:sz w:val="24"/>
          <w:szCs w:val="24"/>
          <w:rtl/>
        </w:rPr>
        <w:t>2.1</w:t>
      </w:r>
      <w:r w:rsidR="00592422">
        <w:rPr>
          <w:rFonts w:cs="Calibri" w:hint="cs"/>
          <w:b/>
          <w:bCs/>
          <w:sz w:val="24"/>
          <w:szCs w:val="24"/>
          <w:rtl/>
        </w:rPr>
        <w:t>6</w:t>
      </w:r>
      <w:r w:rsidRPr="0032516A">
        <w:rPr>
          <w:rFonts w:cs="Calibri" w:hint="cs"/>
          <w:b/>
          <w:bCs/>
          <w:sz w:val="24"/>
          <w:szCs w:val="24"/>
          <w:rtl/>
        </w:rPr>
        <w:t>.1</w:t>
      </w:r>
      <w:r w:rsidRPr="0032516A">
        <w:rPr>
          <w:rFonts w:cs="Calibri"/>
          <w:b/>
          <w:bCs/>
          <w:sz w:val="24"/>
          <w:szCs w:val="24"/>
          <w:rtl/>
        </w:rPr>
        <w:tab/>
      </w:r>
      <w:r w:rsidR="005637E4" w:rsidRPr="0032516A">
        <w:rPr>
          <w:rFonts w:cs="Calibri"/>
          <w:b/>
          <w:bCs/>
          <w:sz w:val="24"/>
          <w:szCs w:val="24"/>
          <w:rtl/>
        </w:rPr>
        <w:t>תכולת שירותי אחריות ותחזוקה</w:t>
      </w:r>
    </w:p>
    <w:bookmarkEnd w:id="16"/>
    <w:p w14:paraId="15801C2E" w14:textId="06F8A8F7" w:rsidR="005637E4" w:rsidRPr="00156AB3" w:rsidRDefault="0032516A" w:rsidP="0032516A">
      <w:pPr>
        <w:spacing w:after="0"/>
        <w:ind w:left="1440" w:hanging="720"/>
        <w:jc w:val="both"/>
        <w:rPr>
          <w:rFonts w:cs="Calibri"/>
          <w:sz w:val="24"/>
          <w:szCs w:val="24"/>
        </w:rPr>
      </w:pPr>
      <w:r>
        <w:rPr>
          <w:rFonts w:cs="Calibri" w:hint="cs"/>
          <w:sz w:val="24"/>
          <w:szCs w:val="24"/>
          <w:rtl/>
        </w:rPr>
        <w:t>א.</w:t>
      </w:r>
      <w:r>
        <w:rPr>
          <w:rFonts w:cs="Calibri"/>
          <w:sz w:val="24"/>
          <w:szCs w:val="24"/>
          <w:rtl/>
        </w:rPr>
        <w:tab/>
      </w:r>
      <w:r w:rsidR="005637E4" w:rsidRPr="00156AB3">
        <w:rPr>
          <w:rFonts w:cs="Calibri"/>
          <w:sz w:val="24"/>
          <w:szCs w:val="24"/>
          <w:rtl/>
        </w:rPr>
        <w:t>שירותי האחריות למערכות נמשכות שנה ממועד אישור קבלת המוצרים וכוללות את הנושאים הבאים</w:t>
      </w:r>
      <w:r w:rsidR="005637E4" w:rsidRPr="00156AB3">
        <w:rPr>
          <w:rFonts w:cs="Calibri"/>
          <w:sz w:val="24"/>
          <w:szCs w:val="24"/>
        </w:rPr>
        <w:t xml:space="preserve">: </w:t>
      </w:r>
    </w:p>
    <w:p w14:paraId="6EC5DD36" w14:textId="77777777" w:rsidR="005637E4" w:rsidRPr="0032516A" w:rsidRDefault="005637E4" w:rsidP="0032516A">
      <w:pPr>
        <w:pStyle w:val="ListParagraph"/>
        <w:numPr>
          <w:ilvl w:val="0"/>
          <w:numId w:val="76"/>
        </w:numPr>
        <w:jc w:val="both"/>
        <w:rPr>
          <w:rFonts w:cs="Calibri"/>
          <w:szCs w:val="24"/>
        </w:rPr>
      </w:pPr>
      <w:r w:rsidRPr="0032516A">
        <w:rPr>
          <w:rFonts w:cs="Calibri"/>
          <w:szCs w:val="24"/>
          <w:rtl/>
        </w:rPr>
        <w:t>קבלה, ניהול, טיפול, מעקב ודיווח בקריאות שירות בנושאי תקלות או תפעול המערכת</w:t>
      </w:r>
      <w:r w:rsidRPr="0032516A">
        <w:rPr>
          <w:rFonts w:cs="Calibri"/>
          <w:szCs w:val="24"/>
        </w:rPr>
        <w:t xml:space="preserve">. </w:t>
      </w:r>
    </w:p>
    <w:p w14:paraId="37C44BEA" w14:textId="77777777" w:rsidR="005637E4" w:rsidRPr="0032516A" w:rsidRDefault="005637E4" w:rsidP="0032516A">
      <w:pPr>
        <w:pStyle w:val="ListParagraph"/>
        <w:numPr>
          <w:ilvl w:val="0"/>
          <w:numId w:val="76"/>
        </w:numPr>
        <w:jc w:val="both"/>
        <w:rPr>
          <w:rFonts w:cs="Calibri"/>
          <w:szCs w:val="24"/>
        </w:rPr>
      </w:pPr>
      <w:r w:rsidRPr="0032516A">
        <w:rPr>
          <w:rFonts w:cs="Calibri"/>
          <w:szCs w:val="24"/>
          <w:rtl/>
        </w:rPr>
        <w:t>תיקוני תקלות ותחזוקה מונעת בתוכנה</w:t>
      </w:r>
      <w:r w:rsidRPr="0032516A">
        <w:rPr>
          <w:rFonts w:cs="Calibri"/>
          <w:szCs w:val="24"/>
        </w:rPr>
        <w:t xml:space="preserve"> (Bug Fixes), </w:t>
      </w:r>
      <w:r w:rsidRPr="0032516A">
        <w:rPr>
          <w:rFonts w:cs="Calibri"/>
          <w:szCs w:val="24"/>
          <w:rtl/>
        </w:rPr>
        <w:t>ובתיעוד הפנימי והחיצוני</w:t>
      </w:r>
      <w:r w:rsidRPr="0032516A">
        <w:rPr>
          <w:rFonts w:cs="Calibri"/>
          <w:szCs w:val="24"/>
        </w:rPr>
        <w:t xml:space="preserve">. </w:t>
      </w:r>
    </w:p>
    <w:p w14:paraId="00A12E0C" w14:textId="0C607C64" w:rsidR="005637E4" w:rsidRPr="00156AB3" w:rsidRDefault="0032516A" w:rsidP="0032516A">
      <w:pPr>
        <w:spacing w:before="120" w:after="0"/>
        <w:ind w:left="1440" w:hanging="720"/>
        <w:jc w:val="both"/>
        <w:rPr>
          <w:rFonts w:cs="Calibri"/>
          <w:sz w:val="24"/>
          <w:szCs w:val="24"/>
        </w:rPr>
      </w:pPr>
      <w:r>
        <w:rPr>
          <w:rFonts w:cs="Calibri" w:hint="cs"/>
          <w:sz w:val="24"/>
          <w:szCs w:val="24"/>
          <w:rtl/>
        </w:rPr>
        <w:t>ב.</w:t>
      </w:r>
      <w:r>
        <w:rPr>
          <w:rFonts w:cs="Calibri"/>
          <w:sz w:val="24"/>
          <w:szCs w:val="24"/>
          <w:rtl/>
        </w:rPr>
        <w:tab/>
      </w:r>
      <w:r w:rsidR="005637E4" w:rsidRPr="00156AB3">
        <w:rPr>
          <w:rFonts w:cs="Calibri"/>
          <w:sz w:val="24"/>
          <w:szCs w:val="24"/>
          <w:rtl/>
        </w:rPr>
        <w:t>באירועים חריגים ובמקרה הצורך, הטיפול בתקלות יבוצע ביחד עם עובדי המשרד ויחייב הגעה לאתר וליווי על ידי מומחה לטיפול בתקלות</w:t>
      </w:r>
      <w:r w:rsidR="005637E4" w:rsidRPr="00156AB3">
        <w:rPr>
          <w:rFonts w:cs="Calibri"/>
          <w:sz w:val="24"/>
          <w:szCs w:val="24"/>
        </w:rPr>
        <w:t xml:space="preserve">. </w:t>
      </w:r>
    </w:p>
    <w:p w14:paraId="6591C721" w14:textId="10E97C05" w:rsidR="005637E4" w:rsidRPr="00156AB3" w:rsidRDefault="0032516A" w:rsidP="00AB2FF9">
      <w:pPr>
        <w:spacing w:after="0"/>
        <w:ind w:left="1440" w:hanging="720"/>
        <w:jc w:val="both"/>
        <w:rPr>
          <w:rFonts w:cs="Calibri"/>
          <w:sz w:val="24"/>
          <w:szCs w:val="24"/>
        </w:rPr>
      </w:pPr>
      <w:r>
        <w:rPr>
          <w:rFonts w:cs="Calibri" w:hint="cs"/>
          <w:sz w:val="24"/>
          <w:szCs w:val="24"/>
          <w:rtl/>
        </w:rPr>
        <w:t>ג.</w:t>
      </w:r>
      <w:r>
        <w:rPr>
          <w:rFonts w:cs="Calibri"/>
          <w:sz w:val="24"/>
          <w:szCs w:val="24"/>
          <w:rtl/>
        </w:rPr>
        <w:tab/>
      </w:r>
      <w:r w:rsidR="005637E4" w:rsidRPr="00156AB3">
        <w:rPr>
          <w:rFonts w:cs="Calibri"/>
          <w:sz w:val="24"/>
          <w:szCs w:val="24"/>
          <w:rtl/>
        </w:rPr>
        <w:t>מתן מענה לשאלות משתמשים וסיוע</w:t>
      </w:r>
      <w:r w:rsidR="00AB2FF9">
        <w:rPr>
          <w:rFonts w:cs="Calibri" w:hint="cs"/>
          <w:sz w:val="24"/>
          <w:szCs w:val="24"/>
          <w:rtl/>
        </w:rPr>
        <w:t xml:space="preserve"> - </w:t>
      </w:r>
      <w:r>
        <w:rPr>
          <w:rFonts w:cs="Calibri" w:hint="cs"/>
          <w:sz w:val="24"/>
          <w:szCs w:val="24"/>
          <w:rtl/>
        </w:rPr>
        <w:t xml:space="preserve">קיימת </w:t>
      </w:r>
      <w:r w:rsidR="005637E4" w:rsidRPr="00156AB3">
        <w:rPr>
          <w:rFonts w:cs="Calibri"/>
          <w:sz w:val="24"/>
          <w:szCs w:val="24"/>
          <w:rtl/>
        </w:rPr>
        <w:t>אפשרות לרכוש תקופות של שירותי תחזוקה ותמיכה על-ידי הזוכה הכוללות את הנושאים הבאים</w:t>
      </w:r>
      <w:r w:rsidR="005637E4" w:rsidRPr="00156AB3">
        <w:rPr>
          <w:rFonts w:cs="Calibri"/>
          <w:sz w:val="24"/>
          <w:szCs w:val="24"/>
        </w:rPr>
        <w:t xml:space="preserve">: </w:t>
      </w:r>
    </w:p>
    <w:p w14:paraId="24912BA9" w14:textId="77777777" w:rsidR="005637E4" w:rsidRPr="0032516A" w:rsidRDefault="005637E4" w:rsidP="0032516A">
      <w:pPr>
        <w:pStyle w:val="ListParagraph"/>
        <w:numPr>
          <w:ilvl w:val="0"/>
          <w:numId w:val="77"/>
        </w:numPr>
        <w:jc w:val="both"/>
        <w:rPr>
          <w:rFonts w:cs="Calibri"/>
          <w:szCs w:val="24"/>
        </w:rPr>
      </w:pPr>
      <w:r w:rsidRPr="0032516A">
        <w:rPr>
          <w:rFonts w:cs="Calibri"/>
          <w:szCs w:val="24"/>
          <w:rtl/>
        </w:rPr>
        <w:t>קבלה, ניהול, טיפול, מעקב ודיווח בקריאות שירות בנושאי תקלות או תפעול המערכת</w:t>
      </w:r>
      <w:r w:rsidRPr="0032516A">
        <w:rPr>
          <w:rFonts w:cs="Calibri"/>
          <w:szCs w:val="24"/>
        </w:rPr>
        <w:t xml:space="preserve">. </w:t>
      </w:r>
    </w:p>
    <w:p w14:paraId="7044B0BB" w14:textId="6267B8BA" w:rsidR="005637E4" w:rsidRPr="0032516A" w:rsidRDefault="005637E4" w:rsidP="0032516A">
      <w:pPr>
        <w:pStyle w:val="ListParagraph"/>
        <w:numPr>
          <w:ilvl w:val="0"/>
          <w:numId w:val="77"/>
        </w:numPr>
        <w:jc w:val="both"/>
        <w:rPr>
          <w:rFonts w:cs="Calibri"/>
          <w:szCs w:val="24"/>
        </w:rPr>
      </w:pPr>
      <w:r w:rsidRPr="0032516A">
        <w:rPr>
          <w:rFonts w:cs="Calibri"/>
          <w:szCs w:val="24"/>
          <w:rtl/>
        </w:rPr>
        <w:t>תיקוני תקלות ותחזוקה מונעת בתוכנה</w:t>
      </w:r>
      <w:r w:rsidRPr="0032516A">
        <w:rPr>
          <w:rFonts w:cs="Calibri"/>
          <w:szCs w:val="24"/>
        </w:rPr>
        <w:t xml:space="preserve"> (Bug Fixes) </w:t>
      </w:r>
      <w:r w:rsidRPr="0032516A">
        <w:rPr>
          <w:rFonts w:cs="Calibri"/>
          <w:szCs w:val="24"/>
          <w:rtl/>
        </w:rPr>
        <w:t>ובתיעוד הפנימי והחיצוני</w:t>
      </w:r>
      <w:r w:rsidRPr="0032516A">
        <w:rPr>
          <w:rFonts w:cs="Calibri"/>
          <w:szCs w:val="24"/>
        </w:rPr>
        <w:t xml:space="preserve">. </w:t>
      </w:r>
    </w:p>
    <w:p w14:paraId="163CFAEF" w14:textId="77777777" w:rsidR="005637E4" w:rsidRPr="0032516A" w:rsidRDefault="005637E4" w:rsidP="0032516A">
      <w:pPr>
        <w:pStyle w:val="ListParagraph"/>
        <w:numPr>
          <w:ilvl w:val="0"/>
          <w:numId w:val="77"/>
        </w:numPr>
        <w:jc w:val="both"/>
        <w:rPr>
          <w:rFonts w:cs="Calibri"/>
          <w:szCs w:val="24"/>
        </w:rPr>
      </w:pPr>
      <w:r w:rsidRPr="0032516A">
        <w:rPr>
          <w:rFonts w:cs="Calibri"/>
          <w:szCs w:val="24"/>
          <w:rtl/>
        </w:rPr>
        <w:t>הגעה לאתר וליווי על ידי מומחה לעבודות יזומות מורכבות</w:t>
      </w:r>
      <w:r w:rsidRPr="0032516A">
        <w:rPr>
          <w:rFonts w:cs="Calibri"/>
          <w:szCs w:val="24"/>
        </w:rPr>
        <w:t xml:space="preserve">. </w:t>
      </w:r>
    </w:p>
    <w:p w14:paraId="3C73662F" w14:textId="4A4F3692" w:rsidR="005637E4" w:rsidRDefault="005637E4" w:rsidP="0032516A">
      <w:pPr>
        <w:pStyle w:val="ListParagraph"/>
        <w:numPr>
          <w:ilvl w:val="0"/>
          <w:numId w:val="77"/>
        </w:numPr>
        <w:jc w:val="both"/>
        <w:rPr>
          <w:rFonts w:cs="Calibri"/>
          <w:szCs w:val="24"/>
        </w:rPr>
      </w:pPr>
      <w:r w:rsidRPr="0032516A">
        <w:rPr>
          <w:rFonts w:cs="Calibri"/>
          <w:szCs w:val="24"/>
          <w:rtl/>
        </w:rPr>
        <w:t xml:space="preserve">ייעוץ בפתרון בעיות ויישום נכון של המוצרים וסיוע במתן פתרונות לבעיות הנובעות מתקלות </w:t>
      </w:r>
      <w:r w:rsidR="00721ED8">
        <w:rPr>
          <w:rFonts w:cs="Calibri" w:hint="cs"/>
          <w:szCs w:val="24"/>
          <w:rtl/>
        </w:rPr>
        <w:t>ע"י</w:t>
      </w:r>
      <w:r w:rsidRPr="0032516A">
        <w:rPr>
          <w:rFonts w:cs="Calibri"/>
          <w:szCs w:val="24"/>
          <w:rtl/>
        </w:rPr>
        <w:t xml:space="preserve"> אספקת תיקונים של היצרן או פתרונות עוקפים, עד למתן פתרון מושלם </w:t>
      </w:r>
      <w:r w:rsidR="0032516A">
        <w:rPr>
          <w:rFonts w:cs="Calibri" w:hint="cs"/>
          <w:szCs w:val="24"/>
          <w:rtl/>
        </w:rPr>
        <w:t>ע"י</w:t>
      </w:r>
      <w:r w:rsidRPr="0032516A">
        <w:rPr>
          <w:rFonts w:cs="Calibri"/>
          <w:szCs w:val="24"/>
          <w:rtl/>
        </w:rPr>
        <w:t xml:space="preserve"> היצרן</w:t>
      </w:r>
      <w:r w:rsidRPr="0032516A">
        <w:rPr>
          <w:rFonts w:cs="Calibri"/>
          <w:szCs w:val="24"/>
        </w:rPr>
        <w:t xml:space="preserve">. </w:t>
      </w:r>
    </w:p>
    <w:p w14:paraId="3223FE3B" w14:textId="1D8E5F10" w:rsidR="005637E4" w:rsidRDefault="0032516A" w:rsidP="00001CB8">
      <w:pPr>
        <w:spacing w:before="120"/>
        <w:ind w:left="1440" w:hanging="720"/>
        <w:jc w:val="both"/>
        <w:rPr>
          <w:rFonts w:cs="Calibri"/>
          <w:sz w:val="24"/>
          <w:szCs w:val="24"/>
          <w:rtl/>
        </w:rPr>
      </w:pPr>
      <w:r>
        <w:rPr>
          <w:rFonts w:cs="Calibri" w:hint="cs"/>
          <w:sz w:val="24"/>
          <w:szCs w:val="24"/>
          <w:rtl/>
        </w:rPr>
        <w:t>ד.</w:t>
      </w:r>
      <w:r>
        <w:rPr>
          <w:rFonts w:cs="Calibri"/>
          <w:sz w:val="24"/>
          <w:szCs w:val="24"/>
          <w:rtl/>
        </w:rPr>
        <w:tab/>
      </w:r>
      <w:r w:rsidR="005637E4" w:rsidRPr="00156AB3">
        <w:rPr>
          <w:rFonts w:cs="Calibri"/>
          <w:sz w:val="24"/>
          <w:szCs w:val="24"/>
          <w:rtl/>
        </w:rPr>
        <w:t>על הזוכה לתת את השירותים המפורטים לעיל תחת "שירותי האחריות", לתקינות מלאה ומתמדת של התוצרים, ללא כל תשלום, למשך 12 חודשים שתחילתם מיום אישור קבלת המוצרים (להלן: "האחריות" או "תקופת האחריות")</w:t>
      </w:r>
      <w:r w:rsidR="005637E4" w:rsidRPr="00156AB3">
        <w:rPr>
          <w:rFonts w:cs="Calibri"/>
          <w:sz w:val="24"/>
          <w:szCs w:val="24"/>
        </w:rPr>
        <w:t xml:space="preserve">. </w:t>
      </w:r>
      <w:r w:rsidR="00721ED8">
        <w:rPr>
          <w:rFonts w:cs="Calibri" w:hint="cs"/>
          <w:sz w:val="24"/>
          <w:szCs w:val="24"/>
          <w:rtl/>
        </w:rPr>
        <w:t xml:space="preserve"> </w:t>
      </w:r>
      <w:r w:rsidR="005637E4" w:rsidRPr="00156AB3">
        <w:rPr>
          <w:rFonts w:cs="Calibri"/>
          <w:sz w:val="24"/>
          <w:szCs w:val="24"/>
          <w:rtl/>
        </w:rPr>
        <w:t>אין באמור כדי לגרוע מכל חובה אחרת המוטלת על הזוכה במשך תקופת האחריות</w:t>
      </w:r>
      <w:r w:rsidR="005637E4" w:rsidRPr="00156AB3">
        <w:rPr>
          <w:rFonts w:cs="Calibri"/>
          <w:sz w:val="24"/>
          <w:szCs w:val="24"/>
        </w:rPr>
        <w:t xml:space="preserve">. </w:t>
      </w:r>
      <w:r w:rsidR="00721ED8">
        <w:rPr>
          <w:rFonts w:cs="Calibri" w:hint="cs"/>
          <w:sz w:val="24"/>
          <w:szCs w:val="24"/>
          <w:rtl/>
        </w:rPr>
        <w:t xml:space="preserve"> </w:t>
      </w:r>
      <w:r w:rsidR="005637E4" w:rsidRPr="00156AB3">
        <w:rPr>
          <w:rFonts w:cs="Calibri"/>
          <w:sz w:val="24"/>
          <w:szCs w:val="24"/>
          <w:rtl/>
        </w:rPr>
        <w:t xml:space="preserve">כמו כן, המשרד </w:t>
      </w:r>
      <w:r w:rsidR="00721ED8">
        <w:rPr>
          <w:rFonts w:cs="Calibri" w:hint="cs"/>
          <w:sz w:val="24"/>
          <w:szCs w:val="24"/>
          <w:rtl/>
        </w:rPr>
        <w:t>י</w:t>
      </w:r>
      <w:r w:rsidR="005637E4" w:rsidRPr="00156AB3">
        <w:rPr>
          <w:rFonts w:cs="Calibri"/>
          <w:sz w:val="24"/>
          <w:szCs w:val="24"/>
          <w:rtl/>
        </w:rPr>
        <w:t>וכל לרכוש בנוסף לשנת האחריות, את השירותים המפורטים לעיל תחת "שירותי תחזוקה ותמיכה" בתוספת תשלום, בהתאם לתקופות התחזוקה אשר יוזמנו על ידי המזמין החל מתום תקופת האחריות של התוצרים, והכל עד לתום תקופת ההתקשרות, בהתאם להזמנת ודרישת המשרד (להלן: "התחזוקה" או "תקופת התחזוקה")</w:t>
      </w:r>
      <w:r w:rsidR="005637E4" w:rsidRPr="00156AB3">
        <w:rPr>
          <w:rFonts w:cs="Calibri"/>
          <w:sz w:val="24"/>
          <w:szCs w:val="24"/>
        </w:rPr>
        <w:t xml:space="preserve">. </w:t>
      </w:r>
      <w:r w:rsidR="00721ED8">
        <w:rPr>
          <w:rFonts w:cs="Calibri" w:hint="cs"/>
          <w:sz w:val="24"/>
          <w:szCs w:val="24"/>
          <w:rtl/>
        </w:rPr>
        <w:t xml:space="preserve"> </w:t>
      </w:r>
      <w:r w:rsidR="005637E4" w:rsidRPr="00156AB3">
        <w:rPr>
          <w:rFonts w:cs="Calibri"/>
          <w:sz w:val="24"/>
          <w:szCs w:val="24"/>
          <w:rtl/>
        </w:rPr>
        <w:t>במסגרת זו, הזוכה יהיה אחראי לרציפות שימור הידע, ובכללה יכולות התמיכה, הכרת המערכות ותשתיות נדרשות</w:t>
      </w:r>
      <w:r w:rsidR="005637E4" w:rsidRPr="00156AB3">
        <w:rPr>
          <w:rFonts w:cs="Calibri"/>
          <w:sz w:val="24"/>
          <w:szCs w:val="24"/>
        </w:rPr>
        <w:t>.</w:t>
      </w:r>
    </w:p>
    <w:p w14:paraId="63274115" w14:textId="59E3EEC7" w:rsidR="00592422" w:rsidRDefault="00592422" w:rsidP="00001CB8">
      <w:pPr>
        <w:spacing w:before="120"/>
        <w:ind w:left="1440" w:hanging="720"/>
        <w:jc w:val="both"/>
        <w:rPr>
          <w:rFonts w:cs="Calibri"/>
          <w:sz w:val="24"/>
          <w:szCs w:val="24"/>
          <w:rtl/>
        </w:rPr>
      </w:pPr>
    </w:p>
    <w:p w14:paraId="184C2DF9" w14:textId="3D8C6F97" w:rsidR="00C961C7" w:rsidRDefault="00C961C7" w:rsidP="00001CB8">
      <w:pPr>
        <w:spacing w:before="120"/>
        <w:ind w:left="1440" w:hanging="720"/>
        <w:jc w:val="both"/>
        <w:rPr>
          <w:rFonts w:cs="Calibri"/>
          <w:sz w:val="24"/>
          <w:szCs w:val="24"/>
          <w:rtl/>
        </w:rPr>
      </w:pPr>
    </w:p>
    <w:p w14:paraId="4FA1CE4B" w14:textId="0D73F64E" w:rsidR="00C961C7" w:rsidRDefault="00C961C7" w:rsidP="00001CB8">
      <w:pPr>
        <w:spacing w:before="120"/>
        <w:ind w:left="1440" w:hanging="720"/>
        <w:jc w:val="both"/>
        <w:rPr>
          <w:rFonts w:cs="Calibri"/>
          <w:sz w:val="24"/>
          <w:szCs w:val="24"/>
          <w:rtl/>
        </w:rPr>
      </w:pPr>
    </w:p>
    <w:p w14:paraId="34BCC6C2" w14:textId="77777777" w:rsidR="00C961C7" w:rsidRPr="00156AB3" w:rsidRDefault="00C961C7" w:rsidP="00001CB8">
      <w:pPr>
        <w:spacing w:before="120"/>
        <w:ind w:left="1440" w:hanging="720"/>
        <w:jc w:val="both"/>
        <w:rPr>
          <w:rFonts w:cs="Calibri"/>
          <w:sz w:val="24"/>
          <w:szCs w:val="24"/>
        </w:rPr>
      </w:pPr>
    </w:p>
    <w:p w14:paraId="44184FFD" w14:textId="318D875A" w:rsidR="005637E4" w:rsidRPr="0032516A" w:rsidRDefault="0032516A" w:rsidP="00156AB3">
      <w:pPr>
        <w:ind w:left="720"/>
        <w:jc w:val="both"/>
        <w:rPr>
          <w:rFonts w:cs="Calibri"/>
          <w:b/>
          <w:bCs/>
          <w:sz w:val="24"/>
          <w:szCs w:val="24"/>
        </w:rPr>
      </w:pPr>
      <w:r w:rsidRPr="0032516A">
        <w:rPr>
          <w:rFonts w:cs="Calibri" w:hint="cs"/>
          <w:b/>
          <w:bCs/>
          <w:sz w:val="24"/>
          <w:szCs w:val="24"/>
          <w:rtl/>
        </w:rPr>
        <w:t>2.1</w:t>
      </w:r>
      <w:r w:rsidR="00592422">
        <w:rPr>
          <w:rFonts w:cs="Calibri" w:hint="cs"/>
          <w:b/>
          <w:bCs/>
          <w:sz w:val="24"/>
          <w:szCs w:val="24"/>
          <w:rtl/>
        </w:rPr>
        <w:t>6</w:t>
      </w:r>
      <w:r w:rsidRPr="0032516A">
        <w:rPr>
          <w:rFonts w:cs="Calibri" w:hint="cs"/>
          <w:b/>
          <w:bCs/>
          <w:sz w:val="24"/>
          <w:szCs w:val="24"/>
          <w:rtl/>
        </w:rPr>
        <w:t xml:space="preserve">.2 </w:t>
      </w:r>
      <w:r w:rsidR="005637E4" w:rsidRPr="0032516A">
        <w:rPr>
          <w:rFonts w:cs="Calibri"/>
          <w:b/>
          <w:bCs/>
          <w:sz w:val="24"/>
          <w:szCs w:val="24"/>
          <w:rtl/>
        </w:rPr>
        <w:t>רמת שירות (</w:t>
      </w:r>
      <w:r w:rsidR="005637E4" w:rsidRPr="0032516A">
        <w:rPr>
          <w:rFonts w:cs="Calibri"/>
          <w:b/>
          <w:bCs/>
          <w:sz w:val="24"/>
          <w:szCs w:val="24"/>
        </w:rPr>
        <w:t>SLA</w:t>
      </w:r>
      <w:r w:rsidR="005637E4" w:rsidRPr="0032516A">
        <w:rPr>
          <w:rFonts w:cs="Calibri"/>
          <w:b/>
          <w:bCs/>
          <w:sz w:val="24"/>
          <w:szCs w:val="24"/>
          <w:rtl/>
        </w:rPr>
        <w:t>)</w:t>
      </w:r>
    </w:p>
    <w:p w14:paraId="2420A9BF" w14:textId="13CE0BF2" w:rsidR="00AB2FF9" w:rsidRDefault="005637E4" w:rsidP="00156AB3">
      <w:pPr>
        <w:ind w:left="720"/>
        <w:jc w:val="both"/>
        <w:rPr>
          <w:rFonts w:cs="Calibri"/>
          <w:sz w:val="24"/>
          <w:szCs w:val="24"/>
          <w:rtl/>
        </w:rPr>
      </w:pPr>
      <w:r w:rsidRPr="00156AB3">
        <w:rPr>
          <w:rFonts w:cs="Calibri"/>
          <w:sz w:val="24"/>
          <w:szCs w:val="24"/>
          <w:rtl/>
        </w:rPr>
        <w:t>אמנת השירות היא כלי בידי המשרד להגדרת מדיניות וסדרי עדיפויות לאספקה, לתחזוקה שוטפת ולביצוע פיקוח על הזוכה לקיום התחייבויות הזוכה על-פי החוזה</w:t>
      </w:r>
      <w:r w:rsidRPr="00156AB3">
        <w:rPr>
          <w:rFonts w:cs="Calibri"/>
          <w:sz w:val="24"/>
          <w:szCs w:val="24"/>
        </w:rPr>
        <w:t xml:space="preserve"> .</w:t>
      </w:r>
      <w:r w:rsidRPr="00156AB3">
        <w:rPr>
          <w:rFonts w:cs="Calibri"/>
          <w:sz w:val="24"/>
          <w:szCs w:val="24"/>
          <w:rtl/>
        </w:rPr>
        <w:t>הזוכה מתחייב לעמוד בזמני התגובה שמפורטים להלן באמנת השירות לקריאות שירות ו/או תפעול</w:t>
      </w:r>
      <w:r w:rsidRPr="00156AB3">
        <w:rPr>
          <w:rFonts w:cs="Calibri"/>
          <w:sz w:val="24"/>
          <w:szCs w:val="24"/>
        </w:rPr>
        <w:t>.</w:t>
      </w:r>
      <w:r w:rsidRPr="00156AB3">
        <w:rPr>
          <w:rFonts w:cs="Calibri"/>
          <w:sz w:val="24"/>
          <w:szCs w:val="24"/>
          <w:rtl/>
        </w:rPr>
        <w:t xml:space="preserve"> חלון הקריאה לקבלת שירות, זמן התגובה לטיפול בתקלות, אופן הטיפול במוצרים ובציוד ומהות הכיסוי, ייעשו על פי המפורט להלן וכן על-פי כל התנאים המפורטים במפרט תכולת השירותים ובחוזה ההתקשרות</w:t>
      </w:r>
      <w:r w:rsidRPr="00156AB3">
        <w:rPr>
          <w:rFonts w:cs="Calibri"/>
          <w:sz w:val="24"/>
          <w:szCs w:val="24"/>
        </w:rPr>
        <w:t xml:space="preserve">. </w:t>
      </w:r>
    </w:p>
    <w:p w14:paraId="67E5A89B" w14:textId="77777777" w:rsidR="00743C07" w:rsidRDefault="00743C07" w:rsidP="00156AB3">
      <w:pPr>
        <w:ind w:left="720"/>
        <w:jc w:val="both"/>
        <w:rPr>
          <w:rFonts w:cs="Calibri"/>
          <w:sz w:val="24"/>
          <w:szCs w:val="24"/>
        </w:rPr>
      </w:pPr>
    </w:p>
    <w:p w14:paraId="73C1850F" w14:textId="075F239B" w:rsidR="005637E4" w:rsidRPr="00156AB3" w:rsidRDefault="005637E4" w:rsidP="00156AB3">
      <w:pPr>
        <w:ind w:left="720"/>
        <w:jc w:val="both"/>
        <w:rPr>
          <w:rFonts w:cs="Calibri"/>
          <w:sz w:val="24"/>
          <w:szCs w:val="24"/>
          <w:rtl/>
        </w:rPr>
      </w:pPr>
      <w:r w:rsidRPr="00156AB3">
        <w:rPr>
          <w:rFonts w:cs="Calibri"/>
          <w:sz w:val="24"/>
          <w:szCs w:val="24"/>
          <w:rtl/>
        </w:rPr>
        <w:t>על הזוכה לעמוד בזמני התגובה הבאים לקריאות שירות</w:t>
      </w:r>
    </w:p>
    <w:tbl>
      <w:tblPr>
        <w:tblStyle w:val="TableGrid"/>
        <w:bidiVisual/>
        <w:tblW w:w="9493" w:type="dxa"/>
        <w:tblInd w:w="703" w:type="dxa"/>
        <w:tblLook w:val="04A0" w:firstRow="1" w:lastRow="0" w:firstColumn="1" w:lastColumn="0" w:noHBand="0" w:noVBand="1"/>
      </w:tblPr>
      <w:tblGrid>
        <w:gridCol w:w="1599"/>
        <w:gridCol w:w="1599"/>
        <w:gridCol w:w="1484"/>
        <w:gridCol w:w="2325"/>
        <w:gridCol w:w="2486"/>
      </w:tblGrid>
      <w:tr w:rsidR="00DA7F18" w:rsidRPr="00156AB3" w14:paraId="18C42017" w14:textId="0A424B54" w:rsidTr="00893CCB">
        <w:trPr>
          <w:trHeight w:val="315"/>
        </w:trPr>
        <w:tc>
          <w:tcPr>
            <w:tcW w:w="0" w:type="auto"/>
            <w:shd w:val="clear" w:color="auto" w:fill="DBEDF8"/>
            <w:vAlign w:val="center"/>
            <w:hideMark/>
          </w:tcPr>
          <w:p w14:paraId="621A7CB8" w14:textId="77777777" w:rsidR="004245DB" w:rsidRPr="0032516A" w:rsidRDefault="004245DB" w:rsidP="00001CB8">
            <w:pPr>
              <w:bidi w:val="0"/>
              <w:spacing w:after="200"/>
              <w:ind w:left="720"/>
              <w:rPr>
                <w:rFonts w:asciiTheme="minorHAnsi" w:hAnsiTheme="minorHAnsi" w:cs="Calibri"/>
                <w:b/>
                <w:bCs/>
                <w:sz w:val="24"/>
                <w:szCs w:val="24"/>
              </w:rPr>
            </w:pPr>
            <w:r w:rsidRPr="0032516A">
              <w:rPr>
                <w:rFonts w:asciiTheme="minorHAnsi" w:hAnsiTheme="minorHAnsi" w:cs="Calibri"/>
                <w:b/>
                <w:bCs/>
                <w:sz w:val="24"/>
                <w:szCs w:val="24"/>
                <w:rtl/>
              </w:rPr>
              <w:t>סוג התקלה</w:t>
            </w:r>
          </w:p>
        </w:tc>
        <w:tc>
          <w:tcPr>
            <w:tcW w:w="0" w:type="auto"/>
            <w:shd w:val="clear" w:color="auto" w:fill="DBEDF8"/>
            <w:vAlign w:val="center"/>
            <w:hideMark/>
          </w:tcPr>
          <w:p w14:paraId="2D2F8AD1" w14:textId="77777777" w:rsidR="004245DB" w:rsidRPr="0032516A" w:rsidRDefault="004245DB" w:rsidP="00001CB8">
            <w:pPr>
              <w:bidi w:val="0"/>
              <w:spacing w:after="200"/>
              <w:ind w:left="720"/>
              <w:rPr>
                <w:rFonts w:asciiTheme="minorHAnsi" w:hAnsiTheme="minorHAnsi" w:cs="Calibri"/>
                <w:b/>
                <w:bCs/>
                <w:sz w:val="24"/>
                <w:szCs w:val="24"/>
                <w:rtl/>
              </w:rPr>
            </w:pPr>
            <w:r w:rsidRPr="0032516A">
              <w:rPr>
                <w:rFonts w:asciiTheme="minorHAnsi" w:hAnsiTheme="minorHAnsi" w:cs="Calibri"/>
                <w:b/>
                <w:bCs/>
                <w:sz w:val="24"/>
                <w:szCs w:val="24"/>
                <w:rtl/>
              </w:rPr>
              <w:t>תיאור סוג התקלה</w:t>
            </w:r>
          </w:p>
        </w:tc>
        <w:tc>
          <w:tcPr>
            <w:tcW w:w="0" w:type="auto"/>
            <w:shd w:val="clear" w:color="auto" w:fill="DBEDF8"/>
            <w:vAlign w:val="center"/>
            <w:hideMark/>
          </w:tcPr>
          <w:p w14:paraId="13ED43F4" w14:textId="77777777" w:rsidR="004245DB" w:rsidRPr="0032516A" w:rsidRDefault="004245DB" w:rsidP="00A066F6">
            <w:pPr>
              <w:bidi w:val="0"/>
              <w:spacing w:after="200"/>
              <w:ind w:left="720"/>
              <w:jc w:val="center"/>
              <w:rPr>
                <w:rFonts w:asciiTheme="minorHAnsi" w:hAnsiTheme="minorHAnsi" w:cs="Calibri"/>
                <w:b/>
                <w:bCs/>
                <w:sz w:val="24"/>
                <w:szCs w:val="24"/>
                <w:rtl/>
              </w:rPr>
            </w:pPr>
            <w:r w:rsidRPr="0032516A">
              <w:rPr>
                <w:rFonts w:asciiTheme="minorHAnsi" w:hAnsiTheme="minorHAnsi" w:cs="Calibri"/>
                <w:b/>
                <w:bCs/>
                <w:sz w:val="24"/>
                <w:szCs w:val="24"/>
                <w:rtl/>
              </w:rPr>
              <w:t>חלון שירות</w:t>
            </w:r>
          </w:p>
        </w:tc>
        <w:tc>
          <w:tcPr>
            <w:tcW w:w="2511" w:type="dxa"/>
            <w:shd w:val="clear" w:color="auto" w:fill="DBEDF8"/>
            <w:vAlign w:val="center"/>
            <w:hideMark/>
          </w:tcPr>
          <w:p w14:paraId="10549AD2" w14:textId="77777777" w:rsidR="004245DB" w:rsidRPr="0032516A" w:rsidRDefault="004245DB" w:rsidP="00001CB8">
            <w:pPr>
              <w:bidi w:val="0"/>
              <w:spacing w:after="200"/>
              <w:ind w:left="720"/>
              <w:rPr>
                <w:rFonts w:asciiTheme="minorHAnsi" w:hAnsiTheme="minorHAnsi" w:cs="Calibri"/>
                <w:b/>
                <w:bCs/>
                <w:sz w:val="24"/>
                <w:szCs w:val="24"/>
                <w:rtl/>
              </w:rPr>
            </w:pPr>
            <w:r w:rsidRPr="0032516A">
              <w:rPr>
                <w:rFonts w:asciiTheme="minorHAnsi" w:hAnsiTheme="minorHAnsi" w:cs="Calibri"/>
                <w:b/>
                <w:bCs/>
                <w:sz w:val="24"/>
                <w:szCs w:val="24"/>
                <w:rtl/>
              </w:rPr>
              <w:t>זמן תגובה/זמן תחילת טיפול</w:t>
            </w:r>
          </w:p>
        </w:tc>
        <w:tc>
          <w:tcPr>
            <w:tcW w:w="2972" w:type="dxa"/>
            <w:shd w:val="clear" w:color="auto" w:fill="DBEDF8"/>
          </w:tcPr>
          <w:p w14:paraId="2C5083F9" w14:textId="6B0B5BC2" w:rsidR="004245DB" w:rsidRPr="0032516A" w:rsidRDefault="004245DB" w:rsidP="0032516A">
            <w:pPr>
              <w:bidi w:val="0"/>
              <w:spacing w:after="200"/>
              <w:ind w:left="720"/>
              <w:rPr>
                <w:rFonts w:asciiTheme="minorHAnsi" w:hAnsiTheme="minorHAnsi" w:cs="Calibri"/>
                <w:b/>
                <w:bCs/>
                <w:sz w:val="24"/>
                <w:szCs w:val="24"/>
              </w:rPr>
            </w:pPr>
            <w:r w:rsidRPr="0032516A">
              <w:rPr>
                <w:rFonts w:asciiTheme="minorHAnsi" w:hAnsiTheme="minorHAnsi" w:cs="Calibri"/>
                <w:b/>
                <w:bCs/>
                <w:sz w:val="24"/>
                <w:szCs w:val="24"/>
                <w:rtl/>
              </w:rPr>
              <w:t>קנס</w:t>
            </w:r>
          </w:p>
        </w:tc>
      </w:tr>
      <w:tr w:rsidR="00DA7F18" w:rsidRPr="00156AB3" w14:paraId="14646D6E" w14:textId="27E3B29D" w:rsidTr="00893CCB">
        <w:trPr>
          <w:trHeight w:val="315"/>
        </w:trPr>
        <w:tc>
          <w:tcPr>
            <w:tcW w:w="0" w:type="auto"/>
            <w:hideMark/>
          </w:tcPr>
          <w:p w14:paraId="370FD5DE" w14:textId="77777777" w:rsidR="004245DB" w:rsidRPr="0032516A" w:rsidRDefault="004245DB" w:rsidP="00DA7F18">
            <w:pPr>
              <w:spacing w:after="200" w:line="276" w:lineRule="auto"/>
              <w:jc w:val="both"/>
              <w:rPr>
                <w:rFonts w:asciiTheme="minorHAnsi" w:hAnsiTheme="minorHAnsi" w:cs="Calibri"/>
                <w:sz w:val="22"/>
                <w:szCs w:val="22"/>
                <w:rtl/>
              </w:rPr>
            </w:pPr>
            <w:r w:rsidRPr="0032516A">
              <w:rPr>
                <w:rFonts w:asciiTheme="minorHAnsi" w:hAnsiTheme="minorHAnsi" w:cs="Calibri"/>
                <w:sz w:val="22"/>
                <w:szCs w:val="22"/>
                <w:rtl/>
              </w:rPr>
              <w:t>חמורה</w:t>
            </w:r>
          </w:p>
        </w:tc>
        <w:tc>
          <w:tcPr>
            <w:tcW w:w="0" w:type="auto"/>
            <w:hideMark/>
          </w:tcPr>
          <w:p w14:paraId="758C725F" w14:textId="77777777" w:rsidR="004245DB" w:rsidRPr="0032516A" w:rsidRDefault="004245DB" w:rsidP="00B64CA8">
            <w:pPr>
              <w:spacing w:after="200" w:line="276" w:lineRule="auto"/>
              <w:rPr>
                <w:rFonts w:asciiTheme="minorHAnsi" w:hAnsiTheme="minorHAnsi" w:cs="Calibri"/>
                <w:sz w:val="22"/>
                <w:szCs w:val="22"/>
                <w:rtl/>
              </w:rPr>
            </w:pPr>
            <w:r w:rsidRPr="0032516A">
              <w:rPr>
                <w:rFonts w:asciiTheme="minorHAnsi" w:hAnsiTheme="minorHAnsi" w:cs="Calibri"/>
                <w:sz w:val="22"/>
                <w:szCs w:val="22"/>
                <w:rtl/>
              </w:rPr>
              <w:t>משביתת שירות או רכיב במערכת או מספר מהם.</w:t>
            </w:r>
          </w:p>
        </w:tc>
        <w:tc>
          <w:tcPr>
            <w:tcW w:w="0" w:type="auto"/>
            <w:hideMark/>
          </w:tcPr>
          <w:p w14:paraId="280CA6B7" w14:textId="77777777" w:rsidR="004245DB" w:rsidRPr="0032516A" w:rsidRDefault="004245DB" w:rsidP="00DA7F18">
            <w:pPr>
              <w:spacing w:after="200" w:line="276" w:lineRule="auto"/>
              <w:jc w:val="both"/>
              <w:rPr>
                <w:rFonts w:asciiTheme="minorHAnsi" w:hAnsiTheme="minorHAnsi" w:cs="Calibri"/>
                <w:sz w:val="22"/>
                <w:szCs w:val="22"/>
                <w:rtl/>
              </w:rPr>
            </w:pPr>
            <w:r w:rsidRPr="0032516A">
              <w:rPr>
                <w:rFonts w:asciiTheme="minorHAnsi" w:hAnsiTheme="minorHAnsi" w:cs="Calibri"/>
                <w:sz w:val="22"/>
                <w:szCs w:val="22"/>
                <w:rtl/>
              </w:rPr>
              <w:t>365 – 24/7</w:t>
            </w:r>
          </w:p>
        </w:tc>
        <w:tc>
          <w:tcPr>
            <w:tcW w:w="2511" w:type="dxa"/>
            <w:hideMark/>
          </w:tcPr>
          <w:p w14:paraId="08648C3B" w14:textId="2160E2D1" w:rsidR="004245DB" w:rsidRPr="0032516A" w:rsidRDefault="004245DB" w:rsidP="00B64CA8">
            <w:pPr>
              <w:spacing w:after="200" w:line="276" w:lineRule="auto"/>
              <w:rPr>
                <w:rFonts w:asciiTheme="minorHAnsi" w:hAnsiTheme="minorHAnsi" w:cs="Calibri"/>
                <w:sz w:val="22"/>
                <w:szCs w:val="22"/>
                <w:rtl/>
              </w:rPr>
            </w:pPr>
            <w:r w:rsidRPr="0032516A">
              <w:rPr>
                <w:rFonts w:asciiTheme="minorHAnsi" w:hAnsiTheme="minorHAnsi" w:cs="Calibri"/>
                <w:sz w:val="22"/>
                <w:szCs w:val="22"/>
                <w:rtl/>
              </w:rPr>
              <w:t>תחילת המענה באמצעות תמיכה למרחוק לא יעלה על 1 שעה מרגע הפנייה</w:t>
            </w:r>
          </w:p>
        </w:tc>
        <w:tc>
          <w:tcPr>
            <w:tcW w:w="2972" w:type="dxa"/>
          </w:tcPr>
          <w:p w14:paraId="6547EBA1" w14:textId="05443ECB" w:rsidR="004245DB" w:rsidRPr="0032516A" w:rsidRDefault="00893CCB" w:rsidP="005F0220">
            <w:pPr>
              <w:spacing w:after="200"/>
              <w:jc w:val="both"/>
              <w:rPr>
                <w:rFonts w:asciiTheme="minorHAnsi" w:hAnsiTheme="minorHAnsi" w:cs="Calibri"/>
                <w:sz w:val="22"/>
                <w:szCs w:val="22"/>
                <w:rtl/>
              </w:rPr>
            </w:pPr>
            <w:r w:rsidRPr="0032516A">
              <w:rPr>
                <w:rFonts w:asciiTheme="minorHAnsi" w:hAnsiTheme="minorHAnsi" w:cs="Calibri"/>
                <w:sz w:val="22"/>
                <w:szCs w:val="22"/>
                <w:rtl/>
              </w:rPr>
              <w:t>500 ש"ח לכל שעה איחור</w:t>
            </w:r>
          </w:p>
        </w:tc>
      </w:tr>
      <w:tr w:rsidR="00DA7F18" w:rsidRPr="00156AB3" w14:paraId="30011393" w14:textId="13275AFB" w:rsidTr="00893CCB">
        <w:trPr>
          <w:trHeight w:val="315"/>
        </w:trPr>
        <w:tc>
          <w:tcPr>
            <w:tcW w:w="0" w:type="auto"/>
            <w:hideMark/>
          </w:tcPr>
          <w:p w14:paraId="6BC6DF10" w14:textId="77777777" w:rsidR="004245DB" w:rsidRPr="0032516A" w:rsidRDefault="004245DB" w:rsidP="00DA7F18">
            <w:pPr>
              <w:spacing w:after="200" w:line="276" w:lineRule="auto"/>
              <w:jc w:val="both"/>
              <w:rPr>
                <w:rFonts w:asciiTheme="minorHAnsi" w:hAnsiTheme="minorHAnsi" w:cs="Calibri"/>
                <w:sz w:val="22"/>
                <w:szCs w:val="22"/>
                <w:rtl/>
              </w:rPr>
            </w:pPr>
            <w:r w:rsidRPr="0032516A">
              <w:rPr>
                <w:rFonts w:asciiTheme="minorHAnsi" w:hAnsiTheme="minorHAnsi" w:cs="Calibri"/>
                <w:sz w:val="22"/>
                <w:szCs w:val="22"/>
                <w:rtl/>
              </w:rPr>
              <w:t>רגילה</w:t>
            </w:r>
          </w:p>
        </w:tc>
        <w:tc>
          <w:tcPr>
            <w:tcW w:w="0" w:type="auto"/>
            <w:hideMark/>
          </w:tcPr>
          <w:p w14:paraId="47685B4E" w14:textId="77777777" w:rsidR="004245DB" w:rsidRPr="0032516A" w:rsidRDefault="004245DB" w:rsidP="00B64CA8">
            <w:pPr>
              <w:spacing w:after="200" w:line="276" w:lineRule="auto"/>
              <w:rPr>
                <w:rFonts w:asciiTheme="minorHAnsi" w:hAnsiTheme="minorHAnsi" w:cs="Calibri"/>
                <w:sz w:val="22"/>
                <w:szCs w:val="22"/>
                <w:rtl/>
              </w:rPr>
            </w:pPr>
            <w:r w:rsidRPr="0032516A">
              <w:rPr>
                <w:rFonts w:asciiTheme="minorHAnsi" w:hAnsiTheme="minorHAnsi" w:cs="Calibri"/>
                <w:sz w:val="22"/>
                <w:szCs w:val="22"/>
                <w:rtl/>
              </w:rPr>
              <w:t>תקלה שאינה משביתת שירות או רכיב במערכת או מספר מהם.</w:t>
            </w:r>
          </w:p>
        </w:tc>
        <w:tc>
          <w:tcPr>
            <w:tcW w:w="0" w:type="auto"/>
            <w:hideMark/>
          </w:tcPr>
          <w:p w14:paraId="098387CC" w14:textId="77777777" w:rsidR="004245DB" w:rsidRPr="0032516A" w:rsidRDefault="004245DB" w:rsidP="00DA7F18">
            <w:pPr>
              <w:spacing w:after="200" w:line="276" w:lineRule="auto"/>
              <w:jc w:val="both"/>
              <w:rPr>
                <w:rFonts w:asciiTheme="minorHAnsi" w:hAnsiTheme="minorHAnsi" w:cs="Calibri"/>
                <w:sz w:val="22"/>
                <w:szCs w:val="22"/>
                <w:rtl/>
              </w:rPr>
            </w:pPr>
            <w:r w:rsidRPr="0032516A">
              <w:rPr>
                <w:rFonts w:asciiTheme="minorHAnsi" w:hAnsiTheme="minorHAnsi" w:cs="Calibri"/>
                <w:sz w:val="22"/>
                <w:szCs w:val="22"/>
                <w:rtl/>
              </w:rPr>
              <w:t>שעות העבודה</w:t>
            </w:r>
          </w:p>
        </w:tc>
        <w:tc>
          <w:tcPr>
            <w:tcW w:w="2511" w:type="dxa"/>
            <w:hideMark/>
          </w:tcPr>
          <w:p w14:paraId="15FD4307" w14:textId="77777777" w:rsidR="004245DB" w:rsidRPr="0032516A" w:rsidRDefault="004245DB" w:rsidP="00B64CA8">
            <w:pPr>
              <w:spacing w:after="200" w:line="276" w:lineRule="auto"/>
              <w:rPr>
                <w:rFonts w:asciiTheme="minorHAnsi" w:hAnsiTheme="minorHAnsi" w:cs="Calibri"/>
                <w:sz w:val="22"/>
                <w:szCs w:val="22"/>
                <w:rtl/>
              </w:rPr>
            </w:pPr>
            <w:r w:rsidRPr="0032516A">
              <w:rPr>
                <w:rFonts w:asciiTheme="minorHAnsi" w:hAnsiTheme="minorHAnsi" w:cs="Calibri"/>
                <w:sz w:val="22"/>
                <w:szCs w:val="22"/>
                <w:rtl/>
              </w:rPr>
              <w:t xml:space="preserve">תחילת המענה באמצעות תמיכה למרחוק לא יעלה על 4 שעות מרגע הפניה. היה וההודעה למוקד הינה במהלך 3 שעות העבודה האחרונות של יום העבודה, תחילת הטיפול בתקלה תתבצע בתחילת יום העבודה למחרת. </w:t>
            </w:r>
          </w:p>
        </w:tc>
        <w:tc>
          <w:tcPr>
            <w:tcW w:w="2972" w:type="dxa"/>
          </w:tcPr>
          <w:p w14:paraId="67D9FA57" w14:textId="75A06CE4" w:rsidR="004245DB" w:rsidRPr="0032516A" w:rsidRDefault="00893CCB" w:rsidP="0032516A">
            <w:pPr>
              <w:spacing w:after="200"/>
              <w:jc w:val="both"/>
              <w:rPr>
                <w:rFonts w:asciiTheme="minorHAnsi" w:hAnsiTheme="minorHAnsi" w:cs="Calibri"/>
                <w:sz w:val="22"/>
                <w:szCs w:val="22"/>
                <w:rtl/>
              </w:rPr>
            </w:pPr>
            <w:r w:rsidRPr="005F0220">
              <w:rPr>
                <w:rFonts w:asciiTheme="minorHAnsi" w:hAnsiTheme="minorHAnsi" w:cs="Calibri"/>
                <w:sz w:val="22"/>
                <w:szCs w:val="22"/>
                <w:rtl/>
              </w:rPr>
              <w:t>1000</w:t>
            </w:r>
            <w:r w:rsidRPr="0032516A">
              <w:rPr>
                <w:rFonts w:asciiTheme="minorHAnsi" w:hAnsiTheme="minorHAnsi" w:cs="Calibri"/>
                <w:sz w:val="22"/>
                <w:szCs w:val="22"/>
                <w:rtl/>
              </w:rPr>
              <w:t xml:space="preserve"> ₪ למקרה</w:t>
            </w:r>
          </w:p>
        </w:tc>
      </w:tr>
      <w:tr w:rsidR="00DA7F18" w:rsidRPr="00156AB3" w14:paraId="034BEAF1" w14:textId="3065CD6C" w:rsidTr="00893CCB">
        <w:trPr>
          <w:trHeight w:val="315"/>
        </w:trPr>
        <w:tc>
          <w:tcPr>
            <w:tcW w:w="0" w:type="auto"/>
            <w:hideMark/>
          </w:tcPr>
          <w:p w14:paraId="3458B270" w14:textId="77777777" w:rsidR="004245DB" w:rsidRPr="0032516A" w:rsidRDefault="004245DB" w:rsidP="00B64CA8">
            <w:pPr>
              <w:spacing w:after="200"/>
              <w:rPr>
                <w:rFonts w:asciiTheme="minorHAnsi" w:hAnsiTheme="minorHAnsi" w:cs="Calibri"/>
                <w:sz w:val="22"/>
                <w:szCs w:val="22"/>
                <w:rtl/>
              </w:rPr>
            </w:pPr>
            <w:r w:rsidRPr="0032516A">
              <w:rPr>
                <w:rFonts w:asciiTheme="minorHAnsi" w:hAnsiTheme="minorHAnsi" w:cs="Calibri"/>
                <w:sz w:val="22"/>
                <w:szCs w:val="22"/>
                <w:rtl/>
              </w:rPr>
              <w:t>אי עמידה באבן דרך</w:t>
            </w:r>
          </w:p>
        </w:tc>
        <w:tc>
          <w:tcPr>
            <w:tcW w:w="0" w:type="auto"/>
            <w:hideMark/>
          </w:tcPr>
          <w:p w14:paraId="49C249D4" w14:textId="6D89AFCC" w:rsidR="004245DB" w:rsidRPr="0032516A" w:rsidRDefault="004245DB" w:rsidP="00B64CA8">
            <w:pPr>
              <w:spacing w:after="200"/>
              <w:rPr>
                <w:rFonts w:asciiTheme="minorHAnsi" w:hAnsiTheme="minorHAnsi" w:cs="Calibri"/>
                <w:sz w:val="22"/>
                <w:szCs w:val="22"/>
                <w:rtl/>
              </w:rPr>
            </w:pPr>
            <w:r w:rsidRPr="0032516A">
              <w:rPr>
                <w:rFonts w:asciiTheme="minorHAnsi" w:hAnsiTheme="minorHAnsi" w:cs="Calibri"/>
                <w:sz w:val="22"/>
                <w:szCs w:val="22"/>
                <w:rtl/>
              </w:rPr>
              <w:t>אי עמידה באבן דרך בהתאם לטבלה בטבלת תכנית עבודה לעיל</w:t>
            </w:r>
          </w:p>
        </w:tc>
        <w:tc>
          <w:tcPr>
            <w:tcW w:w="0" w:type="auto"/>
            <w:hideMark/>
          </w:tcPr>
          <w:p w14:paraId="3D972D5F" w14:textId="77777777" w:rsidR="004245DB" w:rsidRPr="0032516A" w:rsidRDefault="004245DB" w:rsidP="0032516A">
            <w:pPr>
              <w:spacing w:after="200"/>
              <w:ind w:left="720"/>
              <w:jc w:val="both"/>
              <w:rPr>
                <w:rFonts w:asciiTheme="minorHAnsi" w:hAnsiTheme="minorHAnsi" w:cs="Calibri"/>
                <w:sz w:val="22"/>
                <w:szCs w:val="22"/>
                <w:rtl/>
              </w:rPr>
            </w:pPr>
            <w:r w:rsidRPr="0032516A">
              <w:rPr>
                <w:rFonts w:asciiTheme="minorHAnsi" w:hAnsiTheme="minorHAnsi" w:cs="Calibri"/>
                <w:sz w:val="22"/>
                <w:szCs w:val="22"/>
                <w:rtl/>
              </w:rPr>
              <w:t>-</w:t>
            </w:r>
          </w:p>
        </w:tc>
        <w:tc>
          <w:tcPr>
            <w:tcW w:w="2511" w:type="dxa"/>
            <w:hideMark/>
          </w:tcPr>
          <w:p w14:paraId="6BB469CE" w14:textId="58F03EEA" w:rsidR="004245DB" w:rsidRPr="0032516A" w:rsidRDefault="004245DB" w:rsidP="0032516A">
            <w:pPr>
              <w:spacing w:after="200"/>
              <w:ind w:left="720"/>
              <w:jc w:val="both"/>
              <w:rPr>
                <w:rFonts w:asciiTheme="minorHAnsi" w:hAnsiTheme="minorHAnsi" w:cs="Calibri"/>
                <w:sz w:val="22"/>
                <w:szCs w:val="22"/>
                <w:rtl/>
              </w:rPr>
            </w:pPr>
          </w:p>
        </w:tc>
        <w:tc>
          <w:tcPr>
            <w:tcW w:w="2972" w:type="dxa"/>
          </w:tcPr>
          <w:p w14:paraId="4C867EB4" w14:textId="088F33DF" w:rsidR="004245DB" w:rsidRPr="0032516A" w:rsidRDefault="004245DB" w:rsidP="00B64CA8">
            <w:pPr>
              <w:spacing w:after="200"/>
              <w:rPr>
                <w:rFonts w:asciiTheme="minorHAnsi" w:hAnsiTheme="minorHAnsi" w:cs="Calibri"/>
                <w:sz w:val="22"/>
                <w:szCs w:val="22"/>
                <w:rtl/>
              </w:rPr>
            </w:pPr>
            <w:r w:rsidRPr="0032516A">
              <w:rPr>
                <w:rFonts w:asciiTheme="minorHAnsi" w:hAnsiTheme="minorHAnsi" w:cs="Calibri"/>
                <w:sz w:val="22"/>
                <w:szCs w:val="22"/>
                <w:rtl/>
              </w:rPr>
              <w:t xml:space="preserve">5000 שקלים לכל שבוע איחור בהתאם לעמידה והתחייבות לזמנים המפורטים </w:t>
            </w:r>
            <w:r w:rsidR="0093090A" w:rsidRPr="0032516A">
              <w:rPr>
                <w:rFonts w:asciiTheme="minorHAnsi" w:hAnsiTheme="minorHAnsi" w:cs="Calibri"/>
                <w:sz w:val="22"/>
                <w:szCs w:val="22"/>
                <w:rtl/>
              </w:rPr>
              <w:t>במסמך זה</w:t>
            </w:r>
          </w:p>
        </w:tc>
      </w:tr>
    </w:tbl>
    <w:p w14:paraId="1280D0A2" w14:textId="77777777" w:rsidR="005637E4" w:rsidRPr="00156AB3" w:rsidRDefault="005637E4" w:rsidP="00156AB3">
      <w:pPr>
        <w:ind w:left="720"/>
        <w:jc w:val="both"/>
        <w:rPr>
          <w:rFonts w:cs="Calibri"/>
          <w:sz w:val="24"/>
          <w:szCs w:val="24"/>
          <w:rtl/>
        </w:rPr>
      </w:pPr>
    </w:p>
    <w:p w14:paraId="17C25390" w14:textId="740799C1" w:rsidR="00743C07" w:rsidRDefault="00743C07">
      <w:pPr>
        <w:bidi w:val="0"/>
        <w:rPr>
          <w:rFonts w:cs="Calibri"/>
          <w:sz w:val="24"/>
          <w:szCs w:val="24"/>
          <w:rtl/>
        </w:rPr>
      </w:pPr>
      <w:r>
        <w:rPr>
          <w:rFonts w:cs="Calibri"/>
          <w:sz w:val="24"/>
          <w:szCs w:val="24"/>
          <w:rtl/>
        </w:rPr>
        <w:br w:type="page"/>
      </w:r>
    </w:p>
    <w:p w14:paraId="62A27EC4" w14:textId="77777777" w:rsidR="00DA5334" w:rsidRPr="00156AB3" w:rsidRDefault="00DA5334" w:rsidP="00156AB3">
      <w:pPr>
        <w:ind w:left="720"/>
        <w:jc w:val="both"/>
        <w:rPr>
          <w:rFonts w:cs="Calibri"/>
          <w:sz w:val="24"/>
          <w:szCs w:val="24"/>
          <w:rtl/>
        </w:rPr>
      </w:pPr>
    </w:p>
    <w:bookmarkEnd w:id="5"/>
    <w:p w14:paraId="003719C0" w14:textId="04F3D4E8" w:rsidR="00ED6983" w:rsidRPr="00ED6983" w:rsidRDefault="00ED6983" w:rsidP="00156AB3">
      <w:pPr>
        <w:ind w:left="720"/>
        <w:jc w:val="both"/>
        <w:rPr>
          <w:rFonts w:cs="Calibri"/>
          <w:b/>
          <w:bCs/>
          <w:color w:val="FFFFFF" w:themeColor="background1"/>
          <w:sz w:val="32"/>
          <w:szCs w:val="32"/>
          <w:rtl/>
        </w:rPr>
      </w:pPr>
      <w:r w:rsidRPr="00ED6983">
        <w:rPr>
          <w:rFonts w:cstheme="minorHAnsi"/>
          <w:b/>
          <w:bCs/>
          <w:noProof/>
          <w:color w:val="FFFFFF" w:themeColor="background1"/>
          <w:sz w:val="32"/>
          <w:szCs w:val="32"/>
        </w:rPr>
        <mc:AlternateContent>
          <mc:Choice Requires="wps">
            <w:drawing>
              <wp:anchor distT="0" distB="0" distL="114300" distR="114300" simplePos="0" relativeHeight="251669504" behindDoc="1" locked="0" layoutInCell="1" allowOverlap="1" wp14:anchorId="2121B541" wp14:editId="53FFC1C0">
                <wp:simplePos x="0" y="0"/>
                <wp:positionH relativeFrom="page">
                  <wp:posOffset>2395855</wp:posOffset>
                </wp:positionH>
                <wp:positionV relativeFrom="paragraph">
                  <wp:posOffset>6350</wp:posOffset>
                </wp:positionV>
                <wp:extent cx="5106670" cy="327660"/>
                <wp:effectExtent l="0" t="0" r="0" b="0"/>
                <wp:wrapNone/>
                <wp:docPr id="2" name="מלבן מעוגל 34"/>
                <wp:cNvGraphicFramePr/>
                <a:graphic xmlns:a="http://schemas.openxmlformats.org/drawingml/2006/main">
                  <a:graphicData uri="http://schemas.microsoft.com/office/word/2010/wordprocessingShape">
                    <wps:wsp>
                      <wps:cNvSpPr/>
                      <wps:spPr>
                        <a:xfrm>
                          <a:off x="0" y="0"/>
                          <a:ext cx="5106670" cy="327660"/>
                        </a:xfrm>
                        <a:prstGeom prst="roundRect">
                          <a:avLst>
                            <a:gd name="adj" fmla="val 50000"/>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9CFA9C5" id="מלבן מעוגל 34" o:spid="_x0000_s1026" style="position:absolute;left:0;text-align:left;margin-left:188.65pt;margin-top:.5pt;width:402.1pt;height:25.8pt;z-index:-2516469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" fillcolor="#97c93c [3206]" stroked="f" strokeweight="2pt">
                <w10:wrap anchorx="page"/>
              </v:roundrect>
            </w:pict>
          </mc:Fallback>
        </mc:AlternateContent>
      </w:r>
      <w:r w:rsidRPr="00ED6983">
        <w:rPr>
          <w:rFonts w:cs="Calibri" w:hint="cs"/>
          <w:b/>
          <w:bCs/>
          <w:color w:val="FFFFFF" w:themeColor="background1"/>
          <w:sz w:val="32"/>
          <w:szCs w:val="32"/>
          <w:rtl/>
        </w:rPr>
        <w:t>3. אבני דרך לתשלום והערכת עלות</w:t>
      </w:r>
    </w:p>
    <w:p w14:paraId="4B995484" w14:textId="77777777" w:rsidR="00ED6983" w:rsidRDefault="00ED6983" w:rsidP="00156AB3">
      <w:pPr>
        <w:ind w:left="720"/>
        <w:jc w:val="both"/>
        <w:rPr>
          <w:rFonts w:cs="Calibri"/>
          <w:sz w:val="24"/>
          <w:szCs w:val="24"/>
          <w:rtl/>
        </w:rPr>
      </w:pPr>
    </w:p>
    <w:p w14:paraId="797D94FE" w14:textId="77777777" w:rsidR="00ED6983" w:rsidRPr="00ED6983" w:rsidRDefault="00ED6983" w:rsidP="00743C07">
      <w:pPr>
        <w:spacing w:after="0"/>
        <w:ind w:left="720"/>
        <w:jc w:val="both"/>
        <w:rPr>
          <w:rFonts w:cs="Calibri"/>
          <w:b/>
          <w:bCs/>
          <w:color w:val="5FA2CC" w:themeColor="accent1"/>
          <w:sz w:val="28"/>
          <w:szCs w:val="28"/>
          <w:rtl/>
        </w:rPr>
      </w:pPr>
      <w:r w:rsidRPr="00ED6983">
        <w:rPr>
          <w:rFonts w:cs="Calibri" w:hint="cs"/>
          <w:b/>
          <w:bCs/>
          <w:color w:val="5FA2CC" w:themeColor="accent1"/>
          <w:sz w:val="28"/>
          <w:szCs w:val="28"/>
          <w:rtl/>
        </w:rPr>
        <w:t>3.1</w:t>
      </w:r>
      <w:r w:rsidRPr="00ED6983">
        <w:rPr>
          <w:rFonts w:cs="Calibri"/>
          <w:b/>
          <w:bCs/>
          <w:color w:val="5FA2CC" w:themeColor="accent1"/>
          <w:sz w:val="28"/>
          <w:szCs w:val="28"/>
          <w:rtl/>
        </w:rPr>
        <w:tab/>
      </w:r>
      <w:r w:rsidR="00C00882" w:rsidRPr="00ED6983">
        <w:rPr>
          <w:rFonts w:cs="Calibri"/>
          <w:b/>
          <w:bCs/>
          <w:color w:val="5FA2CC" w:themeColor="accent1"/>
          <w:sz w:val="28"/>
          <w:szCs w:val="28"/>
          <w:rtl/>
        </w:rPr>
        <w:t xml:space="preserve">הערכת עלות </w:t>
      </w:r>
    </w:p>
    <w:p w14:paraId="4585F6E8" w14:textId="3332F79D" w:rsidR="00C00882" w:rsidRPr="00156AB3" w:rsidRDefault="00ED6983" w:rsidP="00ED6983">
      <w:pPr>
        <w:ind w:left="720" w:firstLine="720"/>
        <w:jc w:val="both"/>
        <w:rPr>
          <w:rFonts w:cs="Calibri"/>
          <w:sz w:val="24"/>
          <w:szCs w:val="24"/>
        </w:rPr>
      </w:pPr>
      <w:r>
        <w:rPr>
          <w:rFonts w:cs="Calibri" w:hint="cs"/>
          <w:sz w:val="24"/>
          <w:szCs w:val="24"/>
          <w:rtl/>
        </w:rPr>
        <w:t xml:space="preserve">הערכת עלות </w:t>
      </w:r>
      <w:r w:rsidR="00C00882" w:rsidRPr="00156AB3">
        <w:rPr>
          <w:rFonts w:cs="Calibri"/>
          <w:sz w:val="24"/>
          <w:szCs w:val="24"/>
          <w:rtl/>
        </w:rPr>
        <w:t xml:space="preserve">לפרויקט:  כ- </w:t>
      </w:r>
      <w:r>
        <w:rPr>
          <w:rFonts w:cs="Calibri"/>
          <w:sz w:val="24"/>
          <w:szCs w:val="24"/>
        </w:rPr>
        <w:t xml:space="preserve"> </w:t>
      </w:r>
      <w:r w:rsidR="00743C07" w:rsidRPr="00E22E93">
        <w:rPr>
          <w:b/>
          <w:bCs/>
          <w:color w:val="FFC000"/>
          <w:sz w:val="28"/>
          <w:szCs w:val="28"/>
        </w:rPr>
        <w:t>{budgetAmount}</w:t>
      </w:r>
      <w:r w:rsidR="00743C07" w:rsidRPr="00156AB3">
        <w:rPr>
          <w:rFonts w:cs="Calibri"/>
          <w:sz w:val="24"/>
          <w:szCs w:val="24"/>
          <w:rtl/>
        </w:rPr>
        <w:t xml:space="preserve"> </w:t>
      </w:r>
      <w:r w:rsidR="00C00882" w:rsidRPr="00156AB3">
        <w:rPr>
          <w:rFonts w:cs="Calibri"/>
          <w:sz w:val="24"/>
          <w:szCs w:val="24"/>
          <w:rtl/>
        </w:rPr>
        <w:t xml:space="preserve">₪, </w:t>
      </w:r>
      <w:r>
        <w:rPr>
          <w:rFonts w:cs="Calibri" w:hint="cs"/>
          <w:sz w:val="24"/>
          <w:szCs w:val="24"/>
          <w:rtl/>
        </w:rPr>
        <w:t xml:space="preserve">לא </w:t>
      </w:r>
      <w:r w:rsidR="00C00882" w:rsidRPr="00156AB3">
        <w:rPr>
          <w:rFonts w:cs="Calibri"/>
          <w:sz w:val="24"/>
          <w:szCs w:val="24"/>
          <w:rtl/>
        </w:rPr>
        <w:t>כולל מע"מ.</w:t>
      </w:r>
    </w:p>
    <w:p w14:paraId="795B6532" w14:textId="77777777" w:rsidR="00ED6983" w:rsidRDefault="00ED6983" w:rsidP="00156AB3">
      <w:pPr>
        <w:ind w:left="720"/>
        <w:jc w:val="both"/>
        <w:rPr>
          <w:rFonts w:cs="Calibri"/>
          <w:sz w:val="24"/>
          <w:szCs w:val="24"/>
          <w:rtl/>
        </w:rPr>
      </w:pPr>
    </w:p>
    <w:p w14:paraId="2FAD289C" w14:textId="77777777" w:rsidR="00ED6983" w:rsidRPr="00ED6983" w:rsidRDefault="00ED6983" w:rsidP="009B4102">
      <w:pPr>
        <w:spacing w:after="120"/>
        <w:ind w:left="720"/>
        <w:jc w:val="both"/>
        <w:rPr>
          <w:rFonts w:cs="Calibri"/>
          <w:b/>
          <w:bCs/>
          <w:color w:val="5FA2CC" w:themeColor="accent1"/>
          <w:sz w:val="28"/>
          <w:szCs w:val="28"/>
          <w:rtl/>
        </w:rPr>
      </w:pPr>
      <w:r w:rsidRPr="00ED6983">
        <w:rPr>
          <w:rFonts w:cs="Calibri" w:hint="cs"/>
          <w:b/>
          <w:bCs/>
          <w:color w:val="5FA2CC" w:themeColor="accent1"/>
          <w:sz w:val="28"/>
          <w:szCs w:val="28"/>
          <w:rtl/>
        </w:rPr>
        <w:t>3.2</w:t>
      </w:r>
      <w:r w:rsidRPr="00ED6983">
        <w:rPr>
          <w:rFonts w:cs="Calibri"/>
          <w:b/>
          <w:bCs/>
          <w:color w:val="5FA2CC" w:themeColor="accent1"/>
          <w:sz w:val="28"/>
          <w:szCs w:val="28"/>
          <w:rtl/>
        </w:rPr>
        <w:tab/>
      </w:r>
      <w:r w:rsidRPr="00ED6983">
        <w:rPr>
          <w:rFonts w:cs="Calibri" w:hint="cs"/>
          <w:b/>
          <w:bCs/>
          <w:color w:val="5FA2CC" w:themeColor="accent1"/>
          <w:sz w:val="28"/>
          <w:szCs w:val="28"/>
          <w:rtl/>
        </w:rPr>
        <w:t>ערבות ביצוע</w:t>
      </w:r>
    </w:p>
    <w:p w14:paraId="3F5DED96" w14:textId="3D02CE32" w:rsidR="00C00882" w:rsidRPr="00156AB3" w:rsidRDefault="00C00882" w:rsidP="00ED6983">
      <w:pPr>
        <w:ind w:left="720" w:firstLine="720"/>
        <w:jc w:val="both"/>
        <w:rPr>
          <w:rFonts w:cs="Calibri"/>
          <w:sz w:val="24"/>
          <w:szCs w:val="24"/>
        </w:rPr>
      </w:pPr>
      <w:r w:rsidRPr="00156AB3">
        <w:rPr>
          <w:rFonts w:cs="Calibri"/>
          <w:sz w:val="24"/>
          <w:szCs w:val="24"/>
          <w:rtl/>
        </w:rPr>
        <w:t>הספק יידרש להגיש ערבות ביצוע בשיעור 5% מגובה ההתקשרות.</w:t>
      </w:r>
    </w:p>
    <w:p w14:paraId="73B5A087" w14:textId="77777777" w:rsidR="00ED6983" w:rsidRDefault="00ED6983" w:rsidP="00156AB3">
      <w:pPr>
        <w:ind w:left="720"/>
        <w:jc w:val="both"/>
        <w:rPr>
          <w:rFonts w:cs="Calibri"/>
          <w:sz w:val="24"/>
          <w:szCs w:val="24"/>
          <w:rtl/>
        </w:rPr>
      </w:pPr>
    </w:p>
    <w:p w14:paraId="0806DC05" w14:textId="77777777" w:rsidR="00ED6983" w:rsidRPr="00ED6983" w:rsidRDefault="00ED6983" w:rsidP="009B4102">
      <w:pPr>
        <w:spacing w:after="120"/>
        <w:ind w:left="720"/>
        <w:jc w:val="both"/>
        <w:rPr>
          <w:rFonts w:cs="Calibri"/>
          <w:b/>
          <w:bCs/>
          <w:color w:val="5FA2CC" w:themeColor="accent1"/>
          <w:sz w:val="28"/>
          <w:szCs w:val="28"/>
          <w:rtl/>
        </w:rPr>
      </w:pPr>
      <w:r w:rsidRPr="00ED6983">
        <w:rPr>
          <w:rFonts w:cs="Calibri" w:hint="cs"/>
          <w:b/>
          <w:bCs/>
          <w:color w:val="5FA2CC" w:themeColor="accent1"/>
          <w:sz w:val="28"/>
          <w:szCs w:val="28"/>
          <w:rtl/>
        </w:rPr>
        <w:t>3.3</w:t>
      </w:r>
      <w:r w:rsidRPr="00ED6983">
        <w:rPr>
          <w:rFonts w:cs="Calibri"/>
          <w:b/>
          <w:bCs/>
          <w:color w:val="5FA2CC" w:themeColor="accent1"/>
          <w:sz w:val="28"/>
          <w:szCs w:val="28"/>
          <w:rtl/>
        </w:rPr>
        <w:tab/>
      </w:r>
      <w:r w:rsidRPr="00ED6983">
        <w:rPr>
          <w:rFonts w:cs="Calibri" w:hint="cs"/>
          <w:b/>
          <w:bCs/>
          <w:color w:val="5FA2CC" w:themeColor="accent1"/>
          <w:sz w:val="28"/>
          <w:szCs w:val="28"/>
          <w:rtl/>
        </w:rPr>
        <w:t>אבני דרך לתשלום</w:t>
      </w:r>
    </w:p>
    <w:p w14:paraId="1E3FF0C5" w14:textId="633875AA" w:rsidR="00C00882" w:rsidRPr="00ED6983" w:rsidRDefault="00C00882" w:rsidP="00ED6983">
      <w:pPr>
        <w:ind w:left="720" w:firstLine="720"/>
        <w:jc w:val="both"/>
        <w:rPr>
          <w:rFonts w:cs="Calibri"/>
          <w:sz w:val="24"/>
          <w:szCs w:val="24"/>
          <w:rtl/>
        </w:rPr>
      </w:pPr>
      <w:r w:rsidRPr="00156AB3">
        <w:rPr>
          <w:rFonts w:cs="Calibri"/>
          <w:sz w:val="24"/>
          <w:szCs w:val="24"/>
          <w:rtl/>
        </w:rPr>
        <w:t>{paymentMilestones}</w:t>
      </w:r>
      <w:r w:rsidRPr="00ED6983">
        <w:rPr>
          <w:rFonts w:cs="Calibri"/>
          <w:sz w:val="24"/>
          <w:szCs w:val="24"/>
          <w:rtl/>
        </w:rPr>
        <w:t xml:space="preserve"/>
      </w:r>
    </w:p>
    <w:sectPr w:rsidR="00C00882" w:rsidRPr="00ED6983" w:rsidSect="00D32C44">
      <w:headerReference w:type="default" r:id="rId15"/>
      <w:footerReference w:type="default" r:id="rId16"/>
      <w:pgSz w:w="11906" w:h="16838"/>
      <w:pgMar w:top="1702" w:right="991" w:bottom="851" w:left="709" w:header="454"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תומר סננס | Tomer Sananes" w:date="2026-05-10T13:43:00Z" w:initials="TS">
    <w:p w14:paraId="2F596561" w14:textId="77777777" w:rsidR="00B20595" w:rsidRDefault="00B20595" w:rsidP="00B20595">
      <w:pPr>
        <w:pStyle w:val="CommentText"/>
      </w:pPr>
      <w:r>
        <w:rPr>
          <w:rStyle w:val="CommentReference"/>
        </w:rPr>
        <w:annotationRef/>
      </w:r>
      <w:r>
        <w:rPr>
          <w:rFonts w:hint="cs"/>
          <w:rtl/>
        </w:rPr>
        <w:t xml:space="preserve">אמור להיות בתפוקות </w:t>
      </w:r>
    </w:p>
  </w:comment>
  <w:comment w:id="2" w:author="תומר סננס | Tomer Sananes" w:date="2026-05-10T13:43:00Z" w:initials="TS">
    <w:p w14:paraId="0C606270" w14:textId="77777777" w:rsidR="00DC44DA" w:rsidRDefault="00DC44DA" w:rsidP="00DC44DA">
      <w:pPr>
        <w:pStyle w:val="CommentText"/>
      </w:pPr>
      <w:r>
        <w:rPr>
          <w:rStyle w:val="CommentReference"/>
        </w:rPr>
        <w:annotationRef/>
      </w:r>
      <w:r>
        <w:rPr>
          <w:rFonts w:hint="cs"/>
          <w:rtl/>
        </w:rPr>
        <w:t>כנ"ל</w:t>
      </w:r>
    </w:p>
  </w:comment>
  <w:comment w:id="3" w:author="תומר סננס | Tomer Sananes" w:date="2026-05-10T13:43:00Z" w:initials="TS">
    <w:p w14:paraId="0B772D17" w14:textId="77777777" w:rsidR="00F948E9" w:rsidRDefault="00F948E9" w:rsidP="00F948E9">
      <w:pPr>
        <w:pStyle w:val="CommentText"/>
      </w:pPr>
      <w:r>
        <w:rPr>
          <w:rStyle w:val="CommentReference"/>
        </w:rPr>
        <w:annotationRef/>
      </w:r>
      <w:r>
        <w:rPr>
          <w:rFonts w:hint="cs"/>
          <w:rtl/>
        </w:rPr>
        <w:t>כנ"ל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596561" w15:done="0"/>
  <w15:commentEx w15:paraId="0C606270" w15:done="0"/>
  <w15:commentEx w15:paraId="0B772D1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B19C5" w16cex:dateUtc="2026-05-10T10:43:00Z"/>
  <w16cex:commentExtensible w16cex:durableId="4FE7C00A" w16cex:dateUtc="2026-05-10T10:43:00Z"/>
  <w16cex:commentExtensible w16cex:durableId="587117E2" w16cex:dateUtc="2026-05-10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596561" w16cid:durableId="2DAB19C5"/>
  <w16cid:commentId w16cid:paraId="0C606270" w16cid:durableId="4FE7C00A"/>
  <w16cid:commentId w16cid:paraId="0B772D17" w16cid:durableId="587117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10E17" w14:textId="77777777" w:rsidR="00EF4D56" w:rsidRDefault="00EF4D56" w:rsidP="00CC4BBC">
      <w:pPr>
        <w:spacing w:after="0" w:line="240" w:lineRule="auto"/>
      </w:pPr>
      <w:r>
        <w:separator/>
      </w:r>
    </w:p>
  </w:endnote>
  <w:endnote w:type="continuationSeparator" w:id="0">
    <w:p w14:paraId="533720F8" w14:textId="77777777" w:rsidR="00EF4D56" w:rsidRDefault="00EF4D56" w:rsidP="00CC4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FrankRuehl">
    <w:panose1 w:val="020E0503060101010101"/>
    <w:charset w:val="00"/>
    <w:family w:val="swiss"/>
    <w:pitch w:val="variable"/>
    <w:sig w:usb0="00000803" w:usb1="00000000" w:usb2="00000000" w:usb3="00000000" w:csb0="00000021" w:csb1="00000000"/>
  </w:font>
  <w:font w:name="Comic Sans MS">
    <w:panose1 w:val="030F0702030302020204"/>
    <w:charset w:val="00"/>
    <w:family w:val="script"/>
    <w:pitch w:val="variable"/>
    <w:sig w:usb0="000006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iriam">
    <w:panose1 w:val="020B0502050101010101"/>
    <w:charset w:val="00"/>
    <w:family w:val="swiss"/>
    <w:pitch w:val="variable"/>
    <w:sig w:usb0="00000803" w:usb1="00000000" w:usb2="00000000" w:usb3="00000000" w:csb0="00000021" w:csb1="00000000"/>
  </w:font>
  <w:font w:name="NarkisTam Light">
    <w:charset w:val="B1"/>
    <w:family w:val="auto"/>
    <w:pitch w:val="variable"/>
    <w:sig w:usb0="00001801" w:usb1="00000000" w:usb2="00000000" w:usb3="00000000" w:csb0="00000020"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Arim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D9EBD" w14:textId="56913274" w:rsidR="00CA6C25" w:rsidRPr="005637E4" w:rsidRDefault="00CA6C25" w:rsidP="0096140F">
    <w:pPr>
      <w:pStyle w:val="Footer"/>
      <w:jc w:val="center"/>
      <w:rPr>
        <w:rFonts w:cs="Calibri"/>
        <w:color w:val="FFFFFF"/>
        <w:sz w:val="20"/>
        <w:szCs w:val="20"/>
      </w:rPr>
    </w:pPr>
    <w:bookmarkStart w:id="17" w:name="_Hlk46049216"/>
    <w:r w:rsidRPr="009F47E9">
      <w:rPr>
        <w:rFonts w:cs="Arial"/>
        <w:noProof/>
        <w:rtl/>
      </w:rPr>
      <w:drawing>
        <wp:anchor distT="0" distB="0" distL="114300" distR="114300" simplePos="0" relativeHeight="251685888" behindDoc="1" locked="0" layoutInCell="1" allowOverlap="1" wp14:anchorId="40F8EECC" wp14:editId="1B497EA2">
          <wp:simplePos x="0" y="0"/>
          <wp:positionH relativeFrom="column">
            <wp:posOffset>-453745</wp:posOffset>
          </wp:positionH>
          <wp:positionV relativeFrom="paragraph">
            <wp:posOffset>-432003</wp:posOffset>
          </wp:positionV>
          <wp:extent cx="585470" cy="652780"/>
          <wp:effectExtent l="0" t="0" r="5080" b="0"/>
          <wp:wrapNone/>
          <wp:docPr id="76"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470" cy="652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7E4">
      <w:rPr>
        <w:rFonts w:cs="Calibri"/>
        <w:noProof/>
        <w:color w:val="FFFFFF"/>
        <w:szCs w:val="24"/>
      </w:rPr>
      <mc:AlternateContent>
        <mc:Choice Requires="wps">
          <w:drawing>
            <wp:anchor distT="0" distB="0" distL="114300" distR="114300" simplePos="0" relativeHeight="251681792" behindDoc="1" locked="0" layoutInCell="1" allowOverlap="1" wp14:anchorId="3394037C" wp14:editId="7364ABE7">
              <wp:simplePos x="0" y="0"/>
              <wp:positionH relativeFrom="page">
                <wp:posOffset>3301365</wp:posOffset>
              </wp:positionH>
              <wp:positionV relativeFrom="paragraph">
                <wp:posOffset>-89840</wp:posOffset>
              </wp:positionV>
              <wp:extent cx="3921625" cy="45719"/>
              <wp:effectExtent l="0" t="0" r="3175" b="0"/>
              <wp:wrapNone/>
              <wp:docPr id="33" name="מלבן מעוגל 33"/>
              <wp:cNvGraphicFramePr/>
              <a:graphic xmlns:a="http://schemas.openxmlformats.org/drawingml/2006/main">
                <a:graphicData uri="http://schemas.microsoft.com/office/word/2010/wordprocessingShape">
                  <wps:wsp>
                    <wps:cNvSpPr/>
                    <wps:spPr>
                      <a:xfrm>
                        <a:off x="0" y="0"/>
                        <a:ext cx="3921625" cy="45719"/>
                      </a:xfrm>
                      <a:prstGeom prst="roundRect">
                        <a:avLst>
                          <a:gd name="adj" fmla="val 50000"/>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0CA597" id="מלבן מעוגל 33" o:spid="_x0000_s1026" style="position:absolute;left:0;text-align:left;margin-left:259.95pt;margin-top:-7.05pt;width:308.8pt;height:3.6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" fillcolor="#97c93c [3206]" stroked="f" strokeweight="2pt">
              <w10:wrap anchorx="page"/>
            </v:roundrect>
          </w:pict>
        </mc:Fallback>
      </mc:AlternateContent>
    </w:r>
    <w:r w:rsidRPr="005637E4">
      <w:rPr>
        <w:rFonts w:cs="Calibri"/>
        <w:noProof/>
        <w:color w:val="FFFFFF"/>
        <w:szCs w:val="24"/>
      </w:rPr>
      <mc:AlternateContent>
        <mc:Choice Requires="wps">
          <w:drawing>
            <wp:anchor distT="0" distB="0" distL="114300" distR="114300" simplePos="0" relativeHeight="251679744" behindDoc="1" locked="0" layoutInCell="1" allowOverlap="1" wp14:anchorId="67EE4CCE" wp14:editId="4970D719">
              <wp:simplePos x="0" y="0"/>
              <wp:positionH relativeFrom="page">
                <wp:posOffset>-899516</wp:posOffset>
              </wp:positionH>
              <wp:positionV relativeFrom="paragraph">
                <wp:posOffset>221488</wp:posOffset>
              </wp:positionV>
              <wp:extent cx="5610758" cy="65837"/>
              <wp:effectExtent l="0" t="0" r="9525" b="0"/>
              <wp:wrapNone/>
              <wp:docPr id="14" name="מלבן מעוגל 14"/>
              <wp:cNvGraphicFramePr/>
              <a:graphic xmlns:a="http://schemas.openxmlformats.org/drawingml/2006/main">
                <a:graphicData uri="http://schemas.microsoft.com/office/word/2010/wordprocessingShape">
                  <wps:wsp>
                    <wps:cNvSpPr/>
                    <wps:spPr>
                      <a:xfrm>
                        <a:off x="0" y="0"/>
                        <a:ext cx="5610758" cy="65837"/>
                      </a:xfrm>
                      <a:prstGeom prst="roundRect">
                        <a:avLst>
                          <a:gd name="adj" fmla="val 50000"/>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CF8B3C" id="מלבן מעוגל 14" o:spid="_x0000_s1026" style="position:absolute;left:0;text-align:left;margin-left:-70.85pt;margin-top:17.45pt;width:441.8pt;height:5.2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" fillcolor="#5fa2cc [3204]" stroked="f" strokeweight="2pt">
              <w10:wrap anchorx="page"/>
            </v:roundrect>
          </w:pict>
        </mc:Fallback>
      </mc:AlternateContent>
    </w:r>
    <w:r w:rsidRPr="005637E4">
      <w:rPr>
        <w:rFonts w:cs="Times New Roman"/>
        <w:color w:val="FFFFFF"/>
        <w:sz w:val="20"/>
        <w:szCs w:val="20"/>
        <w:rtl/>
      </w:rPr>
      <w:t>רשות התקשוב הממשלתי</w:t>
    </w:r>
    <w:r w:rsidRPr="005637E4">
      <w:rPr>
        <w:rFonts w:cs="Calibri"/>
        <w:color w:val="FFFFFF"/>
        <w:sz w:val="20"/>
        <w:szCs w:val="20"/>
        <w:rtl/>
      </w:rPr>
      <w:t xml:space="preserve">, </w:t>
    </w:r>
    <w:r w:rsidRPr="005637E4">
      <w:rPr>
        <w:rFonts w:cs="Times New Roman"/>
        <w:color w:val="FFFFFF"/>
        <w:sz w:val="20"/>
        <w:szCs w:val="20"/>
        <w:rtl/>
      </w:rPr>
      <w:t xml:space="preserve">רחוב נתנאל </w:t>
    </w:r>
    <w:proofErr w:type="spellStart"/>
    <w:r w:rsidRPr="005637E4">
      <w:rPr>
        <w:rFonts w:cs="Times New Roman"/>
        <w:color w:val="FFFFFF"/>
        <w:sz w:val="20"/>
        <w:szCs w:val="20"/>
        <w:rtl/>
      </w:rPr>
      <w:t>לורך</w:t>
    </w:r>
    <w:proofErr w:type="spellEnd"/>
    <w:r w:rsidRPr="005637E4">
      <w:rPr>
        <w:rFonts w:cs="Times New Roman"/>
        <w:color w:val="FFFFFF"/>
        <w:sz w:val="20"/>
        <w:szCs w:val="20"/>
        <w:rtl/>
      </w:rPr>
      <w:t xml:space="preserve"> </w:t>
    </w:r>
    <w:r w:rsidRPr="005637E4">
      <w:rPr>
        <w:rFonts w:cs="Calibri"/>
        <w:color w:val="FFFFFF"/>
        <w:sz w:val="20"/>
        <w:szCs w:val="20"/>
        <w:rtl/>
      </w:rPr>
      <w:t xml:space="preserve">1, </w:t>
    </w:r>
    <w:r w:rsidRPr="005637E4">
      <w:rPr>
        <w:rFonts w:cs="Times New Roman"/>
        <w:color w:val="FFFFFF"/>
        <w:sz w:val="20"/>
        <w:szCs w:val="20"/>
        <w:rtl/>
      </w:rPr>
      <w:t>קריית הממשלה</w:t>
    </w:r>
    <w:r w:rsidRPr="005637E4">
      <w:rPr>
        <w:rFonts w:cs="Calibri"/>
        <w:color w:val="FFFFFF"/>
        <w:sz w:val="20"/>
        <w:szCs w:val="20"/>
        <w:rtl/>
      </w:rPr>
      <w:t xml:space="preserve">, </w:t>
    </w:r>
    <w:r w:rsidRPr="005637E4">
      <w:rPr>
        <w:rFonts w:cs="Times New Roman"/>
        <w:color w:val="FFFFFF"/>
        <w:sz w:val="20"/>
        <w:szCs w:val="20"/>
        <w:rtl/>
      </w:rPr>
      <w:t xml:space="preserve">ירושלים </w:t>
    </w:r>
    <w:r w:rsidRPr="005637E4">
      <w:rPr>
        <w:rFonts w:cs="Calibri"/>
        <w:color w:val="FFFFFF"/>
        <w:sz w:val="20"/>
        <w:szCs w:val="20"/>
        <w:rtl/>
      </w:rPr>
      <w:t xml:space="preserve">9025801, </w:t>
    </w:r>
    <w:r w:rsidRPr="005637E4">
      <w:rPr>
        <w:rFonts w:cs="Times New Roman"/>
        <w:color w:val="FFFFFF"/>
        <w:sz w:val="20"/>
        <w:szCs w:val="20"/>
        <w:rtl/>
      </w:rPr>
      <w:t>טלפון</w:t>
    </w:r>
    <w:r w:rsidRPr="005637E4">
      <w:rPr>
        <w:rFonts w:cs="Calibri"/>
        <w:color w:val="FFFFFF"/>
        <w:sz w:val="20"/>
        <w:szCs w:val="20"/>
        <w:rtl/>
      </w:rPr>
      <w:t>: 02-6664815</w:t>
    </w:r>
  </w:p>
  <w:bookmarkEnd w:id="17"/>
  <w:p w14:paraId="032AE34B" w14:textId="6D8BD54E" w:rsidR="00CA6C25" w:rsidRPr="00A34524" w:rsidRDefault="00CA6C25" w:rsidP="001F7004">
    <w:pPr>
      <w:rPr>
        <w:rFonts w:eastAsia="Times New Roman"/>
        <w:sz w:val="20"/>
        <w:szCs w:val="20"/>
      </w:rPr>
    </w:pPr>
    <w:r w:rsidRPr="005637E4">
      <w:rPr>
        <w:rFonts w:ascii="Arimo" w:hAnsi="Arimo" w:cs="Arimo"/>
        <w:color w:val="FFFFFF"/>
        <w:sz w:val="20"/>
        <w:szCs w:val="20"/>
        <w:rtl/>
      </w:rPr>
      <w:t xml:space="preserve">לסיוע ניתן לפנות לצוות מכרז </w:t>
    </w:r>
  </w:p>
  <w:p w14:paraId="38BFA768" w14:textId="2805CBFA" w:rsidR="00CA6C25" w:rsidRPr="00767FA6" w:rsidRDefault="00CA6C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6A06A" w14:textId="77777777" w:rsidR="00EF4D56" w:rsidRDefault="00EF4D56" w:rsidP="00CC4BBC">
      <w:pPr>
        <w:spacing w:after="0" w:line="240" w:lineRule="auto"/>
      </w:pPr>
      <w:r>
        <w:separator/>
      </w:r>
    </w:p>
  </w:footnote>
  <w:footnote w:type="continuationSeparator" w:id="0">
    <w:p w14:paraId="62C81612" w14:textId="77777777" w:rsidR="00EF4D56" w:rsidRDefault="00EF4D56" w:rsidP="00CC4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A4B42" w14:textId="6951EBE6" w:rsidR="00CA6C25" w:rsidRDefault="00CA6C25" w:rsidP="00D52FBB">
    <w:pPr>
      <w:pStyle w:val="Header"/>
      <w:ind w:left="1218" w:firstLine="2751"/>
      <w:rPr>
        <w:i/>
        <w:iCs/>
        <w:sz w:val="32"/>
        <w:szCs w:val="32"/>
      </w:rPr>
    </w:pPr>
    <w:r>
      <w:rPr>
        <w:noProof/>
      </w:rPr>
      <w:drawing>
        <wp:inline distT="0" distB="0" distL="0" distR="0" wp14:anchorId="7D54C8E9" wp14:editId="74ABBA44">
          <wp:extent cx="1407160" cy="450291"/>
          <wp:effectExtent l="0" t="0" r="0" b="0"/>
          <wp:docPr id="68" name="Picture 68" descr="Men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ntor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4513" cy="455844"/>
                  </a:xfrm>
                  <a:prstGeom prst="rect">
                    <a:avLst/>
                  </a:prstGeom>
                  <a:noFill/>
                  <a:ln>
                    <a:noFill/>
                  </a:ln>
                </pic:spPr>
              </pic:pic>
            </a:graphicData>
          </a:graphic>
        </wp:inline>
      </w:drawing>
    </w:r>
    <w:r w:rsidRPr="00872257">
      <w:rPr>
        <w:rFonts w:cs="Arial"/>
        <w:i/>
        <w:iCs/>
        <w:noProof/>
        <w:sz w:val="32"/>
        <w:szCs w:val="32"/>
        <w:rtl/>
      </w:rPr>
      <w:drawing>
        <wp:anchor distT="0" distB="0" distL="114300" distR="114300" simplePos="0" relativeHeight="251664383" behindDoc="1" locked="0" layoutInCell="1" allowOverlap="1" wp14:anchorId="7CC74ADC" wp14:editId="46323EDF">
          <wp:simplePos x="0" y="0"/>
          <wp:positionH relativeFrom="column">
            <wp:posOffset>-1179830</wp:posOffset>
          </wp:positionH>
          <wp:positionV relativeFrom="paragraph">
            <wp:posOffset>-346075</wp:posOffset>
          </wp:positionV>
          <wp:extent cx="2359025" cy="1667510"/>
          <wp:effectExtent l="0" t="0" r="3175" b="8890"/>
          <wp:wrapNone/>
          <wp:docPr id="69" name="תמונה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59025" cy="1667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rFonts w:cs="Arial"/>
        <w:i/>
        <w:iCs/>
        <w:noProof/>
        <w:sz w:val="32"/>
        <w:szCs w:val="32"/>
        <w:rtl/>
      </w:rPr>
      <w:drawing>
        <wp:anchor distT="0" distB="0" distL="114300" distR="114300" simplePos="0" relativeHeight="251675648" behindDoc="1" locked="0" layoutInCell="1" allowOverlap="1" wp14:anchorId="29A9564C" wp14:editId="70BA3820">
          <wp:simplePos x="0" y="0"/>
          <wp:positionH relativeFrom="column">
            <wp:posOffset>4402125</wp:posOffset>
          </wp:positionH>
          <wp:positionV relativeFrom="paragraph">
            <wp:posOffset>-361950</wp:posOffset>
          </wp:positionV>
          <wp:extent cx="422275" cy="422275"/>
          <wp:effectExtent l="57150" t="38100" r="15875" b="34925"/>
          <wp:wrapNone/>
          <wp:docPr id="70"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rot="19324451">
                    <a:off x="0" y="0"/>
                    <a:ext cx="422275" cy="422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rFonts w:cs="Arial"/>
        <w:i/>
        <w:iCs/>
        <w:noProof/>
        <w:sz w:val="32"/>
        <w:szCs w:val="32"/>
        <w:rtl/>
      </w:rPr>
      <w:drawing>
        <wp:anchor distT="0" distB="0" distL="114300" distR="114300" simplePos="0" relativeHeight="251669504" behindDoc="1" locked="0" layoutInCell="1" allowOverlap="1" wp14:anchorId="43D9F7BA" wp14:editId="54BAC419">
          <wp:simplePos x="0" y="0"/>
          <wp:positionH relativeFrom="column">
            <wp:posOffset>5551170</wp:posOffset>
          </wp:positionH>
          <wp:positionV relativeFrom="paragraph">
            <wp:posOffset>87935</wp:posOffset>
          </wp:positionV>
          <wp:extent cx="491490" cy="491490"/>
          <wp:effectExtent l="0" t="0" r="3810" b="3810"/>
          <wp:wrapNone/>
          <wp:docPr id="71"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1490" cy="491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rFonts w:cs="Arial"/>
        <w:i/>
        <w:iCs/>
        <w:noProof/>
        <w:sz w:val="32"/>
        <w:szCs w:val="32"/>
        <w:rtl/>
      </w:rPr>
      <w:drawing>
        <wp:anchor distT="0" distB="0" distL="114300" distR="114300" simplePos="0" relativeHeight="251663358" behindDoc="1" locked="0" layoutInCell="1" allowOverlap="1" wp14:anchorId="21770E91" wp14:editId="1C01C4FB">
          <wp:simplePos x="0" y="0"/>
          <wp:positionH relativeFrom="column">
            <wp:posOffset>4210050</wp:posOffset>
          </wp:positionH>
          <wp:positionV relativeFrom="paragraph">
            <wp:posOffset>-409905</wp:posOffset>
          </wp:positionV>
          <wp:extent cx="2359025" cy="1667510"/>
          <wp:effectExtent l="0" t="0" r="3175" b="8890"/>
          <wp:wrapNone/>
          <wp:docPr id="72"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rot="10800000">
                    <a:off x="0" y="0"/>
                    <a:ext cx="2359025" cy="1667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rFonts w:cs="Arial"/>
        <w:i/>
        <w:iCs/>
        <w:noProof/>
        <w:sz w:val="32"/>
        <w:szCs w:val="32"/>
        <w:rtl/>
      </w:rPr>
      <w:drawing>
        <wp:anchor distT="0" distB="0" distL="114300" distR="114300" simplePos="0" relativeHeight="251673600" behindDoc="1" locked="0" layoutInCell="1" allowOverlap="1" wp14:anchorId="748BA2EB" wp14:editId="0AEE991E">
          <wp:simplePos x="0" y="0"/>
          <wp:positionH relativeFrom="column">
            <wp:posOffset>969010</wp:posOffset>
          </wp:positionH>
          <wp:positionV relativeFrom="paragraph">
            <wp:posOffset>713131</wp:posOffset>
          </wp:positionV>
          <wp:extent cx="492125" cy="491490"/>
          <wp:effectExtent l="0" t="0" r="3175" b="3810"/>
          <wp:wrapNone/>
          <wp:docPr id="7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2125" cy="491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rFonts w:cs="Arial"/>
        <w:i/>
        <w:iCs/>
        <w:noProof/>
        <w:sz w:val="32"/>
        <w:szCs w:val="32"/>
        <w:rtl/>
      </w:rPr>
      <w:drawing>
        <wp:anchor distT="0" distB="0" distL="114300" distR="114300" simplePos="0" relativeHeight="251667456" behindDoc="1" locked="0" layoutInCell="1" allowOverlap="1" wp14:anchorId="2834188B" wp14:editId="7E74D5C2">
          <wp:simplePos x="0" y="0"/>
          <wp:positionH relativeFrom="column">
            <wp:posOffset>212725</wp:posOffset>
          </wp:positionH>
          <wp:positionV relativeFrom="paragraph">
            <wp:posOffset>-174930</wp:posOffset>
          </wp:positionV>
          <wp:extent cx="497205" cy="354330"/>
          <wp:effectExtent l="0" t="0" r="0" b="7620"/>
          <wp:wrapNone/>
          <wp:docPr id="74"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205" cy="3543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rFonts w:cs="Arial"/>
        <w:i/>
        <w:iCs/>
        <w:noProof/>
        <w:sz w:val="32"/>
        <w:szCs w:val="32"/>
        <w:rtl/>
      </w:rPr>
      <w:drawing>
        <wp:anchor distT="0" distB="0" distL="114300" distR="114300" simplePos="0" relativeHeight="251671552" behindDoc="1" locked="0" layoutInCell="1" allowOverlap="1" wp14:anchorId="303FF551" wp14:editId="5BEE7D24">
          <wp:simplePos x="0" y="0"/>
          <wp:positionH relativeFrom="column">
            <wp:posOffset>-681660</wp:posOffset>
          </wp:positionH>
          <wp:positionV relativeFrom="paragraph">
            <wp:posOffset>340360</wp:posOffset>
          </wp:positionV>
          <wp:extent cx="658368" cy="373700"/>
          <wp:effectExtent l="0" t="0" r="8890" b="7620"/>
          <wp:wrapNone/>
          <wp:docPr id="75"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8368" cy="373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i/>
        <w:iCs/>
        <w:noProof/>
        <w:sz w:val="32"/>
        <w:szCs w:val="32"/>
      </w:rPr>
      <mc:AlternateContent>
        <mc:Choice Requires="wps">
          <w:drawing>
            <wp:anchor distT="0" distB="0" distL="114300" distR="114300" simplePos="0" relativeHeight="251665408" behindDoc="1" locked="0" layoutInCell="1" allowOverlap="1" wp14:anchorId="449E7CC7" wp14:editId="579A0726">
              <wp:simplePos x="0" y="0"/>
              <wp:positionH relativeFrom="page">
                <wp:posOffset>1391697</wp:posOffset>
              </wp:positionH>
              <wp:positionV relativeFrom="page">
                <wp:posOffset>-3104941</wp:posOffset>
              </wp:positionV>
              <wp:extent cx="2599828" cy="2599828"/>
              <wp:effectExtent l="0" t="0" r="10160" b="10160"/>
              <wp:wrapNone/>
              <wp:docPr id="11" name="אליפסה 11"/>
              <wp:cNvGraphicFramePr/>
              <a:graphic xmlns:a="http://schemas.openxmlformats.org/drawingml/2006/main">
                <a:graphicData uri="http://schemas.microsoft.com/office/word/2010/wordprocessingShape">
                  <wps:wsp>
                    <wps:cNvSpPr/>
                    <wps:spPr>
                      <a:xfrm>
                        <a:off x="0" y="0"/>
                        <a:ext cx="2599828" cy="2599828"/>
                      </a:xfrm>
                      <a:prstGeom prst="ellipse">
                        <a:avLst/>
                      </a:prstGeom>
                      <a:noFill/>
                      <a:ln w="22225" cap="rnd">
                        <a:solidFill>
                          <a:schemeClr val="bg1">
                            <a:lumMod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464DB3" id="אליפסה 11" o:spid="_x0000_s1026" style="position:absolute;left:0;text-align:left;margin-left:109.6pt;margin-top:-244.5pt;width:204.7pt;height:204.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" filled="f" strokecolor="#7f7f7f [1612]" strokeweight="1.75pt">
              <v:stroke dashstyle="1 1" endcap="round"/>
              <w10:wrap anchorx="page" anchory="page"/>
            </v:oval>
          </w:pict>
        </mc:Fallback>
      </mc:AlternateContent>
    </w:r>
  </w:p>
  <w:p w14:paraId="4793676B" w14:textId="12167942" w:rsidR="00CA6C25" w:rsidRPr="00872257" w:rsidRDefault="00CA6C25" w:rsidP="000D342F">
    <w:pPr>
      <w:pStyle w:val="Header"/>
      <w:jc w:val="center"/>
      <w:rPr>
        <w:i/>
        <w:iCs/>
        <w:sz w:val="32"/>
        <w:szCs w:val="32"/>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9C059CC"/>
    <w:lvl w:ilvl="0">
      <w:start w:val="1"/>
      <w:numFmt w:val="decimal"/>
      <w:pStyle w:val="Salutation"/>
      <w:lvlText w:val="%1."/>
      <w:lvlJc w:val="left"/>
      <w:pPr>
        <w:tabs>
          <w:tab w:val="num" w:pos="1492"/>
        </w:tabs>
        <w:ind w:left="1492" w:right="1492" w:hanging="360"/>
      </w:pPr>
    </w:lvl>
  </w:abstractNum>
  <w:abstractNum w:abstractNumId="1" w15:restartNumberingAfterBreak="0">
    <w:nsid w:val="FFFFFF7D"/>
    <w:multiLevelType w:val="singleLevel"/>
    <w:tmpl w:val="7034DB6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070369A"/>
    <w:lvl w:ilvl="0">
      <w:start w:val="1"/>
      <w:numFmt w:val="decimal"/>
      <w:pStyle w:val="NoteHeading"/>
      <w:lvlText w:val="%1."/>
      <w:lvlJc w:val="left"/>
      <w:pPr>
        <w:tabs>
          <w:tab w:val="num" w:pos="926"/>
        </w:tabs>
        <w:ind w:left="926" w:right="926" w:hanging="360"/>
      </w:pPr>
    </w:lvl>
  </w:abstractNum>
  <w:abstractNum w:abstractNumId="3" w15:restartNumberingAfterBreak="0">
    <w:nsid w:val="FFFFFF80"/>
    <w:multiLevelType w:val="singleLevel"/>
    <w:tmpl w:val="0C3C9CE0"/>
    <w:lvl w:ilvl="0">
      <w:start w:val="1"/>
      <w:numFmt w:val="bullet"/>
      <w:pStyle w:val="HeadChap"/>
      <w:lvlText w:val=""/>
      <w:lvlJc w:val="left"/>
      <w:pPr>
        <w:tabs>
          <w:tab w:val="num" w:pos="1492"/>
        </w:tabs>
        <w:ind w:left="1492" w:right="1492" w:hanging="360"/>
      </w:pPr>
      <w:rPr>
        <w:rFonts w:ascii="Symbol" w:hAnsi="Symbol" w:hint="default"/>
      </w:rPr>
    </w:lvl>
  </w:abstractNum>
  <w:abstractNum w:abstractNumId="4" w15:restartNumberingAfterBreak="0">
    <w:nsid w:val="FFFFFF82"/>
    <w:multiLevelType w:val="singleLevel"/>
    <w:tmpl w:val="A3349292"/>
    <w:lvl w:ilvl="0">
      <w:start w:val="1"/>
      <w:numFmt w:val="bullet"/>
      <w:pStyle w:val="ListBullet3"/>
      <w:lvlText w:val=""/>
      <w:lvlJc w:val="left"/>
      <w:pPr>
        <w:tabs>
          <w:tab w:val="num" w:pos="926"/>
        </w:tabs>
        <w:ind w:left="926" w:hanging="360"/>
      </w:pPr>
      <w:rPr>
        <w:rFonts w:ascii="Wingdings" w:hAnsi="Wingdings" w:hint="default"/>
      </w:rPr>
    </w:lvl>
  </w:abstractNum>
  <w:abstractNum w:abstractNumId="5" w15:restartNumberingAfterBreak="0">
    <w:nsid w:val="FFFFFF88"/>
    <w:multiLevelType w:val="singleLevel"/>
    <w:tmpl w:val="F06E44A6"/>
    <w:lvl w:ilvl="0">
      <w:start w:val="1"/>
      <w:numFmt w:val="decimal"/>
      <w:pStyle w:val="ListNumber"/>
      <w:lvlText w:val="%1."/>
      <w:lvlJc w:val="left"/>
      <w:pPr>
        <w:tabs>
          <w:tab w:val="num" w:pos="360"/>
        </w:tabs>
        <w:ind w:left="360" w:hanging="360"/>
      </w:pPr>
      <w:rPr>
        <w:rFonts w:cs="Times New Roman"/>
      </w:rPr>
    </w:lvl>
  </w:abstractNum>
  <w:abstractNum w:abstractNumId="6" w15:restartNumberingAfterBreak="0">
    <w:nsid w:val="00AF56A9"/>
    <w:multiLevelType w:val="hybridMultilevel"/>
    <w:tmpl w:val="D5F00F44"/>
    <w:styleLink w:val="11"/>
    <w:lvl w:ilvl="0" w:tplc="04090001">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7" w15:restartNumberingAfterBreak="0">
    <w:nsid w:val="01775A82"/>
    <w:multiLevelType w:val="multilevel"/>
    <w:tmpl w:val="B106B980"/>
    <w:lvl w:ilvl="0">
      <w:start w:val="1"/>
      <w:numFmt w:val="decimal"/>
      <w:pStyle w:val="HeadingPerek"/>
      <w:lvlText w:val="פרק %1."/>
      <w:lvlJc w:val="left"/>
      <w:pPr>
        <w:tabs>
          <w:tab w:val="num" w:pos="1105"/>
        </w:tabs>
        <w:ind w:left="1105" w:hanging="397"/>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lang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PARA1"/>
      <w:lvlText w:val="%1.%2."/>
      <w:lvlJc w:val="left"/>
      <w:pPr>
        <w:tabs>
          <w:tab w:val="num" w:pos="764"/>
        </w:tabs>
        <w:ind w:left="764" w:hanging="623"/>
      </w:pPr>
      <w:rPr>
        <w:rFonts w:cs="David" w:hint="default"/>
        <w:b w:val="0"/>
        <w:bCs/>
        <w:sz w:val="24"/>
        <w:szCs w:val="24"/>
      </w:rPr>
    </w:lvl>
    <w:lvl w:ilvl="2">
      <w:start w:val="1"/>
      <w:numFmt w:val="decimal"/>
      <w:pStyle w:val="PARA2"/>
      <w:lvlText w:val="%1.%2.%3."/>
      <w:lvlJc w:val="left"/>
      <w:pPr>
        <w:tabs>
          <w:tab w:val="num" w:pos="1304"/>
        </w:tabs>
        <w:ind w:left="1304" w:hanging="737"/>
      </w:pPr>
      <w:rPr>
        <w:rFonts w:cs="David" w:hint="default"/>
        <w:b w:val="0"/>
        <w:bCs/>
        <w:i w:val="0"/>
        <w:iCs w:val="0"/>
        <w:color w:val="000000"/>
        <w:sz w:val="24"/>
        <w:szCs w:val="24"/>
        <w:lang w:val="en-US" w:bidi="he-IL"/>
      </w:rPr>
    </w:lvl>
    <w:lvl w:ilvl="3">
      <w:start w:val="1"/>
      <w:numFmt w:val="hebrew2"/>
      <w:pStyle w:val="PARA3"/>
      <w:lvlText w:val="(%4)"/>
      <w:lvlJc w:val="left"/>
      <w:pPr>
        <w:tabs>
          <w:tab w:val="num" w:pos="2404"/>
        </w:tabs>
        <w:ind w:left="2404" w:hanging="964"/>
      </w:pPr>
      <w:rPr>
        <w:rFonts w:hint="default"/>
        <w:b w:val="0"/>
        <w:bCs w:val="0"/>
        <w:sz w:val="24"/>
        <w:szCs w:val="24"/>
      </w:rPr>
    </w:lvl>
    <w:lvl w:ilvl="4">
      <w:start w:val="1"/>
      <w:numFmt w:val="hebrew1"/>
      <w:lvlText w:val="%5."/>
      <w:lvlJc w:val="left"/>
      <w:pPr>
        <w:tabs>
          <w:tab w:val="num" w:pos="2995"/>
        </w:tabs>
        <w:ind w:left="2995" w:hanging="454"/>
      </w:pPr>
      <w:rPr>
        <w:rFonts w:hint="default"/>
      </w:rPr>
    </w:lvl>
    <w:lvl w:ilvl="5">
      <w:start w:val="1"/>
      <w:numFmt w:val="decimal"/>
      <w:lvlText w:val="%6)"/>
      <w:lvlJc w:val="left"/>
      <w:pPr>
        <w:tabs>
          <w:tab w:val="num" w:pos="3448"/>
        </w:tabs>
        <w:ind w:left="3448" w:hanging="453"/>
      </w:pPr>
      <w:rPr>
        <w:rFonts w:hint="default"/>
      </w:rPr>
    </w:lvl>
    <w:lvl w:ilvl="6">
      <w:start w:val="1"/>
      <w:numFmt w:val="hebrew1"/>
      <w:lvlText w:val="%7."/>
      <w:lvlJc w:val="left"/>
      <w:pPr>
        <w:tabs>
          <w:tab w:val="num" w:pos="3902"/>
        </w:tabs>
        <w:ind w:left="3902" w:hanging="454"/>
      </w:pPr>
      <w:rPr>
        <w:rFonts w:hint="default"/>
      </w:rPr>
    </w:lvl>
    <w:lvl w:ilvl="7">
      <w:start w:val="1"/>
      <w:numFmt w:val="bullet"/>
      <w:lvlText w:val=""/>
      <w:lvlJc w:val="left"/>
      <w:pPr>
        <w:tabs>
          <w:tab w:val="num" w:pos="4355"/>
        </w:tabs>
        <w:ind w:left="4355" w:hanging="453"/>
      </w:pPr>
      <w:rPr>
        <w:rFonts w:ascii="Wingdings 2" w:hAnsi="Wingdings 2" w:cs="Times New Roman" w:hint="default"/>
      </w:rPr>
    </w:lvl>
    <w:lvl w:ilvl="8">
      <w:start w:val="1"/>
      <w:numFmt w:val="bullet"/>
      <w:lvlText w:val=""/>
      <w:lvlJc w:val="left"/>
      <w:pPr>
        <w:tabs>
          <w:tab w:val="num" w:pos="4922"/>
        </w:tabs>
        <w:ind w:left="4922" w:hanging="567"/>
      </w:pPr>
      <w:rPr>
        <w:rFonts w:ascii="Wingdings" w:hAnsi="Wingdings" w:cs="Times New Roman" w:hint="default"/>
      </w:rPr>
    </w:lvl>
  </w:abstractNum>
  <w:abstractNum w:abstractNumId="8" w15:restartNumberingAfterBreak="0">
    <w:nsid w:val="017F19B4"/>
    <w:multiLevelType w:val="multilevel"/>
    <w:tmpl w:val="DE8C484E"/>
    <w:lvl w:ilvl="0">
      <w:start w:val="1"/>
      <w:numFmt w:val="decimal"/>
      <w:lvlText w:val="%1"/>
      <w:lvlJc w:val="left"/>
      <w:pPr>
        <w:ind w:left="432" w:hanging="432"/>
      </w:pPr>
    </w:lvl>
    <w:lvl w:ilvl="1">
      <w:start w:val="1"/>
      <w:numFmt w:val="decimal"/>
      <w:pStyle w:val="110"/>
      <w:lvlText w:val="%1.%2"/>
      <w:lvlJc w:val="left"/>
      <w:pPr>
        <w:ind w:left="3694"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1DA2D85"/>
    <w:multiLevelType w:val="multilevel"/>
    <w:tmpl w:val="276CDDBA"/>
    <w:lvl w:ilvl="0">
      <w:start w:val="1"/>
      <w:numFmt w:val="bullet"/>
      <w:lvlText w:val=""/>
      <w:lvlJc w:val="left"/>
      <w:pPr>
        <w:tabs>
          <w:tab w:val="num" w:pos="1440"/>
        </w:tabs>
        <w:ind w:left="1440" w:right="1440" w:hanging="360"/>
      </w:pPr>
      <w:rPr>
        <w:rFonts w:ascii="Wingdings" w:hAnsi="Wingdings" w:cs="Times New Roman" w:hint="default"/>
      </w:rPr>
    </w:lvl>
    <w:lvl w:ilvl="1">
      <w:start w:val="1"/>
      <w:numFmt w:val="bullet"/>
      <w:lvlText w:val=""/>
      <w:lvlJc w:val="left"/>
      <w:pPr>
        <w:tabs>
          <w:tab w:val="num" w:pos="2160"/>
        </w:tabs>
        <w:ind w:left="2160" w:right="2160" w:hanging="360"/>
      </w:pPr>
      <w:rPr>
        <w:rFonts w:ascii="Wingdings" w:hAnsi="Wingdings" w:cs="Courier New" w:hint="default"/>
      </w:rPr>
    </w:lvl>
    <w:lvl w:ilvl="2">
      <w:start w:val="1"/>
      <w:numFmt w:val="bullet"/>
      <w:pStyle w:val="Bulletized"/>
      <w:lvlText w:val=""/>
      <w:lvlJc w:val="left"/>
      <w:pPr>
        <w:tabs>
          <w:tab w:val="num" w:pos="2880"/>
        </w:tabs>
        <w:ind w:left="2880" w:right="2880" w:hanging="360"/>
      </w:pPr>
      <w:rPr>
        <w:rFonts w:ascii="Wingdings" w:hAnsi="Wingdings" w:hint="default"/>
      </w:rPr>
    </w:lvl>
    <w:lvl w:ilvl="3">
      <w:start w:val="1"/>
      <w:numFmt w:val="bullet"/>
      <w:lvlText w:val=""/>
      <w:lvlJc w:val="left"/>
      <w:pPr>
        <w:tabs>
          <w:tab w:val="num" w:pos="3600"/>
        </w:tabs>
        <w:ind w:left="3600" w:right="3600" w:hanging="360"/>
      </w:pPr>
      <w:rPr>
        <w:rFonts w:ascii="Symbol" w:hAnsi="Symbol" w:hint="default"/>
      </w:rPr>
    </w:lvl>
    <w:lvl w:ilvl="4">
      <w:start w:val="1"/>
      <w:numFmt w:val="bullet"/>
      <w:lvlText w:val="o"/>
      <w:lvlJc w:val="left"/>
      <w:pPr>
        <w:tabs>
          <w:tab w:val="num" w:pos="4320"/>
        </w:tabs>
        <w:ind w:left="4320" w:right="4320" w:hanging="360"/>
      </w:pPr>
      <w:rPr>
        <w:rFonts w:ascii="Courier New" w:hAnsi="Courier New" w:hint="default"/>
      </w:rPr>
    </w:lvl>
    <w:lvl w:ilvl="5">
      <w:start w:val="1"/>
      <w:numFmt w:val="bullet"/>
      <w:lvlText w:val=""/>
      <w:lvlJc w:val="left"/>
      <w:pPr>
        <w:tabs>
          <w:tab w:val="num" w:pos="5040"/>
        </w:tabs>
        <w:ind w:left="5040" w:right="5040" w:hanging="360"/>
      </w:pPr>
      <w:rPr>
        <w:rFonts w:ascii="Wingdings" w:hAnsi="Wingdings" w:hint="default"/>
      </w:rPr>
    </w:lvl>
    <w:lvl w:ilvl="6">
      <w:start w:val="1"/>
      <w:numFmt w:val="bullet"/>
      <w:lvlText w:val=""/>
      <w:lvlJc w:val="left"/>
      <w:pPr>
        <w:tabs>
          <w:tab w:val="num" w:pos="5760"/>
        </w:tabs>
        <w:ind w:left="5760" w:right="5760" w:hanging="360"/>
      </w:pPr>
      <w:rPr>
        <w:rFonts w:ascii="Symbol" w:hAnsi="Symbol" w:hint="default"/>
      </w:rPr>
    </w:lvl>
    <w:lvl w:ilvl="7">
      <w:start w:val="1"/>
      <w:numFmt w:val="bullet"/>
      <w:lvlText w:val="o"/>
      <w:lvlJc w:val="left"/>
      <w:pPr>
        <w:tabs>
          <w:tab w:val="num" w:pos="6480"/>
        </w:tabs>
        <w:ind w:left="6480" w:right="6480" w:hanging="360"/>
      </w:pPr>
      <w:rPr>
        <w:rFonts w:ascii="Courier New" w:hAnsi="Courier New" w:hint="default"/>
      </w:rPr>
    </w:lvl>
    <w:lvl w:ilvl="8">
      <w:start w:val="1"/>
      <w:numFmt w:val="bullet"/>
      <w:lvlText w:val=""/>
      <w:lvlJc w:val="left"/>
      <w:pPr>
        <w:tabs>
          <w:tab w:val="num" w:pos="7200"/>
        </w:tabs>
        <w:ind w:left="7200" w:right="7200" w:hanging="360"/>
      </w:pPr>
      <w:rPr>
        <w:rFonts w:ascii="Wingdings" w:hAnsi="Wingdings" w:hint="default"/>
      </w:rPr>
    </w:lvl>
  </w:abstractNum>
  <w:abstractNum w:abstractNumId="10" w15:restartNumberingAfterBreak="0">
    <w:nsid w:val="026E52CD"/>
    <w:multiLevelType w:val="multilevel"/>
    <w:tmpl w:val="0E82CCA6"/>
    <w:lvl w:ilvl="0">
      <w:start w:val="1"/>
      <w:numFmt w:val="decimal"/>
      <w:lvlText w:val="%1."/>
      <w:lvlJc w:val="left"/>
      <w:pPr>
        <w:ind w:left="360" w:hanging="360"/>
      </w:pPr>
      <w:rPr>
        <w:rFonts w:hint="default"/>
        <w:b/>
        <w:bCs/>
        <w:sz w:val="36"/>
      </w:rPr>
    </w:lvl>
    <w:lvl w:ilvl="1">
      <w:start w:val="1"/>
      <w:numFmt w:val="decimal"/>
      <w:lvlText w:val="%1.%2."/>
      <w:lvlJc w:val="left"/>
      <w:pPr>
        <w:ind w:left="715" w:hanging="432"/>
      </w:pPr>
      <w:rPr>
        <w:rFonts w:hint="default"/>
        <w:b w:val="0"/>
        <w:bCs w:val="0"/>
        <w:sz w:val="24"/>
        <w:szCs w:val="24"/>
      </w:rPr>
    </w:lvl>
    <w:lvl w:ilvl="2">
      <w:start w:val="1"/>
      <w:numFmt w:val="decimal"/>
      <w:lvlText w:val="%1.%2.%3."/>
      <w:lvlJc w:val="left"/>
      <w:pPr>
        <w:ind w:left="1921" w:hanging="504"/>
      </w:pPr>
      <w:rPr>
        <w:rFonts w:cs="David"/>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lang w:bidi="he-IL"/>
        <w:specVanish w:val="0"/>
      </w:rPr>
    </w:lvl>
    <w:lvl w:ilvl="3">
      <w:start w:val="1"/>
      <w:numFmt w:val="hebrew1"/>
      <w:lvlText w:val="%4."/>
      <w:lvlJc w:val="center"/>
      <w:pPr>
        <w:ind w:left="2774" w:hanging="648"/>
      </w:pPr>
      <w:rPr>
        <w:rFonts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26E69CC"/>
    <w:multiLevelType w:val="multilevel"/>
    <w:tmpl w:val="89305F94"/>
    <w:styleLink w:val="1"/>
    <w:lvl w:ilvl="0">
      <w:start w:val="1"/>
      <w:numFmt w:val="none"/>
      <w:lvlText w:val="1.%1"/>
      <w:lvlJc w:val="left"/>
      <w:pPr>
        <w:ind w:left="357" w:hanging="357"/>
      </w:pPr>
      <w:rPr>
        <w:rFonts w:ascii="Arial" w:hAnsi="Arial" w:cs="Arial" w:hint="default"/>
      </w:rPr>
    </w:lvl>
    <w:lvl w:ilvl="1">
      <w:start w:val="1"/>
      <w:numFmt w:val="none"/>
      <w:lvlText w:val="1.1."/>
      <w:lvlJc w:val="left"/>
      <w:pPr>
        <w:ind w:left="527" w:hanging="357"/>
      </w:pPr>
      <w:rPr>
        <w:rFonts w:hint="default"/>
      </w:rPr>
    </w:lvl>
    <w:lvl w:ilvl="2">
      <w:start w:val="1"/>
      <w:numFmt w:val="none"/>
      <w:lvlText w:val="1.1.1."/>
      <w:lvlJc w:val="left"/>
      <w:pPr>
        <w:ind w:left="697" w:hanging="357"/>
      </w:pPr>
      <w:rPr>
        <w:rFonts w:hint="default"/>
      </w:rPr>
    </w:lvl>
    <w:lvl w:ilvl="3">
      <w:start w:val="1"/>
      <w:numFmt w:val="none"/>
      <w:lvlText w:val="1.1.1.1."/>
      <w:lvlJc w:val="left"/>
      <w:pPr>
        <w:ind w:left="867" w:hanging="357"/>
      </w:pPr>
      <w:rPr>
        <w:rFonts w:hint="default"/>
      </w:rPr>
    </w:lvl>
    <w:lvl w:ilvl="4">
      <w:start w:val="1"/>
      <w:numFmt w:val="none"/>
      <w:lvlText w:val="1.1.1.1.1."/>
      <w:lvlJc w:val="left"/>
      <w:pPr>
        <w:ind w:left="1037" w:hanging="357"/>
      </w:pPr>
      <w:rPr>
        <w:rFonts w:hint="default"/>
      </w:rPr>
    </w:lvl>
    <w:lvl w:ilvl="5">
      <w:start w:val="1"/>
      <w:numFmt w:val="none"/>
      <w:lvlText w:val="1.1.1.1.1.1"/>
      <w:lvlJc w:val="left"/>
      <w:pPr>
        <w:ind w:left="1207" w:hanging="357"/>
      </w:pPr>
      <w:rPr>
        <w:rFonts w:hint="default"/>
      </w:rPr>
    </w:lvl>
    <w:lvl w:ilvl="6">
      <w:start w:val="1"/>
      <w:numFmt w:val="decimal"/>
      <w:lvlText w:val="%7."/>
      <w:lvlJc w:val="left"/>
      <w:pPr>
        <w:ind w:left="1377" w:hanging="357"/>
      </w:pPr>
      <w:rPr>
        <w:rFonts w:hint="default"/>
      </w:rPr>
    </w:lvl>
    <w:lvl w:ilvl="7">
      <w:start w:val="1"/>
      <w:numFmt w:val="lowerLetter"/>
      <w:lvlText w:val="%8."/>
      <w:lvlJc w:val="left"/>
      <w:pPr>
        <w:ind w:left="1547" w:hanging="357"/>
      </w:pPr>
      <w:rPr>
        <w:rFonts w:hint="default"/>
      </w:rPr>
    </w:lvl>
    <w:lvl w:ilvl="8">
      <w:start w:val="1"/>
      <w:numFmt w:val="lowerRoman"/>
      <w:lvlText w:val="%9."/>
      <w:lvlJc w:val="left"/>
      <w:pPr>
        <w:ind w:left="1717" w:hanging="357"/>
      </w:pPr>
      <w:rPr>
        <w:rFonts w:hint="default"/>
      </w:rPr>
    </w:lvl>
  </w:abstractNum>
  <w:abstractNum w:abstractNumId="12" w15:restartNumberingAfterBreak="0">
    <w:nsid w:val="048458B1"/>
    <w:multiLevelType w:val="hybridMultilevel"/>
    <w:tmpl w:val="96E8B9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E740CE"/>
    <w:multiLevelType w:val="singleLevel"/>
    <w:tmpl w:val="38AA628C"/>
    <w:styleLink w:val="1111111"/>
    <w:lvl w:ilvl="0">
      <w:start w:val="1"/>
      <w:numFmt w:val="none"/>
      <w:pStyle w:val="BulletList"/>
      <w:lvlText w:val=""/>
      <w:lvlJc w:val="center"/>
      <w:pPr>
        <w:tabs>
          <w:tab w:val="num" w:pos="397"/>
        </w:tabs>
        <w:ind w:left="397" w:hanging="397"/>
      </w:pPr>
      <w:rPr>
        <w:rFonts w:ascii="Symbol" w:hAnsi="Symbol" w:hint="default"/>
      </w:rPr>
    </w:lvl>
  </w:abstractNum>
  <w:abstractNum w:abstractNumId="14" w15:restartNumberingAfterBreak="0">
    <w:nsid w:val="09B34ABD"/>
    <w:multiLevelType w:val="hybridMultilevel"/>
    <w:tmpl w:val="4C68BA8A"/>
    <w:lvl w:ilvl="0" w:tplc="FFFFFFFF">
      <w:start w:val="1"/>
      <w:numFmt w:val="hebrew1"/>
      <w:pStyle w:val="-"/>
      <w:lvlText w:val="%1."/>
      <w:lvlJc w:val="center"/>
      <w:pPr>
        <w:tabs>
          <w:tab w:val="num" w:pos="227"/>
        </w:tabs>
        <w:ind w:left="227" w:hanging="227"/>
      </w:pPr>
      <w:rPr>
        <w:rFonts w:hint="default"/>
        <w:color w:val="auto"/>
        <w:lang w:val="en-US"/>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09C73AA9"/>
    <w:multiLevelType w:val="multilevel"/>
    <w:tmpl w:val="4446ABD8"/>
    <w:styleLink w:val="Style11"/>
    <w:lvl w:ilvl="0">
      <w:start w:val="1"/>
      <w:numFmt w:val="decimal"/>
      <w:pStyle w:val="10"/>
      <w:lvlText w:val="%1."/>
      <w:lvlJc w:val="left"/>
      <w:pPr>
        <w:tabs>
          <w:tab w:val="num" w:pos="360"/>
        </w:tabs>
        <w:ind w:left="360" w:right="360" w:hanging="360"/>
      </w:pPr>
      <w:rPr>
        <w:rFonts w:cs="Narkisim" w:hint="cs"/>
        <w:bCs/>
        <w:iCs w:val="0"/>
        <w:szCs w:val="32"/>
      </w:rPr>
    </w:lvl>
    <w:lvl w:ilvl="1">
      <w:start w:val="1"/>
      <w:numFmt w:val="decimal"/>
      <w:pStyle w:val="2"/>
      <w:lvlText w:val="%1.%2."/>
      <w:lvlJc w:val="left"/>
      <w:pPr>
        <w:tabs>
          <w:tab w:val="num" w:pos="792"/>
        </w:tabs>
        <w:ind w:left="792" w:right="792" w:hanging="432"/>
      </w:pPr>
      <w:rPr>
        <w:rFonts w:hint="default"/>
      </w:rPr>
    </w:lvl>
    <w:lvl w:ilvl="2">
      <w:start w:val="1"/>
      <w:numFmt w:val="decimal"/>
      <w:pStyle w:val="3"/>
      <w:lvlText w:val="%1.%2.%3."/>
      <w:lvlJc w:val="left"/>
      <w:pPr>
        <w:tabs>
          <w:tab w:val="num" w:pos="1224"/>
        </w:tabs>
        <w:ind w:left="1224" w:right="1224" w:hanging="504"/>
      </w:pPr>
      <w:rPr>
        <w:rFonts w:hint="default"/>
      </w:rPr>
    </w:lvl>
    <w:lvl w:ilvl="3">
      <w:start w:val="1"/>
      <w:numFmt w:val="decimal"/>
      <w:lvlText w:val="%1.%2.%3.%4."/>
      <w:lvlJc w:val="left"/>
      <w:pPr>
        <w:tabs>
          <w:tab w:val="num" w:pos="1728"/>
        </w:tabs>
        <w:ind w:left="1728" w:right="1728" w:hanging="648"/>
      </w:pPr>
      <w:rPr>
        <w:rFonts w:hint="default"/>
      </w:rPr>
    </w:lvl>
    <w:lvl w:ilvl="4">
      <w:start w:val="1"/>
      <w:numFmt w:val="decimal"/>
      <w:lvlText w:val="%1.%2.%3.%4.%5."/>
      <w:lvlJc w:val="left"/>
      <w:pPr>
        <w:tabs>
          <w:tab w:val="num" w:pos="2232"/>
        </w:tabs>
        <w:ind w:left="2232" w:right="2232" w:hanging="792"/>
      </w:pPr>
      <w:rPr>
        <w:rFonts w:hint="default"/>
      </w:rPr>
    </w:lvl>
    <w:lvl w:ilvl="5">
      <w:start w:val="1"/>
      <w:numFmt w:val="decimal"/>
      <w:lvlText w:val="%1.%2.%3.%4.%5.%6."/>
      <w:lvlJc w:val="left"/>
      <w:pPr>
        <w:tabs>
          <w:tab w:val="num" w:pos="2736"/>
        </w:tabs>
        <w:ind w:left="2736" w:right="2736" w:hanging="936"/>
      </w:pPr>
      <w:rPr>
        <w:rFonts w:hint="default"/>
      </w:rPr>
    </w:lvl>
    <w:lvl w:ilvl="6">
      <w:start w:val="1"/>
      <w:numFmt w:val="decimal"/>
      <w:lvlText w:val="%1.%2.%3.%4.%5.%6.%7."/>
      <w:lvlJc w:val="left"/>
      <w:pPr>
        <w:tabs>
          <w:tab w:val="num" w:pos="3240"/>
        </w:tabs>
        <w:ind w:left="3240" w:right="3240" w:hanging="1080"/>
      </w:pPr>
      <w:rPr>
        <w:rFonts w:hint="default"/>
      </w:rPr>
    </w:lvl>
    <w:lvl w:ilvl="7">
      <w:start w:val="1"/>
      <w:numFmt w:val="decimal"/>
      <w:lvlText w:val="%1.%2.%3.%4.%5.%6.%7.%8."/>
      <w:lvlJc w:val="left"/>
      <w:pPr>
        <w:tabs>
          <w:tab w:val="num" w:pos="3744"/>
        </w:tabs>
        <w:ind w:left="3744" w:right="3744" w:hanging="1224"/>
      </w:pPr>
      <w:rPr>
        <w:rFonts w:hint="default"/>
      </w:rPr>
    </w:lvl>
    <w:lvl w:ilvl="8">
      <w:start w:val="1"/>
      <w:numFmt w:val="decimal"/>
      <w:lvlText w:val="%1.%2.%3.%4.%5.%6.%7.%8.%9."/>
      <w:lvlJc w:val="left"/>
      <w:pPr>
        <w:tabs>
          <w:tab w:val="num" w:pos="4320"/>
        </w:tabs>
        <w:ind w:left="4320" w:right="4320" w:hanging="1440"/>
      </w:pPr>
      <w:rPr>
        <w:rFonts w:hint="default"/>
      </w:rPr>
    </w:lvl>
  </w:abstractNum>
  <w:abstractNum w:abstractNumId="16" w15:restartNumberingAfterBreak="0">
    <w:nsid w:val="0B7E09AE"/>
    <w:multiLevelType w:val="hybridMultilevel"/>
    <w:tmpl w:val="31480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687861"/>
    <w:multiLevelType w:val="multilevel"/>
    <w:tmpl w:val="2A52D010"/>
    <w:lvl w:ilvl="0">
      <w:start w:val="1"/>
      <w:numFmt w:val="decimal"/>
      <w:pStyle w:val="a"/>
      <w:lvlText w:val="%1."/>
      <w:lvlJc w:val="left"/>
      <w:pPr>
        <w:tabs>
          <w:tab w:val="num" w:pos="567"/>
        </w:tabs>
        <w:ind w:left="567" w:hanging="567"/>
      </w:pPr>
      <w:rPr>
        <w:rFonts w:cs="Times New Roman" w:hint="default"/>
      </w:rPr>
    </w:lvl>
    <w:lvl w:ilvl="1">
      <w:start w:val="1"/>
      <w:numFmt w:val="decimal"/>
      <w:pStyle w:val="a0"/>
      <w:lvlText w:val="%1.%2."/>
      <w:lvlJc w:val="left"/>
      <w:pPr>
        <w:tabs>
          <w:tab w:val="num" w:pos="1107"/>
        </w:tabs>
        <w:ind w:left="1107" w:hanging="567"/>
      </w:pPr>
      <w:rPr>
        <w:rFonts w:cs="Times New Roman" w:hint="default"/>
        <w:b w:val="0"/>
        <w:bCs w:val="0"/>
        <w:color w:val="auto"/>
      </w:rPr>
    </w:lvl>
    <w:lvl w:ilvl="2">
      <w:start w:val="1"/>
      <w:numFmt w:val="decimal"/>
      <w:pStyle w:val="a1"/>
      <w:lvlText w:val="%1.%2.%3."/>
      <w:lvlJc w:val="left"/>
      <w:pPr>
        <w:tabs>
          <w:tab w:val="num" w:pos="1931"/>
        </w:tabs>
        <w:ind w:left="1931" w:hanging="851"/>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3">
      <w:start w:val="1"/>
      <w:numFmt w:val="decimal"/>
      <w:pStyle w:val="12"/>
      <w:lvlText w:val="%1.%2.%3.%4."/>
      <w:lvlJc w:val="left"/>
      <w:pPr>
        <w:tabs>
          <w:tab w:val="num" w:pos="2835"/>
        </w:tabs>
        <w:ind w:left="2835" w:hanging="850"/>
      </w:pPr>
      <w:rPr>
        <w:rFonts w:cs="Times New Roman" w:hint="default"/>
      </w:rPr>
    </w:lvl>
    <w:lvl w:ilvl="4">
      <w:start w:val="1"/>
      <w:numFmt w:val="decimal"/>
      <w:lvlText w:val="%1.%2.%3.%4.%5."/>
      <w:lvlJc w:val="left"/>
      <w:pPr>
        <w:tabs>
          <w:tab w:val="num" w:pos="2700"/>
        </w:tabs>
        <w:ind w:left="2778" w:hanging="793"/>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8" w15:restartNumberingAfterBreak="0">
    <w:nsid w:val="0DE36C22"/>
    <w:multiLevelType w:val="multilevel"/>
    <w:tmpl w:val="A2087898"/>
    <w:name w:val="listhnumber4322322232223322222"/>
    <w:lvl w:ilvl="0">
      <w:start w:val="1"/>
      <w:numFmt w:val="decimal"/>
      <w:lvlRestart w:val="0"/>
      <w:pStyle w:val="ListHnumber4"/>
      <w:lvlText w:val="%1 ."/>
      <w:lvlJc w:val="left"/>
      <w:pPr>
        <w:tabs>
          <w:tab w:val="num" w:pos="397"/>
        </w:tabs>
        <w:ind w:left="397" w:right="397" w:hanging="397"/>
      </w:pPr>
      <w:rPr>
        <w:rFonts w:hint="default"/>
      </w:rPr>
    </w:lvl>
    <w:lvl w:ilvl="1">
      <w:start w:val="1"/>
      <w:numFmt w:val="hebrew1"/>
      <w:lvlText w:val="%2."/>
      <w:lvlJc w:val="left"/>
      <w:pPr>
        <w:tabs>
          <w:tab w:val="num" w:pos="794"/>
        </w:tabs>
        <w:ind w:left="794" w:right="794" w:hanging="397"/>
      </w:pPr>
      <w:rPr>
        <w:rFonts w:hint="default"/>
      </w:rPr>
    </w:lvl>
    <w:lvl w:ilvl="2">
      <w:start w:val="1"/>
      <w:numFmt w:val="decimal"/>
      <w:lvlText w:val="%3)"/>
      <w:lvlJc w:val="left"/>
      <w:pPr>
        <w:tabs>
          <w:tab w:val="num" w:pos="1247"/>
        </w:tabs>
        <w:ind w:left="1247" w:right="1247" w:hanging="453"/>
      </w:pPr>
      <w:rPr>
        <w:rFonts w:hint="default"/>
      </w:rPr>
    </w:lvl>
    <w:lvl w:ilvl="3">
      <w:start w:val="1"/>
      <w:numFmt w:val="hebrew1"/>
      <w:lvlText w:val="%4)"/>
      <w:lvlJc w:val="left"/>
      <w:pPr>
        <w:tabs>
          <w:tab w:val="num" w:pos="1701"/>
        </w:tabs>
        <w:ind w:left="1701" w:right="1701" w:hanging="454"/>
      </w:pPr>
      <w:rPr>
        <w:rFonts w:hint="default"/>
      </w:rPr>
    </w:lvl>
    <w:lvl w:ilvl="4">
      <w:start w:val="1"/>
      <w:numFmt w:val="decimal"/>
      <w:lvlText w:val="(%5)"/>
      <w:lvlJc w:val="left"/>
      <w:pPr>
        <w:tabs>
          <w:tab w:val="num" w:pos="2211"/>
        </w:tabs>
        <w:ind w:left="2211" w:right="2211" w:hanging="510"/>
      </w:pPr>
      <w:rPr>
        <w:rFonts w:hint="default"/>
      </w:rPr>
    </w:lvl>
    <w:lvl w:ilvl="5">
      <w:start w:val="1"/>
      <w:numFmt w:val="hebrew1"/>
      <w:lvlText w:val="(%6)"/>
      <w:lvlJc w:val="left"/>
      <w:pPr>
        <w:tabs>
          <w:tab w:val="num" w:pos="2721"/>
        </w:tabs>
        <w:ind w:left="2721" w:right="2721" w:hanging="510"/>
      </w:pPr>
      <w:rPr>
        <w:rFonts w:hint="default"/>
      </w:rPr>
    </w:lvl>
    <w:lvl w:ilvl="6">
      <w:start w:val="1"/>
      <w:numFmt w:val="upperLetter"/>
      <w:lvlText w:val="%7."/>
      <w:lvlJc w:val="left"/>
      <w:pPr>
        <w:tabs>
          <w:tab w:val="num" w:pos="3118"/>
        </w:tabs>
        <w:ind w:left="3118" w:right="3118" w:hanging="397"/>
      </w:pPr>
      <w:rPr>
        <w:rFonts w:hint="default"/>
      </w:rPr>
    </w:lvl>
    <w:lvl w:ilvl="7">
      <w:start w:val="1"/>
      <w:numFmt w:val="lowerLetter"/>
      <w:lvlText w:val="%8."/>
      <w:lvlJc w:val="left"/>
      <w:pPr>
        <w:tabs>
          <w:tab w:val="num" w:pos="3685"/>
        </w:tabs>
        <w:ind w:left="3685" w:right="3685" w:hanging="567"/>
      </w:pPr>
      <w:rPr>
        <w:rFonts w:hint="default"/>
      </w:rPr>
    </w:lvl>
    <w:lvl w:ilvl="8">
      <w:start w:val="1"/>
      <w:numFmt w:val="lowerRoman"/>
      <w:lvlText w:val="%9."/>
      <w:lvlJc w:val="left"/>
      <w:pPr>
        <w:tabs>
          <w:tab w:val="num" w:pos="4252"/>
        </w:tabs>
        <w:ind w:left="4252" w:right="4252" w:hanging="567"/>
      </w:pPr>
      <w:rPr>
        <w:rFonts w:hint="default"/>
      </w:rPr>
    </w:lvl>
  </w:abstractNum>
  <w:abstractNum w:abstractNumId="19" w15:restartNumberingAfterBreak="0">
    <w:nsid w:val="104B3594"/>
    <w:multiLevelType w:val="multilevel"/>
    <w:tmpl w:val="54BE5A90"/>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b w:val="0"/>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11B87F5A"/>
    <w:multiLevelType w:val="multilevel"/>
    <w:tmpl w:val="2C7611E6"/>
    <w:styleLink w:val="-0"/>
    <w:lvl w:ilvl="0">
      <w:start w:val="1"/>
      <w:numFmt w:val="decimal"/>
      <w:lvlRestart w:val="0"/>
      <w:lvlText w:val="%1 ."/>
      <w:lvlJc w:val="left"/>
      <w:pPr>
        <w:tabs>
          <w:tab w:val="num" w:pos="397"/>
        </w:tabs>
        <w:ind w:left="397" w:hanging="397"/>
      </w:pPr>
    </w:lvl>
    <w:lvl w:ilvl="1">
      <w:start w:val="1"/>
      <w:numFmt w:val="hebrew1"/>
      <w:lvlText w:val="%2."/>
      <w:lvlJc w:val="left"/>
      <w:pPr>
        <w:tabs>
          <w:tab w:val="num" w:pos="794"/>
        </w:tabs>
        <w:ind w:left="794" w:hanging="397"/>
      </w:pPr>
    </w:lvl>
    <w:lvl w:ilvl="2">
      <w:start w:val="1"/>
      <w:numFmt w:val="decimal"/>
      <w:lvlText w:val="%3)"/>
      <w:lvlJc w:val="left"/>
      <w:pPr>
        <w:tabs>
          <w:tab w:val="num" w:pos="1247"/>
        </w:tabs>
        <w:ind w:left="1247" w:hanging="453"/>
      </w:pPr>
    </w:lvl>
    <w:lvl w:ilvl="3">
      <w:start w:val="1"/>
      <w:numFmt w:val="hebrew1"/>
      <w:lvlText w:val="%4)"/>
      <w:lvlJc w:val="left"/>
      <w:pPr>
        <w:tabs>
          <w:tab w:val="num" w:pos="1701"/>
        </w:tabs>
        <w:ind w:left="1701" w:hanging="454"/>
      </w:p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21" w15:restartNumberingAfterBreak="0">
    <w:nsid w:val="13974B02"/>
    <w:multiLevelType w:val="hybridMultilevel"/>
    <w:tmpl w:val="227E8ADA"/>
    <w:lvl w:ilvl="0" w:tplc="04090001">
      <w:start w:val="1"/>
      <w:numFmt w:val="bullet"/>
      <w:pStyle w:val="bulletedlist"/>
      <w:lvlText w:val="o"/>
      <w:lvlJc w:val="left"/>
      <w:pPr>
        <w:tabs>
          <w:tab w:val="num" w:pos="0"/>
        </w:tabs>
        <w:ind w:left="284" w:hanging="284"/>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4B65164"/>
    <w:multiLevelType w:val="multilevel"/>
    <w:tmpl w:val="002E5FEE"/>
    <w:lvl w:ilvl="0">
      <w:start w:val="1"/>
      <w:numFmt w:val="decimal"/>
      <w:lvlText w:val="%1."/>
      <w:lvlJc w:val="left"/>
      <w:pPr>
        <w:ind w:left="360" w:hanging="360"/>
      </w:pPr>
    </w:lvl>
    <w:lvl w:ilvl="1">
      <w:start w:val="1"/>
      <w:numFmt w:val="decimal"/>
      <w:pStyle w:val="13"/>
      <w:lvlText w:val="%1.%2."/>
      <w:lvlJc w:val="left"/>
      <w:pPr>
        <w:ind w:left="792" w:hanging="432"/>
      </w:pPr>
      <w:rPr>
        <w:color w:val="1F497D" w:themeColor="text2"/>
        <w:sz w:val="36"/>
        <w:szCs w:val="36"/>
      </w:rPr>
    </w:lvl>
    <w:lvl w:ilvl="2">
      <w:start w:val="1"/>
      <w:numFmt w:val="decimal"/>
      <w:lvlText w:val="%1.%2.%3."/>
      <w:lvlJc w:val="left"/>
      <w:pPr>
        <w:ind w:left="1224" w:hanging="504"/>
      </w:pPr>
      <w:rPr>
        <w:b/>
        <w:bCs/>
        <w:color w:val="5FA2CC" w:themeColor="accent1"/>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4F6489D"/>
    <w:multiLevelType w:val="singleLevel"/>
    <w:tmpl w:val="E08E2D3A"/>
    <w:lvl w:ilvl="0">
      <w:start w:val="1"/>
      <w:numFmt w:val="decimal"/>
      <w:pStyle w:val="NumberList1"/>
      <w:lvlText w:val="%1."/>
      <w:lvlJc w:val="left"/>
      <w:pPr>
        <w:tabs>
          <w:tab w:val="num" w:pos="794"/>
        </w:tabs>
        <w:ind w:left="794" w:hanging="397"/>
      </w:pPr>
      <w:rPr>
        <w:rFonts w:hint="default"/>
      </w:rPr>
    </w:lvl>
  </w:abstractNum>
  <w:abstractNum w:abstractNumId="24" w15:restartNumberingAfterBreak="0">
    <w:nsid w:val="169D2EDF"/>
    <w:multiLevelType w:val="hybridMultilevel"/>
    <w:tmpl w:val="A3E40056"/>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610CEB"/>
    <w:multiLevelType w:val="hybridMultilevel"/>
    <w:tmpl w:val="17FA40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17D903EF"/>
    <w:multiLevelType w:val="hybridMultilevel"/>
    <w:tmpl w:val="42620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042AEE"/>
    <w:multiLevelType w:val="hybridMultilevel"/>
    <w:tmpl w:val="0456D68E"/>
    <w:lvl w:ilvl="0" w:tplc="1B480F60">
      <w:start w:val="1"/>
      <w:numFmt w:val="bullet"/>
      <w:pStyle w:val="BulletizedIndented"/>
      <w:lvlText w:val=""/>
      <w:lvlJc w:val="left"/>
      <w:pPr>
        <w:tabs>
          <w:tab w:val="num" w:pos="720"/>
        </w:tabs>
        <w:ind w:left="720" w:right="720" w:hanging="360"/>
      </w:pPr>
      <w:rPr>
        <w:rFonts w:ascii="Wingdings" w:hAnsi="Wingdings" w:hint="default"/>
        <w:sz w:val="20"/>
        <w:szCs w:val="24"/>
      </w:rPr>
    </w:lvl>
    <w:lvl w:ilvl="1" w:tplc="04090003">
      <w:start w:val="1"/>
      <w:numFmt w:val="bullet"/>
      <w:lvlText w:val="o"/>
      <w:lvlJc w:val="left"/>
      <w:pPr>
        <w:tabs>
          <w:tab w:val="num" w:pos="1440"/>
        </w:tabs>
        <w:ind w:left="1440" w:right="1440" w:hanging="360"/>
      </w:pPr>
      <w:rPr>
        <w:rFonts w:ascii="Courier New" w:hAnsi="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8" w15:restartNumberingAfterBreak="0">
    <w:nsid w:val="2212400D"/>
    <w:multiLevelType w:val="hybridMultilevel"/>
    <w:tmpl w:val="9DB4AF6A"/>
    <w:lvl w:ilvl="0" w:tplc="FB0CBB4C">
      <w:start w:val="1"/>
      <w:numFmt w:val="decimal"/>
      <w:pStyle w:val="Letter1"/>
      <w:lvlText w:val="%1."/>
      <w:lvlJc w:val="left"/>
      <w:pPr>
        <w:tabs>
          <w:tab w:val="num" w:pos="1418"/>
        </w:tabs>
        <w:ind w:left="1418" w:hanging="567"/>
      </w:pPr>
      <w:rPr>
        <w:rFonts w:hint="default"/>
      </w:rPr>
    </w:lvl>
    <w:lvl w:ilvl="1" w:tplc="D0ACD9FC">
      <w:start w:val="1"/>
      <w:numFmt w:val="lowerRoman"/>
      <w:lvlText w:val="%2."/>
      <w:lvlJc w:val="left"/>
      <w:pPr>
        <w:tabs>
          <w:tab w:val="num" w:pos="1931"/>
        </w:tabs>
        <w:ind w:left="1931" w:right="2148" w:hanging="360"/>
      </w:pPr>
    </w:lvl>
    <w:lvl w:ilvl="2" w:tplc="19BEDFF6" w:tentative="1">
      <w:start w:val="1"/>
      <w:numFmt w:val="hebrew2"/>
      <w:lvlText w:val="%3."/>
      <w:lvlJc w:val="right"/>
      <w:pPr>
        <w:tabs>
          <w:tab w:val="num" w:pos="2651"/>
        </w:tabs>
        <w:ind w:left="2651" w:right="2868" w:hanging="180"/>
      </w:pPr>
    </w:lvl>
    <w:lvl w:ilvl="3" w:tplc="9A682B16" w:tentative="1">
      <w:start w:val="1"/>
      <w:numFmt w:val="decimal"/>
      <w:lvlText w:val="%4."/>
      <w:lvlJc w:val="left"/>
      <w:pPr>
        <w:tabs>
          <w:tab w:val="num" w:pos="3371"/>
        </w:tabs>
        <w:ind w:left="3371" w:right="3588" w:hanging="360"/>
      </w:pPr>
    </w:lvl>
    <w:lvl w:ilvl="4" w:tplc="54B87274" w:tentative="1">
      <w:start w:val="1"/>
      <w:numFmt w:val="lowerRoman"/>
      <w:lvlText w:val="%5."/>
      <w:lvlJc w:val="left"/>
      <w:pPr>
        <w:tabs>
          <w:tab w:val="num" w:pos="4091"/>
        </w:tabs>
        <w:ind w:left="4091" w:right="4308" w:hanging="360"/>
      </w:pPr>
    </w:lvl>
    <w:lvl w:ilvl="5" w:tplc="50427ECA" w:tentative="1">
      <w:start w:val="1"/>
      <w:numFmt w:val="hebrew2"/>
      <w:lvlText w:val="%6."/>
      <w:lvlJc w:val="right"/>
      <w:pPr>
        <w:tabs>
          <w:tab w:val="num" w:pos="4811"/>
        </w:tabs>
        <w:ind w:left="4811" w:right="5028" w:hanging="180"/>
      </w:pPr>
    </w:lvl>
    <w:lvl w:ilvl="6" w:tplc="A4ACD6BA" w:tentative="1">
      <w:start w:val="1"/>
      <w:numFmt w:val="decimal"/>
      <w:lvlText w:val="%7."/>
      <w:lvlJc w:val="left"/>
      <w:pPr>
        <w:tabs>
          <w:tab w:val="num" w:pos="5531"/>
        </w:tabs>
        <w:ind w:left="5531" w:right="5748" w:hanging="360"/>
      </w:pPr>
    </w:lvl>
    <w:lvl w:ilvl="7" w:tplc="1A8485C8" w:tentative="1">
      <w:start w:val="1"/>
      <w:numFmt w:val="lowerRoman"/>
      <w:lvlText w:val="%8."/>
      <w:lvlJc w:val="left"/>
      <w:pPr>
        <w:tabs>
          <w:tab w:val="num" w:pos="6251"/>
        </w:tabs>
        <w:ind w:left="6251" w:right="6468" w:hanging="360"/>
      </w:pPr>
    </w:lvl>
    <w:lvl w:ilvl="8" w:tplc="B36CDC26" w:tentative="1">
      <w:start w:val="1"/>
      <w:numFmt w:val="hebrew2"/>
      <w:lvlText w:val="%9."/>
      <w:lvlJc w:val="right"/>
      <w:pPr>
        <w:tabs>
          <w:tab w:val="num" w:pos="6971"/>
        </w:tabs>
        <w:ind w:left="6971" w:right="7188" w:hanging="180"/>
      </w:pPr>
    </w:lvl>
  </w:abstractNum>
  <w:abstractNum w:abstractNumId="29" w15:restartNumberingAfterBreak="0">
    <w:nsid w:val="23C8796D"/>
    <w:multiLevelType w:val="multilevel"/>
    <w:tmpl w:val="0E82CCA6"/>
    <w:lvl w:ilvl="0">
      <w:start w:val="1"/>
      <w:numFmt w:val="decimal"/>
      <w:lvlText w:val="%1."/>
      <w:lvlJc w:val="left"/>
      <w:pPr>
        <w:ind w:left="360" w:hanging="360"/>
      </w:pPr>
      <w:rPr>
        <w:rFonts w:hint="default"/>
        <w:b/>
        <w:bCs/>
        <w:sz w:val="36"/>
      </w:rPr>
    </w:lvl>
    <w:lvl w:ilvl="1">
      <w:start w:val="1"/>
      <w:numFmt w:val="decimal"/>
      <w:lvlText w:val="%1.%2."/>
      <w:lvlJc w:val="left"/>
      <w:pPr>
        <w:ind w:left="715" w:hanging="432"/>
      </w:pPr>
      <w:rPr>
        <w:rFonts w:hint="default"/>
        <w:b w:val="0"/>
        <w:bCs w:val="0"/>
        <w:sz w:val="24"/>
        <w:szCs w:val="24"/>
      </w:rPr>
    </w:lvl>
    <w:lvl w:ilvl="2">
      <w:start w:val="1"/>
      <w:numFmt w:val="decimal"/>
      <w:lvlText w:val="%1.%2.%3."/>
      <w:lvlJc w:val="left"/>
      <w:pPr>
        <w:ind w:left="1921" w:hanging="504"/>
      </w:pPr>
      <w:rPr>
        <w:rFonts w:cs="David"/>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lang w:bidi="he-IL"/>
        <w:specVanish w:val="0"/>
      </w:rPr>
    </w:lvl>
    <w:lvl w:ilvl="3">
      <w:start w:val="1"/>
      <w:numFmt w:val="hebrew1"/>
      <w:lvlText w:val="%4."/>
      <w:lvlJc w:val="center"/>
      <w:pPr>
        <w:ind w:left="2774" w:hanging="648"/>
      </w:pPr>
      <w:rPr>
        <w:rFonts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6F1231C"/>
    <w:multiLevelType w:val="multilevel"/>
    <w:tmpl w:val="335E117C"/>
    <w:styleLink w:val="14"/>
    <w:lvl w:ilvl="0">
      <w:start w:val="1"/>
      <w:numFmt w:val="decimal"/>
      <w:isLgl/>
      <w:suff w:val="space"/>
      <w:lvlText w:val="%1."/>
      <w:lvlJc w:val="left"/>
      <w:pPr>
        <w:ind w:left="357" w:hanging="357"/>
      </w:pPr>
      <w:rPr>
        <w:rFonts w:cs="Arial" w:hint="default"/>
        <w:szCs w:val="24"/>
      </w:rPr>
    </w:lvl>
    <w:lvl w:ilvl="1">
      <w:start w:val="1"/>
      <w:numFmt w:val="decimal"/>
      <w:suff w:val="space"/>
      <w:lvlText w:val="%1.%2"/>
      <w:lvlJc w:val="left"/>
      <w:pPr>
        <w:ind w:left="584" w:hanging="357"/>
      </w:pPr>
      <w:rPr>
        <w:rFonts w:hint="default"/>
      </w:rPr>
    </w:lvl>
    <w:lvl w:ilvl="2">
      <w:start w:val="1"/>
      <w:numFmt w:val="decimal"/>
      <w:suff w:val="space"/>
      <w:lvlText w:val="%1.%2.%3"/>
      <w:lvlJc w:val="left"/>
      <w:pPr>
        <w:ind w:left="811" w:hanging="357"/>
      </w:pPr>
      <w:rPr>
        <w:rFonts w:hint="default"/>
      </w:rPr>
    </w:lvl>
    <w:lvl w:ilvl="3">
      <w:start w:val="1"/>
      <w:numFmt w:val="decimal"/>
      <w:suff w:val="space"/>
      <w:lvlText w:val="%1.%2.%3.%4"/>
      <w:lvlJc w:val="left"/>
      <w:pPr>
        <w:ind w:left="1038" w:hanging="357"/>
      </w:pPr>
      <w:rPr>
        <w:rFonts w:hint="default"/>
      </w:rPr>
    </w:lvl>
    <w:lvl w:ilvl="4">
      <w:start w:val="1"/>
      <w:numFmt w:val="decimal"/>
      <w:suff w:val="space"/>
      <w:lvlText w:val="%1.%2.%3.%4.%5"/>
      <w:lvlJc w:val="left"/>
      <w:pPr>
        <w:ind w:left="1265" w:hanging="357"/>
      </w:pPr>
      <w:rPr>
        <w:rFonts w:hint="default"/>
      </w:rPr>
    </w:lvl>
    <w:lvl w:ilvl="5">
      <w:start w:val="1"/>
      <w:numFmt w:val="decimal"/>
      <w:suff w:val="space"/>
      <w:lvlText w:val="%1.%2.%3.%4.%5.%6"/>
      <w:lvlJc w:val="left"/>
      <w:pPr>
        <w:ind w:left="1492" w:hanging="357"/>
      </w:pPr>
      <w:rPr>
        <w:rFonts w:hint="default"/>
      </w:rPr>
    </w:lvl>
    <w:lvl w:ilvl="6">
      <w:start w:val="1"/>
      <w:numFmt w:val="decimal"/>
      <w:lvlText w:val="%1.%2.%3.%4.%5.%6.%7"/>
      <w:lvlJc w:val="left"/>
      <w:pPr>
        <w:ind w:left="1719" w:hanging="357"/>
      </w:pPr>
      <w:rPr>
        <w:rFonts w:hint="default"/>
      </w:rPr>
    </w:lvl>
    <w:lvl w:ilvl="7">
      <w:start w:val="1"/>
      <w:numFmt w:val="decimal"/>
      <w:lvlText w:val="%1.%2.%3.%4.%5.%6.%7.%8"/>
      <w:lvlJc w:val="left"/>
      <w:pPr>
        <w:ind w:left="1946" w:hanging="357"/>
      </w:pPr>
      <w:rPr>
        <w:rFonts w:hint="default"/>
      </w:rPr>
    </w:lvl>
    <w:lvl w:ilvl="8">
      <w:start w:val="1"/>
      <w:numFmt w:val="decimal"/>
      <w:lvlText w:val="%1.%2.%3.%4.%5.%6.%7.%8.%9"/>
      <w:lvlJc w:val="left"/>
      <w:pPr>
        <w:ind w:left="2173" w:hanging="357"/>
      </w:pPr>
      <w:rPr>
        <w:rFonts w:hint="default"/>
      </w:rPr>
    </w:lvl>
  </w:abstractNum>
  <w:abstractNum w:abstractNumId="31" w15:restartNumberingAfterBreak="0">
    <w:nsid w:val="289B0281"/>
    <w:multiLevelType w:val="multilevel"/>
    <w:tmpl w:val="6F92D0EA"/>
    <w:lvl w:ilvl="0">
      <w:start w:val="1"/>
      <w:numFmt w:val="decimal"/>
      <w:pStyle w:val="InerNumber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A176F12"/>
    <w:multiLevelType w:val="multilevel"/>
    <w:tmpl w:val="1C9E3F3E"/>
    <w:lvl w:ilvl="0">
      <w:start w:val="6"/>
      <w:numFmt w:val="decimal"/>
      <w:lvlText w:val="%1"/>
      <w:lvlJc w:val="left"/>
      <w:pPr>
        <w:ind w:left="600" w:hanging="600"/>
      </w:pPr>
      <w:rPr>
        <w:rFonts w:hint="default"/>
      </w:rPr>
    </w:lvl>
    <w:lvl w:ilvl="1">
      <w:start w:val="1"/>
      <w:numFmt w:val="decimal"/>
      <w:lvlText w:val="%1.%2"/>
      <w:lvlJc w:val="left"/>
      <w:pPr>
        <w:ind w:left="1678" w:hanging="600"/>
      </w:pPr>
      <w:rPr>
        <w:rFonts w:hint="default"/>
      </w:rPr>
    </w:lvl>
    <w:lvl w:ilvl="2">
      <w:start w:val="3"/>
      <w:numFmt w:val="decimal"/>
      <w:lvlText w:val="%1.%2.%3"/>
      <w:lvlJc w:val="left"/>
      <w:pPr>
        <w:ind w:left="2876" w:hanging="720"/>
      </w:pPr>
      <w:rPr>
        <w:rFonts w:hint="default"/>
      </w:rPr>
    </w:lvl>
    <w:lvl w:ilvl="3">
      <w:start w:val="1"/>
      <w:numFmt w:val="decimal"/>
      <w:pStyle w:val="4"/>
      <w:lvlText w:val="%1.%2.%3.%4"/>
      <w:lvlJc w:val="left"/>
      <w:pPr>
        <w:ind w:left="3954" w:hanging="720"/>
      </w:pPr>
      <w:rPr>
        <w:rFonts w:hint="default"/>
        <w:b w:val="0"/>
        <w:bCs w:val="0"/>
      </w:rPr>
    </w:lvl>
    <w:lvl w:ilvl="4">
      <w:start w:val="1"/>
      <w:numFmt w:val="decimal"/>
      <w:lvlText w:val="%1.%2.%3.%4.%5"/>
      <w:lvlJc w:val="left"/>
      <w:pPr>
        <w:ind w:left="5392" w:hanging="1080"/>
      </w:pPr>
      <w:rPr>
        <w:rFonts w:hint="default"/>
      </w:rPr>
    </w:lvl>
    <w:lvl w:ilvl="5">
      <w:start w:val="1"/>
      <w:numFmt w:val="decimal"/>
      <w:lvlText w:val="%1.%2.%3.%4.%5.%6"/>
      <w:lvlJc w:val="left"/>
      <w:pPr>
        <w:ind w:left="6470" w:hanging="1080"/>
      </w:pPr>
      <w:rPr>
        <w:rFonts w:hint="default"/>
      </w:rPr>
    </w:lvl>
    <w:lvl w:ilvl="6">
      <w:start w:val="1"/>
      <w:numFmt w:val="decimal"/>
      <w:lvlText w:val="%1.%2.%3.%4.%5.%6.%7"/>
      <w:lvlJc w:val="left"/>
      <w:pPr>
        <w:ind w:left="7908" w:hanging="1440"/>
      </w:pPr>
      <w:rPr>
        <w:rFonts w:hint="default"/>
      </w:rPr>
    </w:lvl>
    <w:lvl w:ilvl="7">
      <w:start w:val="1"/>
      <w:numFmt w:val="decimal"/>
      <w:lvlText w:val="%1.%2.%3.%4.%5.%6.%7.%8"/>
      <w:lvlJc w:val="left"/>
      <w:pPr>
        <w:ind w:left="8986" w:hanging="1440"/>
      </w:pPr>
      <w:rPr>
        <w:rFonts w:hint="default"/>
      </w:rPr>
    </w:lvl>
    <w:lvl w:ilvl="8">
      <w:start w:val="1"/>
      <w:numFmt w:val="decimal"/>
      <w:lvlText w:val="%1.%2.%3.%4.%5.%6.%7.%8.%9"/>
      <w:lvlJc w:val="left"/>
      <w:pPr>
        <w:ind w:left="10424" w:hanging="1800"/>
      </w:pPr>
      <w:rPr>
        <w:rFonts w:hint="default"/>
      </w:rPr>
    </w:lvl>
  </w:abstractNum>
  <w:abstractNum w:abstractNumId="33" w15:restartNumberingAfterBreak="0">
    <w:nsid w:val="2A356CF8"/>
    <w:multiLevelType w:val="hybridMultilevel"/>
    <w:tmpl w:val="370E9094"/>
    <w:styleLink w:val="111"/>
    <w:lvl w:ilvl="0" w:tplc="9600FA76">
      <w:start w:val="1"/>
      <w:numFmt w:val="hebrew1"/>
      <w:lvlText w:val="%1."/>
      <w:lvlJc w:val="left"/>
      <w:pPr>
        <w:ind w:left="371" w:hanging="360"/>
      </w:pPr>
      <w:rPr>
        <w:rFonts w:hint="default"/>
        <w:color w:val="auto"/>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34" w15:restartNumberingAfterBreak="0">
    <w:nsid w:val="2C4F7F7D"/>
    <w:multiLevelType w:val="multilevel"/>
    <w:tmpl w:val="E4CC28F4"/>
    <w:lvl w:ilvl="0">
      <w:start w:val="1"/>
      <w:numFmt w:val="decimal"/>
      <w:lvlText w:val="%1."/>
      <w:lvlJc w:val="left"/>
      <w:pPr>
        <w:ind w:left="360" w:hanging="360"/>
      </w:pPr>
      <w:rPr>
        <w:rFonts w:hint="default"/>
      </w:rPr>
    </w:lvl>
    <w:lvl w:ilvl="1">
      <w:start w:val="1"/>
      <w:numFmt w:val="decimal"/>
      <w:pStyle w:val="Style12"/>
      <w:lvlText w:val="%1.%2."/>
      <w:lvlJc w:val="left"/>
      <w:pPr>
        <w:ind w:left="792" w:hanging="432"/>
      </w:pPr>
      <w:rPr>
        <w:rFonts w:hint="default"/>
        <w:lang w:val="en-US"/>
      </w:rPr>
    </w:lvl>
    <w:lvl w:ilvl="2">
      <w:start w:val="1"/>
      <w:numFmt w:val="decimal"/>
      <w:pStyle w:val="Style1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2D19600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3-text"/>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2DE56E8C"/>
    <w:multiLevelType w:val="singleLevel"/>
    <w:tmpl w:val="253CE87E"/>
    <w:lvl w:ilvl="0">
      <w:start w:val="1"/>
      <w:numFmt w:val="none"/>
      <w:pStyle w:val="BulletList2"/>
      <w:lvlText w:val=""/>
      <w:lvlJc w:val="center"/>
      <w:pPr>
        <w:tabs>
          <w:tab w:val="num" w:pos="1191"/>
        </w:tabs>
        <w:ind w:left="1191" w:hanging="397"/>
      </w:pPr>
      <w:rPr>
        <w:rFonts w:ascii="Symbol" w:hAnsi="Symbol" w:hint="default"/>
      </w:rPr>
    </w:lvl>
  </w:abstractNum>
  <w:abstractNum w:abstractNumId="37" w15:restartNumberingAfterBreak="0">
    <w:nsid w:val="2EB63FDF"/>
    <w:multiLevelType w:val="hybridMultilevel"/>
    <w:tmpl w:val="297CE8F4"/>
    <w:lvl w:ilvl="0" w:tplc="D228081A">
      <w:start w:val="1"/>
      <w:numFmt w:val="hebrew1"/>
      <w:pStyle w:val="a2"/>
      <w:lvlText w:val="%1."/>
      <w:lvlJc w:val="center"/>
      <w:pPr>
        <w:tabs>
          <w:tab w:val="num" w:pos="360"/>
        </w:tabs>
        <w:ind w:left="360" w:right="1117" w:hanging="360"/>
      </w:pPr>
    </w:lvl>
    <w:lvl w:ilvl="1" w:tplc="09A693F0">
      <w:start w:val="1"/>
      <w:numFmt w:val="decimal"/>
      <w:lvlText w:val="%2."/>
      <w:lvlJc w:val="left"/>
      <w:pPr>
        <w:tabs>
          <w:tab w:val="num" w:pos="1440"/>
        </w:tabs>
        <w:ind w:left="1440" w:hanging="360"/>
      </w:pPr>
    </w:lvl>
    <w:lvl w:ilvl="2" w:tplc="FAFC485A" w:tentative="1">
      <w:start w:val="1"/>
      <w:numFmt w:val="lowerRoman"/>
      <w:lvlText w:val="%3."/>
      <w:lvlJc w:val="right"/>
      <w:pPr>
        <w:tabs>
          <w:tab w:val="num" w:pos="2160"/>
        </w:tabs>
        <w:ind w:left="2160" w:hanging="180"/>
      </w:pPr>
    </w:lvl>
    <w:lvl w:ilvl="3" w:tplc="F594B544" w:tentative="1">
      <w:start w:val="1"/>
      <w:numFmt w:val="decimal"/>
      <w:lvlText w:val="%4."/>
      <w:lvlJc w:val="left"/>
      <w:pPr>
        <w:tabs>
          <w:tab w:val="num" w:pos="2880"/>
        </w:tabs>
        <w:ind w:left="2880" w:hanging="360"/>
      </w:pPr>
    </w:lvl>
    <w:lvl w:ilvl="4" w:tplc="A1F47F06" w:tentative="1">
      <w:start w:val="1"/>
      <w:numFmt w:val="lowerLetter"/>
      <w:lvlText w:val="%5."/>
      <w:lvlJc w:val="left"/>
      <w:pPr>
        <w:tabs>
          <w:tab w:val="num" w:pos="3600"/>
        </w:tabs>
        <w:ind w:left="3600" w:hanging="360"/>
      </w:pPr>
    </w:lvl>
    <w:lvl w:ilvl="5" w:tplc="A64406CA" w:tentative="1">
      <w:start w:val="1"/>
      <w:numFmt w:val="lowerRoman"/>
      <w:lvlText w:val="%6."/>
      <w:lvlJc w:val="right"/>
      <w:pPr>
        <w:tabs>
          <w:tab w:val="num" w:pos="4320"/>
        </w:tabs>
        <w:ind w:left="4320" w:hanging="180"/>
      </w:pPr>
    </w:lvl>
    <w:lvl w:ilvl="6" w:tplc="CBDEB5FC" w:tentative="1">
      <w:start w:val="1"/>
      <w:numFmt w:val="decimal"/>
      <w:lvlText w:val="%7."/>
      <w:lvlJc w:val="left"/>
      <w:pPr>
        <w:tabs>
          <w:tab w:val="num" w:pos="5040"/>
        </w:tabs>
        <w:ind w:left="5040" w:hanging="360"/>
      </w:pPr>
    </w:lvl>
    <w:lvl w:ilvl="7" w:tplc="17AEE6DC" w:tentative="1">
      <w:start w:val="1"/>
      <w:numFmt w:val="lowerLetter"/>
      <w:lvlText w:val="%8."/>
      <w:lvlJc w:val="left"/>
      <w:pPr>
        <w:tabs>
          <w:tab w:val="num" w:pos="5760"/>
        </w:tabs>
        <w:ind w:left="5760" w:hanging="360"/>
      </w:pPr>
    </w:lvl>
    <w:lvl w:ilvl="8" w:tplc="192032C2" w:tentative="1">
      <w:start w:val="1"/>
      <w:numFmt w:val="lowerRoman"/>
      <w:lvlText w:val="%9."/>
      <w:lvlJc w:val="right"/>
      <w:pPr>
        <w:tabs>
          <w:tab w:val="num" w:pos="6480"/>
        </w:tabs>
        <w:ind w:left="6480" w:hanging="180"/>
      </w:pPr>
    </w:lvl>
  </w:abstractNum>
  <w:abstractNum w:abstractNumId="38" w15:restartNumberingAfterBreak="0">
    <w:nsid w:val="2F1C6FB5"/>
    <w:multiLevelType w:val="multilevel"/>
    <w:tmpl w:val="0E82CCA6"/>
    <w:lvl w:ilvl="0">
      <w:start w:val="1"/>
      <w:numFmt w:val="decimal"/>
      <w:lvlText w:val="%1."/>
      <w:lvlJc w:val="left"/>
      <w:pPr>
        <w:ind w:left="360" w:hanging="360"/>
      </w:pPr>
      <w:rPr>
        <w:rFonts w:hint="default"/>
        <w:b/>
        <w:bCs/>
        <w:sz w:val="36"/>
      </w:rPr>
    </w:lvl>
    <w:lvl w:ilvl="1">
      <w:start w:val="1"/>
      <w:numFmt w:val="decimal"/>
      <w:lvlText w:val="%1.%2."/>
      <w:lvlJc w:val="left"/>
      <w:pPr>
        <w:ind w:left="715" w:hanging="432"/>
      </w:pPr>
      <w:rPr>
        <w:rFonts w:hint="default"/>
        <w:b w:val="0"/>
        <w:bCs w:val="0"/>
        <w:sz w:val="24"/>
        <w:szCs w:val="24"/>
      </w:rPr>
    </w:lvl>
    <w:lvl w:ilvl="2">
      <w:start w:val="1"/>
      <w:numFmt w:val="decimal"/>
      <w:lvlText w:val="%1.%2.%3."/>
      <w:lvlJc w:val="left"/>
      <w:pPr>
        <w:ind w:left="1921" w:hanging="504"/>
      </w:pPr>
      <w:rPr>
        <w:rFonts w:cs="David"/>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lang w:bidi="he-IL"/>
        <w:specVanish w:val="0"/>
      </w:rPr>
    </w:lvl>
    <w:lvl w:ilvl="3">
      <w:start w:val="1"/>
      <w:numFmt w:val="hebrew1"/>
      <w:lvlText w:val="%4."/>
      <w:lvlJc w:val="center"/>
      <w:pPr>
        <w:ind w:left="2774" w:hanging="648"/>
      </w:pPr>
      <w:rPr>
        <w:rFonts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0BB2FC3"/>
    <w:multiLevelType w:val="singleLevel"/>
    <w:tmpl w:val="B44C398A"/>
    <w:lvl w:ilvl="0">
      <w:start w:val="1"/>
      <w:numFmt w:val="bullet"/>
      <w:pStyle w:val="PMPwCBullet1"/>
      <w:lvlText w:val=""/>
      <w:lvlJc w:val="left"/>
      <w:pPr>
        <w:tabs>
          <w:tab w:val="num" w:pos="360"/>
        </w:tabs>
        <w:ind w:left="360" w:right="360" w:hanging="360"/>
      </w:pPr>
      <w:rPr>
        <w:rFonts w:ascii="Symbol" w:cs="Times New Roman" w:hint="default"/>
        <w:b w:val="0"/>
        <w:i w:val="0"/>
        <w:sz w:val="22"/>
      </w:rPr>
    </w:lvl>
  </w:abstractNum>
  <w:abstractNum w:abstractNumId="40" w15:restartNumberingAfterBreak="0">
    <w:nsid w:val="32AE789D"/>
    <w:multiLevelType w:val="multilevel"/>
    <w:tmpl w:val="D5FA6B64"/>
    <w:lvl w:ilvl="0">
      <w:start w:val="1"/>
      <w:numFmt w:val="decimal"/>
      <w:lvlText w:val="%1."/>
      <w:lvlJc w:val="center"/>
      <w:pPr>
        <w:tabs>
          <w:tab w:val="num" w:pos="567"/>
        </w:tabs>
        <w:ind w:left="567" w:right="567" w:hanging="567"/>
      </w:pPr>
      <w:rPr>
        <w:bCs w:val="0"/>
        <w:iCs w:val="0"/>
        <w:u w:val="none"/>
      </w:rPr>
    </w:lvl>
    <w:lvl w:ilvl="1">
      <w:start w:val="1"/>
      <w:numFmt w:val="hebrew1"/>
      <w:pStyle w:val="20"/>
      <w:lvlText w:val="%2."/>
      <w:lvlJc w:val="center"/>
      <w:pPr>
        <w:tabs>
          <w:tab w:val="num" w:pos="1134"/>
        </w:tabs>
        <w:ind w:left="1134" w:right="1134" w:hanging="510"/>
      </w:pPr>
      <w:rPr>
        <w:u w:val="none"/>
      </w:rPr>
    </w:lvl>
    <w:lvl w:ilvl="2">
      <w:start w:val="1"/>
      <w:numFmt w:val="decimal"/>
      <w:pStyle w:val="30"/>
      <w:lvlText w:val="%3)"/>
      <w:lvlJc w:val="center"/>
      <w:pPr>
        <w:tabs>
          <w:tab w:val="num" w:pos="1701"/>
        </w:tabs>
        <w:ind w:left="1701" w:right="1701" w:hanging="567"/>
      </w:pPr>
      <w:rPr>
        <w:u w:val="none"/>
      </w:rPr>
    </w:lvl>
    <w:lvl w:ilvl="3">
      <w:start w:val="1"/>
      <w:numFmt w:val="hebrew1"/>
      <w:lvlText w:val="(%4)"/>
      <w:lvlJc w:val="center"/>
      <w:pPr>
        <w:tabs>
          <w:tab w:val="num" w:pos="2551"/>
        </w:tabs>
        <w:ind w:left="2551" w:right="2551" w:hanging="510"/>
      </w:pPr>
      <w:rPr>
        <w:u w:val="none"/>
      </w:rPr>
    </w:lvl>
    <w:lvl w:ilvl="4">
      <w:start w:val="1"/>
      <w:numFmt w:val="upperRoman"/>
      <w:lvlText w:val="%5"/>
      <w:lvlJc w:val="center"/>
      <w:pPr>
        <w:tabs>
          <w:tab w:val="num" w:pos="3118"/>
        </w:tabs>
        <w:ind w:left="3118" w:right="3118" w:hanging="567"/>
      </w:pPr>
      <w:rPr>
        <w:u w:val="none"/>
      </w:rPr>
    </w:lvl>
    <w:lvl w:ilvl="5">
      <w:start w:val="1"/>
      <w:numFmt w:val="lowerRoman"/>
      <w:lvlText w:val="%6"/>
      <w:lvlJc w:val="center"/>
      <w:pPr>
        <w:tabs>
          <w:tab w:val="num" w:pos="3685"/>
        </w:tabs>
        <w:ind w:left="3685" w:right="3685" w:hanging="567"/>
      </w:pPr>
      <w:rPr>
        <w:u w:val="none"/>
      </w:rPr>
    </w:lvl>
    <w:lvl w:ilvl="6">
      <w:start w:val="1"/>
      <w:numFmt w:val="bullet"/>
      <w:lvlText w:val=""/>
      <w:lvlJc w:val="left"/>
      <w:pPr>
        <w:tabs>
          <w:tab w:val="num" w:pos="4252"/>
        </w:tabs>
        <w:ind w:left="4252" w:right="4252" w:hanging="567"/>
      </w:pPr>
      <w:rPr>
        <w:rFonts w:ascii="Symbol" w:hAnsi="Symbol" w:cs="Times New Roman"/>
        <w:u w:val="none"/>
      </w:rPr>
    </w:lvl>
    <w:lvl w:ilvl="7">
      <w:start w:val="1"/>
      <w:numFmt w:val="lowerLetter"/>
      <w:lvlText w:val="(%8)"/>
      <w:lvlJc w:val="center"/>
      <w:pPr>
        <w:tabs>
          <w:tab w:val="num" w:pos="4819"/>
        </w:tabs>
        <w:ind w:left="4819" w:right="4819" w:hanging="510"/>
      </w:pPr>
      <w:rPr>
        <w:u w:val="none"/>
      </w:rPr>
    </w:lvl>
    <w:lvl w:ilvl="8">
      <w:start w:val="1"/>
      <w:numFmt w:val="lowerRoman"/>
      <w:lvlText w:val="(%9)"/>
      <w:lvlJc w:val="center"/>
      <w:pPr>
        <w:tabs>
          <w:tab w:val="num" w:pos="5386"/>
        </w:tabs>
        <w:ind w:left="5386" w:right="5386" w:hanging="510"/>
      </w:pPr>
      <w:rPr>
        <w:u w:val="none"/>
      </w:rPr>
    </w:lvl>
  </w:abstractNum>
  <w:abstractNum w:abstractNumId="41" w15:restartNumberingAfterBreak="0">
    <w:nsid w:val="32FA5F0B"/>
    <w:multiLevelType w:val="multilevel"/>
    <w:tmpl w:val="93D00A70"/>
    <w:lvl w:ilvl="0">
      <w:start w:val="1"/>
      <w:numFmt w:val="hebrew1"/>
      <w:pStyle w:val="AlphaList"/>
      <w:lvlText w:val="%1."/>
      <w:lvlJc w:val="left"/>
      <w:pPr>
        <w:tabs>
          <w:tab w:val="num" w:pos="397"/>
        </w:tabs>
        <w:ind w:left="397" w:hanging="397"/>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2" w15:restartNumberingAfterBreak="0">
    <w:nsid w:val="35D9722C"/>
    <w:multiLevelType w:val="multilevel"/>
    <w:tmpl w:val="693208A6"/>
    <w:lvl w:ilvl="0">
      <w:start w:val="1"/>
      <w:numFmt w:val="decimal"/>
      <w:pStyle w:val="a3"/>
      <w:lvlText w:val="%1."/>
      <w:lvlJc w:val="center"/>
      <w:pPr>
        <w:tabs>
          <w:tab w:val="num" w:pos="567"/>
        </w:tabs>
        <w:ind w:left="567" w:hanging="567"/>
      </w:pPr>
      <w:rPr>
        <w:b w:val="0"/>
        <w:bCs w:val="0"/>
      </w:rPr>
    </w:lvl>
    <w:lvl w:ilvl="1">
      <w:start w:val="1"/>
      <w:numFmt w:val="decimal"/>
      <w:lvlText w:val="%1.%2."/>
      <w:lvlJc w:val="center"/>
      <w:pPr>
        <w:tabs>
          <w:tab w:val="num" w:pos="1416"/>
        </w:tabs>
        <w:ind w:left="1416" w:hanging="708"/>
      </w:pPr>
      <w:rPr>
        <w:b/>
        <w:bCs w:val="0"/>
        <w:iCs w:val="0"/>
        <w:strike w:val="0"/>
        <w:dstrike w:val="0"/>
        <w:u w:val="none"/>
        <w:effect w:val="none"/>
      </w:rPr>
    </w:lvl>
    <w:lvl w:ilvl="2">
      <w:start w:val="1"/>
      <w:numFmt w:val="decimal"/>
      <w:lvlText w:val="%1.%2.%3."/>
      <w:lvlJc w:val="center"/>
      <w:pPr>
        <w:tabs>
          <w:tab w:val="num" w:pos="2124"/>
        </w:tabs>
        <w:ind w:left="2124" w:hanging="708"/>
      </w:pPr>
      <w:rPr>
        <w:bCs w:val="0"/>
        <w:iCs w:val="0"/>
        <w:strike w:val="0"/>
        <w:dstrike w:val="0"/>
        <w:u w:val="none"/>
        <w:effect w:val="none"/>
      </w:rPr>
    </w:lvl>
    <w:lvl w:ilvl="3">
      <w:start w:val="1"/>
      <w:numFmt w:val="decimal"/>
      <w:lvlText w:val="%1.%2.%3.%4."/>
      <w:lvlJc w:val="center"/>
      <w:pPr>
        <w:tabs>
          <w:tab w:val="num" w:pos="0"/>
        </w:tabs>
        <w:ind w:left="2832" w:hanging="708"/>
      </w:pPr>
      <w:rPr>
        <w:b w:val="0"/>
        <w:bCs w:val="0"/>
      </w:rPr>
    </w:lvl>
    <w:lvl w:ilvl="4">
      <w:start w:val="1"/>
      <w:numFmt w:val="decimal"/>
      <w:lvlText w:val="%1.%2.%3.%4.%5."/>
      <w:lvlJc w:val="center"/>
      <w:pPr>
        <w:tabs>
          <w:tab w:val="num" w:pos="0"/>
        </w:tabs>
        <w:ind w:left="3540" w:hanging="708"/>
      </w:pPr>
    </w:lvl>
    <w:lvl w:ilvl="5">
      <w:start w:val="1"/>
      <w:numFmt w:val="decimal"/>
      <w:lvlText w:val="%1.%2.%3.%4.%5.%6."/>
      <w:lvlJc w:val="center"/>
      <w:pPr>
        <w:tabs>
          <w:tab w:val="num" w:pos="0"/>
        </w:tabs>
        <w:ind w:left="4248" w:hanging="708"/>
      </w:pPr>
    </w:lvl>
    <w:lvl w:ilvl="6">
      <w:start w:val="1"/>
      <w:numFmt w:val="decimal"/>
      <w:lvlText w:val="%1.%2.%3.%4.%5.%6.%7."/>
      <w:lvlJc w:val="center"/>
      <w:pPr>
        <w:tabs>
          <w:tab w:val="num" w:pos="0"/>
        </w:tabs>
        <w:ind w:left="4956" w:hanging="708"/>
      </w:pPr>
    </w:lvl>
    <w:lvl w:ilvl="7">
      <w:start w:val="1"/>
      <w:numFmt w:val="decimal"/>
      <w:lvlText w:val="%1.%2.%3.%4.%5.%6.%7.%8."/>
      <w:lvlJc w:val="center"/>
      <w:pPr>
        <w:tabs>
          <w:tab w:val="num" w:pos="0"/>
        </w:tabs>
        <w:ind w:left="5664" w:hanging="708"/>
      </w:pPr>
    </w:lvl>
    <w:lvl w:ilvl="8">
      <w:start w:val="1"/>
      <w:numFmt w:val="decimal"/>
      <w:lvlText w:val="%1.%2.%3.%4.%5.%6.%7.%8.%9."/>
      <w:lvlJc w:val="center"/>
      <w:pPr>
        <w:tabs>
          <w:tab w:val="num" w:pos="0"/>
        </w:tabs>
        <w:ind w:left="6372" w:hanging="708"/>
      </w:pPr>
    </w:lvl>
  </w:abstractNum>
  <w:abstractNum w:abstractNumId="43" w15:restartNumberingAfterBreak="0">
    <w:nsid w:val="378E0AB8"/>
    <w:multiLevelType w:val="multilevel"/>
    <w:tmpl w:val="CB367BE6"/>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val="0"/>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37D6501E"/>
    <w:multiLevelType w:val="multilevel"/>
    <w:tmpl w:val="74E29410"/>
    <w:lvl w:ilvl="0">
      <w:start w:val="1"/>
      <w:numFmt w:val="bullet"/>
      <w:pStyle w:val="Bullet"/>
      <w:lvlText w:val=""/>
      <w:lvlJc w:val="left"/>
      <w:pPr>
        <w:tabs>
          <w:tab w:val="num" w:pos="481"/>
        </w:tabs>
        <w:ind w:left="481" w:hanging="283"/>
      </w:pPr>
      <w:rPr>
        <w:rFonts w:ascii="Wingdings" w:hAnsi="Wingdings" w:cs="Times New Roman" w:hint="default"/>
        <w:color w:val="0D4A7B"/>
        <w:lang w:bidi="he-IL"/>
      </w:rPr>
    </w:lvl>
    <w:lvl w:ilvl="1">
      <w:start w:val="1"/>
      <w:numFmt w:val="bullet"/>
      <w:lvlText w:val=""/>
      <w:lvlJc w:val="left"/>
      <w:pPr>
        <w:tabs>
          <w:tab w:val="num" w:pos="765"/>
        </w:tabs>
        <w:ind w:left="765" w:hanging="284"/>
      </w:pPr>
      <w:rPr>
        <w:rFonts w:ascii="Wingdings" w:hAnsi="Wingdings" w:cs="Times New Roman" w:hint="default"/>
        <w:color w:val="F68521"/>
      </w:rPr>
    </w:lvl>
    <w:lvl w:ilvl="2">
      <w:start w:val="1"/>
      <w:numFmt w:val="bullet"/>
      <w:lvlText w:val=""/>
      <w:lvlJc w:val="left"/>
      <w:pPr>
        <w:tabs>
          <w:tab w:val="num" w:pos="1049"/>
        </w:tabs>
        <w:ind w:left="1049" w:hanging="284"/>
      </w:pPr>
      <w:rPr>
        <w:rFonts w:ascii="Wingdings" w:hAnsi="Wingdings" w:cs="Times New Roman" w:hint="default"/>
        <w:color w:val="B91F33"/>
      </w:rPr>
    </w:lvl>
    <w:lvl w:ilvl="3">
      <w:start w:val="1"/>
      <w:numFmt w:val="bullet"/>
      <w:lvlText w:val=""/>
      <w:lvlJc w:val="left"/>
      <w:pPr>
        <w:tabs>
          <w:tab w:val="num" w:pos="1332"/>
        </w:tabs>
        <w:ind w:left="1332" w:hanging="283"/>
      </w:pPr>
      <w:rPr>
        <w:rFonts w:ascii="Wingdings" w:hAnsi="Wingdings" w:cs="Times New Roman" w:hint="default"/>
        <w:color w:val="000080"/>
      </w:rPr>
    </w:lvl>
    <w:lvl w:ilvl="4">
      <w:start w:val="1"/>
      <w:numFmt w:val="bullet"/>
      <w:lvlText w:val=""/>
      <w:lvlJc w:val="left"/>
      <w:pPr>
        <w:tabs>
          <w:tab w:val="num" w:pos="653"/>
        </w:tabs>
        <w:ind w:left="653" w:hanging="360"/>
      </w:pPr>
      <w:rPr>
        <w:rFonts w:ascii="Symbol" w:hAnsi="Symbol" w:hint="default"/>
      </w:rPr>
    </w:lvl>
    <w:lvl w:ilvl="5">
      <w:start w:val="1"/>
      <w:numFmt w:val="bullet"/>
      <w:lvlText w:val=""/>
      <w:lvlJc w:val="left"/>
      <w:pPr>
        <w:tabs>
          <w:tab w:val="num" w:pos="1013"/>
        </w:tabs>
        <w:ind w:left="1013" w:hanging="360"/>
      </w:pPr>
      <w:rPr>
        <w:rFonts w:ascii="Wingdings" w:hAnsi="Wingdings" w:hint="default"/>
      </w:rPr>
    </w:lvl>
    <w:lvl w:ilvl="6">
      <w:start w:val="1"/>
      <w:numFmt w:val="bullet"/>
      <w:lvlText w:val=""/>
      <w:lvlJc w:val="left"/>
      <w:pPr>
        <w:tabs>
          <w:tab w:val="num" w:pos="1373"/>
        </w:tabs>
        <w:ind w:left="1373" w:hanging="360"/>
      </w:pPr>
      <w:rPr>
        <w:rFonts w:ascii="Wingdings" w:hAnsi="Wingdings" w:hint="default"/>
      </w:rPr>
    </w:lvl>
    <w:lvl w:ilvl="7">
      <w:start w:val="1"/>
      <w:numFmt w:val="bullet"/>
      <w:lvlText w:val=""/>
      <w:lvlJc w:val="left"/>
      <w:pPr>
        <w:tabs>
          <w:tab w:val="num" w:pos="1733"/>
        </w:tabs>
        <w:ind w:left="1733" w:hanging="360"/>
      </w:pPr>
      <w:rPr>
        <w:rFonts w:ascii="Symbol" w:hAnsi="Symbol" w:hint="default"/>
      </w:rPr>
    </w:lvl>
    <w:lvl w:ilvl="8">
      <w:start w:val="1"/>
      <w:numFmt w:val="bullet"/>
      <w:lvlText w:val=""/>
      <w:lvlJc w:val="left"/>
      <w:pPr>
        <w:tabs>
          <w:tab w:val="num" w:pos="2093"/>
        </w:tabs>
        <w:ind w:left="2093" w:hanging="360"/>
      </w:pPr>
      <w:rPr>
        <w:rFonts w:ascii="Symbol" w:hAnsi="Symbol" w:hint="default"/>
      </w:rPr>
    </w:lvl>
  </w:abstractNum>
  <w:abstractNum w:abstractNumId="45" w15:restartNumberingAfterBreak="0">
    <w:nsid w:val="38B377AC"/>
    <w:multiLevelType w:val="multilevel"/>
    <w:tmpl w:val="3670F448"/>
    <w:lvl w:ilvl="0">
      <w:start w:val="1"/>
      <w:numFmt w:val="decimal"/>
      <w:pStyle w:val="a4"/>
      <w:lvlText w:val="%1."/>
      <w:lvlJc w:val="left"/>
      <w:pPr>
        <w:tabs>
          <w:tab w:val="num" w:pos="360"/>
        </w:tabs>
        <w:ind w:left="360" w:right="360" w:hanging="360"/>
      </w:pPr>
      <w:rPr>
        <w:rFonts w:hint="default"/>
      </w:rPr>
    </w:lvl>
    <w:lvl w:ilvl="1">
      <w:start w:val="1"/>
      <w:numFmt w:val="decimal"/>
      <w:pStyle w:val="a5"/>
      <w:lvlText w:val="%1.%2."/>
      <w:lvlJc w:val="left"/>
      <w:pPr>
        <w:tabs>
          <w:tab w:val="num" w:pos="1080"/>
        </w:tabs>
        <w:ind w:left="792" w:right="792" w:hanging="432"/>
      </w:pPr>
      <w:rPr>
        <w:rFonts w:hint="default"/>
      </w:rPr>
    </w:lvl>
    <w:lvl w:ilvl="2">
      <w:start w:val="1"/>
      <w:numFmt w:val="decimal"/>
      <w:lvlText w:val="%1.%2.%3."/>
      <w:lvlJc w:val="left"/>
      <w:pPr>
        <w:tabs>
          <w:tab w:val="num" w:pos="1440"/>
        </w:tabs>
        <w:ind w:left="1224" w:right="1224" w:hanging="504"/>
      </w:pPr>
      <w:rPr>
        <w:rFonts w:hint="default"/>
      </w:rPr>
    </w:lvl>
    <w:lvl w:ilvl="3">
      <w:start w:val="1"/>
      <w:numFmt w:val="decimal"/>
      <w:lvlText w:val="%1.%2.%3.%4."/>
      <w:lvlJc w:val="left"/>
      <w:pPr>
        <w:tabs>
          <w:tab w:val="num" w:pos="2160"/>
        </w:tabs>
        <w:ind w:left="1728" w:right="1728" w:hanging="648"/>
      </w:pPr>
      <w:rPr>
        <w:rFonts w:hint="default"/>
      </w:rPr>
    </w:lvl>
    <w:lvl w:ilvl="4">
      <w:start w:val="1"/>
      <w:numFmt w:val="decimal"/>
      <w:lvlText w:val="%1.%2.%3.%4.%5."/>
      <w:lvlJc w:val="left"/>
      <w:pPr>
        <w:tabs>
          <w:tab w:val="num" w:pos="2520"/>
        </w:tabs>
        <w:ind w:left="2232" w:right="2232" w:hanging="792"/>
      </w:pPr>
      <w:rPr>
        <w:rFonts w:hint="default"/>
      </w:rPr>
    </w:lvl>
    <w:lvl w:ilvl="5">
      <w:start w:val="1"/>
      <w:numFmt w:val="decimal"/>
      <w:lvlText w:val="%1.%2.%3.%4.%5.%6."/>
      <w:lvlJc w:val="left"/>
      <w:pPr>
        <w:tabs>
          <w:tab w:val="num" w:pos="3240"/>
        </w:tabs>
        <w:ind w:left="2736" w:right="2736" w:hanging="936"/>
      </w:pPr>
      <w:rPr>
        <w:rFonts w:hint="default"/>
      </w:rPr>
    </w:lvl>
    <w:lvl w:ilvl="6">
      <w:start w:val="1"/>
      <w:numFmt w:val="decimal"/>
      <w:lvlText w:val="%1.%2.%3.%4.%5.%6.%7."/>
      <w:lvlJc w:val="left"/>
      <w:pPr>
        <w:tabs>
          <w:tab w:val="num" w:pos="3600"/>
        </w:tabs>
        <w:ind w:left="3240" w:right="3240" w:hanging="1080"/>
      </w:pPr>
      <w:rPr>
        <w:rFonts w:hint="default"/>
      </w:rPr>
    </w:lvl>
    <w:lvl w:ilvl="7">
      <w:start w:val="1"/>
      <w:numFmt w:val="decimal"/>
      <w:lvlText w:val="%1.%2.%3.%4.%5.%6.%7.%8."/>
      <w:lvlJc w:val="left"/>
      <w:pPr>
        <w:tabs>
          <w:tab w:val="num" w:pos="4320"/>
        </w:tabs>
        <w:ind w:left="3744" w:right="3744" w:hanging="1224"/>
      </w:pPr>
      <w:rPr>
        <w:rFonts w:hint="default"/>
      </w:rPr>
    </w:lvl>
    <w:lvl w:ilvl="8">
      <w:start w:val="1"/>
      <w:numFmt w:val="decimal"/>
      <w:lvlText w:val="%1.%2.%3.%4.%5.%6.%7.%8.%9."/>
      <w:lvlJc w:val="left"/>
      <w:pPr>
        <w:tabs>
          <w:tab w:val="num" w:pos="5040"/>
        </w:tabs>
        <w:ind w:left="4320" w:right="4320" w:hanging="1440"/>
      </w:pPr>
      <w:rPr>
        <w:rFonts w:hint="default"/>
      </w:rPr>
    </w:lvl>
  </w:abstractNum>
  <w:abstractNum w:abstractNumId="46" w15:restartNumberingAfterBreak="0">
    <w:nsid w:val="3B7C3DE1"/>
    <w:multiLevelType w:val="hybridMultilevel"/>
    <w:tmpl w:val="605032E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7" w15:restartNumberingAfterBreak="0">
    <w:nsid w:val="3D535B7F"/>
    <w:multiLevelType w:val="singleLevel"/>
    <w:tmpl w:val="7BF6ED3A"/>
    <w:lvl w:ilvl="0">
      <w:start w:val="1"/>
      <w:numFmt w:val="chosung"/>
      <w:pStyle w:val="bullet1"/>
      <w:lvlText w:val=""/>
      <w:lvlJc w:val="center"/>
      <w:pPr>
        <w:tabs>
          <w:tab w:val="num" w:pos="644"/>
        </w:tabs>
        <w:ind w:hanging="283"/>
      </w:pPr>
      <w:rPr>
        <w:rFonts w:ascii="Symbol" w:hint="default"/>
      </w:rPr>
    </w:lvl>
  </w:abstractNum>
  <w:abstractNum w:abstractNumId="48" w15:restartNumberingAfterBreak="0">
    <w:nsid w:val="3FE56990"/>
    <w:multiLevelType w:val="hybridMultilevel"/>
    <w:tmpl w:val="4CD8669C"/>
    <w:lvl w:ilvl="0" w:tplc="F4F025AA">
      <w:start w:val="1"/>
      <w:numFmt w:val="bullet"/>
      <w:pStyle w:val="Bulletized4"/>
      <w:lvlText w:val=""/>
      <w:lvlJc w:val="left"/>
      <w:pPr>
        <w:tabs>
          <w:tab w:val="num" w:pos="1497"/>
        </w:tabs>
        <w:ind w:left="1497" w:right="1497" w:hanging="360"/>
      </w:pPr>
      <w:rPr>
        <w:rFonts w:ascii="Wingdings" w:hAnsi="Wingdings" w:hint="default"/>
      </w:rPr>
    </w:lvl>
    <w:lvl w:ilvl="1" w:tplc="04090003" w:tentative="1">
      <w:start w:val="1"/>
      <w:numFmt w:val="bullet"/>
      <w:lvlText w:val="o"/>
      <w:lvlJc w:val="left"/>
      <w:pPr>
        <w:tabs>
          <w:tab w:val="num" w:pos="2217"/>
        </w:tabs>
        <w:ind w:left="2217" w:right="2217" w:hanging="360"/>
      </w:pPr>
      <w:rPr>
        <w:rFonts w:ascii="Courier New" w:hAnsi="Courier New" w:cs="Courier New" w:hint="default"/>
      </w:rPr>
    </w:lvl>
    <w:lvl w:ilvl="2" w:tplc="04090005" w:tentative="1">
      <w:start w:val="1"/>
      <w:numFmt w:val="bullet"/>
      <w:lvlText w:val=""/>
      <w:lvlJc w:val="left"/>
      <w:pPr>
        <w:tabs>
          <w:tab w:val="num" w:pos="2937"/>
        </w:tabs>
        <w:ind w:left="2937" w:right="2937" w:hanging="360"/>
      </w:pPr>
      <w:rPr>
        <w:rFonts w:ascii="Wingdings" w:hAnsi="Wingdings" w:hint="default"/>
      </w:rPr>
    </w:lvl>
    <w:lvl w:ilvl="3" w:tplc="04090001" w:tentative="1">
      <w:start w:val="1"/>
      <w:numFmt w:val="bullet"/>
      <w:lvlText w:val=""/>
      <w:lvlJc w:val="left"/>
      <w:pPr>
        <w:tabs>
          <w:tab w:val="num" w:pos="3657"/>
        </w:tabs>
        <w:ind w:left="3657" w:right="3657" w:hanging="360"/>
      </w:pPr>
      <w:rPr>
        <w:rFonts w:ascii="Symbol" w:hAnsi="Symbol" w:hint="default"/>
      </w:rPr>
    </w:lvl>
    <w:lvl w:ilvl="4" w:tplc="04090003" w:tentative="1">
      <w:start w:val="1"/>
      <w:numFmt w:val="bullet"/>
      <w:lvlText w:val="o"/>
      <w:lvlJc w:val="left"/>
      <w:pPr>
        <w:tabs>
          <w:tab w:val="num" w:pos="4377"/>
        </w:tabs>
        <w:ind w:left="4377" w:right="4377" w:hanging="360"/>
      </w:pPr>
      <w:rPr>
        <w:rFonts w:ascii="Courier New" w:hAnsi="Courier New" w:cs="Courier New" w:hint="default"/>
      </w:rPr>
    </w:lvl>
    <w:lvl w:ilvl="5" w:tplc="04090005" w:tentative="1">
      <w:start w:val="1"/>
      <w:numFmt w:val="bullet"/>
      <w:lvlText w:val=""/>
      <w:lvlJc w:val="left"/>
      <w:pPr>
        <w:tabs>
          <w:tab w:val="num" w:pos="5097"/>
        </w:tabs>
        <w:ind w:left="5097" w:right="5097" w:hanging="360"/>
      </w:pPr>
      <w:rPr>
        <w:rFonts w:ascii="Wingdings" w:hAnsi="Wingdings" w:hint="default"/>
      </w:rPr>
    </w:lvl>
    <w:lvl w:ilvl="6" w:tplc="04090001" w:tentative="1">
      <w:start w:val="1"/>
      <w:numFmt w:val="bullet"/>
      <w:lvlText w:val=""/>
      <w:lvlJc w:val="left"/>
      <w:pPr>
        <w:tabs>
          <w:tab w:val="num" w:pos="5817"/>
        </w:tabs>
        <w:ind w:left="5817" w:right="5817" w:hanging="360"/>
      </w:pPr>
      <w:rPr>
        <w:rFonts w:ascii="Symbol" w:hAnsi="Symbol" w:hint="default"/>
      </w:rPr>
    </w:lvl>
    <w:lvl w:ilvl="7" w:tplc="04090003" w:tentative="1">
      <w:start w:val="1"/>
      <w:numFmt w:val="bullet"/>
      <w:lvlText w:val="o"/>
      <w:lvlJc w:val="left"/>
      <w:pPr>
        <w:tabs>
          <w:tab w:val="num" w:pos="6537"/>
        </w:tabs>
        <w:ind w:left="6537" w:right="6537" w:hanging="360"/>
      </w:pPr>
      <w:rPr>
        <w:rFonts w:ascii="Courier New" w:hAnsi="Courier New" w:cs="Courier New" w:hint="default"/>
      </w:rPr>
    </w:lvl>
    <w:lvl w:ilvl="8" w:tplc="04090005" w:tentative="1">
      <w:start w:val="1"/>
      <w:numFmt w:val="bullet"/>
      <w:lvlText w:val=""/>
      <w:lvlJc w:val="left"/>
      <w:pPr>
        <w:tabs>
          <w:tab w:val="num" w:pos="7257"/>
        </w:tabs>
        <w:ind w:left="7257" w:right="7257" w:hanging="360"/>
      </w:pPr>
      <w:rPr>
        <w:rFonts w:ascii="Wingdings" w:hAnsi="Wingdings" w:hint="default"/>
      </w:rPr>
    </w:lvl>
  </w:abstractNum>
  <w:abstractNum w:abstractNumId="49" w15:restartNumberingAfterBreak="0">
    <w:nsid w:val="402F7A53"/>
    <w:multiLevelType w:val="hybridMultilevel"/>
    <w:tmpl w:val="475E5FC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3D8790A"/>
    <w:multiLevelType w:val="singleLevel"/>
    <w:tmpl w:val="BFCC7012"/>
    <w:lvl w:ilvl="0">
      <w:start w:val="1"/>
      <w:numFmt w:val="decimal"/>
      <w:pStyle w:val="NumberList2"/>
      <w:lvlText w:val="%1."/>
      <w:lvlJc w:val="left"/>
      <w:pPr>
        <w:tabs>
          <w:tab w:val="num" w:pos="1191"/>
        </w:tabs>
        <w:ind w:left="1191" w:hanging="397"/>
      </w:pPr>
      <w:rPr>
        <w:rFonts w:hint="default"/>
      </w:rPr>
    </w:lvl>
  </w:abstractNum>
  <w:abstractNum w:abstractNumId="51" w15:restartNumberingAfterBreak="0">
    <w:nsid w:val="44077F2A"/>
    <w:multiLevelType w:val="hybridMultilevel"/>
    <w:tmpl w:val="E5FA62E6"/>
    <w:lvl w:ilvl="0" w:tplc="85A46AEA">
      <w:numFmt w:val="decimal"/>
      <w:pStyle w:val="RonnyBase12pt"/>
      <w:lvlText w:val=""/>
      <w:lvlJc w:val="left"/>
    </w:lvl>
    <w:lvl w:ilvl="1" w:tplc="010C8FFC">
      <w:numFmt w:val="decimal"/>
      <w:lvlText w:val=""/>
      <w:lvlJc w:val="left"/>
    </w:lvl>
    <w:lvl w:ilvl="2" w:tplc="4E0E0636">
      <w:numFmt w:val="decimal"/>
      <w:lvlText w:val=""/>
      <w:lvlJc w:val="left"/>
    </w:lvl>
    <w:lvl w:ilvl="3" w:tplc="99AAB26E">
      <w:numFmt w:val="decimal"/>
      <w:lvlText w:val=""/>
      <w:lvlJc w:val="left"/>
    </w:lvl>
    <w:lvl w:ilvl="4" w:tplc="B4E41146">
      <w:numFmt w:val="decimal"/>
      <w:lvlText w:val=""/>
      <w:lvlJc w:val="left"/>
    </w:lvl>
    <w:lvl w:ilvl="5" w:tplc="0356627C">
      <w:numFmt w:val="decimal"/>
      <w:lvlText w:val=""/>
      <w:lvlJc w:val="left"/>
    </w:lvl>
    <w:lvl w:ilvl="6" w:tplc="B5C02550">
      <w:numFmt w:val="decimal"/>
      <w:lvlText w:val=""/>
      <w:lvlJc w:val="left"/>
    </w:lvl>
    <w:lvl w:ilvl="7" w:tplc="E7FC3F14">
      <w:numFmt w:val="decimal"/>
      <w:lvlText w:val=""/>
      <w:lvlJc w:val="left"/>
    </w:lvl>
    <w:lvl w:ilvl="8" w:tplc="4F143DAA">
      <w:numFmt w:val="decimal"/>
      <w:lvlText w:val=""/>
      <w:lvlJc w:val="left"/>
    </w:lvl>
  </w:abstractNum>
  <w:abstractNum w:abstractNumId="52" w15:restartNumberingAfterBreak="0">
    <w:nsid w:val="44263720"/>
    <w:multiLevelType w:val="hybridMultilevel"/>
    <w:tmpl w:val="F33E3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A66176"/>
    <w:multiLevelType w:val="singleLevel"/>
    <w:tmpl w:val="53CE6CBA"/>
    <w:lvl w:ilvl="0">
      <w:start w:val="1"/>
      <w:numFmt w:val="decimal"/>
      <w:pStyle w:val="H4-text"/>
      <w:lvlText w:val="%1."/>
      <w:lvlJc w:val="left"/>
      <w:pPr>
        <w:tabs>
          <w:tab w:val="num" w:pos="397"/>
        </w:tabs>
        <w:ind w:left="397" w:hanging="397"/>
      </w:pPr>
      <w:rPr>
        <w:rFonts w:hint="default"/>
      </w:rPr>
    </w:lvl>
  </w:abstractNum>
  <w:abstractNum w:abstractNumId="54" w15:restartNumberingAfterBreak="0">
    <w:nsid w:val="49A03F5E"/>
    <w:multiLevelType w:val="multilevel"/>
    <w:tmpl w:val="F768E880"/>
    <w:styleLink w:val="Style1"/>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5" w15:restartNumberingAfterBreak="0">
    <w:nsid w:val="4A346FAF"/>
    <w:multiLevelType w:val="hybridMultilevel"/>
    <w:tmpl w:val="AB7C67B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56" w15:restartNumberingAfterBreak="0">
    <w:nsid w:val="4A350ADF"/>
    <w:multiLevelType w:val="hybridMultilevel"/>
    <w:tmpl w:val="826E27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4F3B608D"/>
    <w:multiLevelType w:val="hybridMultilevel"/>
    <w:tmpl w:val="864ED4C0"/>
    <w:lvl w:ilvl="0" w:tplc="04090001">
      <w:start w:val="1"/>
      <w:numFmt w:val="bullet"/>
      <w:lvlText w:val=""/>
      <w:lvlJc w:val="left"/>
      <w:pPr>
        <w:tabs>
          <w:tab w:val="num" w:pos="2925"/>
        </w:tabs>
        <w:ind w:left="2925" w:hanging="360"/>
      </w:pPr>
      <w:rPr>
        <w:rFonts w:ascii="Symbol" w:hAnsi="Symbol" w:hint="default"/>
      </w:rPr>
    </w:lvl>
    <w:lvl w:ilvl="1" w:tplc="04090019">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58" w15:restartNumberingAfterBreak="0">
    <w:nsid w:val="4FEA1D32"/>
    <w:multiLevelType w:val="hybridMultilevel"/>
    <w:tmpl w:val="E35CFC36"/>
    <w:lvl w:ilvl="0" w:tplc="FFFFFFFF">
      <w:start w:val="1"/>
      <w:numFmt w:val="hebrew1"/>
      <w:pStyle w:val="AlphaList1"/>
      <w:lvlText w:val="%1."/>
      <w:lvlJc w:val="left"/>
      <w:pPr>
        <w:tabs>
          <w:tab w:val="num" w:pos="794"/>
        </w:tabs>
        <w:ind w:left="794"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9" w15:restartNumberingAfterBreak="0">
    <w:nsid w:val="548F49A6"/>
    <w:multiLevelType w:val="hybridMultilevel"/>
    <w:tmpl w:val="56429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60717B2"/>
    <w:multiLevelType w:val="hybridMultilevel"/>
    <w:tmpl w:val="5BFC4162"/>
    <w:lvl w:ilvl="0" w:tplc="CD722924">
      <w:start w:val="1"/>
      <w:numFmt w:val="bullet"/>
      <w:pStyle w:val="EmphasizedBulletized"/>
      <w:lvlText w:val=""/>
      <w:lvlJc w:val="left"/>
      <w:pPr>
        <w:tabs>
          <w:tab w:val="num" w:pos="720"/>
        </w:tabs>
        <w:ind w:left="720" w:right="720" w:hanging="360"/>
      </w:pPr>
      <w:rPr>
        <w:rFonts w:ascii="Wingdings" w:hAnsi="Wingding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1" w15:restartNumberingAfterBreak="0">
    <w:nsid w:val="58F162B6"/>
    <w:multiLevelType w:val="multilevel"/>
    <w:tmpl w:val="A768E29E"/>
    <w:lvl w:ilvl="0">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pStyle w:val="31"/>
      <w:lvlText w:val="%1.%2.%3."/>
      <w:lvlJc w:val="left"/>
      <w:pPr>
        <w:tabs>
          <w:tab w:val="num" w:pos="1260"/>
        </w:tabs>
        <w:ind w:left="1044" w:hanging="504"/>
      </w:pPr>
      <w:rPr>
        <w:rFonts w:hint="default"/>
      </w:rPr>
    </w:lvl>
    <w:lvl w:ilvl="3">
      <w:start w:val="1"/>
      <w:numFmt w:val="decimal"/>
      <w:pStyle w:val="40"/>
      <w:lvlText w:val="%4."/>
      <w:lvlJc w:val="left"/>
      <w:pPr>
        <w:tabs>
          <w:tab w:val="num" w:pos="2160"/>
        </w:tabs>
        <w:ind w:left="1728" w:hanging="648"/>
      </w:pPr>
      <w:rPr>
        <w:rFonts w:ascii="Arial" w:eastAsia="Times New Roman" w:hAnsi="Arial" w:cs="Arial"/>
        <w:color w:val="auto"/>
      </w:rPr>
    </w:lvl>
    <w:lvl w:ilvl="4">
      <w:start w:val="1"/>
      <w:numFmt w:val="decimal"/>
      <w:pStyle w:val="5"/>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2" w15:restartNumberingAfterBreak="0">
    <w:nsid w:val="5A537861"/>
    <w:multiLevelType w:val="multilevel"/>
    <w:tmpl w:val="884E9C94"/>
    <w:lvl w:ilvl="0">
      <w:start w:val="1"/>
      <w:numFmt w:val="decimal"/>
      <w:pStyle w:val="a6"/>
      <w:lvlText w:val="%1."/>
      <w:lvlJc w:val="center"/>
      <w:pPr>
        <w:tabs>
          <w:tab w:val="num" w:pos="397"/>
        </w:tabs>
        <w:ind w:left="397" w:right="397" w:hanging="397"/>
      </w:pPr>
    </w:lvl>
    <w:lvl w:ilvl="1">
      <w:start w:val="1"/>
      <w:numFmt w:val="decimal"/>
      <w:lvlText w:val="%1.%2."/>
      <w:lvlJc w:val="center"/>
      <w:pPr>
        <w:tabs>
          <w:tab w:val="num" w:pos="792"/>
        </w:tabs>
        <w:ind w:left="792" w:right="792" w:hanging="395"/>
      </w:pPr>
    </w:lvl>
    <w:lvl w:ilvl="2">
      <w:start w:val="1"/>
      <w:numFmt w:val="decimal"/>
      <w:lvlText w:val="%1.%2.%3."/>
      <w:lvlJc w:val="center"/>
      <w:pPr>
        <w:tabs>
          <w:tab w:val="num" w:pos="1191"/>
        </w:tabs>
        <w:ind w:left="1191" w:right="1191" w:hanging="397"/>
      </w:pPr>
    </w:lvl>
    <w:lvl w:ilvl="3">
      <w:start w:val="1"/>
      <w:numFmt w:val="decimal"/>
      <w:lvlText w:val="%1.%2.%3.%4."/>
      <w:lvlJc w:val="center"/>
      <w:pPr>
        <w:tabs>
          <w:tab w:val="num" w:pos="1588"/>
        </w:tabs>
        <w:ind w:left="1588" w:right="1588" w:hanging="397"/>
      </w:pPr>
    </w:lvl>
    <w:lvl w:ilvl="4">
      <w:start w:val="1"/>
      <w:numFmt w:val="decimal"/>
      <w:lvlText w:val="%1.%2.%3.%4.%5."/>
      <w:lvlJc w:val="center"/>
      <w:pPr>
        <w:tabs>
          <w:tab w:val="num" w:pos="2232"/>
        </w:tabs>
        <w:ind w:left="2232" w:right="2232" w:hanging="792"/>
      </w:pPr>
    </w:lvl>
    <w:lvl w:ilvl="5">
      <w:start w:val="1"/>
      <w:numFmt w:val="decimal"/>
      <w:lvlText w:val="%1.%2.%3.%4.%5.%6."/>
      <w:lvlJc w:val="center"/>
      <w:pPr>
        <w:tabs>
          <w:tab w:val="num" w:pos="2736"/>
        </w:tabs>
        <w:ind w:left="2736" w:right="2736" w:hanging="936"/>
      </w:pPr>
    </w:lvl>
    <w:lvl w:ilvl="6">
      <w:start w:val="1"/>
      <w:numFmt w:val="decimal"/>
      <w:lvlText w:val="%1.%2.%3.%4.%5.%6.%7."/>
      <w:lvlJc w:val="center"/>
      <w:pPr>
        <w:tabs>
          <w:tab w:val="num" w:pos="3240"/>
        </w:tabs>
        <w:ind w:left="3240" w:right="3240" w:hanging="1080"/>
      </w:pPr>
    </w:lvl>
    <w:lvl w:ilvl="7">
      <w:start w:val="1"/>
      <w:numFmt w:val="decimal"/>
      <w:lvlText w:val="%1.%2.%3.%4.%5.%6.%7.%8."/>
      <w:lvlJc w:val="center"/>
      <w:pPr>
        <w:tabs>
          <w:tab w:val="num" w:pos="3744"/>
        </w:tabs>
        <w:ind w:left="3744" w:right="3744" w:hanging="1224"/>
      </w:pPr>
    </w:lvl>
    <w:lvl w:ilvl="8">
      <w:start w:val="1"/>
      <w:numFmt w:val="decimal"/>
      <w:lvlText w:val="%1.%2.%3.%4.%5.%6.%7.%8.%9."/>
      <w:lvlJc w:val="center"/>
      <w:pPr>
        <w:tabs>
          <w:tab w:val="num" w:pos="4320"/>
        </w:tabs>
        <w:ind w:left="4320" w:right="4320" w:hanging="1440"/>
      </w:pPr>
    </w:lvl>
  </w:abstractNum>
  <w:abstractNum w:abstractNumId="63" w15:restartNumberingAfterBreak="0">
    <w:nsid w:val="5CCD7579"/>
    <w:multiLevelType w:val="singleLevel"/>
    <w:tmpl w:val="AB64ABE6"/>
    <w:lvl w:ilvl="0">
      <w:start w:val="1"/>
      <w:numFmt w:val="decimal"/>
      <w:pStyle w:val="RonnyBase"/>
      <w:lvlText w:val="%1)"/>
      <w:lvlJc w:val="left"/>
      <w:pPr>
        <w:tabs>
          <w:tab w:val="num" w:pos="1040"/>
        </w:tabs>
        <w:ind w:left="1040" w:right="1040" w:hanging="360"/>
      </w:pPr>
      <w:rPr>
        <w:rFonts w:hint="cs"/>
      </w:rPr>
    </w:lvl>
  </w:abstractNum>
  <w:abstractNum w:abstractNumId="64" w15:restartNumberingAfterBreak="0">
    <w:nsid w:val="5FA16BD6"/>
    <w:multiLevelType w:val="hybridMultilevel"/>
    <w:tmpl w:val="8A3E03D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23D7A78"/>
    <w:multiLevelType w:val="hybridMultilevel"/>
    <w:tmpl w:val="3146A364"/>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2872586"/>
    <w:multiLevelType w:val="multilevel"/>
    <w:tmpl w:val="0776BE9A"/>
    <w:lvl w:ilvl="0">
      <w:start w:val="1"/>
      <w:numFmt w:val="decimal"/>
      <w:pStyle w:val="Heading1"/>
      <w:suff w:val="space"/>
      <w:lvlText w:val="%1."/>
      <w:lvlJc w:val="left"/>
      <w:pPr>
        <w:ind w:left="454" w:hanging="45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908" w:hanging="454"/>
      </w:pPr>
      <w:rPr>
        <w:rFonts w:hint="default"/>
      </w:rPr>
    </w:lvl>
    <w:lvl w:ilvl="2">
      <w:start w:val="1"/>
      <w:numFmt w:val="decimal"/>
      <w:pStyle w:val="Heading3"/>
      <w:suff w:val="space"/>
      <w:lvlText w:val="%1.%2.%3"/>
      <w:lvlJc w:val="left"/>
      <w:pPr>
        <w:ind w:left="596" w:hanging="454"/>
      </w:pPr>
      <w:rPr>
        <w:rFonts w:hint="default"/>
      </w:rPr>
    </w:lvl>
    <w:lvl w:ilvl="3">
      <w:start w:val="1"/>
      <w:numFmt w:val="decimal"/>
      <w:pStyle w:val="Heading4"/>
      <w:suff w:val="space"/>
      <w:lvlText w:val="%1.%2.%3.%4"/>
      <w:lvlJc w:val="left"/>
      <w:pPr>
        <w:ind w:left="538" w:hanging="11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2270" w:hanging="454"/>
      </w:pPr>
      <w:rPr>
        <w:rFonts w:hint="default"/>
      </w:rPr>
    </w:lvl>
    <w:lvl w:ilvl="5">
      <w:start w:val="1"/>
      <w:numFmt w:val="decimal"/>
      <w:pStyle w:val="Heading6"/>
      <w:lvlText w:val="%1.%2.%3.%4.%5.%6"/>
      <w:lvlJc w:val="left"/>
      <w:pPr>
        <w:ind w:left="2724" w:hanging="454"/>
      </w:pPr>
      <w:rPr>
        <w:rFonts w:hint="default"/>
      </w:rPr>
    </w:lvl>
    <w:lvl w:ilvl="6">
      <w:start w:val="1"/>
      <w:numFmt w:val="decimal"/>
      <w:pStyle w:val="Heading7"/>
      <w:lvlText w:val="%1.%2.%3.%4.%5.%6.%7"/>
      <w:lvlJc w:val="left"/>
      <w:pPr>
        <w:ind w:left="3178" w:hanging="454"/>
      </w:pPr>
      <w:rPr>
        <w:rFonts w:hint="default"/>
      </w:rPr>
    </w:lvl>
    <w:lvl w:ilvl="7">
      <w:start w:val="1"/>
      <w:numFmt w:val="decimal"/>
      <w:pStyle w:val="Heading8"/>
      <w:lvlText w:val="%1.%2.%3.%4.%5.%6.%7.%8"/>
      <w:lvlJc w:val="left"/>
      <w:pPr>
        <w:ind w:left="3632" w:hanging="454"/>
      </w:pPr>
      <w:rPr>
        <w:rFonts w:hint="default"/>
      </w:rPr>
    </w:lvl>
    <w:lvl w:ilvl="8">
      <w:start w:val="1"/>
      <w:numFmt w:val="decimal"/>
      <w:pStyle w:val="Heading9"/>
      <w:lvlText w:val="%1.%2.%3.%4.%5.%6.%7.%8.%9"/>
      <w:lvlJc w:val="left"/>
      <w:pPr>
        <w:ind w:left="4086" w:hanging="454"/>
      </w:pPr>
      <w:rPr>
        <w:rFonts w:hint="default"/>
      </w:rPr>
    </w:lvl>
  </w:abstractNum>
  <w:abstractNum w:abstractNumId="67" w15:restartNumberingAfterBreak="0">
    <w:nsid w:val="630328BA"/>
    <w:multiLevelType w:val="multilevel"/>
    <w:tmpl w:val="A5CAB1B4"/>
    <w:lvl w:ilvl="0">
      <w:numFmt w:val="decimal"/>
      <w:pStyle w:val="a7"/>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41A00E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69" w15:restartNumberingAfterBreak="0">
    <w:nsid w:val="66785F70"/>
    <w:multiLevelType w:val="multilevel"/>
    <w:tmpl w:val="0E82CCA6"/>
    <w:lvl w:ilvl="0">
      <w:start w:val="1"/>
      <w:numFmt w:val="decimal"/>
      <w:lvlText w:val="%1."/>
      <w:lvlJc w:val="left"/>
      <w:pPr>
        <w:ind w:left="360" w:hanging="360"/>
      </w:pPr>
      <w:rPr>
        <w:rFonts w:hint="default"/>
        <w:b/>
        <w:bCs/>
        <w:sz w:val="36"/>
      </w:rPr>
    </w:lvl>
    <w:lvl w:ilvl="1">
      <w:start w:val="1"/>
      <w:numFmt w:val="decimal"/>
      <w:lvlText w:val="%1.%2."/>
      <w:lvlJc w:val="left"/>
      <w:pPr>
        <w:ind w:left="715" w:hanging="432"/>
      </w:pPr>
      <w:rPr>
        <w:rFonts w:hint="default"/>
        <w:b w:val="0"/>
        <w:bCs w:val="0"/>
        <w:sz w:val="24"/>
        <w:szCs w:val="24"/>
      </w:rPr>
    </w:lvl>
    <w:lvl w:ilvl="2">
      <w:start w:val="1"/>
      <w:numFmt w:val="decimal"/>
      <w:lvlText w:val="%1.%2.%3."/>
      <w:lvlJc w:val="left"/>
      <w:pPr>
        <w:ind w:left="1921" w:hanging="504"/>
      </w:pPr>
      <w:rPr>
        <w:rFonts w:cs="David"/>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lang w:bidi="he-IL"/>
        <w:specVanish w:val="0"/>
      </w:rPr>
    </w:lvl>
    <w:lvl w:ilvl="3">
      <w:start w:val="1"/>
      <w:numFmt w:val="hebrew1"/>
      <w:lvlText w:val="%4."/>
      <w:lvlJc w:val="center"/>
      <w:pPr>
        <w:ind w:left="2774" w:hanging="648"/>
      </w:pPr>
      <w:rPr>
        <w:rFonts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672955D5"/>
    <w:multiLevelType w:val="hybridMultilevel"/>
    <w:tmpl w:val="119CD988"/>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693A2154"/>
    <w:multiLevelType w:val="hybridMultilevel"/>
    <w:tmpl w:val="2C288A36"/>
    <w:lvl w:ilvl="0" w:tplc="FE443C50">
      <w:numFmt w:val="bullet"/>
      <w:lvlText w:val=""/>
      <w:lvlJc w:val="left"/>
      <w:pPr>
        <w:ind w:left="1080" w:hanging="360"/>
      </w:pPr>
      <w:rPr>
        <w:rFonts w:ascii="Symbol" w:eastAsia="Times New Roman" w:hAnsi="Symbol" w:cs="David"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6DD54285"/>
    <w:multiLevelType w:val="multilevel"/>
    <w:tmpl w:val="74382500"/>
    <w:lvl w:ilvl="0">
      <w:start w:val="1"/>
      <w:numFmt w:val="decimal"/>
      <w:lvlText w:val="%1."/>
      <w:lvlJc w:val="left"/>
      <w:pPr>
        <w:ind w:left="360" w:hanging="360"/>
      </w:pPr>
      <w:rPr>
        <w:rFonts w:hint="default"/>
        <w:b/>
        <w:bCs/>
        <w:sz w:val="36"/>
      </w:rPr>
    </w:lvl>
    <w:lvl w:ilvl="1">
      <w:start w:val="1"/>
      <w:numFmt w:val="decimal"/>
      <w:lvlText w:val="%1.%2."/>
      <w:lvlJc w:val="left"/>
      <w:pPr>
        <w:ind w:left="715" w:hanging="432"/>
      </w:pPr>
      <w:rPr>
        <w:rFonts w:hint="default"/>
        <w:b w:val="0"/>
        <w:bCs w:val="0"/>
        <w:sz w:val="24"/>
        <w:szCs w:val="24"/>
      </w:rPr>
    </w:lvl>
    <w:lvl w:ilvl="2">
      <w:start w:val="1"/>
      <w:numFmt w:val="decimal"/>
      <w:lvlText w:val="%1.%2.%3."/>
      <w:lvlJc w:val="left"/>
      <w:pPr>
        <w:ind w:left="1921" w:hanging="504"/>
      </w:pPr>
      <w:rPr>
        <w:rFonts w:cs="David" w:hint="default"/>
        <w:b w:val="0"/>
        <w:bCs w:val="0"/>
        <w:i w:val="0"/>
        <w:iCs w:val="0"/>
        <w:caps w:val="0"/>
        <w:smallCaps w:val="0"/>
        <w:strike w:val="0"/>
        <w:dstrike w:val="0"/>
        <w:vanish w:val="0"/>
        <w:color w:val="000000"/>
        <w:spacing w:val="0"/>
        <w:kern w:val="0"/>
        <w:position w:val="0"/>
        <w:sz w:val="24"/>
        <w:szCs w:val="24"/>
        <w:u w:val="none"/>
        <w:effect w:val="none"/>
        <w:vertAlign w:val="baseline"/>
        <w:em w:val="none"/>
      </w:rPr>
    </w:lvl>
    <w:lvl w:ilvl="3">
      <w:start w:val="1"/>
      <w:numFmt w:val="hebrew1"/>
      <w:lvlText w:val="%4."/>
      <w:lvlJc w:val="center"/>
      <w:pPr>
        <w:ind w:left="2774" w:hanging="648"/>
      </w:pPr>
      <w:rPr>
        <w:rFonts w:hint="default"/>
        <w:b w:val="0"/>
        <w:bCs w:val="0"/>
        <w:i w:val="0"/>
        <w:iCs w:val="0"/>
        <w:caps w:val="0"/>
        <w:smallCaps w:val="0"/>
        <w:strike w:val="0"/>
        <w:dstrike w:val="0"/>
        <w:vanish w:val="0"/>
        <w:color w:val="auto"/>
        <w:spacing w:val="0"/>
        <w:kern w:val="0"/>
        <w:position w:val="0"/>
        <w:u w:val="none"/>
        <w:effect w:val="none"/>
        <w:vertAlign w:val="baseline"/>
        <w:em w:val="none"/>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71BC142E"/>
    <w:multiLevelType w:val="hybridMultilevel"/>
    <w:tmpl w:val="D026D706"/>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3CA647B"/>
    <w:multiLevelType w:val="hybridMultilevel"/>
    <w:tmpl w:val="9FC24BC0"/>
    <w:lvl w:ilvl="0" w:tplc="971EFEF8">
      <w:start w:val="1"/>
      <w:numFmt w:val="bullet"/>
      <w:pStyle w:val="TableBodyText"/>
      <w:lvlText w:val=""/>
      <w:lvlJc w:val="left"/>
      <w:pPr>
        <w:tabs>
          <w:tab w:val="num" w:pos="360"/>
        </w:tabs>
        <w:ind w:left="360" w:hanging="360"/>
      </w:pPr>
      <w:rPr>
        <w:rFonts w:ascii="Wingdings" w:hAnsi="Wingdings" w:hint="default"/>
      </w:rPr>
    </w:lvl>
    <w:lvl w:ilvl="1" w:tplc="27DEBB7C" w:tentative="1">
      <w:start w:val="1"/>
      <w:numFmt w:val="bullet"/>
      <w:lvlText w:val="o"/>
      <w:lvlJc w:val="left"/>
      <w:pPr>
        <w:tabs>
          <w:tab w:val="num" w:pos="1440"/>
        </w:tabs>
        <w:ind w:left="1440" w:hanging="360"/>
      </w:pPr>
      <w:rPr>
        <w:rFonts w:ascii="Courier New" w:hAnsi="Courier New" w:cs="Courier New" w:hint="default"/>
      </w:rPr>
    </w:lvl>
    <w:lvl w:ilvl="2" w:tplc="F7D0A36C" w:tentative="1">
      <w:start w:val="1"/>
      <w:numFmt w:val="bullet"/>
      <w:lvlText w:val=""/>
      <w:lvlJc w:val="left"/>
      <w:pPr>
        <w:tabs>
          <w:tab w:val="num" w:pos="2160"/>
        </w:tabs>
        <w:ind w:left="2160" w:hanging="360"/>
      </w:pPr>
      <w:rPr>
        <w:rFonts w:ascii="Wingdings" w:hAnsi="Wingdings" w:hint="default"/>
      </w:rPr>
    </w:lvl>
    <w:lvl w:ilvl="3" w:tplc="F67E0700" w:tentative="1">
      <w:start w:val="1"/>
      <w:numFmt w:val="bullet"/>
      <w:lvlText w:val=""/>
      <w:lvlJc w:val="left"/>
      <w:pPr>
        <w:tabs>
          <w:tab w:val="num" w:pos="2880"/>
        </w:tabs>
        <w:ind w:left="2880" w:hanging="360"/>
      </w:pPr>
      <w:rPr>
        <w:rFonts w:ascii="Symbol" w:hAnsi="Symbol" w:hint="default"/>
      </w:rPr>
    </w:lvl>
    <w:lvl w:ilvl="4" w:tplc="0340F0BA" w:tentative="1">
      <w:start w:val="1"/>
      <w:numFmt w:val="bullet"/>
      <w:lvlText w:val="o"/>
      <w:lvlJc w:val="left"/>
      <w:pPr>
        <w:tabs>
          <w:tab w:val="num" w:pos="3600"/>
        </w:tabs>
        <w:ind w:left="3600" w:hanging="360"/>
      </w:pPr>
      <w:rPr>
        <w:rFonts w:ascii="Courier New" w:hAnsi="Courier New" w:cs="Courier New" w:hint="default"/>
      </w:rPr>
    </w:lvl>
    <w:lvl w:ilvl="5" w:tplc="ABDC96DC" w:tentative="1">
      <w:start w:val="1"/>
      <w:numFmt w:val="bullet"/>
      <w:lvlText w:val=""/>
      <w:lvlJc w:val="left"/>
      <w:pPr>
        <w:tabs>
          <w:tab w:val="num" w:pos="4320"/>
        </w:tabs>
        <w:ind w:left="4320" w:hanging="360"/>
      </w:pPr>
      <w:rPr>
        <w:rFonts w:ascii="Wingdings" w:hAnsi="Wingdings" w:hint="default"/>
      </w:rPr>
    </w:lvl>
    <w:lvl w:ilvl="6" w:tplc="E3E8BC18" w:tentative="1">
      <w:start w:val="1"/>
      <w:numFmt w:val="bullet"/>
      <w:lvlText w:val=""/>
      <w:lvlJc w:val="left"/>
      <w:pPr>
        <w:tabs>
          <w:tab w:val="num" w:pos="5040"/>
        </w:tabs>
        <w:ind w:left="5040" w:hanging="360"/>
      </w:pPr>
      <w:rPr>
        <w:rFonts w:ascii="Symbol" w:hAnsi="Symbol" w:hint="default"/>
      </w:rPr>
    </w:lvl>
    <w:lvl w:ilvl="7" w:tplc="8EDC154E" w:tentative="1">
      <w:start w:val="1"/>
      <w:numFmt w:val="bullet"/>
      <w:lvlText w:val="o"/>
      <w:lvlJc w:val="left"/>
      <w:pPr>
        <w:tabs>
          <w:tab w:val="num" w:pos="5760"/>
        </w:tabs>
        <w:ind w:left="5760" w:hanging="360"/>
      </w:pPr>
      <w:rPr>
        <w:rFonts w:ascii="Courier New" w:hAnsi="Courier New" w:cs="Courier New" w:hint="default"/>
      </w:rPr>
    </w:lvl>
    <w:lvl w:ilvl="8" w:tplc="C6CCF422"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6AA2096"/>
    <w:multiLevelType w:val="hybridMultilevel"/>
    <w:tmpl w:val="00DA05C2"/>
    <w:lvl w:ilvl="0" w:tplc="6CAA2164">
      <w:start w:val="1"/>
      <w:numFmt w:val="hebrew1"/>
      <w:lvlText w:val="%1."/>
      <w:lvlJc w:val="left"/>
      <w:pPr>
        <w:ind w:left="1080" w:hanging="360"/>
      </w:pPr>
      <w:rPr>
        <w:rFonts w:hint="default"/>
      </w:rPr>
    </w:lvl>
    <w:lvl w:ilvl="1" w:tplc="EF54FC74"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pStyle w:val="Style2"/>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782276C1"/>
    <w:multiLevelType w:val="hybridMultilevel"/>
    <w:tmpl w:val="3502E438"/>
    <w:lvl w:ilvl="0" w:tplc="040D000F">
      <w:start w:val="1"/>
      <w:numFmt w:val="decimal"/>
      <w:lvlText w:val="%1."/>
      <w:lvlJc w:val="left"/>
      <w:pPr>
        <w:tabs>
          <w:tab w:val="num" w:pos="720"/>
        </w:tabs>
        <w:ind w:left="720" w:hanging="360"/>
      </w:pPr>
      <w:rPr>
        <w:rFonts w:cs="Times New Roman"/>
      </w:rPr>
    </w:lvl>
    <w:lvl w:ilvl="1" w:tplc="C2E41D06">
      <w:start w:val="1"/>
      <w:numFmt w:val="hebrew1"/>
      <w:pStyle w:val="Letter2"/>
      <w:lvlText w:val="%2."/>
      <w:lvlJc w:val="left"/>
      <w:pPr>
        <w:tabs>
          <w:tab w:val="num" w:pos="1440"/>
        </w:tabs>
        <w:ind w:left="1440" w:hanging="360"/>
      </w:pPr>
      <w:rPr>
        <w:rFonts w:cs="Times New Roman" w:hint="default"/>
        <w:sz w:val="2"/>
        <w:szCs w:val="24"/>
      </w:rPr>
    </w:lvl>
    <w:lvl w:ilvl="2" w:tplc="040D001B">
      <w:start w:val="1"/>
      <w:numFmt w:val="lowerRoman"/>
      <w:lvlText w:val="%3."/>
      <w:lvlJc w:val="right"/>
      <w:pPr>
        <w:tabs>
          <w:tab w:val="num" w:pos="2160"/>
        </w:tabs>
        <w:ind w:left="2160" w:hanging="180"/>
      </w:pPr>
      <w:rPr>
        <w:rFonts w:cs="Times New Roman"/>
      </w:rPr>
    </w:lvl>
    <w:lvl w:ilvl="3" w:tplc="040D000F">
      <w:start w:val="1"/>
      <w:numFmt w:val="decimal"/>
      <w:lvlText w:val="%4."/>
      <w:lvlJc w:val="left"/>
      <w:pPr>
        <w:tabs>
          <w:tab w:val="num" w:pos="2880"/>
        </w:tabs>
        <w:ind w:left="2880" w:hanging="360"/>
      </w:pPr>
      <w:rPr>
        <w:rFonts w:cs="Times New Roman"/>
      </w:rPr>
    </w:lvl>
    <w:lvl w:ilvl="4" w:tplc="040D0019">
      <w:start w:val="1"/>
      <w:numFmt w:val="lowerLetter"/>
      <w:lvlText w:val="%5."/>
      <w:lvlJc w:val="left"/>
      <w:pPr>
        <w:tabs>
          <w:tab w:val="num" w:pos="3600"/>
        </w:tabs>
        <w:ind w:left="3600" w:hanging="360"/>
      </w:pPr>
      <w:rPr>
        <w:rFonts w:cs="Times New Roman"/>
      </w:rPr>
    </w:lvl>
    <w:lvl w:ilvl="5" w:tplc="040D001B">
      <w:start w:val="1"/>
      <w:numFmt w:val="lowerRoman"/>
      <w:lvlText w:val="%6."/>
      <w:lvlJc w:val="right"/>
      <w:pPr>
        <w:tabs>
          <w:tab w:val="num" w:pos="4320"/>
        </w:tabs>
        <w:ind w:left="4320" w:hanging="18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lowerLetter"/>
      <w:lvlText w:val="%8."/>
      <w:lvlJc w:val="left"/>
      <w:pPr>
        <w:tabs>
          <w:tab w:val="num" w:pos="5760"/>
        </w:tabs>
        <w:ind w:left="5760" w:hanging="360"/>
      </w:pPr>
      <w:rPr>
        <w:rFonts w:cs="Times New Roman"/>
      </w:rPr>
    </w:lvl>
    <w:lvl w:ilvl="8" w:tplc="040D001B">
      <w:start w:val="1"/>
      <w:numFmt w:val="lowerRoman"/>
      <w:lvlText w:val="%9."/>
      <w:lvlJc w:val="right"/>
      <w:pPr>
        <w:tabs>
          <w:tab w:val="num" w:pos="6480"/>
        </w:tabs>
        <w:ind w:left="6480" w:hanging="180"/>
      </w:pPr>
      <w:rPr>
        <w:rFonts w:cs="Times New Roman"/>
      </w:rPr>
    </w:lvl>
  </w:abstractNum>
  <w:abstractNum w:abstractNumId="77" w15:restartNumberingAfterBreak="0">
    <w:nsid w:val="79B439C1"/>
    <w:multiLevelType w:val="singleLevel"/>
    <w:tmpl w:val="4440D9E6"/>
    <w:lvl w:ilvl="0">
      <w:start w:val="1"/>
      <w:numFmt w:val="decimal"/>
      <w:pStyle w:val="a8"/>
      <w:lvlText w:val="%1."/>
      <w:lvlJc w:val="center"/>
      <w:pPr>
        <w:tabs>
          <w:tab w:val="num" w:pos="397"/>
        </w:tabs>
        <w:ind w:left="397" w:right="397" w:hanging="397"/>
      </w:pPr>
    </w:lvl>
  </w:abstractNum>
  <w:abstractNum w:abstractNumId="78" w15:restartNumberingAfterBreak="0">
    <w:nsid w:val="7A8B0A0E"/>
    <w:multiLevelType w:val="multilevel"/>
    <w:tmpl w:val="8DA6BF6A"/>
    <w:lvl w:ilvl="0">
      <w:numFmt w:val="decimal"/>
      <w:lvlText w:val=""/>
      <w:lvlJc w:val="left"/>
    </w:lvl>
    <w:lvl w:ilvl="1">
      <w:numFmt w:val="decimal"/>
      <w:pStyle w:val="Heading2ComplexDavid"/>
      <w:lvlText w:val=""/>
      <w:lvlJc w:val="left"/>
    </w:lvl>
    <w:lvl w:ilvl="2">
      <w:numFmt w:val="decimal"/>
      <w:lvlText w:val=""/>
      <w:lvlJc w:val="left"/>
    </w:lvl>
    <w:lvl w:ilvl="3">
      <w:numFmt w:val="decimal"/>
      <w:pStyle w:val="41"/>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BD03EF4"/>
    <w:multiLevelType w:val="hybridMultilevel"/>
    <w:tmpl w:val="B68E12F6"/>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7C261430"/>
    <w:multiLevelType w:val="hybridMultilevel"/>
    <w:tmpl w:val="67768634"/>
    <w:lvl w:ilvl="0" w:tplc="BCF49726">
      <w:start w:val="1"/>
      <w:numFmt w:val="hebrew1"/>
      <w:pStyle w:val="AlphaList3"/>
      <w:lvlText w:val="%1."/>
      <w:lvlJc w:val="left"/>
      <w:pPr>
        <w:tabs>
          <w:tab w:val="num" w:pos="1588"/>
        </w:tabs>
        <w:ind w:left="1588" w:hanging="397"/>
      </w:pPr>
      <w:rPr>
        <w:rFonts w:hint="default"/>
      </w:rPr>
    </w:lvl>
    <w:lvl w:ilvl="1" w:tplc="04090019" w:tentative="1">
      <w:start w:val="1"/>
      <w:numFmt w:val="bullet"/>
      <w:pStyle w:val="Heading21"/>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7EE26750"/>
    <w:multiLevelType w:val="hybridMultilevel"/>
    <w:tmpl w:val="83503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7F2E524B"/>
    <w:multiLevelType w:val="hybridMultilevel"/>
    <w:tmpl w:val="85EE7C5E"/>
    <w:lvl w:ilvl="0" w:tplc="A99C472C">
      <w:start w:val="1"/>
      <w:numFmt w:val="bullet"/>
      <w:pStyle w:val="Bulletized1"/>
      <w:lvlText w:val=""/>
      <w:lvlJc w:val="left"/>
      <w:pPr>
        <w:tabs>
          <w:tab w:val="num" w:pos="1029"/>
        </w:tabs>
        <w:ind w:left="1029" w:right="1029" w:hanging="360"/>
      </w:pPr>
      <w:rPr>
        <w:rFonts w:ascii="Symbol" w:hAnsi="Symbol" w:hint="default"/>
      </w:rPr>
    </w:lvl>
    <w:lvl w:ilvl="1" w:tplc="040D0003">
      <w:start w:val="1"/>
      <w:numFmt w:val="bullet"/>
      <w:lvlText w:val="o"/>
      <w:lvlJc w:val="left"/>
      <w:pPr>
        <w:tabs>
          <w:tab w:val="num" w:pos="1749"/>
        </w:tabs>
        <w:ind w:left="1749" w:right="1749" w:hanging="360"/>
      </w:pPr>
      <w:rPr>
        <w:rFonts w:ascii="Courier New" w:hAnsi="Courier New" w:hint="default"/>
      </w:rPr>
    </w:lvl>
    <w:lvl w:ilvl="2" w:tplc="040D0005" w:tentative="1">
      <w:start w:val="1"/>
      <w:numFmt w:val="bullet"/>
      <w:lvlText w:val=""/>
      <w:lvlJc w:val="left"/>
      <w:pPr>
        <w:tabs>
          <w:tab w:val="num" w:pos="2469"/>
        </w:tabs>
        <w:ind w:left="2469" w:right="2469" w:hanging="360"/>
      </w:pPr>
      <w:rPr>
        <w:rFonts w:ascii="Wingdings" w:hAnsi="Wingdings" w:hint="default"/>
      </w:rPr>
    </w:lvl>
    <w:lvl w:ilvl="3" w:tplc="040D0001" w:tentative="1">
      <w:start w:val="1"/>
      <w:numFmt w:val="bullet"/>
      <w:lvlText w:val=""/>
      <w:lvlJc w:val="left"/>
      <w:pPr>
        <w:tabs>
          <w:tab w:val="num" w:pos="3189"/>
        </w:tabs>
        <w:ind w:left="3189" w:right="3189" w:hanging="360"/>
      </w:pPr>
      <w:rPr>
        <w:rFonts w:ascii="Symbol" w:hAnsi="Symbol" w:hint="default"/>
      </w:rPr>
    </w:lvl>
    <w:lvl w:ilvl="4" w:tplc="040D0003" w:tentative="1">
      <w:start w:val="1"/>
      <w:numFmt w:val="bullet"/>
      <w:lvlText w:val="o"/>
      <w:lvlJc w:val="left"/>
      <w:pPr>
        <w:tabs>
          <w:tab w:val="num" w:pos="3909"/>
        </w:tabs>
        <w:ind w:left="3909" w:right="3909" w:hanging="360"/>
      </w:pPr>
      <w:rPr>
        <w:rFonts w:ascii="Courier New" w:hAnsi="Courier New" w:hint="default"/>
      </w:rPr>
    </w:lvl>
    <w:lvl w:ilvl="5" w:tplc="040D0005" w:tentative="1">
      <w:start w:val="1"/>
      <w:numFmt w:val="bullet"/>
      <w:lvlText w:val=""/>
      <w:lvlJc w:val="left"/>
      <w:pPr>
        <w:tabs>
          <w:tab w:val="num" w:pos="4629"/>
        </w:tabs>
        <w:ind w:left="4629" w:right="4629" w:hanging="360"/>
      </w:pPr>
      <w:rPr>
        <w:rFonts w:ascii="Wingdings" w:hAnsi="Wingdings" w:hint="default"/>
      </w:rPr>
    </w:lvl>
    <w:lvl w:ilvl="6" w:tplc="040D0001" w:tentative="1">
      <w:start w:val="1"/>
      <w:numFmt w:val="bullet"/>
      <w:lvlText w:val=""/>
      <w:lvlJc w:val="left"/>
      <w:pPr>
        <w:tabs>
          <w:tab w:val="num" w:pos="5349"/>
        </w:tabs>
        <w:ind w:left="5349" w:right="5349" w:hanging="360"/>
      </w:pPr>
      <w:rPr>
        <w:rFonts w:ascii="Symbol" w:hAnsi="Symbol" w:hint="default"/>
      </w:rPr>
    </w:lvl>
    <w:lvl w:ilvl="7" w:tplc="040D0003" w:tentative="1">
      <w:start w:val="1"/>
      <w:numFmt w:val="bullet"/>
      <w:lvlText w:val="o"/>
      <w:lvlJc w:val="left"/>
      <w:pPr>
        <w:tabs>
          <w:tab w:val="num" w:pos="6069"/>
        </w:tabs>
        <w:ind w:left="6069" w:right="6069" w:hanging="360"/>
      </w:pPr>
      <w:rPr>
        <w:rFonts w:ascii="Courier New" w:hAnsi="Courier New" w:hint="default"/>
      </w:rPr>
    </w:lvl>
    <w:lvl w:ilvl="8" w:tplc="040D0005" w:tentative="1">
      <w:start w:val="1"/>
      <w:numFmt w:val="bullet"/>
      <w:lvlText w:val=""/>
      <w:lvlJc w:val="left"/>
      <w:pPr>
        <w:tabs>
          <w:tab w:val="num" w:pos="6789"/>
        </w:tabs>
        <w:ind w:left="6789" w:right="6789" w:hanging="360"/>
      </w:pPr>
      <w:rPr>
        <w:rFonts w:ascii="Wingdings" w:hAnsi="Wingdings" w:hint="default"/>
      </w:rPr>
    </w:lvl>
  </w:abstractNum>
  <w:num w:numId="1">
    <w:abstractNumId w:val="62"/>
  </w:num>
  <w:num w:numId="2">
    <w:abstractNumId w:val="77"/>
  </w:num>
  <w:num w:numId="3">
    <w:abstractNumId w:val="63"/>
  </w:num>
  <w:num w:numId="4">
    <w:abstractNumId w:val="5"/>
  </w:num>
  <w:num w:numId="5">
    <w:abstractNumId w:val="17"/>
  </w:num>
  <w:num w:numId="6">
    <w:abstractNumId w:val="20"/>
  </w:num>
  <w:num w:numId="7">
    <w:abstractNumId w:val="45"/>
  </w:num>
  <w:num w:numId="8">
    <w:abstractNumId w:val="61"/>
  </w:num>
  <w:num w:numId="9">
    <w:abstractNumId w:val="40"/>
  </w:num>
  <w:num w:numId="10">
    <w:abstractNumId w:val="4"/>
  </w:num>
  <w:num w:numId="11">
    <w:abstractNumId w:val="15"/>
  </w:num>
  <w:num w:numId="12">
    <w:abstractNumId w:val="80"/>
  </w:num>
  <w:num w:numId="13">
    <w:abstractNumId w:val="58"/>
  </w:num>
  <w:num w:numId="14">
    <w:abstractNumId w:val="36"/>
  </w:num>
  <w:num w:numId="15">
    <w:abstractNumId w:val="54"/>
  </w:num>
  <w:num w:numId="16">
    <w:abstractNumId w:val="53"/>
  </w:num>
  <w:num w:numId="17">
    <w:abstractNumId w:val="13"/>
  </w:num>
  <w:num w:numId="18">
    <w:abstractNumId w:val="41"/>
  </w:num>
  <w:num w:numId="19">
    <w:abstractNumId w:val="31"/>
  </w:num>
  <w:num w:numId="20">
    <w:abstractNumId w:val="9"/>
  </w:num>
  <w:num w:numId="21">
    <w:abstractNumId w:val="27"/>
  </w:num>
  <w:num w:numId="22">
    <w:abstractNumId w:val="48"/>
  </w:num>
  <w:num w:numId="23">
    <w:abstractNumId w:val="39"/>
  </w:num>
  <w:num w:numId="24">
    <w:abstractNumId w:val="82"/>
  </w:num>
  <w:num w:numId="25">
    <w:abstractNumId w:val="60"/>
  </w:num>
  <w:num w:numId="26">
    <w:abstractNumId w:val="23"/>
  </w:num>
  <w:num w:numId="27">
    <w:abstractNumId w:val="76"/>
  </w:num>
  <w:num w:numId="28">
    <w:abstractNumId w:val="14"/>
  </w:num>
  <w:num w:numId="29">
    <w:abstractNumId w:val="3"/>
  </w:num>
  <w:num w:numId="30">
    <w:abstractNumId w:val="18"/>
  </w:num>
  <w:num w:numId="31">
    <w:abstractNumId w:val="1"/>
  </w:num>
  <w:num w:numId="32">
    <w:abstractNumId w:val="32"/>
  </w:num>
  <w:num w:numId="33">
    <w:abstractNumId w:val="50"/>
  </w:num>
  <w:num w:numId="34">
    <w:abstractNumId w:val="7"/>
  </w:num>
  <w:num w:numId="35">
    <w:abstractNumId w:val="22"/>
  </w:num>
  <w:num w:numId="36">
    <w:abstractNumId w:val="35"/>
  </w:num>
  <w:num w:numId="37">
    <w:abstractNumId w:val="66"/>
  </w:num>
  <w:num w:numId="38">
    <w:abstractNumId w:val="47"/>
  </w:num>
  <w:num w:numId="39">
    <w:abstractNumId w:val="21"/>
  </w:num>
  <w:num w:numId="40">
    <w:abstractNumId w:val="2"/>
  </w:num>
  <w:num w:numId="41">
    <w:abstractNumId w:val="0"/>
  </w:num>
  <w:num w:numId="42">
    <w:abstractNumId w:val="44"/>
  </w:num>
  <w:num w:numId="43">
    <w:abstractNumId w:val="28"/>
  </w:num>
  <w:num w:numId="44">
    <w:abstractNumId w:val="74"/>
  </w:num>
  <w:num w:numId="45">
    <w:abstractNumId w:val="33"/>
  </w:num>
  <w:num w:numId="46">
    <w:abstractNumId w:val="6"/>
  </w:num>
  <w:num w:numId="47">
    <w:abstractNumId w:val="67"/>
  </w:num>
  <w:num w:numId="48">
    <w:abstractNumId w:val="51"/>
  </w:num>
  <w:num w:numId="49">
    <w:abstractNumId w:val="78"/>
  </w:num>
  <w:num w:numId="50">
    <w:abstractNumId w:val="37"/>
  </w:num>
  <w:num w:numId="51">
    <w:abstractNumId w:val="75"/>
  </w:num>
  <w:num w:numId="52">
    <w:abstractNumId w:val="11"/>
  </w:num>
  <w:num w:numId="53">
    <w:abstractNumId w:val="30"/>
  </w:num>
  <w:num w:numId="54">
    <w:abstractNumId w:val="68"/>
  </w:num>
  <w:num w:numId="55">
    <w:abstractNumId w:val="34"/>
  </w:num>
  <w:num w:numId="56">
    <w:abstractNumId w:val="57"/>
  </w:num>
  <w:num w:numId="57">
    <w:abstractNumId w:val="65"/>
  </w:num>
  <w:num w:numId="58">
    <w:abstractNumId w:val="69"/>
  </w:num>
  <w:num w:numId="59">
    <w:abstractNumId w:val="29"/>
  </w:num>
  <w:num w:numId="60">
    <w:abstractNumId w:val="38"/>
  </w:num>
  <w:num w:numId="61">
    <w:abstractNumId w:val="10"/>
  </w:num>
  <w:num w:numId="62">
    <w:abstractNumId w:val="59"/>
  </w:num>
  <w:num w:numId="63">
    <w:abstractNumId w:val="52"/>
  </w:num>
  <w:num w:numId="64">
    <w:abstractNumId w:val="72"/>
  </w:num>
  <w:num w:numId="6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43"/>
  </w:num>
  <w:num w:numId="67">
    <w:abstractNumId w:val="8"/>
  </w:num>
  <w:num w:numId="68">
    <w:abstractNumId w:val="19"/>
  </w:num>
  <w:num w:numId="69">
    <w:abstractNumId w:val="79"/>
  </w:num>
  <w:num w:numId="70">
    <w:abstractNumId w:val="70"/>
  </w:num>
  <w:num w:numId="71">
    <w:abstractNumId w:val="49"/>
  </w:num>
  <w:num w:numId="72">
    <w:abstractNumId w:val="64"/>
  </w:num>
  <w:num w:numId="73">
    <w:abstractNumId w:val="73"/>
  </w:num>
  <w:num w:numId="74">
    <w:abstractNumId w:val="24"/>
  </w:num>
  <w:num w:numId="75">
    <w:abstractNumId w:val="46"/>
  </w:num>
  <w:num w:numId="76">
    <w:abstractNumId w:val="56"/>
  </w:num>
  <w:num w:numId="77">
    <w:abstractNumId w:val="25"/>
  </w:num>
  <w:num w:numId="78">
    <w:abstractNumId w:val="71"/>
  </w:num>
  <w:num w:numId="79">
    <w:abstractNumId w:val="81"/>
  </w:num>
  <w:num w:numId="80">
    <w:abstractNumId w:val="55"/>
  </w:num>
  <w:num w:numId="81">
    <w:abstractNumId w:val="26"/>
  </w:num>
  <w:num w:numId="82">
    <w:abstractNumId w:val="12"/>
  </w:num>
  <w:num w:numId="83">
    <w:abstractNumId w:val="16"/>
  </w:num>
  <w:numIdMacAtCleanup w:val="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תומר סננס | Tomer Sananes">
    <w15:presenceInfo w15:providerId="AD" w15:userId="S::Tomersa@digital.gov.il::72bd1994-f6db-4864-9383-c7e8795961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A96"/>
    <w:rsid w:val="000002DC"/>
    <w:rsid w:val="00000F7A"/>
    <w:rsid w:val="000015BC"/>
    <w:rsid w:val="00001CB8"/>
    <w:rsid w:val="00012061"/>
    <w:rsid w:val="0001744A"/>
    <w:rsid w:val="00022CAE"/>
    <w:rsid w:val="00022EB0"/>
    <w:rsid w:val="00041BD5"/>
    <w:rsid w:val="000722AD"/>
    <w:rsid w:val="000913FF"/>
    <w:rsid w:val="000952BE"/>
    <w:rsid w:val="0009570F"/>
    <w:rsid w:val="000A1072"/>
    <w:rsid w:val="000A57C6"/>
    <w:rsid w:val="000A63D8"/>
    <w:rsid w:val="000B2DFC"/>
    <w:rsid w:val="000B5A23"/>
    <w:rsid w:val="000B63BB"/>
    <w:rsid w:val="000B7781"/>
    <w:rsid w:val="000C3AE1"/>
    <w:rsid w:val="000D342F"/>
    <w:rsid w:val="000D69A6"/>
    <w:rsid w:val="000E6A8B"/>
    <w:rsid w:val="000E7B80"/>
    <w:rsid w:val="000F2A29"/>
    <w:rsid w:val="000F4BD8"/>
    <w:rsid w:val="000F69AB"/>
    <w:rsid w:val="00101CCD"/>
    <w:rsid w:val="00103E04"/>
    <w:rsid w:val="0010719D"/>
    <w:rsid w:val="00111A5C"/>
    <w:rsid w:val="00116311"/>
    <w:rsid w:val="001166EC"/>
    <w:rsid w:val="001213CF"/>
    <w:rsid w:val="00122BC3"/>
    <w:rsid w:val="00122CED"/>
    <w:rsid w:val="001264CD"/>
    <w:rsid w:val="0012719F"/>
    <w:rsid w:val="00131102"/>
    <w:rsid w:val="001368CA"/>
    <w:rsid w:val="00137079"/>
    <w:rsid w:val="001452CB"/>
    <w:rsid w:val="001453F8"/>
    <w:rsid w:val="00156AB3"/>
    <w:rsid w:val="001609F8"/>
    <w:rsid w:val="00160C30"/>
    <w:rsid w:val="0016455D"/>
    <w:rsid w:val="00164CC9"/>
    <w:rsid w:val="001663F2"/>
    <w:rsid w:val="001700C0"/>
    <w:rsid w:val="0018694F"/>
    <w:rsid w:val="00191BC4"/>
    <w:rsid w:val="00196F15"/>
    <w:rsid w:val="001A1E54"/>
    <w:rsid w:val="001A311E"/>
    <w:rsid w:val="001A571A"/>
    <w:rsid w:val="001C564D"/>
    <w:rsid w:val="001E0516"/>
    <w:rsid w:val="001F0D34"/>
    <w:rsid w:val="001F7004"/>
    <w:rsid w:val="00203C41"/>
    <w:rsid w:val="00204016"/>
    <w:rsid w:val="0020764E"/>
    <w:rsid w:val="0021569E"/>
    <w:rsid w:val="00216B06"/>
    <w:rsid w:val="00220FD5"/>
    <w:rsid w:val="00230F60"/>
    <w:rsid w:val="00233955"/>
    <w:rsid w:val="00242B18"/>
    <w:rsid w:val="002472B5"/>
    <w:rsid w:val="0025000B"/>
    <w:rsid w:val="002524A2"/>
    <w:rsid w:val="00252597"/>
    <w:rsid w:val="0025292A"/>
    <w:rsid w:val="00252A54"/>
    <w:rsid w:val="00256C91"/>
    <w:rsid w:val="0026538E"/>
    <w:rsid w:val="0027054D"/>
    <w:rsid w:val="00277359"/>
    <w:rsid w:val="00284E0E"/>
    <w:rsid w:val="0029414C"/>
    <w:rsid w:val="0029661D"/>
    <w:rsid w:val="002A3D2C"/>
    <w:rsid w:val="002B141B"/>
    <w:rsid w:val="002C1E9C"/>
    <w:rsid w:val="002D063C"/>
    <w:rsid w:val="002E0872"/>
    <w:rsid w:val="002E37DB"/>
    <w:rsid w:val="002F2CFE"/>
    <w:rsid w:val="002F758B"/>
    <w:rsid w:val="00302892"/>
    <w:rsid w:val="0030308C"/>
    <w:rsid w:val="0030383E"/>
    <w:rsid w:val="003130C4"/>
    <w:rsid w:val="00313DD1"/>
    <w:rsid w:val="00320FDA"/>
    <w:rsid w:val="00323CA9"/>
    <w:rsid w:val="0032516A"/>
    <w:rsid w:val="003256CB"/>
    <w:rsid w:val="003350D1"/>
    <w:rsid w:val="00345610"/>
    <w:rsid w:val="00352665"/>
    <w:rsid w:val="003572A3"/>
    <w:rsid w:val="0036229B"/>
    <w:rsid w:val="00372EFC"/>
    <w:rsid w:val="0037587F"/>
    <w:rsid w:val="00387538"/>
    <w:rsid w:val="003B5A0D"/>
    <w:rsid w:val="003B7A6A"/>
    <w:rsid w:val="003C3CFA"/>
    <w:rsid w:val="003C7A27"/>
    <w:rsid w:val="003E394C"/>
    <w:rsid w:val="003E4B1E"/>
    <w:rsid w:val="003E7940"/>
    <w:rsid w:val="003F6227"/>
    <w:rsid w:val="00407D1D"/>
    <w:rsid w:val="00413D68"/>
    <w:rsid w:val="00417573"/>
    <w:rsid w:val="00417D34"/>
    <w:rsid w:val="004245DB"/>
    <w:rsid w:val="00431EE8"/>
    <w:rsid w:val="00434D17"/>
    <w:rsid w:val="00435722"/>
    <w:rsid w:val="004474B1"/>
    <w:rsid w:val="004534FB"/>
    <w:rsid w:val="00457AD0"/>
    <w:rsid w:val="00471644"/>
    <w:rsid w:val="004720E8"/>
    <w:rsid w:val="00476B4B"/>
    <w:rsid w:val="00481E1F"/>
    <w:rsid w:val="0048258E"/>
    <w:rsid w:val="00487B76"/>
    <w:rsid w:val="004918A3"/>
    <w:rsid w:val="00493F1B"/>
    <w:rsid w:val="004953C2"/>
    <w:rsid w:val="004A06A7"/>
    <w:rsid w:val="004A3CE7"/>
    <w:rsid w:val="004A62F8"/>
    <w:rsid w:val="004B50AC"/>
    <w:rsid w:val="004B67B7"/>
    <w:rsid w:val="004B7998"/>
    <w:rsid w:val="004D4785"/>
    <w:rsid w:val="00514515"/>
    <w:rsid w:val="00524285"/>
    <w:rsid w:val="0053714E"/>
    <w:rsid w:val="00540823"/>
    <w:rsid w:val="005637E4"/>
    <w:rsid w:val="0057527F"/>
    <w:rsid w:val="005817E3"/>
    <w:rsid w:val="00583DCA"/>
    <w:rsid w:val="00585B84"/>
    <w:rsid w:val="00585C5E"/>
    <w:rsid w:val="005864AA"/>
    <w:rsid w:val="0058728B"/>
    <w:rsid w:val="005903BD"/>
    <w:rsid w:val="00592422"/>
    <w:rsid w:val="005A1A20"/>
    <w:rsid w:val="005A4980"/>
    <w:rsid w:val="005A5266"/>
    <w:rsid w:val="005C018C"/>
    <w:rsid w:val="005C067E"/>
    <w:rsid w:val="005C1700"/>
    <w:rsid w:val="005C79C6"/>
    <w:rsid w:val="005D2F7D"/>
    <w:rsid w:val="005D7A46"/>
    <w:rsid w:val="005E3CF7"/>
    <w:rsid w:val="005F004F"/>
    <w:rsid w:val="005F0220"/>
    <w:rsid w:val="00611FDF"/>
    <w:rsid w:val="0061229F"/>
    <w:rsid w:val="0061752A"/>
    <w:rsid w:val="0061784B"/>
    <w:rsid w:val="00621C22"/>
    <w:rsid w:val="00622890"/>
    <w:rsid w:val="00631298"/>
    <w:rsid w:val="00637099"/>
    <w:rsid w:val="006377DF"/>
    <w:rsid w:val="00645128"/>
    <w:rsid w:val="00647CA8"/>
    <w:rsid w:val="00661F83"/>
    <w:rsid w:val="00662AA0"/>
    <w:rsid w:val="006756C3"/>
    <w:rsid w:val="00681D3C"/>
    <w:rsid w:val="00682306"/>
    <w:rsid w:val="006909D7"/>
    <w:rsid w:val="006913C9"/>
    <w:rsid w:val="006978BC"/>
    <w:rsid w:val="006A1A17"/>
    <w:rsid w:val="006B2F73"/>
    <w:rsid w:val="006C28B1"/>
    <w:rsid w:val="006C3C65"/>
    <w:rsid w:val="006D1026"/>
    <w:rsid w:val="006D47AA"/>
    <w:rsid w:val="006D512D"/>
    <w:rsid w:val="006E2E32"/>
    <w:rsid w:val="006E413D"/>
    <w:rsid w:val="006F0543"/>
    <w:rsid w:val="006F05E1"/>
    <w:rsid w:val="006F1024"/>
    <w:rsid w:val="006F118D"/>
    <w:rsid w:val="006F3AC2"/>
    <w:rsid w:val="006F48A6"/>
    <w:rsid w:val="00701F43"/>
    <w:rsid w:val="007047F1"/>
    <w:rsid w:val="00705C67"/>
    <w:rsid w:val="00707C03"/>
    <w:rsid w:val="00714415"/>
    <w:rsid w:val="00715EE4"/>
    <w:rsid w:val="0071746F"/>
    <w:rsid w:val="00721ED8"/>
    <w:rsid w:val="007230FB"/>
    <w:rsid w:val="00726598"/>
    <w:rsid w:val="007313CC"/>
    <w:rsid w:val="0073366B"/>
    <w:rsid w:val="0073394C"/>
    <w:rsid w:val="00743C07"/>
    <w:rsid w:val="0074603E"/>
    <w:rsid w:val="007462A9"/>
    <w:rsid w:val="00750636"/>
    <w:rsid w:val="007515F6"/>
    <w:rsid w:val="007529C9"/>
    <w:rsid w:val="00757215"/>
    <w:rsid w:val="00767A72"/>
    <w:rsid w:val="00767FA6"/>
    <w:rsid w:val="00772F18"/>
    <w:rsid w:val="007747B4"/>
    <w:rsid w:val="007812E0"/>
    <w:rsid w:val="0078749B"/>
    <w:rsid w:val="00793236"/>
    <w:rsid w:val="007A17D4"/>
    <w:rsid w:val="007B0F2A"/>
    <w:rsid w:val="007B3F05"/>
    <w:rsid w:val="007B53A6"/>
    <w:rsid w:val="007C7505"/>
    <w:rsid w:val="007D771C"/>
    <w:rsid w:val="007E324F"/>
    <w:rsid w:val="007E513D"/>
    <w:rsid w:val="007E667C"/>
    <w:rsid w:val="00807402"/>
    <w:rsid w:val="0081234C"/>
    <w:rsid w:val="008144BB"/>
    <w:rsid w:val="00821724"/>
    <w:rsid w:val="00831AC3"/>
    <w:rsid w:val="00832E87"/>
    <w:rsid w:val="00836146"/>
    <w:rsid w:val="00847254"/>
    <w:rsid w:val="0085148A"/>
    <w:rsid w:val="00867BC3"/>
    <w:rsid w:val="00872257"/>
    <w:rsid w:val="0087324C"/>
    <w:rsid w:val="00877233"/>
    <w:rsid w:val="0088270D"/>
    <w:rsid w:val="00893CCB"/>
    <w:rsid w:val="0089558F"/>
    <w:rsid w:val="008A10D5"/>
    <w:rsid w:val="008B297B"/>
    <w:rsid w:val="008B5319"/>
    <w:rsid w:val="008B6C97"/>
    <w:rsid w:val="008C2540"/>
    <w:rsid w:val="008C562B"/>
    <w:rsid w:val="008D14A4"/>
    <w:rsid w:val="008D24AA"/>
    <w:rsid w:val="008E24F8"/>
    <w:rsid w:val="008F1629"/>
    <w:rsid w:val="008F2528"/>
    <w:rsid w:val="008F4E64"/>
    <w:rsid w:val="0091074D"/>
    <w:rsid w:val="00922E27"/>
    <w:rsid w:val="00924F3F"/>
    <w:rsid w:val="0093090A"/>
    <w:rsid w:val="00931843"/>
    <w:rsid w:val="00933165"/>
    <w:rsid w:val="009335A6"/>
    <w:rsid w:val="00947708"/>
    <w:rsid w:val="00953594"/>
    <w:rsid w:val="00954ED7"/>
    <w:rsid w:val="00955D2C"/>
    <w:rsid w:val="0096140F"/>
    <w:rsid w:val="0098348A"/>
    <w:rsid w:val="00983897"/>
    <w:rsid w:val="00991900"/>
    <w:rsid w:val="0099205D"/>
    <w:rsid w:val="009A2E5F"/>
    <w:rsid w:val="009A4814"/>
    <w:rsid w:val="009B4102"/>
    <w:rsid w:val="009B6BAA"/>
    <w:rsid w:val="009C2281"/>
    <w:rsid w:val="009C340D"/>
    <w:rsid w:val="009D1321"/>
    <w:rsid w:val="009F3E2C"/>
    <w:rsid w:val="009F47E9"/>
    <w:rsid w:val="00A00B59"/>
    <w:rsid w:val="00A01990"/>
    <w:rsid w:val="00A03CFD"/>
    <w:rsid w:val="00A066F6"/>
    <w:rsid w:val="00A11FBD"/>
    <w:rsid w:val="00A125DF"/>
    <w:rsid w:val="00A25A22"/>
    <w:rsid w:val="00A3216E"/>
    <w:rsid w:val="00A329BA"/>
    <w:rsid w:val="00A44B23"/>
    <w:rsid w:val="00A45E03"/>
    <w:rsid w:val="00A521FC"/>
    <w:rsid w:val="00A52EE4"/>
    <w:rsid w:val="00A530F2"/>
    <w:rsid w:val="00A55E33"/>
    <w:rsid w:val="00A62064"/>
    <w:rsid w:val="00A62DF0"/>
    <w:rsid w:val="00A755E2"/>
    <w:rsid w:val="00A877A1"/>
    <w:rsid w:val="00A91845"/>
    <w:rsid w:val="00AA13C0"/>
    <w:rsid w:val="00AA34C2"/>
    <w:rsid w:val="00AB2FF9"/>
    <w:rsid w:val="00AB4769"/>
    <w:rsid w:val="00AB5AA5"/>
    <w:rsid w:val="00AC76E2"/>
    <w:rsid w:val="00AD7C0E"/>
    <w:rsid w:val="00AE2A69"/>
    <w:rsid w:val="00AF0DF2"/>
    <w:rsid w:val="00AF2EE3"/>
    <w:rsid w:val="00AF4457"/>
    <w:rsid w:val="00AF537E"/>
    <w:rsid w:val="00AF5394"/>
    <w:rsid w:val="00AF6C37"/>
    <w:rsid w:val="00B02DDF"/>
    <w:rsid w:val="00B055C8"/>
    <w:rsid w:val="00B11D82"/>
    <w:rsid w:val="00B20595"/>
    <w:rsid w:val="00B217FF"/>
    <w:rsid w:val="00B267DC"/>
    <w:rsid w:val="00B3140C"/>
    <w:rsid w:val="00B34780"/>
    <w:rsid w:val="00B37623"/>
    <w:rsid w:val="00B37C79"/>
    <w:rsid w:val="00B410A9"/>
    <w:rsid w:val="00B44FD8"/>
    <w:rsid w:val="00B566A8"/>
    <w:rsid w:val="00B577E0"/>
    <w:rsid w:val="00B64CA8"/>
    <w:rsid w:val="00B671C2"/>
    <w:rsid w:val="00B7097D"/>
    <w:rsid w:val="00B70A41"/>
    <w:rsid w:val="00BA0D05"/>
    <w:rsid w:val="00BA19F7"/>
    <w:rsid w:val="00BB0CD3"/>
    <w:rsid w:val="00BB59BA"/>
    <w:rsid w:val="00BC2EC1"/>
    <w:rsid w:val="00BC7146"/>
    <w:rsid w:val="00BD40CA"/>
    <w:rsid w:val="00BD41BA"/>
    <w:rsid w:val="00BD6279"/>
    <w:rsid w:val="00BD77D8"/>
    <w:rsid w:val="00BD7A16"/>
    <w:rsid w:val="00BD7E35"/>
    <w:rsid w:val="00BE1802"/>
    <w:rsid w:val="00BF45BB"/>
    <w:rsid w:val="00BF7BF9"/>
    <w:rsid w:val="00C00882"/>
    <w:rsid w:val="00C06553"/>
    <w:rsid w:val="00C11010"/>
    <w:rsid w:val="00C13598"/>
    <w:rsid w:val="00C170BF"/>
    <w:rsid w:val="00C21BFA"/>
    <w:rsid w:val="00C21D53"/>
    <w:rsid w:val="00C2261B"/>
    <w:rsid w:val="00C24269"/>
    <w:rsid w:val="00C26C94"/>
    <w:rsid w:val="00C30A89"/>
    <w:rsid w:val="00C430A7"/>
    <w:rsid w:val="00C52A2A"/>
    <w:rsid w:val="00C54A91"/>
    <w:rsid w:val="00C71B74"/>
    <w:rsid w:val="00C76A0A"/>
    <w:rsid w:val="00C90B66"/>
    <w:rsid w:val="00C961C7"/>
    <w:rsid w:val="00CA1676"/>
    <w:rsid w:val="00CA2F24"/>
    <w:rsid w:val="00CA6C25"/>
    <w:rsid w:val="00CA7EC2"/>
    <w:rsid w:val="00CB5935"/>
    <w:rsid w:val="00CC14DA"/>
    <w:rsid w:val="00CC4BBC"/>
    <w:rsid w:val="00CC4CB6"/>
    <w:rsid w:val="00CC71DD"/>
    <w:rsid w:val="00CD1FEC"/>
    <w:rsid w:val="00CE2A81"/>
    <w:rsid w:val="00CE6887"/>
    <w:rsid w:val="00CF60D6"/>
    <w:rsid w:val="00D01E4D"/>
    <w:rsid w:val="00D02A28"/>
    <w:rsid w:val="00D11968"/>
    <w:rsid w:val="00D15220"/>
    <w:rsid w:val="00D230F2"/>
    <w:rsid w:val="00D32C44"/>
    <w:rsid w:val="00D47AAB"/>
    <w:rsid w:val="00D51965"/>
    <w:rsid w:val="00D51AE8"/>
    <w:rsid w:val="00D52FBB"/>
    <w:rsid w:val="00D54611"/>
    <w:rsid w:val="00D54D16"/>
    <w:rsid w:val="00D553DC"/>
    <w:rsid w:val="00D621EF"/>
    <w:rsid w:val="00D6271A"/>
    <w:rsid w:val="00D90246"/>
    <w:rsid w:val="00D90A96"/>
    <w:rsid w:val="00D93F7D"/>
    <w:rsid w:val="00D97E20"/>
    <w:rsid w:val="00DA5334"/>
    <w:rsid w:val="00DA7360"/>
    <w:rsid w:val="00DA7F18"/>
    <w:rsid w:val="00DB0724"/>
    <w:rsid w:val="00DB087E"/>
    <w:rsid w:val="00DB209C"/>
    <w:rsid w:val="00DC3788"/>
    <w:rsid w:val="00DC44DA"/>
    <w:rsid w:val="00DC65AE"/>
    <w:rsid w:val="00DD6BFC"/>
    <w:rsid w:val="00DD769E"/>
    <w:rsid w:val="00DE5F3C"/>
    <w:rsid w:val="00DE61A9"/>
    <w:rsid w:val="00DE6439"/>
    <w:rsid w:val="00DF5960"/>
    <w:rsid w:val="00E0019B"/>
    <w:rsid w:val="00E00E4E"/>
    <w:rsid w:val="00E1152E"/>
    <w:rsid w:val="00E21A60"/>
    <w:rsid w:val="00E22E93"/>
    <w:rsid w:val="00E236A4"/>
    <w:rsid w:val="00E2573D"/>
    <w:rsid w:val="00E27213"/>
    <w:rsid w:val="00E31068"/>
    <w:rsid w:val="00E3437A"/>
    <w:rsid w:val="00E47AAA"/>
    <w:rsid w:val="00E52DDE"/>
    <w:rsid w:val="00E54C09"/>
    <w:rsid w:val="00E65937"/>
    <w:rsid w:val="00E7323C"/>
    <w:rsid w:val="00E74EEB"/>
    <w:rsid w:val="00E76E8B"/>
    <w:rsid w:val="00E84276"/>
    <w:rsid w:val="00E90EE4"/>
    <w:rsid w:val="00E958C7"/>
    <w:rsid w:val="00EA0444"/>
    <w:rsid w:val="00EA0F6C"/>
    <w:rsid w:val="00EA6231"/>
    <w:rsid w:val="00EC6122"/>
    <w:rsid w:val="00ED0B92"/>
    <w:rsid w:val="00ED2EFB"/>
    <w:rsid w:val="00ED6983"/>
    <w:rsid w:val="00EF4D56"/>
    <w:rsid w:val="00F05A06"/>
    <w:rsid w:val="00F05CE8"/>
    <w:rsid w:val="00F0636C"/>
    <w:rsid w:val="00F10C3F"/>
    <w:rsid w:val="00F15657"/>
    <w:rsid w:val="00F179BB"/>
    <w:rsid w:val="00F242D9"/>
    <w:rsid w:val="00F427EF"/>
    <w:rsid w:val="00F469D7"/>
    <w:rsid w:val="00F46D02"/>
    <w:rsid w:val="00F534A6"/>
    <w:rsid w:val="00F5395E"/>
    <w:rsid w:val="00F608C6"/>
    <w:rsid w:val="00F6204F"/>
    <w:rsid w:val="00F62EEA"/>
    <w:rsid w:val="00F64919"/>
    <w:rsid w:val="00F672E0"/>
    <w:rsid w:val="00F750B5"/>
    <w:rsid w:val="00F84A29"/>
    <w:rsid w:val="00F948E9"/>
    <w:rsid w:val="00F978F8"/>
    <w:rsid w:val="00FA6928"/>
    <w:rsid w:val="00FB1E13"/>
    <w:rsid w:val="00FB2F77"/>
    <w:rsid w:val="00FC66BE"/>
    <w:rsid w:val="00FD2708"/>
    <w:rsid w:val="00FD48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95631"/>
  <w15:docId w15:val="{8B68FC5B-DC39-48B8-906C-1751BD144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2BE"/>
    <w:pPr>
      <w:bidi/>
    </w:pPr>
  </w:style>
  <w:style w:type="paragraph" w:styleId="Heading1">
    <w:name w:val="heading 1"/>
    <w:aliases w:val="h1,H1,Header1,Char Char,H2 Char Char,כותרת 1 תו1,כותרת 1 תו1 תו תו תו תו תו,????? 1 ??1,????? 1 ??1 ?? ?? ?? ?? ??,Heading 1 Char Char Char Char Char Char,H2 Char Char תו Char Char Char Char Char,H2 Char Char תו תו,Char, Char Char,R1,H11,E1,l1"/>
    <w:basedOn w:val="Normal"/>
    <w:next w:val="Normal"/>
    <w:link w:val="Heading1Char"/>
    <w:qFormat/>
    <w:rsid w:val="007515F6"/>
    <w:pPr>
      <w:keepNext/>
      <w:numPr>
        <w:numId w:val="37"/>
      </w:numPr>
      <w:spacing w:after="0" w:line="360" w:lineRule="auto"/>
      <w:jc w:val="center"/>
      <w:outlineLvl w:val="0"/>
    </w:pPr>
    <w:rPr>
      <w:rFonts w:ascii="Times New Roman" w:eastAsia="Times New Roman" w:hAnsi="Times New Roman" w:cs="David"/>
      <w:b/>
      <w:bCs/>
      <w:snapToGrid w:val="0"/>
      <w:sz w:val="96"/>
      <w:szCs w:val="96"/>
      <w:u w:val="single"/>
      <w:lang w:eastAsia="he-IL"/>
    </w:rPr>
  </w:style>
  <w:style w:type="paragraph" w:styleId="Heading2">
    <w:name w:val="heading 2"/>
    <w:aliases w:val="כותרת 2 תו תו תו תו תו,כותרת 2 תו תו תו תו תו תו תו תו,כותרת 2 תו תו תו תו תו תו,Heading 2Fake,כותרת 2 תו תו תו תו,h2,H21,H22,H211,H23,H212,H221,H2111,H24,H25,H213,H222,H2112,H231,H2121,H2211,H21111,h21,H241,H26,H214,רמה 4 Char,2,He,א2, תו2"/>
    <w:basedOn w:val="Normal"/>
    <w:next w:val="Normal"/>
    <w:link w:val="Heading2Char"/>
    <w:qFormat/>
    <w:rsid w:val="007515F6"/>
    <w:pPr>
      <w:keepNext/>
      <w:numPr>
        <w:ilvl w:val="1"/>
        <w:numId w:val="37"/>
      </w:numPr>
      <w:spacing w:after="0" w:line="240" w:lineRule="auto"/>
      <w:ind w:right="84"/>
      <w:outlineLvl w:val="1"/>
    </w:pPr>
    <w:rPr>
      <w:rFonts w:ascii="Times New Roman" w:eastAsia="Times New Roman" w:hAnsi="Times New Roman" w:cs="David"/>
      <w:b/>
      <w:bCs/>
      <w:snapToGrid w:val="0"/>
      <w:sz w:val="138"/>
      <w:szCs w:val="24"/>
      <w:lang w:eastAsia="he-IL"/>
    </w:rPr>
  </w:style>
  <w:style w:type="paragraph" w:styleId="Heading3">
    <w:name w:val="heading 3"/>
    <w:aliases w:val="תו,h3,H3,Roman Numeral,כותרת 3 תו1 תו,Heading 3 Char Char,Heading 3 Char Char Char,Heading 31,Heading 3 Char Char1,Heading 3 Char Char Char Char Char,Heading 3 Char Char Char Char Char Char Char Char Char תו,כותרת 3 תו1 תו1,3,?,??,תו1,l3"/>
    <w:basedOn w:val="Normal"/>
    <w:next w:val="Normal"/>
    <w:link w:val="Heading3Char"/>
    <w:qFormat/>
    <w:rsid w:val="007515F6"/>
    <w:pPr>
      <w:keepNext/>
      <w:widowControl w:val="0"/>
      <w:numPr>
        <w:ilvl w:val="2"/>
        <w:numId w:val="37"/>
      </w:numPr>
      <w:tabs>
        <w:tab w:val="left" w:pos="186"/>
        <w:tab w:val="center" w:pos="2171"/>
        <w:tab w:val="left" w:pos="5472"/>
      </w:tabs>
      <w:spacing w:after="0" w:line="240" w:lineRule="auto"/>
      <w:outlineLvl w:val="2"/>
    </w:pPr>
    <w:rPr>
      <w:rFonts w:ascii="Times New Roman" w:eastAsia="Times New Roman" w:hAnsi="Times New Roman" w:cs="David"/>
      <w:b/>
      <w:bCs/>
      <w:snapToGrid w:val="0"/>
      <w:sz w:val="56"/>
      <w:szCs w:val="32"/>
      <w:lang w:eastAsia="he-IL"/>
    </w:rPr>
  </w:style>
  <w:style w:type="paragraph" w:styleId="Heading4">
    <w:name w:val="heading 4"/>
    <w:aliases w:val="H4,h4,4heading,4,l4,H41,4heading1,41,l41,H42,4heading2,42,l42,H43,4heading3,43,l43,H44,4heading4,44,l44,H45,4heading5,45,l45,H46,4heading6,46,l46,H47,4heading7,47,l47,H48,4heading8,48,l48,H49,4heading9,49,l49,H411,4heading11,411,l411,רמה 4,א4"/>
    <w:basedOn w:val="Normal"/>
    <w:next w:val="Normal"/>
    <w:link w:val="Heading4Char"/>
    <w:qFormat/>
    <w:rsid w:val="007515F6"/>
    <w:pPr>
      <w:keepNext/>
      <w:numPr>
        <w:ilvl w:val="3"/>
        <w:numId w:val="37"/>
      </w:numPr>
      <w:spacing w:after="0" w:line="240" w:lineRule="auto"/>
      <w:outlineLvl w:val="3"/>
    </w:pPr>
    <w:rPr>
      <w:rFonts w:ascii="Times New Roman" w:eastAsia="Times New Roman" w:hAnsi="Times New Roman" w:cs="David"/>
      <w:b/>
      <w:bCs/>
      <w:snapToGrid w:val="0"/>
      <w:sz w:val="138"/>
      <w:szCs w:val="24"/>
      <w:lang w:eastAsia="he-IL"/>
    </w:rPr>
  </w:style>
  <w:style w:type="paragraph" w:styleId="Heading5">
    <w:name w:val="heading 5"/>
    <w:aliases w:val="blue,כותרת 51,blue תו תו,blue תו,5,h5,Hn5,H5,hed5,hed 5,Heading 5 תו,ASAPHeading 5"/>
    <w:basedOn w:val="Normal"/>
    <w:next w:val="Normal"/>
    <w:link w:val="Heading5Char"/>
    <w:uiPriority w:val="9"/>
    <w:qFormat/>
    <w:rsid w:val="007515F6"/>
    <w:pPr>
      <w:numPr>
        <w:ilvl w:val="4"/>
        <w:numId w:val="37"/>
      </w:numPr>
      <w:spacing w:before="240" w:after="60" w:line="240" w:lineRule="auto"/>
      <w:outlineLvl w:val="4"/>
    </w:pPr>
    <w:rPr>
      <w:rFonts w:ascii="Times New Roman" w:eastAsia="Times New Roman" w:hAnsi="Times New Roman" w:cs="David"/>
      <w:b/>
      <w:bCs/>
      <w:i/>
      <w:iCs/>
      <w:sz w:val="26"/>
      <w:szCs w:val="26"/>
      <w:lang w:eastAsia="he-IL"/>
    </w:rPr>
  </w:style>
  <w:style w:type="paragraph" w:styleId="Heading6">
    <w:name w:val="heading 6"/>
    <w:aliases w:val="hed6,DO NOT USE_h6,ASAPHeading 6"/>
    <w:basedOn w:val="Normal"/>
    <w:next w:val="Normal"/>
    <w:link w:val="Heading6Char"/>
    <w:uiPriority w:val="9"/>
    <w:qFormat/>
    <w:rsid w:val="007515F6"/>
    <w:pPr>
      <w:keepNext/>
      <w:numPr>
        <w:ilvl w:val="5"/>
        <w:numId w:val="37"/>
      </w:numPr>
      <w:spacing w:before="240" w:after="0" w:line="240" w:lineRule="auto"/>
      <w:jc w:val="both"/>
      <w:outlineLvl w:val="5"/>
    </w:pPr>
    <w:rPr>
      <w:rFonts w:ascii="Times New Roman" w:eastAsia="Times New Roman" w:hAnsi="Times New Roman" w:cs="David"/>
      <w:b/>
      <w:bCs/>
      <w:snapToGrid w:val="0"/>
      <w:sz w:val="24"/>
      <w:szCs w:val="24"/>
      <w:lang w:eastAsia="he-IL"/>
    </w:rPr>
  </w:style>
  <w:style w:type="paragraph" w:styleId="Heading7">
    <w:name w:val="heading 7"/>
    <w:aliases w:val="ASAPHeading 7"/>
    <w:basedOn w:val="Normal"/>
    <w:next w:val="Normal"/>
    <w:link w:val="Heading7Char"/>
    <w:uiPriority w:val="9"/>
    <w:qFormat/>
    <w:rsid w:val="007515F6"/>
    <w:pPr>
      <w:keepNext/>
      <w:numPr>
        <w:ilvl w:val="6"/>
        <w:numId w:val="37"/>
      </w:numPr>
      <w:spacing w:after="0" w:line="240" w:lineRule="auto"/>
      <w:ind w:right="91"/>
      <w:jc w:val="center"/>
      <w:outlineLvl w:val="6"/>
    </w:pPr>
    <w:rPr>
      <w:rFonts w:ascii="Times New Roman" w:eastAsia="Times New Roman" w:hAnsi="Times New Roman" w:cs="David"/>
      <w:b/>
      <w:bCs/>
      <w:snapToGrid w:val="0"/>
      <w:sz w:val="54"/>
      <w:szCs w:val="28"/>
      <w:u w:val="single"/>
      <w:lang w:eastAsia="he-IL"/>
    </w:rPr>
  </w:style>
  <w:style w:type="paragraph" w:styleId="Heading8">
    <w:name w:val="heading 8"/>
    <w:aliases w:val="ASAPHeading 8"/>
    <w:basedOn w:val="Normal"/>
    <w:next w:val="Normal"/>
    <w:link w:val="Heading8Char"/>
    <w:uiPriority w:val="9"/>
    <w:qFormat/>
    <w:rsid w:val="007515F6"/>
    <w:pPr>
      <w:keepNext/>
      <w:keepLines/>
      <w:numPr>
        <w:ilvl w:val="7"/>
        <w:numId w:val="37"/>
      </w:numPr>
      <w:spacing w:before="200" w:after="0"/>
      <w:outlineLvl w:val="7"/>
    </w:pPr>
    <w:rPr>
      <w:rFonts w:ascii="Cambria" w:eastAsia="Times New Roman" w:hAnsi="Cambria" w:cs="Times New Roman"/>
      <w:color w:val="404040"/>
      <w:sz w:val="20"/>
      <w:szCs w:val="20"/>
      <w:lang w:eastAsia="he-IL"/>
    </w:rPr>
  </w:style>
  <w:style w:type="paragraph" w:styleId="Heading9">
    <w:name w:val="heading 9"/>
    <w:aliases w:val="כותרת הסבר קטנה,ASAPHeading 9"/>
    <w:basedOn w:val="Normal"/>
    <w:next w:val="Normal"/>
    <w:link w:val="Heading9Char"/>
    <w:uiPriority w:val="9"/>
    <w:qFormat/>
    <w:rsid w:val="007515F6"/>
    <w:pPr>
      <w:numPr>
        <w:ilvl w:val="8"/>
        <w:numId w:val="37"/>
      </w:numPr>
      <w:spacing w:before="240" w:after="60" w:line="240" w:lineRule="auto"/>
      <w:outlineLvl w:val="8"/>
    </w:pPr>
    <w:rPr>
      <w:rFonts w:ascii="Arial" w:eastAsia="Times New Roman" w:hAnsi="Arial" w:cs="Arial"/>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1 תו,Header תו תו תו תו,כותרת עליונה תו תו,1 תו תו,Header תו תו תו,Header תו,הנדון,הנדון1,הנדון2,הנדון3,הנדון4,הנדון5,הנדון6,הנדון7,הנדון8,הנדון9,הנדון11,הנדון21,הנדון31,הנדון41,הנדון51,הנדון61,הנדון71,הנדון81,הנדון10,הנדון12,הנדון22"/>
    <w:basedOn w:val="Normal"/>
    <w:link w:val="HeaderChar"/>
    <w:uiPriority w:val="99"/>
    <w:unhideWhenUsed/>
    <w:rsid w:val="00CC4BBC"/>
    <w:pPr>
      <w:tabs>
        <w:tab w:val="center" w:pos="4153"/>
        <w:tab w:val="right" w:pos="8306"/>
      </w:tabs>
      <w:spacing w:after="0" w:line="240" w:lineRule="auto"/>
    </w:pPr>
  </w:style>
  <w:style w:type="character" w:customStyle="1" w:styleId="HeaderChar">
    <w:name w:val="Header Char"/>
    <w:aliases w:val="1 תו Char,Header תו תו תו תו Char2,כותרת עליונה תו תו Char2,1 תו תו Char2,Header תו תו תו Char,Header תו Char,הנדון Char2,הנדון1 Char2,הנדון2 Char2,הנדון3 Char2,הנדון4 Char2,הנדון5 Char2,הנדון6 Char2,הנדון7 Char2,הנדון8 Char2,הנדון9 Char1"/>
    <w:basedOn w:val="DefaultParagraphFont"/>
    <w:link w:val="Header"/>
    <w:uiPriority w:val="99"/>
    <w:rsid w:val="00CC4BBC"/>
  </w:style>
  <w:style w:type="paragraph" w:styleId="Footer">
    <w:name w:val="footer"/>
    <w:basedOn w:val="Normal"/>
    <w:link w:val="FooterChar"/>
    <w:uiPriority w:val="99"/>
    <w:unhideWhenUsed/>
    <w:rsid w:val="00CC4BBC"/>
    <w:pPr>
      <w:tabs>
        <w:tab w:val="center" w:pos="4153"/>
        <w:tab w:val="right" w:pos="8306"/>
      </w:tabs>
      <w:spacing w:after="0" w:line="240" w:lineRule="auto"/>
    </w:pPr>
  </w:style>
  <w:style w:type="character" w:customStyle="1" w:styleId="FooterChar">
    <w:name w:val="Footer Char"/>
    <w:basedOn w:val="DefaultParagraphFont"/>
    <w:link w:val="Footer"/>
    <w:uiPriority w:val="99"/>
    <w:rsid w:val="00CC4BBC"/>
  </w:style>
  <w:style w:type="paragraph" w:styleId="BalloonText">
    <w:name w:val="Balloon Text"/>
    <w:basedOn w:val="Normal"/>
    <w:link w:val="BalloonTextChar"/>
    <w:uiPriority w:val="99"/>
    <w:unhideWhenUsed/>
    <w:rsid w:val="00CC4B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C4BBC"/>
    <w:rPr>
      <w:rFonts w:ascii="Tahoma" w:hAnsi="Tahoma" w:cs="Tahoma"/>
      <w:sz w:val="16"/>
      <w:szCs w:val="16"/>
    </w:rPr>
  </w:style>
  <w:style w:type="character" w:customStyle="1" w:styleId="Heading1Char">
    <w:name w:val="Heading 1 Char"/>
    <w:aliases w:val="h1 Char,H1 Char,Header1 Char,Char Char Char,H2 Char Char Char,כותרת 1 תו1 Char,כותרת 1 תו1 תו תו תו תו תו Char,????? 1 ??1 Char,????? 1 ??1 ?? ?? ?? ?? ?? Char,Heading 1 Char Char Char Char Char Char Char,H2 Char Char תו תו Char,R1 Char"/>
    <w:basedOn w:val="DefaultParagraphFont"/>
    <w:link w:val="Heading1"/>
    <w:rsid w:val="007515F6"/>
    <w:rPr>
      <w:rFonts w:ascii="Times New Roman" w:eastAsia="Times New Roman" w:hAnsi="Times New Roman" w:cs="David"/>
      <w:b/>
      <w:bCs/>
      <w:snapToGrid w:val="0"/>
      <w:sz w:val="96"/>
      <w:szCs w:val="96"/>
      <w:u w:val="single"/>
      <w:lang w:eastAsia="he-IL"/>
    </w:rPr>
  </w:style>
  <w:style w:type="character" w:customStyle="1" w:styleId="Heading2Char">
    <w:name w:val="Heading 2 Char"/>
    <w:aliases w:val="כותרת 2 תו תו תו תו תו Char,כותרת 2 תו תו תו תו תו תו תו תו Char,כותרת 2 תו תו תו תו תו תו Char,Heading 2Fake Char,כותרת 2 תו תו תו תו Char,h2 Char,H21 Char,H22 Char,H211 Char,H23 Char,H212 Char,H221 Char,H2111 Char,H24 Char,H25 Char"/>
    <w:basedOn w:val="DefaultParagraphFont"/>
    <w:link w:val="Heading2"/>
    <w:rsid w:val="007515F6"/>
    <w:rPr>
      <w:rFonts w:ascii="Times New Roman" w:eastAsia="Times New Roman" w:hAnsi="Times New Roman" w:cs="David"/>
      <w:b/>
      <w:bCs/>
      <w:snapToGrid w:val="0"/>
      <w:sz w:val="138"/>
      <w:szCs w:val="24"/>
      <w:lang w:eastAsia="he-IL"/>
    </w:rPr>
  </w:style>
  <w:style w:type="character" w:customStyle="1" w:styleId="Heading3Char">
    <w:name w:val="Heading 3 Char"/>
    <w:aliases w:val="תו Char,h3 Char,H3 Char,Roman Numeral Char,כותרת 3 תו1 תו Char,Heading 3 Char Char Char1,Heading 3 Char Char Char Char,Heading 31 Char,Heading 3 Char Char1 Char,Heading 3 Char Char Char Char Char Char,כותרת 3 תו1 תו1 Char,3 Char,? Char"/>
    <w:basedOn w:val="DefaultParagraphFont"/>
    <w:link w:val="Heading3"/>
    <w:rsid w:val="007515F6"/>
    <w:rPr>
      <w:rFonts w:ascii="Times New Roman" w:eastAsia="Times New Roman" w:hAnsi="Times New Roman" w:cs="David"/>
      <w:b/>
      <w:bCs/>
      <w:snapToGrid w:val="0"/>
      <w:sz w:val="56"/>
      <w:szCs w:val="32"/>
      <w:lang w:eastAsia="he-IL"/>
    </w:rPr>
  </w:style>
  <w:style w:type="character" w:customStyle="1" w:styleId="Heading4Char">
    <w:name w:val="Heading 4 Char"/>
    <w:aliases w:val="H4 Char,h4 Char,4heading Char,4 Char,l4 Char,H41 Char,4heading1 Char,41 Char,l41 Char,H42 Char,4heading2 Char,42 Char,l42 Char,H43 Char,4heading3 Char,43 Char,l43 Char,H44 Char,4heading4 Char,44 Char,l44 Char,H45 Char,4heading5 Char"/>
    <w:basedOn w:val="DefaultParagraphFont"/>
    <w:link w:val="Heading4"/>
    <w:rsid w:val="007515F6"/>
    <w:rPr>
      <w:rFonts w:ascii="Times New Roman" w:eastAsia="Times New Roman" w:hAnsi="Times New Roman" w:cs="David"/>
      <w:b/>
      <w:bCs/>
      <w:snapToGrid w:val="0"/>
      <w:sz w:val="138"/>
      <w:szCs w:val="24"/>
      <w:lang w:eastAsia="he-IL"/>
    </w:rPr>
  </w:style>
  <w:style w:type="character" w:customStyle="1" w:styleId="Heading5Char">
    <w:name w:val="Heading 5 Char"/>
    <w:aliases w:val="blue Char,כותרת 51 Char,blue תו תו Char,blue תו Char,5 Char,h5 Char,Hn5 Char,H5 Char,hed5 Char,hed 5 Char,Heading 5 תו Char,ASAPHeading 5 Char"/>
    <w:basedOn w:val="DefaultParagraphFont"/>
    <w:link w:val="Heading5"/>
    <w:uiPriority w:val="9"/>
    <w:rsid w:val="007515F6"/>
    <w:rPr>
      <w:rFonts w:ascii="Times New Roman" w:eastAsia="Times New Roman" w:hAnsi="Times New Roman" w:cs="David"/>
      <w:b/>
      <w:bCs/>
      <w:i/>
      <w:iCs/>
      <w:sz w:val="26"/>
      <w:szCs w:val="26"/>
      <w:lang w:eastAsia="he-IL"/>
    </w:rPr>
  </w:style>
  <w:style w:type="character" w:customStyle="1" w:styleId="Heading6Char">
    <w:name w:val="Heading 6 Char"/>
    <w:aliases w:val="hed6 Char,DO NOT USE_h6 Char,ASAPHeading 6 Char"/>
    <w:basedOn w:val="DefaultParagraphFont"/>
    <w:link w:val="Heading6"/>
    <w:uiPriority w:val="9"/>
    <w:rsid w:val="007515F6"/>
    <w:rPr>
      <w:rFonts w:ascii="Times New Roman" w:eastAsia="Times New Roman" w:hAnsi="Times New Roman" w:cs="David"/>
      <w:b/>
      <w:bCs/>
      <w:snapToGrid w:val="0"/>
      <w:sz w:val="24"/>
      <w:szCs w:val="24"/>
      <w:lang w:eastAsia="he-IL"/>
    </w:rPr>
  </w:style>
  <w:style w:type="character" w:customStyle="1" w:styleId="Heading7Char">
    <w:name w:val="Heading 7 Char"/>
    <w:aliases w:val="ASAPHeading 7 Char"/>
    <w:basedOn w:val="DefaultParagraphFont"/>
    <w:link w:val="Heading7"/>
    <w:uiPriority w:val="9"/>
    <w:rsid w:val="007515F6"/>
    <w:rPr>
      <w:rFonts w:ascii="Times New Roman" w:eastAsia="Times New Roman" w:hAnsi="Times New Roman" w:cs="David"/>
      <w:b/>
      <w:bCs/>
      <w:snapToGrid w:val="0"/>
      <w:sz w:val="54"/>
      <w:szCs w:val="28"/>
      <w:u w:val="single"/>
      <w:lang w:eastAsia="he-IL"/>
    </w:rPr>
  </w:style>
  <w:style w:type="character" w:customStyle="1" w:styleId="Heading8Char">
    <w:name w:val="Heading 8 Char"/>
    <w:aliases w:val="ASAPHeading 8 Char"/>
    <w:basedOn w:val="DefaultParagraphFont"/>
    <w:link w:val="Heading8"/>
    <w:uiPriority w:val="9"/>
    <w:rsid w:val="007515F6"/>
    <w:rPr>
      <w:rFonts w:ascii="Cambria" w:eastAsia="Times New Roman" w:hAnsi="Cambria" w:cs="Times New Roman"/>
      <w:color w:val="404040"/>
      <w:sz w:val="20"/>
      <w:szCs w:val="20"/>
      <w:lang w:eastAsia="he-IL"/>
    </w:rPr>
  </w:style>
  <w:style w:type="character" w:customStyle="1" w:styleId="Heading9Char">
    <w:name w:val="Heading 9 Char"/>
    <w:aliases w:val="כותרת הסבר קטנה Char,ASAPHeading 9 Char"/>
    <w:basedOn w:val="DefaultParagraphFont"/>
    <w:link w:val="Heading9"/>
    <w:uiPriority w:val="9"/>
    <w:rsid w:val="007515F6"/>
    <w:rPr>
      <w:rFonts w:ascii="Arial" w:eastAsia="Times New Roman" w:hAnsi="Arial" w:cs="Arial"/>
      <w:lang w:eastAsia="he-IL"/>
    </w:rPr>
  </w:style>
  <w:style w:type="character" w:customStyle="1" w:styleId="a9">
    <w:name w:val="כותרת עליונה תו"/>
    <w:basedOn w:val="DefaultParagraphFont"/>
    <w:uiPriority w:val="99"/>
    <w:rsid w:val="007515F6"/>
    <w:rPr>
      <w:rFonts w:ascii="Times New Roman" w:eastAsia="Times New Roman" w:hAnsi="Times New Roman" w:cs="David"/>
      <w:sz w:val="24"/>
      <w:szCs w:val="26"/>
      <w:lang w:eastAsia="he-IL"/>
    </w:rPr>
  </w:style>
  <w:style w:type="character" w:customStyle="1" w:styleId="HeaderChar2">
    <w:name w:val="Header Char2"/>
    <w:aliases w:val="1 תו Char2,Header תו תו תו תו Char1,כותרת עליונה תו תו Char1,1 תו תו Char1,Header תו תו תו Char2,Header תו Char2,הנדון Char1,הנדון1 Char1,הנדון2 Char1,הנדון3 Char1,הנדון4 Char1,הנדון5 Char1,הנדון6 Char1,הנדון7 Char1,הנדון8 Char1"/>
    <w:basedOn w:val="DefaultParagraphFont"/>
    <w:uiPriority w:val="99"/>
    <w:rsid w:val="007515F6"/>
    <w:rPr>
      <w:rFonts w:ascii="Times New Roman" w:eastAsia="Times New Roman" w:hAnsi="Times New Roman" w:cs="David"/>
      <w:sz w:val="24"/>
      <w:szCs w:val="26"/>
      <w:lang w:eastAsia="he-IL"/>
    </w:rPr>
  </w:style>
  <w:style w:type="character" w:styleId="PageNumber">
    <w:name w:val="page number"/>
    <w:basedOn w:val="DefaultParagraphFont"/>
    <w:rsid w:val="007515F6"/>
  </w:style>
  <w:style w:type="paragraph" w:customStyle="1" w:styleId="a6">
    <w:name w:val="מדורג"/>
    <w:basedOn w:val="Normal"/>
    <w:uiPriority w:val="99"/>
    <w:rsid w:val="007515F6"/>
    <w:pPr>
      <w:numPr>
        <w:numId w:val="1"/>
      </w:numPr>
      <w:spacing w:after="0" w:line="240" w:lineRule="auto"/>
    </w:pPr>
    <w:rPr>
      <w:rFonts w:ascii="Times New Roman" w:eastAsia="Times New Roman" w:hAnsi="Times New Roman" w:cs="David"/>
      <w:sz w:val="24"/>
      <w:szCs w:val="26"/>
      <w:lang w:eastAsia="he-IL"/>
    </w:rPr>
  </w:style>
  <w:style w:type="paragraph" w:customStyle="1" w:styleId="a8">
    <w:name w:val="מספור ראשי"/>
    <w:basedOn w:val="Normal"/>
    <w:uiPriority w:val="99"/>
    <w:rsid w:val="007515F6"/>
    <w:pPr>
      <w:numPr>
        <w:numId w:val="2"/>
      </w:numPr>
      <w:spacing w:after="0" w:line="240" w:lineRule="auto"/>
    </w:pPr>
    <w:rPr>
      <w:rFonts w:ascii="Times New Roman" w:eastAsia="Times New Roman" w:hAnsi="Times New Roman" w:cs="David"/>
      <w:sz w:val="24"/>
      <w:szCs w:val="26"/>
      <w:lang w:eastAsia="he-IL"/>
    </w:rPr>
  </w:style>
  <w:style w:type="paragraph" w:styleId="BodyTextIndent3">
    <w:name w:val="Body Text Indent 3"/>
    <w:basedOn w:val="Normal"/>
    <w:link w:val="BodyTextIndent3Char"/>
    <w:uiPriority w:val="99"/>
    <w:rsid w:val="007515F6"/>
    <w:pPr>
      <w:spacing w:before="240" w:after="0" w:line="240" w:lineRule="auto"/>
      <w:ind w:hanging="51"/>
      <w:jc w:val="both"/>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uiPriority w:val="99"/>
    <w:rsid w:val="007515F6"/>
    <w:rPr>
      <w:rFonts w:ascii="Times New Roman" w:eastAsia="Times New Roman" w:hAnsi="Times New Roman" w:cs="David"/>
      <w:sz w:val="24"/>
      <w:szCs w:val="24"/>
      <w:lang w:eastAsia="he-IL"/>
    </w:rPr>
  </w:style>
  <w:style w:type="paragraph" w:styleId="BodyText">
    <w:name w:val="Body Text"/>
    <w:basedOn w:val="Normal"/>
    <w:link w:val="BodyTextChar"/>
    <w:rsid w:val="007515F6"/>
    <w:pPr>
      <w:spacing w:before="240" w:after="0" w:line="240" w:lineRule="auto"/>
      <w:jc w:val="both"/>
    </w:pPr>
    <w:rPr>
      <w:rFonts w:ascii="Times New Roman" w:eastAsia="Times New Roman" w:hAnsi="Times New Roman" w:cs="David"/>
      <w:snapToGrid w:val="0"/>
      <w:szCs w:val="24"/>
      <w:lang w:eastAsia="he-IL"/>
    </w:rPr>
  </w:style>
  <w:style w:type="character" w:customStyle="1" w:styleId="BodyTextChar">
    <w:name w:val="Body Text Char"/>
    <w:basedOn w:val="DefaultParagraphFont"/>
    <w:link w:val="BodyText"/>
    <w:rsid w:val="007515F6"/>
    <w:rPr>
      <w:rFonts w:ascii="Times New Roman" w:eastAsia="Times New Roman" w:hAnsi="Times New Roman" w:cs="David"/>
      <w:snapToGrid w:val="0"/>
      <w:szCs w:val="24"/>
      <w:lang w:eastAsia="he-IL"/>
    </w:rPr>
  </w:style>
  <w:style w:type="character" w:customStyle="1" w:styleId="BodyTextIndentChar">
    <w:name w:val="Body Text Indent Char"/>
    <w:basedOn w:val="DefaultParagraphFont"/>
    <w:link w:val="BodyTextIndent"/>
    <w:rsid w:val="007515F6"/>
    <w:rPr>
      <w:rFonts w:ascii="Times New Roman" w:eastAsia="Times New Roman" w:hAnsi="Times New Roman" w:cs="David"/>
      <w:i/>
      <w:iCs/>
      <w:snapToGrid w:val="0"/>
      <w:sz w:val="24"/>
      <w:szCs w:val="24"/>
      <w:lang w:eastAsia="he-IL"/>
    </w:rPr>
  </w:style>
  <w:style w:type="paragraph" w:styleId="BodyTextIndent">
    <w:name w:val="Body Text Indent"/>
    <w:basedOn w:val="Normal"/>
    <w:link w:val="BodyTextIndentChar"/>
    <w:rsid w:val="007515F6"/>
    <w:pPr>
      <w:spacing w:before="240" w:after="0" w:line="240" w:lineRule="auto"/>
      <w:ind w:hanging="1417"/>
      <w:jc w:val="both"/>
    </w:pPr>
    <w:rPr>
      <w:rFonts w:ascii="Times New Roman" w:eastAsia="Times New Roman" w:hAnsi="Times New Roman" w:cs="David"/>
      <w:i/>
      <w:iCs/>
      <w:snapToGrid w:val="0"/>
      <w:sz w:val="24"/>
      <w:szCs w:val="24"/>
      <w:lang w:eastAsia="he-IL"/>
    </w:rPr>
  </w:style>
  <w:style w:type="character" w:customStyle="1" w:styleId="BodyTextIndentChar1">
    <w:name w:val="Body Text Indent Char1"/>
    <w:basedOn w:val="DefaultParagraphFont"/>
    <w:semiHidden/>
    <w:rsid w:val="007515F6"/>
  </w:style>
  <w:style w:type="character" w:customStyle="1" w:styleId="15">
    <w:name w:val="כניסה בגוף טקסט תו1"/>
    <w:basedOn w:val="DefaultParagraphFont"/>
    <w:uiPriority w:val="99"/>
    <w:semiHidden/>
    <w:rsid w:val="007515F6"/>
    <w:rPr>
      <w:rFonts w:ascii="Times New Roman" w:eastAsia="Times New Roman" w:hAnsi="Times New Roman" w:cs="David"/>
      <w:sz w:val="24"/>
      <w:szCs w:val="26"/>
      <w:lang w:eastAsia="he-IL"/>
    </w:rPr>
  </w:style>
  <w:style w:type="paragraph" w:styleId="BodyTextIndent2">
    <w:name w:val="Body Text Indent 2"/>
    <w:basedOn w:val="Normal"/>
    <w:link w:val="BodyTextIndent2Char"/>
    <w:uiPriority w:val="99"/>
    <w:rsid w:val="007515F6"/>
    <w:pPr>
      <w:spacing w:before="240" w:after="0" w:line="240" w:lineRule="auto"/>
      <w:ind w:hanging="1417"/>
      <w:jc w:val="both"/>
    </w:pPr>
    <w:rPr>
      <w:rFonts w:ascii="Times New Roman" w:eastAsia="Times New Roman" w:hAnsi="Times New Roman" w:cs="David"/>
      <w:snapToGrid w:val="0"/>
      <w:sz w:val="24"/>
      <w:szCs w:val="24"/>
      <w:lang w:eastAsia="he-IL"/>
    </w:rPr>
  </w:style>
  <w:style w:type="character" w:customStyle="1" w:styleId="BodyTextIndent2Char">
    <w:name w:val="Body Text Indent 2 Char"/>
    <w:basedOn w:val="DefaultParagraphFont"/>
    <w:link w:val="BodyTextIndent2"/>
    <w:uiPriority w:val="99"/>
    <w:rsid w:val="007515F6"/>
    <w:rPr>
      <w:rFonts w:ascii="Times New Roman" w:eastAsia="Times New Roman" w:hAnsi="Times New Roman" w:cs="David"/>
      <w:snapToGrid w:val="0"/>
      <w:sz w:val="24"/>
      <w:szCs w:val="24"/>
      <w:lang w:eastAsia="he-IL"/>
    </w:rPr>
  </w:style>
  <w:style w:type="paragraph" w:styleId="Title">
    <w:name w:val="Title"/>
    <w:basedOn w:val="Normal"/>
    <w:link w:val="TitleChar"/>
    <w:qFormat/>
    <w:rsid w:val="007515F6"/>
    <w:pPr>
      <w:spacing w:after="0" w:line="240" w:lineRule="auto"/>
      <w:jc w:val="center"/>
    </w:pPr>
    <w:rPr>
      <w:rFonts w:ascii="Times New Roman" w:eastAsia="Times New Roman" w:hAnsi="Times New Roman" w:cs="David"/>
      <w:bCs/>
      <w:snapToGrid w:val="0"/>
      <w:sz w:val="24"/>
      <w:szCs w:val="28"/>
      <w:u w:val="single"/>
      <w:lang w:eastAsia="he-IL"/>
    </w:rPr>
  </w:style>
  <w:style w:type="character" w:customStyle="1" w:styleId="TitleChar">
    <w:name w:val="Title Char"/>
    <w:basedOn w:val="DefaultParagraphFont"/>
    <w:link w:val="Title"/>
    <w:rsid w:val="007515F6"/>
    <w:rPr>
      <w:rFonts w:ascii="Times New Roman" w:eastAsia="Times New Roman" w:hAnsi="Times New Roman" w:cs="David"/>
      <w:bCs/>
      <w:snapToGrid w:val="0"/>
      <w:sz w:val="24"/>
      <w:szCs w:val="28"/>
      <w:u w:val="single"/>
      <w:lang w:eastAsia="he-IL"/>
    </w:rPr>
  </w:style>
  <w:style w:type="character" w:customStyle="1" w:styleId="aa">
    <w:name w:val="כותרת טקסט תו"/>
    <w:basedOn w:val="DefaultParagraphFont"/>
    <w:rsid w:val="007515F6"/>
    <w:rPr>
      <w:rFonts w:asciiTheme="majorHAnsi" w:eastAsiaTheme="majorEastAsia" w:hAnsiTheme="majorHAnsi" w:cstheme="majorBidi"/>
      <w:spacing w:val="-10"/>
      <w:kern w:val="28"/>
      <w:sz w:val="56"/>
      <w:szCs w:val="56"/>
      <w:lang w:eastAsia="he-IL"/>
    </w:rPr>
  </w:style>
  <w:style w:type="paragraph" w:customStyle="1" w:styleId="ab">
    <w:name w:val="א"/>
    <w:basedOn w:val="Normal"/>
    <w:rsid w:val="007515F6"/>
    <w:pPr>
      <w:spacing w:after="0" w:line="360" w:lineRule="exact"/>
      <w:ind w:left="1701" w:hanging="567"/>
    </w:pPr>
    <w:rPr>
      <w:rFonts w:ascii="Times New Roman" w:eastAsia="Times New Roman" w:hAnsi="Times New Roman" w:cs="David"/>
      <w:snapToGrid w:val="0"/>
      <w:sz w:val="20"/>
      <w:szCs w:val="24"/>
      <w:lang w:eastAsia="he-IL"/>
    </w:rPr>
  </w:style>
  <w:style w:type="paragraph" w:customStyle="1" w:styleId="16">
    <w:name w:val="1"/>
    <w:basedOn w:val="ab"/>
    <w:rsid w:val="007515F6"/>
  </w:style>
  <w:style w:type="paragraph" w:customStyle="1" w:styleId="112">
    <w:name w:val="1.1"/>
    <w:basedOn w:val="16"/>
    <w:link w:val="113"/>
    <w:qFormat/>
    <w:rsid w:val="007515F6"/>
    <w:pPr>
      <w:ind w:right="1134" w:hanging="1134"/>
    </w:pPr>
  </w:style>
  <w:style w:type="paragraph" w:customStyle="1" w:styleId="17">
    <w:name w:val="1)"/>
    <w:basedOn w:val="ab"/>
    <w:rsid w:val="007515F6"/>
    <w:pPr>
      <w:ind w:right="2268"/>
    </w:pPr>
  </w:style>
  <w:style w:type="paragraph" w:styleId="NormalWeb">
    <w:name w:val="Normal (Web)"/>
    <w:basedOn w:val="Normal"/>
    <w:link w:val="NormalWebChar"/>
    <w:uiPriority w:val="99"/>
    <w:rsid w:val="007515F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loonTextChar1">
    <w:name w:val="Balloon Text Char1"/>
    <w:basedOn w:val="DefaultParagraphFont"/>
    <w:semiHidden/>
    <w:rsid w:val="007515F6"/>
    <w:rPr>
      <w:rFonts w:ascii="Segoe UI" w:eastAsia="Times New Roman" w:hAnsi="Segoe UI" w:cs="Segoe UI"/>
      <w:sz w:val="18"/>
      <w:szCs w:val="18"/>
      <w:lang w:eastAsia="he-IL"/>
    </w:rPr>
  </w:style>
  <w:style w:type="character" w:customStyle="1" w:styleId="18">
    <w:name w:val="טקסט בלונים תו1"/>
    <w:basedOn w:val="DefaultParagraphFont"/>
    <w:uiPriority w:val="99"/>
    <w:semiHidden/>
    <w:rsid w:val="007515F6"/>
    <w:rPr>
      <w:rFonts w:ascii="Tahoma" w:eastAsia="Times New Roman" w:hAnsi="Tahoma" w:cs="Tahoma"/>
      <w:sz w:val="18"/>
      <w:szCs w:val="18"/>
      <w:lang w:eastAsia="he-IL"/>
    </w:rPr>
  </w:style>
  <w:style w:type="paragraph" w:styleId="FootnoteText">
    <w:name w:val="footnote text"/>
    <w:basedOn w:val="Normal"/>
    <w:link w:val="FootnoteTextChar"/>
    <w:rsid w:val="007515F6"/>
    <w:pPr>
      <w:spacing w:after="0" w:line="240" w:lineRule="auto"/>
    </w:pPr>
    <w:rPr>
      <w:rFonts w:ascii="Times New Roman" w:eastAsia="Times New Roman" w:hAnsi="Times New Roman" w:cs="David"/>
      <w:sz w:val="20"/>
      <w:szCs w:val="20"/>
      <w:lang w:eastAsia="he-IL"/>
    </w:rPr>
  </w:style>
  <w:style w:type="character" w:customStyle="1" w:styleId="FootnoteTextChar">
    <w:name w:val="Footnote Text Char"/>
    <w:basedOn w:val="DefaultParagraphFont"/>
    <w:link w:val="FootnoteText"/>
    <w:rsid w:val="007515F6"/>
    <w:rPr>
      <w:rFonts w:ascii="Times New Roman" w:eastAsia="Times New Roman" w:hAnsi="Times New Roman" w:cs="David"/>
      <w:sz w:val="20"/>
      <w:szCs w:val="20"/>
      <w:lang w:eastAsia="he-IL"/>
    </w:rPr>
  </w:style>
  <w:style w:type="character" w:styleId="FootnoteReference">
    <w:name w:val="footnote reference"/>
    <w:basedOn w:val="DefaultParagraphFont"/>
    <w:rsid w:val="007515F6"/>
    <w:rPr>
      <w:vertAlign w:val="superscript"/>
    </w:rPr>
  </w:style>
  <w:style w:type="character" w:customStyle="1" w:styleId="DocumentMapChar">
    <w:name w:val="Document Map Char"/>
    <w:basedOn w:val="DefaultParagraphFont"/>
    <w:link w:val="DocumentMap"/>
    <w:rsid w:val="007515F6"/>
    <w:rPr>
      <w:rFonts w:ascii="Tahoma" w:eastAsia="Times New Roman" w:hAnsi="Tahoma" w:cs="Tahoma"/>
      <w:sz w:val="20"/>
      <w:szCs w:val="20"/>
      <w:shd w:val="clear" w:color="auto" w:fill="000080"/>
      <w:lang w:eastAsia="he-IL"/>
    </w:rPr>
  </w:style>
  <w:style w:type="paragraph" w:styleId="DocumentMap">
    <w:name w:val="Document Map"/>
    <w:basedOn w:val="Normal"/>
    <w:link w:val="DocumentMapChar"/>
    <w:rsid w:val="007515F6"/>
    <w:pPr>
      <w:shd w:val="clear" w:color="auto" w:fill="000080"/>
      <w:spacing w:after="0" w:line="240" w:lineRule="auto"/>
    </w:pPr>
    <w:rPr>
      <w:rFonts w:ascii="Tahoma" w:eastAsia="Times New Roman" w:hAnsi="Tahoma" w:cs="Tahoma"/>
      <w:sz w:val="20"/>
      <w:szCs w:val="20"/>
      <w:lang w:eastAsia="he-IL"/>
    </w:rPr>
  </w:style>
  <w:style w:type="character" w:customStyle="1" w:styleId="DocumentMapChar1">
    <w:name w:val="Document Map Char1"/>
    <w:basedOn w:val="DefaultParagraphFont"/>
    <w:uiPriority w:val="99"/>
    <w:semiHidden/>
    <w:rsid w:val="007515F6"/>
    <w:rPr>
      <w:rFonts w:ascii="Segoe UI" w:hAnsi="Segoe UI" w:cs="Segoe UI"/>
      <w:sz w:val="16"/>
      <w:szCs w:val="16"/>
    </w:rPr>
  </w:style>
  <w:style w:type="character" w:customStyle="1" w:styleId="19">
    <w:name w:val="מפת מסמך תו1"/>
    <w:basedOn w:val="DefaultParagraphFont"/>
    <w:uiPriority w:val="99"/>
    <w:semiHidden/>
    <w:rsid w:val="007515F6"/>
    <w:rPr>
      <w:rFonts w:ascii="Tahoma" w:eastAsia="Times New Roman" w:hAnsi="Tahoma" w:cs="Tahoma"/>
      <w:sz w:val="16"/>
      <w:szCs w:val="16"/>
      <w:lang w:eastAsia="he-IL"/>
    </w:rPr>
  </w:style>
  <w:style w:type="character" w:customStyle="1" w:styleId="CommentTextChar">
    <w:name w:val="Comment Text Char"/>
    <w:basedOn w:val="DefaultParagraphFont"/>
    <w:link w:val="CommentText"/>
    <w:uiPriority w:val="99"/>
    <w:rsid w:val="007515F6"/>
    <w:rPr>
      <w:rFonts w:ascii="Times New Roman" w:eastAsia="Times New Roman" w:hAnsi="Times New Roman" w:cs="David"/>
      <w:sz w:val="20"/>
      <w:szCs w:val="20"/>
      <w:lang w:eastAsia="he-IL"/>
    </w:rPr>
  </w:style>
  <w:style w:type="paragraph" w:styleId="CommentText">
    <w:name w:val="annotation text"/>
    <w:basedOn w:val="Normal"/>
    <w:link w:val="CommentTextChar"/>
    <w:uiPriority w:val="99"/>
    <w:rsid w:val="007515F6"/>
    <w:pPr>
      <w:spacing w:after="0" w:line="240" w:lineRule="auto"/>
    </w:pPr>
    <w:rPr>
      <w:rFonts w:ascii="Times New Roman" w:eastAsia="Times New Roman" w:hAnsi="Times New Roman" w:cs="David"/>
      <w:sz w:val="20"/>
      <w:szCs w:val="20"/>
      <w:lang w:eastAsia="he-IL"/>
    </w:rPr>
  </w:style>
  <w:style w:type="character" w:customStyle="1" w:styleId="CommentTextChar1">
    <w:name w:val="Comment Text Char1"/>
    <w:basedOn w:val="DefaultParagraphFont"/>
    <w:uiPriority w:val="99"/>
    <w:semiHidden/>
    <w:rsid w:val="007515F6"/>
    <w:rPr>
      <w:sz w:val="20"/>
      <w:szCs w:val="20"/>
    </w:rPr>
  </w:style>
  <w:style w:type="character" w:customStyle="1" w:styleId="1a">
    <w:name w:val="טקסט הערה תו1"/>
    <w:basedOn w:val="DefaultParagraphFont"/>
    <w:uiPriority w:val="99"/>
    <w:semiHidden/>
    <w:rsid w:val="007515F6"/>
    <w:rPr>
      <w:rFonts w:ascii="Times New Roman" w:eastAsia="Times New Roman" w:hAnsi="Times New Roman" w:cs="David"/>
      <w:sz w:val="20"/>
      <w:szCs w:val="20"/>
      <w:lang w:eastAsia="he-IL"/>
    </w:rPr>
  </w:style>
  <w:style w:type="character" w:customStyle="1" w:styleId="CommentSubjectChar">
    <w:name w:val="Comment Subject Char"/>
    <w:basedOn w:val="CommentTextChar"/>
    <w:link w:val="CommentSubject"/>
    <w:uiPriority w:val="99"/>
    <w:rsid w:val="007515F6"/>
    <w:rPr>
      <w:rFonts w:ascii="Times New Roman" w:eastAsia="Times New Roman" w:hAnsi="Times New Roman" w:cs="David"/>
      <w:b/>
      <w:bCs/>
      <w:sz w:val="20"/>
      <w:szCs w:val="20"/>
      <w:lang w:eastAsia="he-IL"/>
    </w:rPr>
  </w:style>
  <w:style w:type="paragraph" w:styleId="CommentSubject">
    <w:name w:val="annotation subject"/>
    <w:basedOn w:val="CommentText"/>
    <w:next w:val="CommentText"/>
    <w:link w:val="CommentSubjectChar"/>
    <w:uiPriority w:val="99"/>
    <w:rsid w:val="007515F6"/>
    <w:rPr>
      <w:b/>
      <w:bCs/>
    </w:rPr>
  </w:style>
  <w:style w:type="character" w:customStyle="1" w:styleId="CommentSubjectChar1">
    <w:name w:val="Comment Subject Char1"/>
    <w:basedOn w:val="CommentTextChar1"/>
    <w:semiHidden/>
    <w:rsid w:val="007515F6"/>
    <w:rPr>
      <w:b/>
      <w:bCs/>
      <w:sz w:val="20"/>
      <w:szCs w:val="20"/>
    </w:rPr>
  </w:style>
  <w:style w:type="character" w:customStyle="1" w:styleId="1b">
    <w:name w:val="נושא הערה תו1"/>
    <w:basedOn w:val="1a"/>
    <w:uiPriority w:val="99"/>
    <w:semiHidden/>
    <w:rsid w:val="007515F6"/>
    <w:rPr>
      <w:rFonts w:ascii="Times New Roman" w:eastAsia="Times New Roman" w:hAnsi="Times New Roman" w:cs="David"/>
      <w:b/>
      <w:bCs/>
      <w:sz w:val="20"/>
      <w:szCs w:val="20"/>
      <w:lang w:eastAsia="he-IL"/>
    </w:rPr>
  </w:style>
  <w:style w:type="paragraph" w:customStyle="1" w:styleId="ac">
    <w:name w:val="פסקה רגילה"/>
    <w:basedOn w:val="PlainText"/>
    <w:rsid w:val="007515F6"/>
  </w:style>
  <w:style w:type="paragraph" w:styleId="PlainText">
    <w:name w:val="Plain Text"/>
    <w:basedOn w:val="Normal"/>
    <w:link w:val="PlainTextChar"/>
    <w:rsid w:val="007515F6"/>
    <w:pPr>
      <w:spacing w:after="0" w:line="240" w:lineRule="auto"/>
    </w:pPr>
    <w:rPr>
      <w:rFonts w:ascii="Courier New" w:eastAsia="Times New Roman" w:hAnsi="Courier New" w:cs="Courier New"/>
      <w:sz w:val="20"/>
      <w:szCs w:val="20"/>
      <w:lang w:eastAsia="he-IL"/>
    </w:rPr>
  </w:style>
  <w:style w:type="character" w:customStyle="1" w:styleId="PlainTextChar">
    <w:name w:val="Plain Text Char"/>
    <w:basedOn w:val="DefaultParagraphFont"/>
    <w:link w:val="PlainText"/>
    <w:rsid w:val="007515F6"/>
    <w:rPr>
      <w:rFonts w:ascii="Courier New" w:eastAsia="Times New Roman" w:hAnsi="Courier New" w:cs="Courier New"/>
      <w:sz w:val="20"/>
      <w:szCs w:val="20"/>
      <w:lang w:eastAsia="he-IL"/>
    </w:rPr>
  </w:style>
  <w:style w:type="paragraph" w:styleId="ListParagraph">
    <w:name w:val="List Paragraph"/>
    <w:aliases w:val="נספח 2 מתוקן,style 2,פיסקת bullets,LP1,lp1,Use Case List Paragraph"/>
    <w:basedOn w:val="Normal"/>
    <w:link w:val="ListParagraphChar"/>
    <w:uiPriority w:val="34"/>
    <w:qFormat/>
    <w:rsid w:val="007515F6"/>
    <w:pPr>
      <w:spacing w:after="0" w:line="240" w:lineRule="auto"/>
      <w:ind w:left="720"/>
    </w:pPr>
    <w:rPr>
      <w:rFonts w:ascii="Times New Roman" w:eastAsia="Times New Roman" w:hAnsi="Times New Roman" w:cs="David"/>
      <w:sz w:val="24"/>
      <w:szCs w:val="26"/>
      <w:lang w:eastAsia="he-IL"/>
    </w:rPr>
  </w:style>
  <w:style w:type="character" w:customStyle="1" w:styleId="David12">
    <w:name w:val="סגנון (מורכב) David (מורכב) ‏12 נק קו תחתון"/>
    <w:basedOn w:val="DefaultParagraphFont"/>
    <w:rsid w:val="007515F6"/>
    <w:rPr>
      <w:rFonts w:cs="David"/>
      <w:bCs/>
      <w:szCs w:val="24"/>
      <w:u w:val="single"/>
    </w:rPr>
  </w:style>
  <w:style w:type="character" w:styleId="Hyperlink">
    <w:name w:val="Hyperlink"/>
    <w:basedOn w:val="DefaultParagraphFont"/>
    <w:uiPriority w:val="99"/>
    <w:unhideWhenUsed/>
    <w:rsid w:val="007515F6"/>
    <w:rPr>
      <w:color w:val="0000FF"/>
      <w:u w:val="single"/>
    </w:rPr>
  </w:style>
  <w:style w:type="character" w:styleId="FollowedHyperlink">
    <w:name w:val="FollowedHyperlink"/>
    <w:basedOn w:val="DefaultParagraphFont"/>
    <w:uiPriority w:val="99"/>
    <w:unhideWhenUsed/>
    <w:rsid w:val="007515F6"/>
    <w:rPr>
      <w:color w:val="800080"/>
      <w:u w:val="single"/>
    </w:rPr>
  </w:style>
  <w:style w:type="paragraph" w:customStyle="1" w:styleId="Normal0">
    <w:name w:val="Normal 0"/>
    <w:basedOn w:val="Normal"/>
    <w:link w:val="Normal01"/>
    <w:rsid w:val="007515F6"/>
    <w:pPr>
      <w:spacing w:before="120" w:after="0" w:line="320" w:lineRule="exact"/>
    </w:pPr>
    <w:rPr>
      <w:rFonts w:ascii="Times New Roman" w:eastAsia="Times New Roman" w:hAnsi="Times New Roman" w:cs="David"/>
      <w:szCs w:val="24"/>
      <w:lang w:eastAsia="he-IL"/>
    </w:rPr>
  </w:style>
  <w:style w:type="paragraph" w:customStyle="1" w:styleId="H2">
    <w:name w:val="H2"/>
    <w:basedOn w:val="Normal0"/>
    <w:next w:val="Normal"/>
    <w:rsid w:val="007515F6"/>
    <w:pPr>
      <w:spacing w:before="240" w:after="120"/>
      <w:outlineLvl w:val="1"/>
    </w:pPr>
    <w:rPr>
      <w:b/>
      <w:bCs/>
      <w:spacing w:val="30"/>
      <w:sz w:val="24"/>
      <w:szCs w:val="28"/>
    </w:rPr>
  </w:style>
  <w:style w:type="character" w:customStyle="1" w:styleId="Normal01">
    <w:name w:val="Normal 0 תו1"/>
    <w:link w:val="Normal0"/>
    <w:locked/>
    <w:rsid w:val="007515F6"/>
    <w:rPr>
      <w:rFonts w:ascii="Times New Roman" w:eastAsia="Times New Roman" w:hAnsi="Times New Roman" w:cs="David"/>
      <w:szCs w:val="24"/>
      <w:lang w:eastAsia="he-IL"/>
    </w:rPr>
  </w:style>
  <w:style w:type="paragraph" w:customStyle="1" w:styleId="RonnyBase">
    <w:name w:val="RonnyBase"/>
    <w:link w:val="RonnyBase1"/>
    <w:uiPriority w:val="99"/>
    <w:rsid w:val="007515F6"/>
    <w:pPr>
      <w:keepLines/>
      <w:numPr>
        <w:numId w:val="3"/>
      </w:numPr>
      <w:bidi/>
      <w:spacing w:before="120" w:after="0" w:line="240" w:lineRule="auto"/>
      <w:jc w:val="both"/>
    </w:pPr>
    <w:rPr>
      <w:rFonts w:ascii="Times New Roman" w:eastAsia="Times New Roman" w:hAnsi="Times New Roman" w:cs="David"/>
    </w:rPr>
  </w:style>
  <w:style w:type="character" w:customStyle="1" w:styleId="RonnyBase1">
    <w:name w:val="RonnyBase תו1"/>
    <w:link w:val="RonnyBase"/>
    <w:uiPriority w:val="99"/>
    <w:rsid w:val="007515F6"/>
    <w:rPr>
      <w:rFonts w:ascii="Times New Roman" w:eastAsia="Times New Roman" w:hAnsi="Times New Roman" w:cs="David"/>
    </w:rPr>
  </w:style>
  <w:style w:type="character" w:styleId="PlaceholderText">
    <w:name w:val="Placeholder Text"/>
    <w:basedOn w:val="DefaultParagraphFont"/>
    <w:uiPriority w:val="99"/>
    <w:semiHidden/>
    <w:rsid w:val="007515F6"/>
    <w:rPr>
      <w:color w:val="808080"/>
    </w:rPr>
  </w:style>
  <w:style w:type="table" w:styleId="TableGrid">
    <w:name w:val="Table Grid"/>
    <w:aliases w:val="טקסט טבלה תחתונה"/>
    <w:basedOn w:val="TableNormal"/>
    <w:uiPriority w:val="59"/>
    <w:rsid w:val="007515F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1">
    <w:name w:val="N-1"/>
    <w:basedOn w:val="Normal"/>
    <w:rsid w:val="007515F6"/>
    <w:pPr>
      <w:overflowPunct w:val="0"/>
      <w:autoSpaceDE w:val="0"/>
      <w:autoSpaceDN w:val="0"/>
      <w:adjustRightInd w:val="0"/>
      <w:spacing w:after="0" w:line="360" w:lineRule="auto"/>
      <w:ind w:left="567"/>
      <w:textAlignment w:val="baseline"/>
    </w:pPr>
    <w:rPr>
      <w:rFonts w:ascii="Times New Roman" w:eastAsia="Times New Roman" w:hAnsi="Times New Roman" w:cs="David"/>
      <w:spacing w:val="10"/>
      <w:sz w:val="20"/>
      <w:szCs w:val="24"/>
      <w:lang w:eastAsia="he-IL"/>
    </w:rPr>
  </w:style>
  <w:style w:type="paragraph" w:customStyle="1" w:styleId="1c">
    <w:name w:val="כותרת1"/>
    <w:basedOn w:val="Normal"/>
    <w:next w:val="Normal"/>
    <w:link w:val="1Char"/>
    <w:qFormat/>
    <w:rsid w:val="007515F6"/>
    <w:pPr>
      <w:spacing w:after="0" w:line="360" w:lineRule="auto"/>
      <w:outlineLvl w:val="3"/>
    </w:pPr>
    <w:rPr>
      <w:rFonts w:ascii="Times New Roman" w:eastAsia="Times New Roman" w:hAnsi="Times New Roman" w:cs="David"/>
      <w:b/>
      <w:bCs/>
      <w:sz w:val="36"/>
      <w:szCs w:val="36"/>
      <w:u w:val="single"/>
      <w:lang w:eastAsia="he-IL"/>
    </w:rPr>
  </w:style>
  <w:style w:type="paragraph" w:customStyle="1" w:styleId="21">
    <w:name w:val="כותרת2"/>
    <w:basedOn w:val="1c"/>
    <w:next w:val="Normal"/>
    <w:uiPriority w:val="99"/>
    <w:qFormat/>
    <w:rsid w:val="007515F6"/>
    <w:pPr>
      <w:ind w:left="792" w:hanging="432"/>
    </w:pPr>
    <w:rPr>
      <w:sz w:val="28"/>
      <w:szCs w:val="28"/>
    </w:rPr>
  </w:style>
  <w:style w:type="paragraph" w:customStyle="1" w:styleId="32">
    <w:name w:val="כותרת3"/>
    <w:basedOn w:val="21"/>
    <w:next w:val="Normal"/>
    <w:uiPriority w:val="99"/>
    <w:qFormat/>
    <w:rsid w:val="007515F6"/>
    <w:pPr>
      <w:numPr>
        <w:ilvl w:val="2"/>
      </w:numPr>
      <w:ind w:left="792" w:hanging="432"/>
    </w:pPr>
    <w:rPr>
      <w:sz w:val="24"/>
      <w:szCs w:val="24"/>
    </w:rPr>
  </w:style>
  <w:style w:type="character" w:customStyle="1" w:styleId="ListParagraphChar">
    <w:name w:val="List Paragraph Char"/>
    <w:aliases w:val="נספח 2 מתוקן Char,style 2 Char,פיסקת bullets Char,LP1 Char,lp1 Char,Use Case List Paragraph Char"/>
    <w:link w:val="ListParagraph"/>
    <w:uiPriority w:val="34"/>
    <w:locked/>
    <w:rsid w:val="007515F6"/>
    <w:rPr>
      <w:rFonts w:ascii="Times New Roman" w:eastAsia="Times New Roman" w:hAnsi="Times New Roman" w:cs="David"/>
      <w:sz w:val="24"/>
      <w:szCs w:val="26"/>
      <w:lang w:eastAsia="he-IL"/>
    </w:rPr>
  </w:style>
  <w:style w:type="character" w:styleId="CommentReference">
    <w:name w:val="annotation reference"/>
    <w:basedOn w:val="DefaultParagraphFont"/>
    <w:uiPriority w:val="99"/>
    <w:unhideWhenUsed/>
    <w:rsid w:val="007515F6"/>
    <w:rPr>
      <w:sz w:val="16"/>
      <w:szCs w:val="16"/>
    </w:rPr>
  </w:style>
  <w:style w:type="paragraph" w:styleId="BodyText2">
    <w:name w:val="Body Text 2"/>
    <w:basedOn w:val="Normal"/>
    <w:link w:val="BodyText2Char"/>
    <w:rsid w:val="007515F6"/>
    <w:pPr>
      <w:spacing w:after="120" w:line="480" w:lineRule="auto"/>
    </w:pPr>
    <w:rPr>
      <w:rFonts w:ascii="Times New Roman" w:eastAsia="Times New Roman" w:hAnsi="Times New Roman" w:cs="David"/>
      <w:sz w:val="24"/>
      <w:szCs w:val="24"/>
      <w:lang w:eastAsia="he-IL"/>
    </w:rPr>
  </w:style>
  <w:style w:type="character" w:customStyle="1" w:styleId="BodyText2Char">
    <w:name w:val="Body Text 2 Char"/>
    <w:basedOn w:val="DefaultParagraphFont"/>
    <w:link w:val="BodyText2"/>
    <w:rsid w:val="007515F6"/>
    <w:rPr>
      <w:rFonts w:ascii="Times New Roman" w:eastAsia="Times New Roman" w:hAnsi="Times New Roman" w:cs="David"/>
      <w:sz w:val="24"/>
      <w:szCs w:val="24"/>
      <w:lang w:eastAsia="he-IL"/>
    </w:rPr>
  </w:style>
  <w:style w:type="paragraph" w:styleId="BodyText3">
    <w:name w:val="Body Text 3"/>
    <w:basedOn w:val="Normal"/>
    <w:link w:val="BodyText3Char"/>
    <w:uiPriority w:val="99"/>
    <w:rsid w:val="007515F6"/>
    <w:pPr>
      <w:spacing w:after="120" w:line="240" w:lineRule="auto"/>
    </w:pPr>
    <w:rPr>
      <w:rFonts w:ascii="Times New Roman" w:eastAsia="Times New Roman" w:hAnsi="Times New Roman" w:cs="Times New Roman"/>
      <w:sz w:val="16"/>
      <w:szCs w:val="16"/>
      <w:lang w:eastAsia="he-IL"/>
    </w:rPr>
  </w:style>
  <w:style w:type="character" w:customStyle="1" w:styleId="BodyText3Char">
    <w:name w:val="Body Text 3 Char"/>
    <w:basedOn w:val="DefaultParagraphFont"/>
    <w:link w:val="BodyText3"/>
    <w:uiPriority w:val="99"/>
    <w:rsid w:val="007515F6"/>
    <w:rPr>
      <w:rFonts w:ascii="Times New Roman" w:eastAsia="Times New Roman" w:hAnsi="Times New Roman" w:cs="Times New Roman"/>
      <w:sz w:val="16"/>
      <w:szCs w:val="16"/>
      <w:lang w:eastAsia="he-IL"/>
    </w:rPr>
  </w:style>
  <w:style w:type="paragraph" w:styleId="BlockText">
    <w:name w:val="Block Text"/>
    <w:basedOn w:val="Normal"/>
    <w:rsid w:val="007515F6"/>
    <w:pPr>
      <w:spacing w:after="0" w:line="280" w:lineRule="atLeast"/>
      <w:ind w:left="1440" w:right="1440" w:hanging="720"/>
      <w:jc w:val="both"/>
    </w:pPr>
    <w:rPr>
      <w:rFonts w:ascii="Times New Roman" w:eastAsia="Times New Roman" w:hAnsi="Times New Roman" w:cs="David"/>
      <w:szCs w:val="24"/>
      <w:lang w:eastAsia="he-IL"/>
    </w:rPr>
  </w:style>
  <w:style w:type="paragraph" w:customStyle="1" w:styleId="1d">
    <w:name w:val="ציטוט1"/>
    <w:basedOn w:val="Normal"/>
    <w:uiPriority w:val="99"/>
    <w:rsid w:val="007515F6"/>
    <w:pPr>
      <w:spacing w:after="120" w:line="240" w:lineRule="auto"/>
      <w:ind w:left="1985" w:right="720"/>
      <w:jc w:val="both"/>
    </w:pPr>
    <w:rPr>
      <w:rFonts w:ascii="Times New Roman" w:eastAsia="Times New Roman" w:hAnsi="Times New Roman" w:cs="David"/>
      <w:b/>
      <w:bCs/>
      <w:sz w:val="24"/>
      <w:szCs w:val="24"/>
    </w:rPr>
  </w:style>
  <w:style w:type="character" w:customStyle="1" w:styleId="default">
    <w:name w:val="default"/>
    <w:basedOn w:val="DefaultParagraphFont"/>
    <w:uiPriority w:val="99"/>
    <w:rsid w:val="007515F6"/>
    <w:rPr>
      <w:rFonts w:ascii="Times New Roman" w:hAnsi="Times New Roman" w:cs="Times New Roman"/>
      <w:sz w:val="26"/>
      <w:szCs w:val="26"/>
    </w:rPr>
  </w:style>
  <w:style w:type="paragraph" w:customStyle="1" w:styleId="P00">
    <w:name w:val="P00"/>
    <w:uiPriority w:val="99"/>
    <w:rsid w:val="007515F6"/>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after="0" w:line="240" w:lineRule="auto"/>
      <w:ind w:left="2835"/>
      <w:jc w:val="both"/>
    </w:pPr>
    <w:rPr>
      <w:rFonts w:ascii="Times New Roman" w:eastAsia="Times New Roman" w:hAnsi="Times New Roman" w:cs="Times New Roman"/>
      <w:noProof/>
      <w:sz w:val="20"/>
      <w:szCs w:val="26"/>
      <w:lang w:eastAsia="he-IL"/>
    </w:rPr>
  </w:style>
  <w:style w:type="character" w:customStyle="1" w:styleId="ad">
    <w:name w:val="טקסט סעיף תו"/>
    <w:basedOn w:val="DefaultParagraphFont"/>
    <w:link w:val="ae"/>
    <w:uiPriority w:val="99"/>
    <w:locked/>
    <w:rsid w:val="007515F6"/>
    <w:rPr>
      <w:rFonts w:ascii="Arial" w:hAnsi="Arial"/>
    </w:rPr>
  </w:style>
  <w:style w:type="paragraph" w:customStyle="1" w:styleId="ae">
    <w:name w:val="טקסט סעיף"/>
    <w:basedOn w:val="Normal"/>
    <w:link w:val="ad"/>
    <w:uiPriority w:val="99"/>
    <w:rsid w:val="007515F6"/>
    <w:pPr>
      <w:tabs>
        <w:tab w:val="num" w:pos="1107"/>
      </w:tabs>
      <w:spacing w:after="0" w:line="360" w:lineRule="auto"/>
      <w:ind w:left="1107" w:hanging="567"/>
      <w:jc w:val="both"/>
    </w:pPr>
    <w:rPr>
      <w:rFonts w:ascii="Arial" w:hAnsi="Arial"/>
    </w:rPr>
  </w:style>
  <w:style w:type="paragraph" w:customStyle="1" w:styleId="a">
    <w:name w:val="כותרת סעיף"/>
    <w:basedOn w:val="Normal"/>
    <w:rsid w:val="007515F6"/>
    <w:pPr>
      <w:numPr>
        <w:numId w:val="5"/>
      </w:numPr>
      <w:spacing w:before="240" w:after="0" w:line="360" w:lineRule="auto"/>
      <w:jc w:val="both"/>
    </w:pPr>
    <w:rPr>
      <w:rFonts w:ascii="Arial" w:eastAsia="Times New Roman" w:hAnsi="Arial" w:cs="Arial"/>
      <w:b/>
      <w:bCs/>
      <w:color w:val="1B3461"/>
    </w:rPr>
  </w:style>
  <w:style w:type="paragraph" w:customStyle="1" w:styleId="a0">
    <w:name w:val="טקסט סעיף תו תו תו תו"/>
    <w:basedOn w:val="Normal"/>
    <w:link w:val="af"/>
    <w:rsid w:val="007515F6"/>
    <w:pPr>
      <w:numPr>
        <w:ilvl w:val="1"/>
        <w:numId w:val="5"/>
      </w:numPr>
      <w:spacing w:after="0" w:line="360" w:lineRule="auto"/>
      <w:jc w:val="both"/>
    </w:pPr>
    <w:rPr>
      <w:rFonts w:ascii="Arial" w:eastAsia="Times New Roman" w:hAnsi="Arial" w:cs="Arial"/>
    </w:rPr>
  </w:style>
  <w:style w:type="paragraph" w:customStyle="1" w:styleId="a1">
    <w:name w:val="תת סעיף"/>
    <w:basedOn w:val="Normal"/>
    <w:rsid w:val="007515F6"/>
    <w:pPr>
      <w:numPr>
        <w:ilvl w:val="2"/>
        <w:numId w:val="5"/>
      </w:numPr>
      <w:spacing w:after="0" w:line="360" w:lineRule="auto"/>
      <w:jc w:val="both"/>
    </w:pPr>
    <w:rPr>
      <w:rFonts w:ascii="Times New Roman" w:eastAsia="Times New Roman" w:hAnsi="Times New Roman" w:cs="Arial"/>
    </w:rPr>
  </w:style>
  <w:style w:type="paragraph" w:customStyle="1" w:styleId="12">
    <w:name w:val="תת סעיף1"/>
    <w:basedOn w:val="a1"/>
    <w:rsid w:val="007515F6"/>
    <w:pPr>
      <w:numPr>
        <w:ilvl w:val="3"/>
      </w:numPr>
      <w:tabs>
        <w:tab w:val="num" w:pos="2880"/>
      </w:tabs>
    </w:pPr>
  </w:style>
  <w:style w:type="paragraph" w:styleId="Revision">
    <w:name w:val="Revision"/>
    <w:hidden/>
    <w:uiPriority w:val="99"/>
    <w:semiHidden/>
    <w:rsid w:val="007515F6"/>
    <w:pPr>
      <w:spacing w:after="0" w:line="240" w:lineRule="auto"/>
    </w:pPr>
    <w:rPr>
      <w:rFonts w:ascii="Times New Roman" w:eastAsia="Times New Roman" w:hAnsi="Times New Roman" w:cs="David"/>
      <w:sz w:val="24"/>
      <w:szCs w:val="24"/>
      <w:lang w:eastAsia="he-IL"/>
    </w:rPr>
  </w:style>
  <w:style w:type="character" w:customStyle="1" w:styleId="Char">
    <w:name w:val="טקסט סעיף Char"/>
    <w:basedOn w:val="DefaultParagraphFont"/>
    <w:rsid w:val="007515F6"/>
    <w:rPr>
      <w:rFonts w:ascii="Arial" w:hAnsi="Arial" w:cs="Arial"/>
      <w:sz w:val="22"/>
      <w:szCs w:val="22"/>
    </w:rPr>
  </w:style>
  <w:style w:type="paragraph" w:customStyle="1" w:styleId="211111">
    <w:name w:val="תת סעיף2 1.1.1.1.1"/>
    <w:basedOn w:val="12"/>
    <w:uiPriority w:val="99"/>
    <w:rsid w:val="007515F6"/>
    <w:pPr>
      <w:numPr>
        <w:ilvl w:val="0"/>
        <w:numId w:val="0"/>
      </w:numPr>
      <w:tabs>
        <w:tab w:val="num" w:pos="2700"/>
      </w:tabs>
      <w:ind w:left="3969" w:hanging="1134"/>
    </w:pPr>
  </w:style>
  <w:style w:type="paragraph" w:styleId="ListNumber">
    <w:name w:val="List Number"/>
    <w:basedOn w:val="List"/>
    <w:rsid w:val="007515F6"/>
    <w:pPr>
      <w:numPr>
        <w:numId w:val="4"/>
      </w:numPr>
      <w:tabs>
        <w:tab w:val="clear" w:pos="360"/>
      </w:tabs>
      <w:overflowPunct w:val="0"/>
      <w:autoSpaceDE w:val="0"/>
      <w:autoSpaceDN w:val="0"/>
      <w:adjustRightInd w:val="0"/>
      <w:spacing w:after="160"/>
      <w:ind w:left="720"/>
      <w:textAlignment w:val="baseline"/>
    </w:pPr>
    <w:rPr>
      <w:rFonts w:cs="Times New Roman"/>
      <w:sz w:val="20"/>
      <w:szCs w:val="20"/>
      <w:lang w:eastAsia="en-US"/>
    </w:rPr>
  </w:style>
  <w:style w:type="paragraph" w:styleId="List">
    <w:name w:val="List"/>
    <w:basedOn w:val="Normal"/>
    <w:uiPriority w:val="99"/>
    <w:rsid w:val="007515F6"/>
    <w:pPr>
      <w:spacing w:after="0" w:line="240" w:lineRule="auto"/>
      <w:ind w:left="283" w:hanging="283"/>
    </w:pPr>
    <w:rPr>
      <w:rFonts w:ascii="Times New Roman" w:eastAsia="Times New Roman" w:hAnsi="Times New Roman" w:cs="David"/>
      <w:sz w:val="24"/>
      <w:szCs w:val="24"/>
      <w:lang w:eastAsia="he-IL"/>
    </w:rPr>
  </w:style>
  <w:style w:type="paragraph" w:customStyle="1" w:styleId="Normal1">
    <w:name w:val="Normal 1"/>
    <w:basedOn w:val="Normal"/>
    <w:link w:val="Normal10"/>
    <w:rsid w:val="007515F6"/>
    <w:pPr>
      <w:spacing w:before="120" w:after="120" w:line="240" w:lineRule="auto"/>
      <w:ind w:left="567"/>
      <w:jc w:val="both"/>
    </w:pPr>
    <w:rPr>
      <w:rFonts w:ascii="Arial" w:eastAsia="Times New Roman" w:hAnsi="Arial" w:cs="David"/>
      <w:sz w:val="24"/>
      <w:szCs w:val="24"/>
    </w:rPr>
  </w:style>
  <w:style w:type="character" w:customStyle="1" w:styleId="Normal10">
    <w:name w:val="Normal 1 תו"/>
    <w:basedOn w:val="DefaultParagraphFont"/>
    <w:link w:val="Normal1"/>
    <w:locked/>
    <w:rsid w:val="007515F6"/>
    <w:rPr>
      <w:rFonts w:ascii="Arial" w:eastAsia="Times New Roman" w:hAnsi="Arial" w:cs="David"/>
      <w:sz w:val="24"/>
      <w:szCs w:val="24"/>
    </w:rPr>
  </w:style>
  <w:style w:type="numbering" w:customStyle="1" w:styleId="-0">
    <w:name w:val="משרד האוצר - מדורג קצר"/>
    <w:uiPriority w:val="99"/>
    <w:rsid w:val="007515F6"/>
    <w:pPr>
      <w:numPr>
        <w:numId w:val="6"/>
      </w:numPr>
    </w:pPr>
  </w:style>
  <w:style w:type="paragraph" w:customStyle="1" w:styleId="a4">
    <w:name w:val="כותרת סעיף ראשי"/>
    <w:basedOn w:val="BodyText"/>
    <w:rsid w:val="007515F6"/>
    <w:pPr>
      <w:numPr>
        <w:numId w:val="7"/>
      </w:numPr>
      <w:spacing w:before="0" w:after="120" w:line="360" w:lineRule="auto"/>
      <w:ind w:right="0"/>
      <w:jc w:val="left"/>
    </w:pPr>
    <w:rPr>
      <w:rFonts w:cs="Arial"/>
      <w:b/>
      <w:bCs/>
      <w:szCs w:val="22"/>
      <w:u w:val="single"/>
    </w:rPr>
  </w:style>
  <w:style w:type="paragraph" w:customStyle="1" w:styleId="a5">
    <w:name w:val="טקסט נורמל"/>
    <w:rsid w:val="007515F6"/>
    <w:pPr>
      <w:numPr>
        <w:ilvl w:val="1"/>
        <w:numId w:val="7"/>
      </w:numPr>
      <w:bidi/>
      <w:spacing w:after="60" w:line="360" w:lineRule="auto"/>
      <w:ind w:right="0"/>
      <w:jc w:val="both"/>
    </w:pPr>
    <w:rPr>
      <w:rFonts w:ascii="Times New Roman" w:eastAsia="Times New Roman" w:hAnsi="Times New Roman" w:cs="Arial"/>
      <w:noProof/>
      <w:sz w:val="20"/>
      <w:lang w:eastAsia="he-IL"/>
    </w:rPr>
  </w:style>
  <w:style w:type="paragraph" w:styleId="NoSpacing">
    <w:name w:val="No Spacing"/>
    <w:link w:val="NoSpacingChar"/>
    <w:uiPriority w:val="1"/>
    <w:qFormat/>
    <w:rsid w:val="007515F6"/>
    <w:pPr>
      <w:bidi/>
      <w:spacing w:after="0" w:line="240" w:lineRule="auto"/>
    </w:pPr>
    <w:rPr>
      <w:rFonts w:ascii="Calibri" w:eastAsia="Calibri" w:hAnsi="Calibri" w:cs="Arial"/>
    </w:rPr>
  </w:style>
  <w:style w:type="paragraph" w:customStyle="1" w:styleId="Normal2">
    <w:name w:val="Normal 2"/>
    <w:basedOn w:val="Normal"/>
    <w:link w:val="Normal21"/>
    <w:rsid w:val="007515F6"/>
    <w:pPr>
      <w:spacing w:after="240" w:line="360" w:lineRule="auto"/>
      <w:ind w:left="1134"/>
      <w:jc w:val="both"/>
    </w:pPr>
    <w:rPr>
      <w:rFonts w:ascii="Arial" w:eastAsia="Times New Roman" w:hAnsi="Arial" w:cs="David"/>
      <w:sz w:val="20"/>
      <w:szCs w:val="24"/>
    </w:rPr>
  </w:style>
  <w:style w:type="character" w:customStyle="1" w:styleId="Normal21">
    <w:name w:val="Normal 2 תו1"/>
    <w:basedOn w:val="DefaultParagraphFont"/>
    <w:link w:val="Normal2"/>
    <w:rsid w:val="007515F6"/>
    <w:rPr>
      <w:rFonts w:ascii="Arial" w:eastAsia="Times New Roman" w:hAnsi="Arial" w:cs="David"/>
      <w:sz w:val="20"/>
      <w:szCs w:val="24"/>
    </w:rPr>
  </w:style>
  <w:style w:type="paragraph" w:customStyle="1" w:styleId="33">
    <w:name w:val="פסקה 3"/>
    <w:basedOn w:val="Normal"/>
    <w:link w:val="34"/>
    <w:rsid w:val="007515F6"/>
    <w:pPr>
      <w:spacing w:after="0" w:line="240" w:lineRule="auto"/>
      <w:ind w:left="720"/>
      <w:jc w:val="both"/>
    </w:pPr>
    <w:rPr>
      <w:rFonts w:ascii="Times New Roman" w:eastAsia="Times New Roman" w:hAnsi="Times New Roman" w:cs="Times New Roman"/>
      <w:sz w:val="24"/>
      <w:szCs w:val="24"/>
      <w:lang w:eastAsia="he-IL"/>
    </w:rPr>
  </w:style>
  <w:style w:type="character" w:customStyle="1" w:styleId="34">
    <w:name w:val="פסקה 3 תו"/>
    <w:link w:val="33"/>
    <w:rsid w:val="007515F6"/>
    <w:rPr>
      <w:rFonts w:ascii="Times New Roman" w:eastAsia="Times New Roman" w:hAnsi="Times New Roman" w:cs="Times New Roman"/>
      <w:sz w:val="24"/>
      <w:szCs w:val="24"/>
      <w:lang w:eastAsia="he-IL"/>
    </w:rPr>
  </w:style>
  <w:style w:type="paragraph" w:styleId="List2">
    <w:name w:val="List 2"/>
    <w:basedOn w:val="Normal"/>
    <w:rsid w:val="007515F6"/>
    <w:pPr>
      <w:overflowPunct w:val="0"/>
      <w:autoSpaceDE w:val="0"/>
      <w:autoSpaceDN w:val="0"/>
      <w:adjustRightInd w:val="0"/>
      <w:spacing w:after="0" w:line="240" w:lineRule="auto"/>
      <w:ind w:left="720" w:hanging="360"/>
      <w:contextualSpacing/>
      <w:textAlignment w:val="baseline"/>
    </w:pPr>
    <w:rPr>
      <w:rFonts w:ascii="Times New Roman" w:eastAsia="Times New Roman" w:hAnsi="Times New Roman" w:cs="David"/>
      <w:szCs w:val="24"/>
      <w:lang w:eastAsia="he-IL"/>
    </w:rPr>
  </w:style>
  <w:style w:type="paragraph" w:customStyle="1" w:styleId="42">
    <w:name w:val="פסקה 4"/>
    <w:basedOn w:val="ListParagraph"/>
    <w:uiPriority w:val="99"/>
    <w:rsid w:val="007515F6"/>
    <w:pPr>
      <w:spacing w:line="360" w:lineRule="auto"/>
      <w:ind w:left="2160"/>
      <w:contextualSpacing/>
    </w:pPr>
    <w:rPr>
      <w:rFonts w:ascii="Tahoma" w:hAnsi="Tahoma" w:cs="Tahoma"/>
      <w:noProof/>
      <w:szCs w:val="24"/>
    </w:rPr>
  </w:style>
  <w:style w:type="paragraph" w:customStyle="1" w:styleId="22">
    <w:name w:val="תו2"/>
    <w:basedOn w:val="Normal"/>
    <w:rsid w:val="007515F6"/>
    <w:pPr>
      <w:bidi w:val="0"/>
      <w:spacing w:after="160" w:line="240" w:lineRule="exact"/>
      <w:jc w:val="both"/>
    </w:pPr>
    <w:rPr>
      <w:rFonts w:ascii="Verdana" w:eastAsia="Times New Roman" w:hAnsi="Verdana" w:cs="FrankRuehl"/>
      <w:sz w:val="16"/>
      <w:szCs w:val="20"/>
      <w:lang w:bidi="ar-SA"/>
    </w:rPr>
  </w:style>
  <w:style w:type="paragraph" w:customStyle="1" w:styleId="6">
    <w:name w:val="6"/>
    <w:uiPriority w:val="31"/>
    <w:qFormat/>
    <w:rsid w:val="007515F6"/>
    <w:pPr>
      <w:pBdr>
        <w:bottom w:val="single" w:sz="4" w:space="4" w:color="4F81BD"/>
      </w:pBdr>
      <w:bidi/>
      <w:spacing w:before="200" w:after="280"/>
      <w:ind w:left="936" w:right="936"/>
    </w:pPr>
    <w:rPr>
      <w:rFonts w:ascii="Calibri" w:eastAsia="Times New Roman" w:hAnsi="Calibri" w:cs="Times New Roman"/>
      <w:b/>
      <w:bCs/>
      <w:i/>
      <w:iCs/>
      <w:color w:val="4F81BD"/>
      <w:lang w:eastAsia="zh-CN"/>
    </w:rPr>
  </w:style>
  <w:style w:type="character" w:customStyle="1" w:styleId="23">
    <w:name w:val="סגנון2 תו"/>
    <w:link w:val="24"/>
    <w:rsid w:val="007515F6"/>
    <w:rPr>
      <w:rFonts w:ascii="Arial" w:hAnsi="Arial"/>
      <w:szCs w:val="24"/>
      <w:lang w:eastAsia="he-IL"/>
    </w:rPr>
  </w:style>
  <w:style w:type="paragraph" w:customStyle="1" w:styleId="31">
    <w:name w:val="סגנון3"/>
    <w:basedOn w:val="Normal"/>
    <w:link w:val="35"/>
    <w:qFormat/>
    <w:rsid w:val="007515F6"/>
    <w:pPr>
      <w:numPr>
        <w:ilvl w:val="2"/>
        <w:numId w:val="8"/>
      </w:numPr>
      <w:spacing w:after="0" w:line="360" w:lineRule="auto"/>
      <w:ind w:right="1440"/>
      <w:jc w:val="both"/>
    </w:pPr>
    <w:rPr>
      <w:rFonts w:ascii="Arial" w:eastAsia="Times New Roman" w:hAnsi="Arial" w:cs="Times New Roman"/>
      <w:sz w:val="20"/>
      <w:szCs w:val="24"/>
      <w:lang w:eastAsia="he-IL"/>
    </w:rPr>
  </w:style>
  <w:style w:type="character" w:customStyle="1" w:styleId="35">
    <w:name w:val="סגנון3 תו"/>
    <w:link w:val="31"/>
    <w:rsid w:val="007515F6"/>
    <w:rPr>
      <w:rFonts w:ascii="Arial" w:eastAsia="Times New Roman" w:hAnsi="Arial" w:cs="Times New Roman"/>
      <w:sz w:val="20"/>
      <w:szCs w:val="24"/>
      <w:lang w:eastAsia="he-IL"/>
    </w:rPr>
  </w:style>
  <w:style w:type="paragraph" w:customStyle="1" w:styleId="40">
    <w:name w:val="סגנון4"/>
    <w:basedOn w:val="31"/>
    <w:link w:val="43"/>
    <w:qFormat/>
    <w:rsid w:val="007515F6"/>
    <w:pPr>
      <w:numPr>
        <w:ilvl w:val="3"/>
      </w:numPr>
      <w:tabs>
        <w:tab w:val="clear" w:pos="2160"/>
        <w:tab w:val="num" w:pos="360"/>
        <w:tab w:val="num" w:pos="1440"/>
        <w:tab w:val="num" w:pos="1800"/>
      </w:tabs>
      <w:ind w:left="1800" w:right="1800" w:hanging="720"/>
    </w:pPr>
  </w:style>
  <w:style w:type="paragraph" w:customStyle="1" w:styleId="5">
    <w:name w:val="כותרת 5 (כלל)"/>
    <w:basedOn w:val="Heading4"/>
    <w:rsid w:val="007515F6"/>
    <w:pPr>
      <w:keepNext w:val="0"/>
      <w:numPr>
        <w:ilvl w:val="4"/>
        <w:numId w:val="8"/>
      </w:numPr>
      <w:tabs>
        <w:tab w:val="clear" w:pos="2880"/>
        <w:tab w:val="num" w:pos="2232"/>
      </w:tabs>
      <w:spacing w:before="120" w:line="360" w:lineRule="auto"/>
    </w:pPr>
    <w:rPr>
      <w:rFonts w:ascii="Comic Sans MS" w:hAnsi="Comic Sans MS" w:cs="Narkisim"/>
      <w:b w:val="0"/>
      <w:bCs w:val="0"/>
      <w:snapToGrid/>
      <w:sz w:val="24"/>
      <w:lang w:eastAsia="en-US"/>
    </w:rPr>
  </w:style>
  <w:style w:type="paragraph" w:customStyle="1" w:styleId="50">
    <w:name w:val="פסקה 5"/>
    <w:basedOn w:val="Normal"/>
    <w:link w:val="51"/>
    <w:rsid w:val="007515F6"/>
    <w:pPr>
      <w:spacing w:after="0" w:line="240" w:lineRule="auto"/>
      <w:ind w:left="2041"/>
      <w:jc w:val="both"/>
    </w:pPr>
    <w:rPr>
      <w:rFonts w:ascii="Times New Roman" w:eastAsia="Times New Roman" w:hAnsi="Times New Roman" w:cs="Times New Roman"/>
      <w:sz w:val="24"/>
      <w:szCs w:val="24"/>
      <w:lang w:eastAsia="he-IL"/>
    </w:rPr>
  </w:style>
  <w:style w:type="character" w:customStyle="1" w:styleId="51">
    <w:name w:val="פסקה 5 תו"/>
    <w:link w:val="50"/>
    <w:rsid w:val="007515F6"/>
    <w:rPr>
      <w:rFonts w:ascii="Times New Roman" w:eastAsia="Times New Roman" w:hAnsi="Times New Roman" w:cs="Times New Roman"/>
      <w:sz w:val="24"/>
      <w:szCs w:val="24"/>
      <w:lang w:eastAsia="he-IL"/>
    </w:rPr>
  </w:style>
  <w:style w:type="paragraph" w:customStyle="1" w:styleId="60">
    <w:name w:val="פסקה 6"/>
    <w:basedOn w:val="Normal"/>
    <w:link w:val="61"/>
    <w:rsid w:val="007515F6"/>
    <w:pPr>
      <w:spacing w:after="0" w:line="240" w:lineRule="auto"/>
      <w:ind w:left="3062"/>
      <w:jc w:val="both"/>
    </w:pPr>
    <w:rPr>
      <w:rFonts w:ascii="Times New Roman" w:eastAsia="Times New Roman" w:hAnsi="Times New Roman" w:cs="Times New Roman"/>
      <w:sz w:val="24"/>
      <w:szCs w:val="24"/>
      <w:lang w:eastAsia="he-IL"/>
    </w:rPr>
  </w:style>
  <w:style w:type="character" w:customStyle="1" w:styleId="61">
    <w:name w:val="פסקה 6 תו"/>
    <w:link w:val="60"/>
    <w:rsid w:val="007515F6"/>
    <w:rPr>
      <w:rFonts w:ascii="Times New Roman" w:eastAsia="Times New Roman" w:hAnsi="Times New Roman" w:cs="Times New Roman"/>
      <w:sz w:val="24"/>
      <w:szCs w:val="24"/>
      <w:lang w:eastAsia="he-IL"/>
    </w:rPr>
  </w:style>
  <w:style w:type="paragraph" w:customStyle="1" w:styleId="24">
    <w:name w:val="סגנון2"/>
    <w:basedOn w:val="Normal"/>
    <w:link w:val="23"/>
    <w:qFormat/>
    <w:rsid w:val="007515F6"/>
    <w:pPr>
      <w:tabs>
        <w:tab w:val="num" w:pos="1080"/>
      </w:tabs>
      <w:spacing w:after="0" w:line="360" w:lineRule="auto"/>
      <w:ind w:left="792" w:hanging="432"/>
      <w:jc w:val="both"/>
    </w:pPr>
    <w:rPr>
      <w:rFonts w:ascii="Arial" w:hAnsi="Arial"/>
      <w:szCs w:val="24"/>
      <w:lang w:eastAsia="he-IL"/>
    </w:rPr>
  </w:style>
  <w:style w:type="paragraph" w:customStyle="1" w:styleId="1110">
    <w:name w:val="סגנון1.1.1"/>
    <w:basedOn w:val="Normal"/>
    <w:rsid w:val="007515F6"/>
    <w:pPr>
      <w:keepNext/>
      <w:keepLines/>
      <w:spacing w:before="120" w:after="120" w:line="240" w:lineRule="auto"/>
      <w:ind w:right="969"/>
      <w:outlineLvl w:val="2"/>
    </w:pPr>
    <w:rPr>
      <w:rFonts w:ascii="Times New Roman" w:eastAsia="Times New Roman" w:hAnsi="Times New Roman" w:cs="David"/>
      <w:szCs w:val="24"/>
    </w:rPr>
  </w:style>
  <w:style w:type="character" w:styleId="Strong">
    <w:name w:val="Strong"/>
    <w:uiPriority w:val="22"/>
    <w:qFormat/>
    <w:rsid w:val="007515F6"/>
    <w:rPr>
      <w:b/>
      <w:bCs/>
    </w:rPr>
  </w:style>
  <w:style w:type="paragraph" w:customStyle="1" w:styleId="Char0">
    <w:name w:val="תו Char תו"/>
    <w:basedOn w:val="Normal"/>
    <w:rsid w:val="007515F6"/>
    <w:pPr>
      <w:bidi w:val="0"/>
      <w:spacing w:after="160" w:line="240" w:lineRule="exact"/>
      <w:jc w:val="both"/>
    </w:pPr>
    <w:rPr>
      <w:rFonts w:ascii="Verdana" w:eastAsia="Times New Roman" w:hAnsi="Verdana" w:cs="FrankRuehl"/>
      <w:sz w:val="16"/>
      <w:szCs w:val="20"/>
      <w:lang w:bidi="ar-SA"/>
    </w:rPr>
  </w:style>
  <w:style w:type="table" w:customStyle="1" w:styleId="1e">
    <w:name w:val="טקסט טבלה תחתונה1"/>
    <w:basedOn w:val="TableNormal"/>
    <w:next w:val="TableGrid"/>
    <w:rsid w:val="007515F6"/>
    <w:pPr>
      <w:overflowPunct w:val="0"/>
      <w:autoSpaceDE w:val="0"/>
      <w:autoSpaceDN w:val="0"/>
      <w:bidi/>
      <w:adjustRightInd w:val="0"/>
      <w:spacing w:after="0" w:line="240" w:lineRule="auto"/>
      <w:jc w:val="both"/>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כותרת טבלת נספחים"/>
    <w:basedOn w:val="Normal"/>
    <w:rsid w:val="007515F6"/>
    <w:pPr>
      <w:spacing w:after="0" w:line="240" w:lineRule="auto"/>
      <w:jc w:val="center"/>
    </w:pPr>
    <w:rPr>
      <w:rFonts w:ascii="Arial" w:eastAsia="Times New Roman" w:hAnsi="Arial" w:cs="Arial"/>
      <w:b/>
      <w:color w:val="1B3461"/>
      <w:sz w:val="28"/>
    </w:rPr>
  </w:style>
  <w:style w:type="paragraph" w:customStyle="1" w:styleId="af1">
    <w:name w:val="שם הוראה"/>
    <w:basedOn w:val="Normal"/>
    <w:rsid w:val="007515F6"/>
    <w:pPr>
      <w:spacing w:after="0" w:line="240" w:lineRule="auto"/>
      <w:jc w:val="both"/>
    </w:pPr>
    <w:rPr>
      <w:rFonts w:ascii="Arial" w:eastAsia="Times New Roman" w:hAnsi="Arial" w:cs="Arial"/>
      <w:b/>
      <w:bCs/>
      <w:color w:val="FFFFFF"/>
      <w:sz w:val="28"/>
      <w:szCs w:val="28"/>
    </w:rPr>
  </w:style>
  <w:style w:type="paragraph" w:customStyle="1" w:styleId="af2">
    <w:name w:val="טקסט רץ טבלה עליונה"/>
    <w:basedOn w:val="Normal"/>
    <w:rsid w:val="007515F6"/>
    <w:pPr>
      <w:spacing w:after="0" w:line="240" w:lineRule="auto"/>
      <w:jc w:val="both"/>
    </w:pPr>
    <w:rPr>
      <w:rFonts w:ascii="Arial" w:eastAsia="Times New Roman" w:hAnsi="Arial" w:cs="Arial"/>
      <w:sz w:val="20"/>
      <w:szCs w:val="20"/>
    </w:rPr>
  </w:style>
  <w:style w:type="character" w:customStyle="1" w:styleId="43">
    <w:name w:val="סגנון4 תו"/>
    <w:link w:val="40"/>
    <w:rsid w:val="007515F6"/>
    <w:rPr>
      <w:rFonts w:ascii="Arial" w:eastAsia="Times New Roman" w:hAnsi="Arial" w:cs="Times New Roman"/>
      <w:sz w:val="20"/>
      <w:szCs w:val="24"/>
      <w:lang w:eastAsia="he-IL"/>
    </w:rPr>
  </w:style>
  <w:style w:type="paragraph" w:customStyle="1" w:styleId="20">
    <w:name w:val="מיספור2"/>
    <w:basedOn w:val="Normal"/>
    <w:next w:val="Normal"/>
    <w:rsid w:val="007515F6"/>
    <w:pPr>
      <w:numPr>
        <w:ilvl w:val="1"/>
        <w:numId w:val="9"/>
      </w:numPr>
      <w:spacing w:before="120" w:after="60" w:line="240" w:lineRule="auto"/>
      <w:ind w:right="0"/>
      <w:jc w:val="both"/>
    </w:pPr>
    <w:rPr>
      <w:rFonts w:ascii="Times New Roman" w:eastAsia="Times New Roman" w:hAnsi="Times New Roman" w:cs="David"/>
      <w:sz w:val="20"/>
      <w:szCs w:val="24"/>
      <w:lang w:eastAsia="he-IL"/>
    </w:rPr>
  </w:style>
  <w:style w:type="paragraph" w:customStyle="1" w:styleId="1f">
    <w:name w:val="מספור1"/>
    <w:basedOn w:val="Normal"/>
    <w:next w:val="Normal"/>
    <w:link w:val="1f0"/>
    <w:autoRedefine/>
    <w:rsid w:val="007515F6"/>
    <w:pPr>
      <w:tabs>
        <w:tab w:val="left" w:pos="34"/>
        <w:tab w:val="left" w:pos="540"/>
      </w:tabs>
      <w:spacing w:before="120" w:after="60" w:line="360" w:lineRule="auto"/>
      <w:ind w:left="567" w:right="567"/>
    </w:pPr>
    <w:rPr>
      <w:rFonts w:ascii="Times New Roman" w:eastAsia="Times New Roman" w:hAnsi="Times New Roman" w:cs="Times New Roman"/>
      <w:color w:val="000000"/>
      <w:sz w:val="20"/>
      <w:szCs w:val="24"/>
      <w:lang w:eastAsia="he-IL"/>
    </w:rPr>
  </w:style>
  <w:style w:type="character" w:customStyle="1" w:styleId="1f0">
    <w:name w:val="מספור1 תו"/>
    <w:link w:val="1f"/>
    <w:rsid w:val="007515F6"/>
    <w:rPr>
      <w:rFonts w:ascii="Times New Roman" w:eastAsia="Times New Roman" w:hAnsi="Times New Roman" w:cs="Times New Roman"/>
      <w:color w:val="000000"/>
      <w:sz w:val="20"/>
      <w:szCs w:val="24"/>
      <w:lang w:eastAsia="he-IL"/>
    </w:rPr>
  </w:style>
  <w:style w:type="paragraph" w:customStyle="1" w:styleId="30">
    <w:name w:val="מספור3"/>
    <w:basedOn w:val="Normal"/>
    <w:next w:val="Normal"/>
    <w:rsid w:val="007515F6"/>
    <w:pPr>
      <w:numPr>
        <w:ilvl w:val="2"/>
        <w:numId w:val="9"/>
      </w:numPr>
      <w:spacing w:before="120" w:after="60" w:line="240" w:lineRule="auto"/>
      <w:ind w:right="0"/>
      <w:jc w:val="both"/>
    </w:pPr>
    <w:rPr>
      <w:rFonts w:ascii="Times New Roman" w:eastAsia="Times New Roman" w:hAnsi="Times New Roman" w:cs="David"/>
      <w:sz w:val="20"/>
      <w:szCs w:val="24"/>
      <w:lang w:eastAsia="he-IL"/>
    </w:rPr>
  </w:style>
  <w:style w:type="paragraph" w:customStyle="1" w:styleId="1f1">
    <w:name w:val="פסקה 1"/>
    <w:basedOn w:val="Normal"/>
    <w:uiPriority w:val="99"/>
    <w:rsid w:val="007515F6"/>
    <w:pPr>
      <w:tabs>
        <w:tab w:val="left" w:pos="1871"/>
        <w:tab w:val="left" w:pos="2722"/>
      </w:tabs>
      <w:spacing w:after="0" w:line="360" w:lineRule="atLeast"/>
      <w:ind w:left="851" w:hanging="851"/>
      <w:jc w:val="both"/>
    </w:pPr>
    <w:rPr>
      <w:rFonts w:ascii="Times New Roman" w:eastAsia="Times New Roman" w:hAnsi="Times New Roman" w:cs="David"/>
      <w:sz w:val="24"/>
      <w:szCs w:val="24"/>
    </w:rPr>
  </w:style>
  <w:style w:type="paragraph" w:customStyle="1" w:styleId="Default0">
    <w:name w:val="Default"/>
    <w:uiPriority w:val="99"/>
    <w:rsid w:val="007515F6"/>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25">
    <w:name w:val="פיסקה2"/>
    <w:basedOn w:val="Normal"/>
    <w:rsid w:val="007515F6"/>
    <w:pPr>
      <w:tabs>
        <w:tab w:val="left" w:pos="1800"/>
      </w:tabs>
      <w:overflowPunct w:val="0"/>
      <w:autoSpaceDE w:val="0"/>
      <w:autoSpaceDN w:val="0"/>
      <w:adjustRightInd w:val="0"/>
      <w:spacing w:after="0" w:line="360" w:lineRule="auto"/>
      <w:ind w:left="1021"/>
      <w:jc w:val="both"/>
      <w:textAlignment w:val="baseline"/>
    </w:pPr>
    <w:rPr>
      <w:rFonts w:ascii="Times New Roman" w:eastAsia="Times New Roman" w:hAnsi="Times New Roman" w:cs="FrankRuehl"/>
      <w:noProof/>
      <w:sz w:val="24"/>
      <w:szCs w:val="26"/>
      <w:lang w:eastAsia="he-IL"/>
    </w:rPr>
  </w:style>
  <w:style w:type="paragraph" w:customStyle="1" w:styleId="Char1">
    <w:name w:val="תו Char תו1"/>
    <w:basedOn w:val="Normal"/>
    <w:rsid w:val="007515F6"/>
    <w:pPr>
      <w:bidi w:val="0"/>
      <w:spacing w:after="160" w:line="240" w:lineRule="exact"/>
      <w:jc w:val="both"/>
    </w:pPr>
    <w:rPr>
      <w:rFonts w:ascii="Verdana" w:eastAsia="Times New Roman" w:hAnsi="Verdana" w:cs="FrankRuehl"/>
      <w:sz w:val="16"/>
      <w:szCs w:val="20"/>
      <w:lang w:bidi="ar-SA"/>
    </w:rPr>
  </w:style>
  <w:style w:type="character" w:customStyle="1" w:styleId="af">
    <w:name w:val="טקסט סעיף תו תו תו תו תו"/>
    <w:link w:val="a0"/>
    <w:rsid w:val="007515F6"/>
    <w:rPr>
      <w:rFonts w:ascii="Arial" w:eastAsia="Times New Roman" w:hAnsi="Arial" w:cs="Arial"/>
    </w:rPr>
  </w:style>
  <w:style w:type="paragraph" w:customStyle="1" w:styleId="af3">
    <w:name w:val="כותרות"/>
    <w:basedOn w:val="Normal"/>
    <w:rsid w:val="007515F6"/>
    <w:pPr>
      <w:overflowPunct w:val="0"/>
      <w:autoSpaceDE w:val="0"/>
      <w:autoSpaceDN w:val="0"/>
      <w:adjustRightInd w:val="0"/>
      <w:spacing w:after="0" w:line="240" w:lineRule="auto"/>
      <w:jc w:val="center"/>
      <w:textAlignment w:val="baseline"/>
    </w:pPr>
    <w:rPr>
      <w:rFonts w:ascii="Times New Roman" w:eastAsia="Times New Roman" w:hAnsi="Times New Roman" w:cs="David"/>
      <w:sz w:val="20"/>
      <w:szCs w:val="24"/>
      <w:lang w:eastAsia="he-IL"/>
    </w:rPr>
  </w:style>
  <w:style w:type="paragraph" w:customStyle="1" w:styleId="af4">
    <w:name w:val="הואיל"/>
    <w:basedOn w:val="af3"/>
    <w:rsid w:val="007515F6"/>
    <w:pPr>
      <w:spacing w:before="120" w:after="120"/>
      <w:ind w:left="799" w:hanging="799"/>
      <w:jc w:val="both"/>
    </w:pPr>
  </w:style>
  <w:style w:type="paragraph" w:customStyle="1" w:styleId="af5">
    <w:name w:val="כותרת"/>
    <w:basedOn w:val="Normal"/>
    <w:uiPriority w:val="99"/>
    <w:qFormat/>
    <w:rsid w:val="007515F6"/>
    <w:pPr>
      <w:overflowPunct w:val="0"/>
      <w:autoSpaceDE w:val="0"/>
      <w:autoSpaceDN w:val="0"/>
      <w:adjustRightInd w:val="0"/>
      <w:spacing w:before="120" w:after="120" w:line="240" w:lineRule="auto"/>
      <w:jc w:val="center"/>
      <w:textAlignment w:val="baseline"/>
    </w:pPr>
    <w:rPr>
      <w:rFonts w:ascii="Times New Roman" w:eastAsia="Times New Roman" w:hAnsi="Times New Roman" w:cs="David"/>
      <w:b/>
      <w:bCs/>
      <w:sz w:val="20"/>
      <w:szCs w:val="36"/>
      <w:lang w:eastAsia="he-IL"/>
    </w:rPr>
  </w:style>
  <w:style w:type="paragraph" w:styleId="Caption">
    <w:name w:val="caption"/>
    <w:basedOn w:val="Normal"/>
    <w:next w:val="Normal"/>
    <w:uiPriority w:val="35"/>
    <w:qFormat/>
    <w:rsid w:val="007515F6"/>
    <w:pPr>
      <w:spacing w:before="120" w:after="120" w:line="240" w:lineRule="auto"/>
    </w:pPr>
    <w:rPr>
      <w:rFonts w:ascii="Arial" w:eastAsia="Times New Roman" w:hAnsi="Arial" w:cs="Arial"/>
      <w:b/>
      <w:bCs/>
      <w:sz w:val="24"/>
      <w:szCs w:val="20"/>
    </w:rPr>
  </w:style>
  <w:style w:type="paragraph" w:customStyle="1" w:styleId="4Heading41">
    <w:name w:val="סגנון כותרת 4Heading 4 + מרווח בין שורות:  שורה וחצי1"/>
    <w:basedOn w:val="Heading4"/>
    <w:autoRedefine/>
    <w:rsid w:val="007515F6"/>
    <w:pPr>
      <w:tabs>
        <w:tab w:val="num" w:pos="-227"/>
        <w:tab w:val="left" w:pos="-59"/>
        <w:tab w:val="left" w:pos="1359"/>
      </w:tabs>
      <w:spacing w:line="360" w:lineRule="auto"/>
      <w:ind w:left="493" w:right="493"/>
      <w:outlineLvl w:val="9"/>
    </w:pPr>
    <w:rPr>
      <w:b w:val="0"/>
      <w:bCs w:val="0"/>
      <w:snapToGrid/>
      <w:sz w:val="24"/>
      <w:lang w:eastAsia="en-US"/>
    </w:rPr>
  </w:style>
  <w:style w:type="paragraph" w:customStyle="1" w:styleId="1127">
    <w:name w:val="סגנון סגנון1 + לפני:  1.27 ס''מ תו"/>
    <w:basedOn w:val="Normal"/>
    <w:autoRedefine/>
    <w:rsid w:val="007515F6"/>
    <w:pPr>
      <w:spacing w:before="120" w:after="120" w:line="360" w:lineRule="auto"/>
      <w:ind w:left="652" w:right="34"/>
    </w:pPr>
    <w:rPr>
      <w:rFonts w:ascii="Arial" w:eastAsia="Times New Roman" w:hAnsi="Arial" w:cs="David"/>
      <w:sz w:val="24"/>
      <w:szCs w:val="24"/>
      <w:lang w:eastAsia="he-IL"/>
    </w:rPr>
  </w:style>
  <w:style w:type="paragraph" w:styleId="ListBullet3">
    <w:name w:val="List Bullet 3"/>
    <w:basedOn w:val="Normal"/>
    <w:autoRedefine/>
    <w:uiPriority w:val="99"/>
    <w:rsid w:val="007515F6"/>
    <w:pPr>
      <w:widowControl w:val="0"/>
      <w:numPr>
        <w:numId w:val="10"/>
      </w:numPr>
      <w:tabs>
        <w:tab w:val="left" w:pos="850"/>
        <w:tab w:val="left" w:pos="1418"/>
        <w:tab w:val="left" w:pos="1555"/>
        <w:tab w:val="left" w:pos="2515"/>
        <w:tab w:val="num" w:pos="4320"/>
      </w:tabs>
      <w:autoSpaceDE w:val="0"/>
      <w:autoSpaceDN w:val="0"/>
      <w:adjustRightInd w:val="0"/>
      <w:spacing w:after="0" w:line="300" w:lineRule="atLeast"/>
      <w:ind w:right="720"/>
      <w:outlineLvl w:val="2"/>
    </w:pPr>
    <w:rPr>
      <w:rFonts w:ascii="Arial" w:eastAsia="Times New Roman" w:hAnsi="Arial" w:cs="Arial"/>
      <w:bCs/>
      <w:smallCaps/>
      <w:color w:val="000000"/>
      <w:szCs w:val="24"/>
    </w:rPr>
  </w:style>
  <w:style w:type="paragraph" w:customStyle="1" w:styleId="-4">
    <w:name w:val="פיסקה-4"/>
    <w:basedOn w:val="Normal"/>
    <w:rsid w:val="007515F6"/>
    <w:pPr>
      <w:spacing w:before="120" w:after="120" w:line="300" w:lineRule="atLeast"/>
      <w:ind w:left="1985" w:right="1985"/>
      <w:jc w:val="both"/>
    </w:pPr>
    <w:rPr>
      <w:rFonts w:ascii="Times New Roman" w:eastAsia="Times New Roman" w:hAnsi="Times New Roman" w:cs="David"/>
      <w:sz w:val="24"/>
      <w:szCs w:val="24"/>
      <w:lang w:eastAsia="he-IL"/>
    </w:rPr>
  </w:style>
  <w:style w:type="paragraph" w:customStyle="1" w:styleId="Normal20">
    <w:name w:val="Normal2"/>
    <w:basedOn w:val="Normal"/>
    <w:link w:val="Normal2Char"/>
    <w:autoRedefine/>
    <w:rsid w:val="007515F6"/>
    <w:pPr>
      <w:keepLines/>
      <w:spacing w:before="60" w:after="0" w:line="240" w:lineRule="auto"/>
      <w:ind w:left="1075"/>
    </w:pPr>
    <w:rPr>
      <w:rFonts w:ascii="Arial" w:eastAsia="Times New Roman" w:hAnsi="Arial" w:cs="Times New Roman"/>
      <w:sz w:val="24"/>
      <w:szCs w:val="24"/>
      <w:lang w:eastAsia="ko-KR"/>
    </w:rPr>
  </w:style>
  <w:style w:type="paragraph" w:customStyle="1" w:styleId="44">
    <w:name w:val="סגנון כותרת 4 + לא מודגש"/>
    <w:basedOn w:val="Heading4"/>
    <w:autoRedefine/>
    <w:rsid w:val="007515F6"/>
    <w:pPr>
      <w:keepNext w:val="0"/>
      <w:tabs>
        <w:tab w:val="num" w:pos="2052"/>
        <w:tab w:val="left" w:pos="2125"/>
      </w:tabs>
      <w:spacing w:before="240" w:after="60"/>
      <w:ind w:left="2052" w:right="461"/>
    </w:pPr>
    <w:rPr>
      <w:rFonts w:ascii="Arial" w:hAnsi="Arial" w:cs="Arial"/>
      <w:bCs w:val="0"/>
      <w:snapToGrid/>
      <w:sz w:val="24"/>
      <w:lang w:eastAsia="en-US"/>
    </w:rPr>
  </w:style>
  <w:style w:type="character" w:customStyle="1" w:styleId="hps">
    <w:name w:val="hps"/>
    <w:basedOn w:val="DefaultParagraphFont"/>
    <w:rsid w:val="007515F6"/>
  </w:style>
  <w:style w:type="character" w:customStyle="1" w:styleId="apple-converted-space">
    <w:name w:val="apple-converted-space"/>
    <w:basedOn w:val="DefaultParagraphFont"/>
    <w:rsid w:val="007515F6"/>
  </w:style>
  <w:style w:type="paragraph" w:styleId="TOC1">
    <w:name w:val="toc 1"/>
    <w:basedOn w:val="Normal"/>
    <w:next w:val="Normal"/>
    <w:autoRedefine/>
    <w:uiPriority w:val="39"/>
    <w:qFormat/>
    <w:rsid w:val="007515F6"/>
    <w:pPr>
      <w:bidi w:val="0"/>
      <w:spacing w:before="360" w:after="0" w:line="240" w:lineRule="auto"/>
    </w:pPr>
    <w:rPr>
      <w:rFonts w:asciiTheme="majorHAnsi" w:eastAsia="Times New Roman" w:hAnsiTheme="majorHAnsi" w:cs="Times New Roman"/>
      <w:b/>
      <w:bCs/>
      <w:caps/>
      <w:sz w:val="24"/>
      <w:szCs w:val="24"/>
      <w:lang w:eastAsia="he-IL"/>
    </w:rPr>
  </w:style>
  <w:style w:type="paragraph" w:styleId="TOC2">
    <w:name w:val="toc 2"/>
    <w:basedOn w:val="Normal"/>
    <w:next w:val="Normal"/>
    <w:autoRedefine/>
    <w:uiPriority w:val="39"/>
    <w:qFormat/>
    <w:rsid w:val="007515F6"/>
    <w:pPr>
      <w:bidi w:val="0"/>
      <w:spacing w:before="240" w:after="0" w:line="240" w:lineRule="auto"/>
    </w:pPr>
    <w:rPr>
      <w:rFonts w:eastAsia="Times New Roman" w:cs="Times New Roman"/>
      <w:b/>
      <w:bCs/>
      <w:sz w:val="20"/>
      <w:szCs w:val="20"/>
      <w:lang w:eastAsia="he-IL"/>
    </w:rPr>
  </w:style>
  <w:style w:type="paragraph" w:styleId="TOC3">
    <w:name w:val="toc 3"/>
    <w:basedOn w:val="Normal"/>
    <w:next w:val="Normal"/>
    <w:autoRedefine/>
    <w:uiPriority w:val="39"/>
    <w:qFormat/>
    <w:rsid w:val="007515F6"/>
    <w:pPr>
      <w:bidi w:val="0"/>
      <w:spacing w:after="0" w:line="240" w:lineRule="auto"/>
      <w:ind w:left="240"/>
    </w:pPr>
    <w:rPr>
      <w:rFonts w:eastAsia="Times New Roman" w:cs="Times New Roman"/>
      <w:sz w:val="20"/>
      <w:szCs w:val="20"/>
      <w:lang w:eastAsia="he-IL"/>
    </w:rPr>
  </w:style>
  <w:style w:type="paragraph" w:styleId="TOC4">
    <w:name w:val="toc 4"/>
    <w:basedOn w:val="Normal"/>
    <w:next w:val="Normal"/>
    <w:autoRedefine/>
    <w:uiPriority w:val="39"/>
    <w:rsid w:val="007515F6"/>
    <w:pPr>
      <w:bidi w:val="0"/>
      <w:spacing w:after="0" w:line="240" w:lineRule="auto"/>
      <w:ind w:left="480"/>
    </w:pPr>
    <w:rPr>
      <w:rFonts w:eastAsia="Times New Roman" w:cs="Times New Roman"/>
      <w:sz w:val="20"/>
      <w:szCs w:val="20"/>
      <w:lang w:eastAsia="he-IL"/>
    </w:rPr>
  </w:style>
  <w:style w:type="paragraph" w:styleId="TOC5">
    <w:name w:val="toc 5"/>
    <w:basedOn w:val="Normal"/>
    <w:next w:val="Normal"/>
    <w:autoRedefine/>
    <w:uiPriority w:val="39"/>
    <w:rsid w:val="007515F6"/>
    <w:pPr>
      <w:bidi w:val="0"/>
      <w:spacing w:after="0" w:line="240" w:lineRule="auto"/>
      <w:ind w:left="720"/>
    </w:pPr>
    <w:rPr>
      <w:rFonts w:eastAsia="Times New Roman" w:cs="Times New Roman"/>
      <w:sz w:val="20"/>
      <w:szCs w:val="20"/>
      <w:lang w:eastAsia="he-IL"/>
    </w:rPr>
  </w:style>
  <w:style w:type="paragraph" w:styleId="TOC6">
    <w:name w:val="toc 6"/>
    <w:basedOn w:val="Normal"/>
    <w:next w:val="Normal"/>
    <w:autoRedefine/>
    <w:uiPriority w:val="39"/>
    <w:rsid w:val="007515F6"/>
    <w:pPr>
      <w:bidi w:val="0"/>
      <w:spacing w:after="0" w:line="240" w:lineRule="auto"/>
      <w:ind w:left="960"/>
    </w:pPr>
    <w:rPr>
      <w:rFonts w:eastAsia="Times New Roman" w:cs="Times New Roman"/>
      <w:sz w:val="20"/>
      <w:szCs w:val="20"/>
      <w:lang w:eastAsia="he-IL"/>
    </w:rPr>
  </w:style>
  <w:style w:type="paragraph" w:styleId="TOC7">
    <w:name w:val="toc 7"/>
    <w:basedOn w:val="Normal"/>
    <w:next w:val="Normal"/>
    <w:autoRedefine/>
    <w:uiPriority w:val="39"/>
    <w:rsid w:val="007515F6"/>
    <w:pPr>
      <w:bidi w:val="0"/>
      <w:spacing w:after="0" w:line="240" w:lineRule="auto"/>
      <w:ind w:left="1200"/>
    </w:pPr>
    <w:rPr>
      <w:rFonts w:eastAsia="Times New Roman" w:cs="Times New Roman"/>
      <w:sz w:val="20"/>
      <w:szCs w:val="20"/>
      <w:lang w:eastAsia="he-IL"/>
    </w:rPr>
  </w:style>
  <w:style w:type="paragraph" w:styleId="TOC8">
    <w:name w:val="toc 8"/>
    <w:basedOn w:val="Normal"/>
    <w:next w:val="Normal"/>
    <w:autoRedefine/>
    <w:uiPriority w:val="39"/>
    <w:rsid w:val="007515F6"/>
    <w:pPr>
      <w:bidi w:val="0"/>
      <w:spacing w:after="0" w:line="240" w:lineRule="auto"/>
      <w:ind w:left="1440"/>
    </w:pPr>
    <w:rPr>
      <w:rFonts w:eastAsia="Times New Roman" w:cs="Times New Roman"/>
      <w:sz w:val="20"/>
      <w:szCs w:val="20"/>
      <w:lang w:eastAsia="he-IL"/>
    </w:rPr>
  </w:style>
  <w:style w:type="paragraph" w:styleId="TOC9">
    <w:name w:val="toc 9"/>
    <w:basedOn w:val="Normal"/>
    <w:next w:val="Normal"/>
    <w:autoRedefine/>
    <w:uiPriority w:val="39"/>
    <w:rsid w:val="007515F6"/>
    <w:pPr>
      <w:bidi w:val="0"/>
      <w:spacing w:after="0" w:line="240" w:lineRule="auto"/>
      <w:ind w:left="1680"/>
    </w:pPr>
    <w:rPr>
      <w:rFonts w:eastAsia="Times New Roman" w:cs="Times New Roman"/>
      <w:sz w:val="20"/>
      <w:szCs w:val="20"/>
      <w:lang w:eastAsia="he-IL"/>
    </w:rPr>
  </w:style>
  <w:style w:type="paragraph" w:customStyle="1" w:styleId="1f2">
    <w:name w:val="סגנון 1"/>
    <w:basedOn w:val="Normal"/>
    <w:qFormat/>
    <w:rsid w:val="007515F6"/>
    <w:pPr>
      <w:spacing w:before="240" w:after="120" w:line="360" w:lineRule="auto"/>
    </w:pPr>
    <w:rPr>
      <w:rFonts w:ascii="Tahoma" w:eastAsia="Times New Roman" w:hAnsi="Tahoma" w:cs="Tahoma"/>
      <w:b/>
      <w:bCs/>
      <w:sz w:val="24"/>
      <w:szCs w:val="24"/>
      <w:lang w:eastAsia="he-IL"/>
    </w:rPr>
  </w:style>
  <w:style w:type="paragraph" w:customStyle="1" w:styleId="26">
    <w:name w:val="סגנון 2"/>
    <w:basedOn w:val="Normal"/>
    <w:qFormat/>
    <w:rsid w:val="007515F6"/>
    <w:pPr>
      <w:spacing w:before="240" w:after="0" w:line="360" w:lineRule="auto"/>
    </w:pPr>
    <w:rPr>
      <w:rFonts w:ascii="Tahoma" w:eastAsia="Times New Roman" w:hAnsi="Tahoma" w:cs="Tahoma"/>
      <w:b/>
      <w:bCs/>
      <w:sz w:val="20"/>
      <w:szCs w:val="20"/>
      <w:lang w:eastAsia="he-IL"/>
    </w:rPr>
  </w:style>
  <w:style w:type="paragraph" w:customStyle="1" w:styleId="36">
    <w:name w:val="סגנון 3"/>
    <w:basedOn w:val="Normal"/>
    <w:qFormat/>
    <w:rsid w:val="007515F6"/>
    <w:pPr>
      <w:spacing w:before="240" w:after="0" w:line="360" w:lineRule="auto"/>
    </w:pPr>
    <w:rPr>
      <w:rFonts w:ascii="Tahoma" w:eastAsia="Times New Roman" w:hAnsi="Tahoma" w:cs="Tahoma"/>
      <w:b/>
      <w:bCs/>
      <w:sz w:val="20"/>
      <w:szCs w:val="20"/>
      <w:lang w:eastAsia="he-IL"/>
    </w:rPr>
  </w:style>
  <w:style w:type="paragraph" w:customStyle="1" w:styleId="45">
    <w:name w:val="סגנון 4"/>
    <w:basedOn w:val="Normal"/>
    <w:qFormat/>
    <w:rsid w:val="007515F6"/>
    <w:pPr>
      <w:spacing w:before="240" w:after="0" w:line="360" w:lineRule="auto"/>
    </w:pPr>
    <w:rPr>
      <w:rFonts w:ascii="Tahoma" w:eastAsia="Times New Roman" w:hAnsi="Tahoma" w:cs="Tahoma"/>
      <w:b/>
      <w:bCs/>
      <w:sz w:val="20"/>
      <w:szCs w:val="20"/>
      <w:lang w:eastAsia="he-IL"/>
    </w:rPr>
  </w:style>
  <w:style w:type="paragraph" w:customStyle="1" w:styleId="52">
    <w:name w:val="סגנון 5"/>
    <w:basedOn w:val="Normal"/>
    <w:qFormat/>
    <w:rsid w:val="007515F6"/>
    <w:pPr>
      <w:spacing w:before="240" w:after="0" w:line="360" w:lineRule="auto"/>
    </w:pPr>
    <w:rPr>
      <w:rFonts w:ascii="Tahoma" w:eastAsia="Times New Roman" w:hAnsi="Tahoma" w:cs="Tahoma"/>
      <w:sz w:val="20"/>
      <w:szCs w:val="20"/>
      <w:lang w:eastAsia="he-IL"/>
    </w:rPr>
  </w:style>
  <w:style w:type="paragraph" w:customStyle="1" w:styleId="37">
    <w:name w:val="סגנון 3א"/>
    <w:basedOn w:val="36"/>
    <w:qFormat/>
    <w:rsid w:val="007515F6"/>
    <w:pPr>
      <w:spacing w:before="0"/>
    </w:pPr>
    <w:rPr>
      <w:b w:val="0"/>
      <w:bCs w:val="0"/>
    </w:rPr>
  </w:style>
  <w:style w:type="paragraph" w:customStyle="1" w:styleId="46">
    <w:name w:val="סגנון4א"/>
    <w:basedOn w:val="45"/>
    <w:qFormat/>
    <w:rsid w:val="007515F6"/>
    <w:pPr>
      <w:spacing w:before="0"/>
      <w:ind w:left="1998" w:hanging="648"/>
    </w:pPr>
    <w:rPr>
      <w:b w:val="0"/>
      <w:bCs w:val="0"/>
    </w:rPr>
  </w:style>
  <w:style w:type="paragraph" w:customStyle="1" w:styleId="38">
    <w:name w:val="תוכן סגנון 3"/>
    <w:basedOn w:val="List2"/>
    <w:link w:val="39"/>
    <w:rsid w:val="007515F6"/>
    <w:pPr>
      <w:overflowPunct/>
      <w:autoSpaceDE/>
      <w:autoSpaceDN/>
      <w:adjustRightInd/>
      <w:spacing w:before="120" w:line="360" w:lineRule="auto"/>
      <w:ind w:firstLine="0"/>
      <w:contextualSpacing w:val="0"/>
      <w:jc w:val="both"/>
      <w:textAlignment w:val="auto"/>
    </w:pPr>
    <w:rPr>
      <w:rFonts w:ascii="Arial" w:hAnsi="Arial" w:cs="Times New Roman"/>
      <w:sz w:val="24"/>
    </w:rPr>
  </w:style>
  <w:style w:type="character" w:customStyle="1" w:styleId="39">
    <w:name w:val="תוכן סגנון 3 תו"/>
    <w:link w:val="38"/>
    <w:rsid w:val="007515F6"/>
    <w:rPr>
      <w:rFonts w:ascii="Arial" w:eastAsia="Times New Roman" w:hAnsi="Arial" w:cs="Times New Roman"/>
      <w:sz w:val="24"/>
      <w:szCs w:val="24"/>
      <w:lang w:eastAsia="he-IL"/>
    </w:rPr>
  </w:style>
  <w:style w:type="paragraph" w:customStyle="1" w:styleId="53">
    <w:name w:val="סגנון5"/>
    <w:basedOn w:val="40"/>
    <w:qFormat/>
    <w:rsid w:val="007515F6"/>
    <w:pPr>
      <w:numPr>
        <w:ilvl w:val="0"/>
        <w:numId w:val="0"/>
      </w:numPr>
      <w:tabs>
        <w:tab w:val="clear" w:pos="1440"/>
        <w:tab w:val="clear" w:pos="1800"/>
        <w:tab w:val="num" w:pos="2880"/>
      </w:tabs>
      <w:ind w:left="2232" w:right="0" w:hanging="792"/>
    </w:pPr>
  </w:style>
  <w:style w:type="paragraph" w:customStyle="1" w:styleId="1f3">
    <w:name w:val="סגנון1"/>
    <w:basedOn w:val="ListParagraph"/>
    <w:link w:val="1f4"/>
    <w:qFormat/>
    <w:rsid w:val="007515F6"/>
    <w:pPr>
      <w:spacing w:line="360" w:lineRule="auto"/>
      <w:ind w:left="360" w:hanging="360"/>
      <w:contextualSpacing/>
    </w:pPr>
    <w:rPr>
      <w:rFonts w:ascii="Tahoma" w:hAnsi="Tahoma" w:cs="Tahoma"/>
      <w:b/>
      <w:bCs/>
      <w:noProof/>
      <w:szCs w:val="24"/>
      <w:u w:val="single"/>
    </w:rPr>
  </w:style>
  <w:style w:type="paragraph" w:customStyle="1" w:styleId="3a">
    <w:name w:val="פסקה3"/>
    <w:basedOn w:val="Normal"/>
    <w:qFormat/>
    <w:rsid w:val="007515F6"/>
    <w:pPr>
      <w:spacing w:after="0" w:line="360" w:lineRule="auto"/>
      <w:ind w:left="1440"/>
      <w:contextualSpacing/>
    </w:pPr>
    <w:rPr>
      <w:rFonts w:ascii="Tahoma" w:eastAsia="Times New Roman" w:hAnsi="Tahoma" w:cs="Tahoma"/>
      <w:sz w:val="20"/>
      <w:szCs w:val="20"/>
      <w:lang w:eastAsia="he-IL"/>
    </w:rPr>
  </w:style>
  <w:style w:type="paragraph" w:customStyle="1" w:styleId="27">
    <w:name w:val="פסקה2"/>
    <w:basedOn w:val="Normal"/>
    <w:qFormat/>
    <w:rsid w:val="007515F6"/>
    <w:pPr>
      <w:spacing w:after="0" w:line="360" w:lineRule="auto"/>
      <w:ind w:left="788"/>
      <w:contextualSpacing/>
    </w:pPr>
    <w:rPr>
      <w:rFonts w:ascii="Tahoma" w:eastAsia="Times New Roman" w:hAnsi="Tahoma" w:cs="Tahoma"/>
      <w:sz w:val="20"/>
      <w:szCs w:val="20"/>
      <w:lang w:eastAsia="he-IL"/>
    </w:rPr>
  </w:style>
  <w:style w:type="paragraph" w:customStyle="1" w:styleId="1f5">
    <w:name w:val="נושא הערה1"/>
    <w:basedOn w:val="CommentText"/>
    <w:next w:val="CommentText"/>
    <w:rsid w:val="007515F6"/>
    <w:pPr>
      <w:widowControl w:val="0"/>
      <w:spacing w:after="240" w:line="360" w:lineRule="auto"/>
      <w:ind w:left="1701" w:right="142"/>
      <w:jc w:val="both"/>
    </w:pPr>
    <w:rPr>
      <w:rFonts w:ascii="Arial" w:hAnsi="Arial" w:cs="Times New Roman"/>
      <w:b/>
      <w:bCs/>
      <w:noProof/>
      <w:lang w:eastAsia="en-US"/>
    </w:rPr>
  </w:style>
  <w:style w:type="paragraph" w:customStyle="1" w:styleId="47">
    <w:name w:val="כותרת 4 חדש"/>
    <w:basedOn w:val="Normal"/>
    <w:link w:val="48"/>
    <w:qFormat/>
    <w:rsid w:val="007515F6"/>
    <w:pPr>
      <w:spacing w:before="120" w:after="0" w:line="320" w:lineRule="exact"/>
      <w:ind w:left="1476" w:hanging="396"/>
      <w:jc w:val="both"/>
      <w:outlineLvl w:val="3"/>
    </w:pPr>
    <w:rPr>
      <w:rFonts w:ascii="Times New Roman" w:eastAsia="Times New Roman" w:hAnsi="Times New Roman" w:cs="Times New Roman"/>
      <w:szCs w:val="24"/>
      <w:lang w:eastAsia="he-IL"/>
    </w:rPr>
  </w:style>
  <w:style w:type="character" w:customStyle="1" w:styleId="48">
    <w:name w:val="כותרת 4 חדש תו"/>
    <w:link w:val="47"/>
    <w:rsid w:val="007515F6"/>
    <w:rPr>
      <w:rFonts w:ascii="Times New Roman" w:eastAsia="Times New Roman" w:hAnsi="Times New Roman" w:cs="Times New Roman"/>
      <w:szCs w:val="24"/>
      <w:lang w:eastAsia="he-IL"/>
    </w:rPr>
  </w:style>
  <w:style w:type="character" w:customStyle="1" w:styleId="28">
    <w:name w:val="כותרת 2 חדש תו"/>
    <w:rsid w:val="007515F6"/>
    <w:rPr>
      <w:rFonts w:ascii="Times New Roman" w:eastAsia="Times New Roman" w:hAnsi="Times New Roman" w:cs="David"/>
      <w:b/>
      <w:bCs/>
      <w:noProof/>
      <w:sz w:val="28"/>
      <w:szCs w:val="28"/>
      <w:lang w:val="en-US" w:eastAsia="en-US" w:bidi="he-IL"/>
    </w:rPr>
  </w:style>
  <w:style w:type="paragraph" w:customStyle="1" w:styleId="Normal2Title">
    <w:name w:val="Normal2 Title"/>
    <w:basedOn w:val="Normal"/>
    <w:next w:val="Normal20"/>
    <w:link w:val="Normal2TitleChar"/>
    <w:rsid w:val="007515F6"/>
    <w:pPr>
      <w:spacing w:before="120" w:after="0" w:line="320" w:lineRule="exact"/>
      <w:ind w:left="795"/>
      <w:jc w:val="both"/>
    </w:pPr>
    <w:rPr>
      <w:rFonts w:ascii="Times New Roman" w:eastAsia="Times New Roman" w:hAnsi="Times New Roman" w:cs="Times New Roman"/>
      <w:b/>
      <w:bCs/>
      <w:szCs w:val="24"/>
      <w:lang w:eastAsia="he-IL"/>
    </w:rPr>
  </w:style>
  <w:style w:type="character" w:customStyle="1" w:styleId="word">
    <w:name w:val="word"/>
    <w:basedOn w:val="DefaultParagraphFont"/>
    <w:rsid w:val="007515F6"/>
  </w:style>
  <w:style w:type="paragraph" w:customStyle="1" w:styleId="29">
    <w:name w:val="תוכן סגנון 2"/>
    <w:basedOn w:val="24"/>
    <w:link w:val="2a"/>
    <w:rsid w:val="007515F6"/>
    <w:pPr>
      <w:tabs>
        <w:tab w:val="clear" w:pos="1080"/>
      </w:tabs>
      <w:ind w:left="818" w:firstLine="0"/>
    </w:pPr>
    <w:rPr>
      <w:sz w:val="24"/>
    </w:rPr>
  </w:style>
  <w:style w:type="character" w:customStyle="1" w:styleId="2a">
    <w:name w:val="תוכן סגנון 2 תו"/>
    <w:link w:val="29"/>
    <w:rsid w:val="007515F6"/>
    <w:rPr>
      <w:rFonts w:ascii="Arial" w:hAnsi="Arial"/>
      <w:sz w:val="24"/>
      <w:szCs w:val="24"/>
      <w:lang w:eastAsia="he-IL"/>
    </w:rPr>
  </w:style>
  <w:style w:type="paragraph" w:customStyle="1" w:styleId="2">
    <w:name w:val="מיספור 2"/>
    <w:basedOn w:val="Normal"/>
    <w:rsid w:val="007515F6"/>
    <w:pPr>
      <w:numPr>
        <w:ilvl w:val="1"/>
        <w:numId w:val="11"/>
      </w:numPr>
      <w:spacing w:after="0" w:line="240" w:lineRule="auto"/>
      <w:jc w:val="both"/>
    </w:pPr>
    <w:rPr>
      <w:rFonts w:ascii="Times New Roman" w:eastAsia="Times New Roman" w:hAnsi="Times New Roman" w:cs="Times New Roman"/>
      <w:b/>
      <w:bCs/>
      <w:sz w:val="24"/>
      <w:szCs w:val="24"/>
    </w:rPr>
  </w:style>
  <w:style w:type="paragraph" w:customStyle="1" w:styleId="3">
    <w:name w:val="מיספור 3"/>
    <w:basedOn w:val="Normal"/>
    <w:rsid w:val="007515F6"/>
    <w:pPr>
      <w:numPr>
        <w:ilvl w:val="2"/>
        <w:numId w:val="11"/>
      </w:numPr>
      <w:spacing w:after="0" w:line="240" w:lineRule="auto"/>
      <w:jc w:val="both"/>
    </w:pPr>
    <w:rPr>
      <w:rFonts w:ascii="Times New Roman" w:eastAsia="Times New Roman" w:hAnsi="Times New Roman" w:cs="Times New Roman"/>
      <w:i/>
      <w:iCs/>
      <w:sz w:val="24"/>
      <w:szCs w:val="24"/>
    </w:rPr>
  </w:style>
  <w:style w:type="paragraph" w:customStyle="1" w:styleId="10">
    <w:name w:val="מספור 1"/>
    <w:basedOn w:val="Normal"/>
    <w:rsid w:val="007515F6"/>
    <w:pPr>
      <w:numPr>
        <w:numId w:val="11"/>
      </w:numPr>
      <w:spacing w:before="240" w:after="0" w:line="240" w:lineRule="auto"/>
      <w:jc w:val="both"/>
    </w:pPr>
    <w:rPr>
      <w:rFonts w:ascii="Times New Roman" w:eastAsia="Times New Roman" w:hAnsi="Times New Roman" w:cs="Times New Roman"/>
      <w:b/>
      <w:bCs/>
      <w:sz w:val="32"/>
      <w:szCs w:val="32"/>
    </w:rPr>
  </w:style>
  <w:style w:type="numbering" w:customStyle="1" w:styleId="1f6">
    <w:name w:val="ללא רשימה1"/>
    <w:next w:val="NoList"/>
    <w:uiPriority w:val="99"/>
    <w:semiHidden/>
    <w:unhideWhenUsed/>
    <w:rsid w:val="007515F6"/>
  </w:style>
  <w:style w:type="paragraph" w:customStyle="1" w:styleId="Heading11">
    <w:name w:val="Heading 11"/>
    <w:basedOn w:val="Normal"/>
    <w:rsid w:val="007515F6"/>
    <w:pPr>
      <w:tabs>
        <w:tab w:val="num" w:pos="1588"/>
      </w:tabs>
      <w:ind w:left="1588" w:hanging="397"/>
    </w:pPr>
    <w:rPr>
      <w:rFonts w:ascii="Calibri" w:eastAsia="Calibri" w:hAnsi="Calibri" w:cs="Arial"/>
      <w:szCs w:val="24"/>
    </w:rPr>
  </w:style>
  <w:style w:type="paragraph" w:customStyle="1" w:styleId="Heading21">
    <w:name w:val="Heading 21"/>
    <w:basedOn w:val="Normal"/>
    <w:rsid w:val="007515F6"/>
    <w:pPr>
      <w:numPr>
        <w:ilvl w:val="1"/>
        <w:numId w:val="12"/>
      </w:numPr>
    </w:pPr>
    <w:rPr>
      <w:rFonts w:ascii="Calibri" w:eastAsia="Calibri" w:hAnsi="Calibri" w:cs="Arial"/>
      <w:szCs w:val="24"/>
    </w:rPr>
  </w:style>
  <w:style w:type="paragraph" w:customStyle="1" w:styleId="Heading41">
    <w:name w:val="Heading 41"/>
    <w:basedOn w:val="Normal"/>
    <w:rsid w:val="007515F6"/>
    <w:pPr>
      <w:ind w:left="864" w:hanging="864"/>
    </w:pPr>
    <w:rPr>
      <w:rFonts w:ascii="Calibri" w:eastAsia="Calibri" w:hAnsi="Calibri" w:cs="Arial"/>
      <w:szCs w:val="24"/>
    </w:rPr>
  </w:style>
  <w:style w:type="paragraph" w:customStyle="1" w:styleId="Heading51">
    <w:name w:val="Heading 51"/>
    <w:basedOn w:val="Normal"/>
    <w:rsid w:val="007515F6"/>
    <w:pPr>
      <w:ind w:left="1008" w:hanging="1008"/>
    </w:pPr>
    <w:rPr>
      <w:rFonts w:ascii="Calibri" w:eastAsia="Calibri" w:hAnsi="Calibri" w:cs="Arial"/>
      <w:szCs w:val="24"/>
    </w:rPr>
  </w:style>
  <w:style w:type="paragraph" w:customStyle="1" w:styleId="Heading61">
    <w:name w:val="Heading 61"/>
    <w:basedOn w:val="Normal"/>
    <w:rsid w:val="007515F6"/>
    <w:pPr>
      <w:ind w:left="1152" w:hanging="1152"/>
    </w:pPr>
    <w:rPr>
      <w:rFonts w:ascii="Calibri" w:eastAsia="Calibri" w:hAnsi="Calibri" w:cs="Arial"/>
      <w:szCs w:val="24"/>
    </w:rPr>
  </w:style>
  <w:style w:type="paragraph" w:customStyle="1" w:styleId="Heading71">
    <w:name w:val="Heading 71"/>
    <w:basedOn w:val="Normal"/>
    <w:rsid w:val="007515F6"/>
    <w:pPr>
      <w:ind w:left="1296" w:hanging="1296"/>
    </w:pPr>
    <w:rPr>
      <w:rFonts w:ascii="Calibri" w:eastAsia="Calibri" w:hAnsi="Calibri" w:cs="Arial"/>
      <w:szCs w:val="24"/>
    </w:rPr>
  </w:style>
  <w:style w:type="paragraph" w:customStyle="1" w:styleId="Heading81">
    <w:name w:val="Heading 81"/>
    <w:basedOn w:val="Normal"/>
    <w:rsid w:val="007515F6"/>
    <w:pPr>
      <w:ind w:left="1440" w:hanging="1440"/>
    </w:pPr>
    <w:rPr>
      <w:rFonts w:ascii="Calibri" w:eastAsia="Calibri" w:hAnsi="Calibri" w:cs="Arial"/>
      <w:szCs w:val="24"/>
    </w:rPr>
  </w:style>
  <w:style w:type="paragraph" w:customStyle="1" w:styleId="Heading91">
    <w:name w:val="Heading 91"/>
    <w:basedOn w:val="Normal"/>
    <w:rsid w:val="007515F6"/>
    <w:pPr>
      <w:ind w:left="1584" w:hanging="1584"/>
    </w:pPr>
    <w:rPr>
      <w:rFonts w:ascii="Calibri" w:eastAsia="Calibri" w:hAnsi="Calibri" w:cs="Arial"/>
      <w:szCs w:val="24"/>
    </w:rPr>
  </w:style>
  <w:style w:type="paragraph" w:customStyle="1" w:styleId="Normal3">
    <w:name w:val="Normal3"/>
    <w:basedOn w:val="Normal"/>
    <w:link w:val="Normal30"/>
    <w:qFormat/>
    <w:rsid w:val="007515F6"/>
    <w:pPr>
      <w:spacing w:before="120" w:after="0" w:line="320" w:lineRule="exact"/>
      <w:ind w:left="1200"/>
      <w:jc w:val="both"/>
    </w:pPr>
    <w:rPr>
      <w:rFonts w:ascii="Times New Roman" w:eastAsia="Times New Roman" w:hAnsi="Times New Roman" w:cs="Times New Roman"/>
      <w:szCs w:val="24"/>
      <w:lang w:eastAsia="he-IL"/>
    </w:rPr>
  </w:style>
  <w:style w:type="character" w:customStyle="1" w:styleId="Normal30">
    <w:name w:val="Normal3 תו"/>
    <w:link w:val="Normal3"/>
    <w:rsid w:val="007515F6"/>
    <w:rPr>
      <w:rFonts w:ascii="Times New Roman" w:eastAsia="Times New Roman" w:hAnsi="Times New Roman" w:cs="Times New Roman"/>
      <w:szCs w:val="24"/>
      <w:lang w:eastAsia="he-IL"/>
    </w:rPr>
  </w:style>
  <w:style w:type="paragraph" w:customStyle="1" w:styleId="AlphaList2">
    <w:name w:val="Alpha List 2"/>
    <w:basedOn w:val="Normal"/>
    <w:link w:val="AlphaList20"/>
    <w:rsid w:val="007515F6"/>
    <w:pPr>
      <w:tabs>
        <w:tab w:val="num" w:pos="1191"/>
      </w:tabs>
      <w:spacing w:before="120" w:after="0" w:line="320" w:lineRule="exact"/>
      <w:ind w:left="1191" w:hanging="397"/>
      <w:jc w:val="both"/>
    </w:pPr>
    <w:rPr>
      <w:rFonts w:ascii="Times New Roman" w:eastAsia="Times New Roman" w:hAnsi="Times New Roman" w:cs="Times New Roman"/>
      <w:szCs w:val="24"/>
      <w:lang w:eastAsia="he-IL"/>
    </w:rPr>
  </w:style>
  <w:style w:type="character" w:customStyle="1" w:styleId="AlphaList20">
    <w:name w:val="Alpha List 2 תו"/>
    <w:link w:val="AlphaList2"/>
    <w:rsid w:val="007515F6"/>
    <w:rPr>
      <w:rFonts w:ascii="Times New Roman" w:eastAsia="Times New Roman" w:hAnsi="Times New Roman" w:cs="Times New Roman"/>
      <w:szCs w:val="24"/>
      <w:lang w:eastAsia="he-IL"/>
    </w:rPr>
  </w:style>
  <w:style w:type="paragraph" w:customStyle="1" w:styleId="BulletList3">
    <w:name w:val="Bullet List 3"/>
    <w:basedOn w:val="Normal"/>
    <w:link w:val="BulletList30"/>
    <w:rsid w:val="007515F6"/>
    <w:pPr>
      <w:tabs>
        <w:tab w:val="num" w:pos="1117"/>
      </w:tabs>
      <w:spacing w:before="120" w:after="0" w:line="320" w:lineRule="exact"/>
      <w:ind w:left="1117" w:hanging="397"/>
      <w:jc w:val="both"/>
    </w:pPr>
    <w:rPr>
      <w:rFonts w:ascii="Times New Roman" w:eastAsia="Times New Roman" w:hAnsi="Times New Roman" w:cs="Times New Roman"/>
      <w:szCs w:val="24"/>
      <w:lang w:eastAsia="he-IL"/>
    </w:rPr>
  </w:style>
  <w:style w:type="character" w:customStyle="1" w:styleId="BulletList30">
    <w:name w:val="Bullet List 3 תו"/>
    <w:link w:val="BulletList3"/>
    <w:rsid w:val="007515F6"/>
    <w:rPr>
      <w:rFonts w:ascii="Times New Roman" w:eastAsia="Times New Roman" w:hAnsi="Times New Roman" w:cs="Times New Roman"/>
      <w:szCs w:val="24"/>
      <w:lang w:eastAsia="he-IL"/>
    </w:rPr>
  </w:style>
  <w:style w:type="paragraph" w:customStyle="1" w:styleId="ListContinue3">
    <w:name w:val="List Continue3"/>
    <w:basedOn w:val="Normal"/>
    <w:rsid w:val="007515F6"/>
    <w:pPr>
      <w:spacing w:after="0" w:line="320" w:lineRule="exact"/>
      <w:ind w:left="1588"/>
      <w:jc w:val="both"/>
    </w:pPr>
    <w:rPr>
      <w:rFonts w:ascii="Times New Roman" w:eastAsia="Times New Roman" w:hAnsi="Times New Roman" w:cs="David"/>
      <w:szCs w:val="24"/>
      <w:lang w:eastAsia="he-IL"/>
    </w:rPr>
  </w:style>
  <w:style w:type="character" w:customStyle="1" w:styleId="Normal2Char">
    <w:name w:val="Normal2 Char"/>
    <w:link w:val="Normal20"/>
    <w:rsid w:val="007515F6"/>
    <w:rPr>
      <w:rFonts w:ascii="Arial" w:eastAsia="Times New Roman" w:hAnsi="Arial" w:cs="Times New Roman"/>
      <w:sz w:val="24"/>
      <w:szCs w:val="24"/>
      <w:lang w:eastAsia="ko-KR"/>
    </w:rPr>
  </w:style>
  <w:style w:type="paragraph" w:customStyle="1" w:styleId="TableHead">
    <w:name w:val="TableHead"/>
    <w:basedOn w:val="Normal"/>
    <w:rsid w:val="007515F6"/>
    <w:pPr>
      <w:spacing w:before="120" w:after="120" w:line="320" w:lineRule="exact"/>
      <w:jc w:val="center"/>
    </w:pPr>
    <w:rPr>
      <w:rFonts w:ascii="Times New Roman" w:eastAsia="Times New Roman" w:hAnsi="Times New Roman" w:cs="David"/>
      <w:b/>
      <w:bCs/>
      <w:szCs w:val="24"/>
      <w:lang w:eastAsia="he-IL"/>
    </w:rPr>
  </w:style>
  <w:style w:type="paragraph" w:customStyle="1" w:styleId="TableText">
    <w:name w:val="TableText"/>
    <w:basedOn w:val="Normal"/>
    <w:link w:val="TableTextChar"/>
    <w:rsid w:val="007515F6"/>
    <w:pPr>
      <w:spacing w:before="75" w:after="0" w:line="280" w:lineRule="atLeast"/>
    </w:pPr>
    <w:rPr>
      <w:rFonts w:ascii="Times New Roman" w:eastAsia="Times New Roman" w:hAnsi="Times New Roman" w:cs="Times New Roman"/>
      <w:szCs w:val="24"/>
      <w:lang w:eastAsia="he-IL"/>
    </w:rPr>
  </w:style>
  <w:style w:type="character" w:customStyle="1" w:styleId="TableTextChar">
    <w:name w:val="TableText Char"/>
    <w:link w:val="TableText"/>
    <w:rsid w:val="007515F6"/>
    <w:rPr>
      <w:rFonts w:ascii="Times New Roman" w:eastAsia="Times New Roman" w:hAnsi="Times New Roman" w:cs="Times New Roman"/>
      <w:szCs w:val="24"/>
      <w:lang w:eastAsia="he-IL"/>
    </w:rPr>
  </w:style>
  <w:style w:type="paragraph" w:styleId="TOCHeading">
    <w:name w:val="TOC Heading"/>
    <w:basedOn w:val="Heading1"/>
    <w:next w:val="Normal"/>
    <w:uiPriority w:val="39"/>
    <w:qFormat/>
    <w:rsid w:val="007515F6"/>
    <w:pPr>
      <w:keepLines/>
      <w:bidi w:val="0"/>
      <w:spacing w:before="480" w:line="276" w:lineRule="auto"/>
      <w:jc w:val="left"/>
      <w:outlineLvl w:val="9"/>
    </w:pPr>
    <w:rPr>
      <w:rFonts w:ascii="Cambria" w:hAnsi="Cambria" w:cs="Times New Roman"/>
      <w:snapToGrid/>
      <w:color w:val="365F91"/>
      <w:sz w:val="28"/>
      <w:szCs w:val="28"/>
      <w:lang w:eastAsia="en-US" w:bidi="ar-SA"/>
    </w:rPr>
  </w:style>
  <w:style w:type="paragraph" w:customStyle="1" w:styleId="AlphaList3">
    <w:name w:val="Alpha List 3"/>
    <w:basedOn w:val="Normal"/>
    <w:link w:val="AlphaList30"/>
    <w:rsid w:val="007515F6"/>
    <w:pPr>
      <w:numPr>
        <w:numId w:val="12"/>
      </w:numPr>
      <w:spacing w:before="120" w:after="0" w:line="320" w:lineRule="exact"/>
      <w:jc w:val="both"/>
    </w:pPr>
    <w:rPr>
      <w:rFonts w:ascii="Times New Roman" w:eastAsia="Times New Roman" w:hAnsi="Times New Roman" w:cs="Times New Roman"/>
      <w:szCs w:val="24"/>
      <w:lang w:eastAsia="he-IL"/>
    </w:rPr>
  </w:style>
  <w:style w:type="character" w:customStyle="1" w:styleId="AlphaList30">
    <w:name w:val="Alpha List 3 תו"/>
    <w:link w:val="AlphaList3"/>
    <w:rsid w:val="007515F6"/>
    <w:rPr>
      <w:rFonts w:ascii="Times New Roman" w:eastAsia="Times New Roman" w:hAnsi="Times New Roman" w:cs="Times New Roman"/>
      <w:szCs w:val="24"/>
      <w:lang w:eastAsia="he-IL"/>
    </w:rPr>
  </w:style>
  <w:style w:type="paragraph" w:customStyle="1" w:styleId="BulletList4">
    <w:name w:val="Bullet List 4"/>
    <w:basedOn w:val="Normal"/>
    <w:rsid w:val="007515F6"/>
    <w:pPr>
      <w:tabs>
        <w:tab w:val="num" w:pos="1985"/>
      </w:tabs>
      <w:spacing w:before="120" w:after="0" w:line="320" w:lineRule="exact"/>
      <w:ind w:left="1985" w:hanging="397"/>
      <w:jc w:val="both"/>
    </w:pPr>
    <w:rPr>
      <w:rFonts w:ascii="Times New Roman" w:eastAsia="Times New Roman" w:hAnsi="Times New Roman" w:cs="David"/>
      <w:szCs w:val="24"/>
    </w:rPr>
  </w:style>
  <w:style w:type="paragraph" w:customStyle="1" w:styleId="NumberList3">
    <w:name w:val="Number List 3"/>
    <w:basedOn w:val="Normal"/>
    <w:rsid w:val="007515F6"/>
    <w:pPr>
      <w:tabs>
        <w:tab w:val="num" w:pos="1588"/>
      </w:tabs>
      <w:spacing w:before="120" w:after="0" w:line="320" w:lineRule="exact"/>
      <w:ind w:left="1588" w:hanging="397"/>
      <w:jc w:val="both"/>
    </w:pPr>
    <w:rPr>
      <w:rFonts w:ascii="Times New Roman" w:eastAsia="Times New Roman" w:hAnsi="Times New Roman" w:cs="David"/>
      <w:szCs w:val="24"/>
      <w:lang w:eastAsia="he-IL"/>
    </w:rPr>
  </w:style>
  <w:style w:type="paragraph" w:customStyle="1" w:styleId="ListContinue2">
    <w:name w:val="List Continue2"/>
    <w:basedOn w:val="Normal"/>
    <w:link w:val="ListContinue2Char"/>
    <w:rsid w:val="007515F6"/>
    <w:pPr>
      <w:spacing w:after="0" w:line="320" w:lineRule="exact"/>
      <w:ind w:left="1191"/>
      <w:jc w:val="both"/>
    </w:pPr>
    <w:rPr>
      <w:rFonts w:ascii="Times New Roman" w:eastAsia="Times New Roman" w:hAnsi="Times New Roman" w:cs="Times New Roman"/>
      <w:szCs w:val="24"/>
      <w:lang w:eastAsia="he-IL"/>
    </w:rPr>
  </w:style>
  <w:style w:type="character" w:customStyle="1" w:styleId="ListContinue2Char">
    <w:name w:val="List Continue2 Char"/>
    <w:link w:val="ListContinue2"/>
    <w:rsid w:val="007515F6"/>
    <w:rPr>
      <w:rFonts w:ascii="Times New Roman" w:eastAsia="Times New Roman" w:hAnsi="Times New Roman" w:cs="Times New Roman"/>
      <w:szCs w:val="24"/>
      <w:lang w:eastAsia="he-IL"/>
    </w:rPr>
  </w:style>
  <w:style w:type="paragraph" w:customStyle="1" w:styleId="HNormal">
    <w:name w:val="HNormal"/>
    <w:rsid w:val="007515F6"/>
    <w:pPr>
      <w:bidi/>
      <w:spacing w:after="120" w:line="240" w:lineRule="auto"/>
      <w:jc w:val="both"/>
    </w:pPr>
    <w:rPr>
      <w:rFonts w:ascii="Times New Roman" w:eastAsia="Times New Roman" w:hAnsi="Times New Roman" w:cs="David"/>
      <w:noProof/>
      <w:sz w:val="20"/>
      <w:szCs w:val="24"/>
      <w:lang w:eastAsia="he-IL"/>
    </w:rPr>
  </w:style>
  <w:style w:type="paragraph" w:customStyle="1" w:styleId="AlphaList1">
    <w:name w:val="Alpha List 1"/>
    <w:basedOn w:val="Normal"/>
    <w:link w:val="AlphaList1Char"/>
    <w:rsid w:val="007515F6"/>
    <w:pPr>
      <w:numPr>
        <w:numId w:val="13"/>
      </w:numPr>
      <w:spacing w:before="120" w:after="0" w:line="320" w:lineRule="exact"/>
      <w:jc w:val="both"/>
    </w:pPr>
    <w:rPr>
      <w:rFonts w:ascii="Times New Roman" w:eastAsia="Times New Roman" w:hAnsi="Times New Roman" w:cs="Times New Roman"/>
      <w:szCs w:val="24"/>
      <w:lang w:eastAsia="he-IL"/>
    </w:rPr>
  </w:style>
  <w:style w:type="paragraph" w:customStyle="1" w:styleId="BulletList2">
    <w:name w:val="Bullet List 2"/>
    <w:basedOn w:val="Normal"/>
    <w:link w:val="BulletList2Char"/>
    <w:rsid w:val="007515F6"/>
    <w:pPr>
      <w:numPr>
        <w:numId w:val="14"/>
      </w:numPr>
      <w:spacing w:before="120" w:after="0" w:line="320" w:lineRule="exact"/>
      <w:jc w:val="both"/>
    </w:pPr>
    <w:rPr>
      <w:rFonts w:ascii="Times New Roman" w:eastAsia="Times New Roman" w:hAnsi="Times New Roman" w:cs="Times New Roman"/>
      <w:szCs w:val="24"/>
      <w:lang w:eastAsia="he-IL"/>
    </w:rPr>
  </w:style>
  <w:style w:type="character" w:customStyle="1" w:styleId="AlphaList1Char">
    <w:name w:val="Alpha List 1 Char"/>
    <w:link w:val="AlphaList1"/>
    <w:rsid w:val="007515F6"/>
    <w:rPr>
      <w:rFonts w:ascii="Times New Roman" w:eastAsia="Times New Roman" w:hAnsi="Times New Roman" w:cs="Times New Roman"/>
      <w:szCs w:val="24"/>
      <w:lang w:eastAsia="he-IL"/>
    </w:rPr>
  </w:style>
  <w:style w:type="paragraph" w:customStyle="1" w:styleId="Normal11">
    <w:name w:val="Normal11"/>
    <w:basedOn w:val="Normal"/>
    <w:rsid w:val="007515F6"/>
    <w:pPr>
      <w:spacing w:before="120" w:after="0" w:line="320" w:lineRule="exact"/>
      <w:jc w:val="both"/>
    </w:pPr>
    <w:rPr>
      <w:rFonts w:ascii="Times New Roman" w:eastAsia="Times New Roman" w:hAnsi="Times New Roman" w:cs="David"/>
      <w:szCs w:val="24"/>
      <w:lang w:eastAsia="he-IL"/>
    </w:rPr>
  </w:style>
  <w:style w:type="character" w:customStyle="1" w:styleId="BulletList2Char">
    <w:name w:val="Bullet List 2 Char"/>
    <w:link w:val="BulletList2"/>
    <w:rsid w:val="007515F6"/>
    <w:rPr>
      <w:rFonts w:ascii="Times New Roman" w:eastAsia="Times New Roman" w:hAnsi="Times New Roman" w:cs="Times New Roman"/>
      <w:szCs w:val="24"/>
      <w:lang w:eastAsia="he-IL"/>
    </w:rPr>
  </w:style>
  <w:style w:type="numbering" w:customStyle="1" w:styleId="Style1">
    <w:name w:val="Style1"/>
    <w:uiPriority w:val="99"/>
    <w:rsid w:val="007515F6"/>
    <w:pPr>
      <w:numPr>
        <w:numId w:val="15"/>
      </w:numPr>
    </w:pPr>
  </w:style>
  <w:style w:type="paragraph" w:customStyle="1" w:styleId="ListContinue1">
    <w:name w:val="List Continue1"/>
    <w:basedOn w:val="Normal"/>
    <w:rsid w:val="007515F6"/>
    <w:pPr>
      <w:spacing w:after="0" w:line="320" w:lineRule="exact"/>
      <w:ind w:left="794"/>
      <w:jc w:val="both"/>
    </w:pPr>
    <w:rPr>
      <w:rFonts w:ascii="Times New Roman" w:eastAsia="Times New Roman" w:hAnsi="Times New Roman" w:cs="David"/>
      <w:szCs w:val="24"/>
      <w:lang w:eastAsia="he-IL"/>
    </w:rPr>
  </w:style>
  <w:style w:type="paragraph" w:customStyle="1" w:styleId="Base">
    <w:name w:val="Base"/>
    <w:link w:val="Base0"/>
    <w:rsid w:val="007515F6"/>
    <w:pPr>
      <w:bidi/>
      <w:spacing w:before="120" w:after="0" w:line="320" w:lineRule="exact"/>
      <w:jc w:val="both"/>
    </w:pPr>
    <w:rPr>
      <w:rFonts w:ascii="Times New Roman" w:eastAsia="Times New Roman" w:hAnsi="Times New Roman" w:cs="Times New Roman"/>
      <w:szCs w:val="24"/>
      <w:lang w:eastAsia="he-IL"/>
    </w:rPr>
  </w:style>
  <w:style w:type="character" w:customStyle="1" w:styleId="Base0">
    <w:name w:val="Base תו"/>
    <w:link w:val="Base"/>
    <w:rsid w:val="007515F6"/>
    <w:rPr>
      <w:rFonts w:ascii="Times New Roman" w:eastAsia="Times New Roman" w:hAnsi="Times New Roman" w:cs="Times New Roman"/>
      <w:szCs w:val="24"/>
      <w:lang w:eastAsia="he-IL"/>
    </w:rPr>
  </w:style>
  <w:style w:type="paragraph" w:customStyle="1" w:styleId="NumberList">
    <w:name w:val="Number List"/>
    <w:basedOn w:val="Base"/>
    <w:link w:val="NumberList0"/>
    <w:rsid w:val="007515F6"/>
    <w:pPr>
      <w:tabs>
        <w:tab w:val="num" w:pos="397"/>
      </w:tabs>
      <w:ind w:left="397" w:hanging="397"/>
    </w:pPr>
  </w:style>
  <w:style w:type="character" w:customStyle="1" w:styleId="NumberList0">
    <w:name w:val="Number List תו"/>
    <w:link w:val="NumberList"/>
    <w:rsid w:val="007515F6"/>
    <w:rPr>
      <w:rFonts w:ascii="Times New Roman" w:eastAsia="Times New Roman" w:hAnsi="Times New Roman" w:cs="Times New Roman"/>
      <w:szCs w:val="24"/>
      <w:lang w:eastAsia="he-IL"/>
    </w:rPr>
  </w:style>
  <w:style w:type="paragraph" w:customStyle="1" w:styleId="Normal12">
    <w:name w:val="Normal1"/>
    <w:basedOn w:val="Base"/>
    <w:link w:val="Normal1Char"/>
    <w:rsid w:val="007515F6"/>
    <w:pPr>
      <w:ind w:left="397"/>
    </w:pPr>
  </w:style>
  <w:style w:type="character" w:customStyle="1" w:styleId="Normal1Char">
    <w:name w:val="Normal1 Char"/>
    <w:link w:val="Normal12"/>
    <w:rsid w:val="007515F6"/>
    <w:rPr>
      <w:rFonts w:ascii="Times New Roman" w:eastAsia="Times New Roman" w:hAnsi="Times New Roman" w:cs="Times New Roman"/>
      <w:szCs w:val="24"/>
      <w:lang w:eastAsia="he-IL"/>
    </w:rPr>
  </w:style>
  <w:style w:type="paragraph" w:customStyle="1" w:styleId="Normal1Title">
    <w:name w:val="Normal1 Title"/>
    <w:basedOn w:val="Base"/>
    <w:next w:val="Normal12"/>
    <w:rsid w:val="007515F6"/>
    <w:pPr>
      <w:ind w:left="397"/>
    </w:pPr>
    <w:rPr>
      <w:b/>
      <w:bCs/>
    </w:rPr>
  </w:style>
  <w:style w:type="paragraph" w:customStyle="1" w:styleId="BulletList">
    <w:name w:val="Bullet List"/>
    <w:basedOn w:val="Base"/>
    <w:rsid w:val="007515F6"/>
    <w:pPr>
      <w:numPr>
        <w:numId w:val="17"/>
      </w:numPr>
      <w:tabs>
        <w:tab w:val="clear" w:pos="397"/>
      </w:tabs>
      <w:ind w:left="360" w:hanging="340"/>
    </w:pPr>
  </w:style>
  <w:style w:type="paragraph" w:customStyle="1" w:styleId="Normal4">
    <w:name w:val="Normal4"/>
    <w:basedOn w:val="Base"/>
    <w:link w:val="Normal5"/>
    <w:rsid w:val="007515F6"/>
  </w:style>
  <w:style w:type="character" w:customStyle="1" w:styleId="Normal5">
    <w:name w:val="Normal תו"/>
    <w:link w:val="Normal4"/>
    <w:rsid w:val="007515F6"/>
    <w:rPr>
      <w:rFonts w:ascii="Times New Roman" w:eastAsia="Times New Roman" w:hAnsi="Times New Roman" w:cs="Times New Roman"/>
      <w:szCs w:val="24"/>
      <w:lang w:eastAsia="he-IL"/>
    </w:rPr>
  </w:style>
  <w:style w:type="paragraph" w:customStyle="1" w:styleId="Normal16">
    <w:name w:val="Normal16"/>
    <w:basedOn w:val="Base"/>
    <w:rsid w:val="007515F6"/>
  </w:style>
  <w:style w:type="paragraph" w:customStyle="1" w:styleId="FrameShadowed">
    <w:name w:val="Frame Shadowed"/>
    <w:basedOn w:val="Base"/>
    <w:rsid w:val="007515F6"/>
    <w:pPr>
      <w:pBdr>
        <w:top w:val="single" w:sz="18" w:space="6" w:color="auto" w:shadow="1"/>
        <w:left w:val="single" w:sz="18" w:space="6" w:color="auto" w:shadow="1"/>
        <w:bottom w:val="single" w:sz="18" w:space="6" w:color="auto" w:shadow="1"/>
        <w:right w:val="single" w:sz="18" w:space="6" w:color="auto" w:shadow="1"/>
      </w:pBdr>
      <w:shd w:val="pct20" w:color="auto" w:fill="auto"/>
      <w:spacing w:after="120"/>
      <w:ind w:left="795" w:right="795"/>
    </w:pPr>
    <w:rPr>
      <w:b/>
      <w:bCs/>
    </w:rPr>
  </w:style>
  <w:style w:type="character" w:customStyle="1" w:styleId="Normal2TitleChar">
    <w:name w:val="Normal2 Title Char"/>
    <w:link w:val="Normal2Title"/>
    <w:rsid w:val="007515F6"/>
    <w:rPr>
      <w:rFonts w:ascii="Times New Roman" w:eastAsia="Times New Roman" w:hAnsi="Times New Roman" w:cs="Times New Roman"/>
      <w:b/>
      <w:bCs/>
      <w:szCs w:val="24"/>
      <w:lang w:eastAsia="he-IL"/>
    </w:rPr>
  </w:style>
  <w:style w:type="paragraph" w:customStyle="1" w:styleId="DataItem">
    <w:name w:val="DataItem"/>
    <w:basedOn w:val="Base"/>
    <w:rsid w:val="007515F6"/>
    <w:pPr>
      <w:jc w:val="left"/>
    </w:pPr>
  </w:style>
  <w:style w:type="paragraph" w:customStyle="1" w:styleId="DataItemB">
    <w:name w:val="DataItemB"/>
    <w:basedOn w:val="Base"/>
    <w:rsid w:val="007515F6"/>
    <w:pPr>
      <w:jc w:val="left"/>
    </w:pPr>
    <w:rPr>
      <w:b/>
      <w:bCs/>
    </w:rPr>
  </w:style>
  <w:style w:type="paragraph" w:customStyle="1" w:styleId="Normal3Title">
    <w:name w:val="Normal3 Title"/>
    <w:basedOn w:val="Base"/>
    <w:next w:val="Normal3"/>
    <w:rsid w:val="007515F6"/>
    <w:pPr>
      <w:ind w:left="1200"/>
    </w:pPr>
    <w:rPr>
      <w:b/>
      <w:bCs/>
    </w:rPr>
  </w:style>
  <w:style w:type="character" w:customStyle="1" w:styleId="Normal13">
    <w:name w:val="Normal1 תו"/>
    <w:rsid w:val="007515F6"/>
    <w:rPr>
      <w:rFonts w:cs="David"/>
      <w:sz w:val="22"/>
      <w:szCs w:val="24"/>
      <w:lang w:val="en-US" w:eastAsia="he-IL" w:bidi="he-IL"/>
    </w:rPr>
  </w:style>
  <w:style w:type="paragraph" w:customStyle="1" w:styleId="af6">
    <w:name w:val="טקסט בסיסי"/>
    <w:link w:val="af7"/>
    <w:rsid w:val="007515F6"/>
    <w:pPr>
      <w:keepLines/>
      <w:bidi/>
      <w:spacing w:before="100" w:beforeAutospacing="1" w:after="240" w:line="320" w:lineRule="atLeast"/>
    </w:pPr>
    <w:rPr>
      <w:rFonts w:ascii="Times New Roman" w:eastAsia="Times New Roman" w:hAnsi="Times New Roman" w:cs="Times New Roman"/>
      <w:sz w:val="24"/>
      <w:szCs w:val="24"/>
    </w:rPr>
  </w:style>
  <w:style w:type="character" w:customStyle="1" w:styleId="af7">
    <w:name w:val="טקסט בסיסי תו"/>
    <w:link w:val="af6"/>
    <w:rsid w:val="007515F6"/>
    <w:rPr>
      <w:rFonts w:ascii="Times New Roman" w:eastAsia="Times New Roman" w:hAnsi="Times New Roman" w:cs="Times New Roman"/>
      <w:sz w:val="24"/>
      <w:szCs w:val="24"/>
    </w:rPr>
  </w:style>
  <w:style w:type="character" w:customStyle="1" w:styleId="Style12pt">
    <w:name w:val="Style 12 pt"/>
    <w:rsid w:val="007515F6"/>
    <w:rPr>
      <w:rFonts w:ascii="Arial" w:hAnsi="Arial" w:cs="Arial"/>
      <w:sz w:val="24"/>
      <w:szCs w:val="24"/>
    </w:rPr>
  </w:style>
  <w:style w:type="character" w:customStyle="1" w:styleId="justbluefontbold1">
    <w:name w:val="justbluefontbold1"/>
    <w:rsid w:val="007515F6"/>
    <w:rPr>
      <w:b/>
      <w:bCs/>
      <w:color w:val="014170"/>
      <w:sz w:val="15"/>
      <w:szCs w:val="15"/>
    </w:rPr>
  </w:style>
  <w:style w:type="paragraph" w:customStyle="1" w:styleId="af8">
    <w:name w:val="a"/>
    <w:basedOn w:val="Normal"/>
    <w:rsid w:val="007515F6"/>
    <w:pPr>
      <w:bidi w:val="0"/>
      <w:spacing w:before="100" w:beforeAutospacing="1" w:after="100" w:afterAutospacing="1" w:line="240" w:lineRule="auto"/>
    </w:pPr>
    <w:rPr>
      <w:rFonts w:ascii="Times New Roman" w:eastAsia="Times New Roman" w:hAnsi="Times New Roman" w:cs="Times New Roman"/>
      <w:sz w:val="24"/>
      <w:szCs w:val="24"/>
    </w:rPr>
  </w:style>
  <w:style w:type="numbering" w:customStyle="1" w:styleId="2b">
    <w:name w:val="ללא רשימה2"/>
    <w:next w:val="NoList"/>
    <w:uiPriority w:val="99"/>
    <w:semiHidden/>
    <w:unhideWhenUsed/>
    <w:rsid w:val="007515F6"/>
  </w:style>
  <w:style w:type="numbering" w:customStyle="1" w:styleId="Style11">
    <w:name w:val="Style11"/>
    <w:uiPriority w:val="99"/>
    <w:rsid w:val="007515F6"/>
    <w:pPr>
      <w:numPr>
        <w:numId w:val="11"/>
      </w:numPr>
    </w:pPr>
  </w:style>
  <w:style w:type="paragraph" w:customStyle="1" w:styleId="AlphaList">
    <w:name w:val="Alpha List"/>
    <w:basedOn w:val="Normal"/>
    <w:rsid w:val="007515F6"/>
    <w:pPr>
      <w:numPr>
        <w:numId w:val="18"/>
      </w:numPr>
      <w:spacing w:before="120" w:after="0" w:line="320" w:lineRule="exact"/>
      <w:jc w:val="both"/>
    </w:pPr>
    <w:rPr>
      <w:rFonts w:ascii="Times New Roman" w:eastAsia="Times New Roman" w:hAnsi="Times New Roman" w:cs="David"/>
      <w:szCs w:val="24"/>
      <w:lang w:eastAsia="he-IL"/>
    </w:rPr>
  </w:style>
  <w:style w:type="paragraph" w:customStyle="1" w:styleId="Normal7">
    <w:name w:val="Normal7"/>
    <w:basedOn w:val="Normal"/>
    <w:rsid w:val="007515F6"/>
    <w:pPr>
      <w:spacing w:before="120" w:after="0" w:line="320" w:lineRule="exact"/>
      <w:jc w:val="both"/>
    </w:pPr>
    <w:rPr>
      <w:rFonts w:ascii="Times New Roman" w:eastAsia="Times New Roman" w:hAnsi="Times New Roman" w:cs="David"/>
      <w:szCs w:val="24"/>
      <w:lang w:eastAsia="he-IL"/>
    </w:rPr>
  </w:style>
  <w:style w:type="paragraph" w:customStyle="1" w:styleId="Cover1">
    <w:name w:val="Cover 1"/>
    <w:basedOn w:val="Normal"/>
    <w:link w:val="Cover1Char"/>
    <w:qFormat/>
    <w:rsid w:val="007515F6"/>
    <w:pPr>
      <w:spacing w:before="100" w:after="100"/>
      <w:ind w:left="-154"/>
      <w:jc w:val="center"/>
    </w:pPr>
    <w:rPr>
      <w:rFonts w:ascii="Arial" w:eastAsia="Calibri" w:hAnsi="Arial" w:cs="Times New Roman"/>
      <w:b/>
      <w:bCs/>
      <w:color w:val="3366FF"/>
      <w:sz w:val="72"/>
      <w:szCs w:val="72"/>
      <w:lang w:eastAsia="he-IL"/>
    </w:rPr>
  </w:style>
  <w:style w:type="paragraph" w:customStyle="1" w:styleId="Cover2">
    <w:name w:val="Cover 2"/>
    <w:basedOn w:val="Normal"/>
    <w:link w:val="Cover2Char"/>
    <w:qFormat/>
    <w:rsid w:val="007515F6"/>
    <w:pPr>
      <w:spacing w:before="100" w:after="100"/>
      <w:ind w:left="-154"/>
      <w:jc w:val="center"/>
    </w:pPr>
    <w:rPr>
      <w:rFonts w:ascii="Arial" w:eastAsia="Calibri" w:hAnsi="Arial" w:cs="Times New Roman"/>
      <w:b/>
      <w:bCs/>
      <w:color w:val="3366FF"/>
      <w:sz w:val="50"/>
      <w:szCs w:val="50"/>
      <w:lang w:eastAsia="he-IL"/>
    </w:rPr>
  </w:style>
  <w:style w:type="character" w:customStyle="1" w:styleId="Cover1Char">
    <w:name w:val="Cover 1 Char"/>
    <w:link w:val="Cover1"/>
    <w:rsid w:val="007515F6"/>
    <w:rPr>
      <w:rFonts w:ascii="Arial" w:eastAsia="Calibri" w:hAnsi="Arial" w:cs="Times New Roman"/>
      <w:b/>
      <w:bCs/>
      <w:color w:val="3366FF"/>
      <w:sz w:val="72"/>
      <w:szCs w:val="72"/>
      <w:lang w:eastAsia="he-IL"/>
    </w:rPr>
  </w:style>
  <w:style w:type="character" w:customStyle="1" w:styleId="Cover2Char">
    <w:name w:val="Cover 2 Char"/>
    <w:link w:val="Cover2"/>
    <w:rsid w:val="007515F6"/>
    <w:rPr>
      <w:rFonts w:ascii="Arial" w:eastAsia="Calibri" w:hAnsi="Arial" w:cs="Times New Roman"/>
      <w:b/>
      <w:bCs/>
      <w:color w:val="3366FF"/>
      <w:sz w:val="50"/>
      <w:szCs w:val="50"/>
      <w:lang w:eastAsia="he-IL"/>
    </w:rPr>
  </w:style>
  <w:style w:type="paragraph" w:customStyle="1" w:styleId="InerNumbering1">
    <w:name w:val="Iner Numbering 1"/>
    <w:basedOn w:val="ListParagraph"/>
    <w:link w:val="InerNumbering1Char"/>
    <w:qFormat/>
    <w:rsid w:val="007515F6"/>
    <w:pPr>
      <w:numPr>
        <w:numId w:val="19"/>
      </w:numPr>
      <w:spacing w:before="100" w:after="100" w:line="276" w:lineRule="auto"/>
      <w:contextualSpacing/>
      <w:jc w:val="both"/>
    </w:pPr>
    <w:rPr>
      <w:rFonts w:ascii="Calibri" w:eastAsia="Calibri" w:hAnsi="Calibri" w:cs="Times New Roman"/>
      <w:sz w:val="22"/>
      <w:szCs w:val="22"/>
    </w:rPr>
  </w:style>
  <w:style w:type="character" w:customStyle="1" w:styleId="InerNumbering1Char">
    <w:name w:val="Iner Numbering 1 Char"/>
    <w:link w:val="InerNumbering1"/>
    <w:rsid w:val="007515F6"/>
    <w:rPr>
      <w:rFonts w:ascii="Calibri" w:eastAsia="Calibri" w:hAnsi="Calibri" w:cs="Times New Roman"/>
      <w:lang w:eastAsia="he-IL"/>
    </w:rPr>
  </w:style>
  <w:style w:type="paragraph" w:customStyle="1" w:styleId="STD1P">
    <w:name w:val="STD 1P"/>
    <w:basedOn w:val="Normal"/>
    <w:rsid w:val="007515F6"/>
    <w:pPr>
      <w:tabs>
        <w:tab w:val="left" w:pos="1077"/>
      </w:tabs>
      <w:spacing w:before="100" w:after="120" w:line="240" w:lineRule="auto"/>
      <w:ind w:left="680"/>
      <w:jc w:val="both"/>
    </w:pPr>
    <w:rPr>
      <w:rFonts w:ascii="Times New Roman" w:eastAsia="Times New Roman" w:hAnsi="Times New Roman" w:cs="David"/>
      <w:snapToGrid w:val="0"/>
      <w:sz w:val="24"/>
      <w:szCs w:val="24"/>
      <w:lang w:val="de-DE"/>
    </w:rPr>
  </w:style>
  <w:style w:type="paragraph" w:customStyle="1" w:styleId="Code">
    <w:name w:val="Code"/>
    <w:basedOn w:val="Normal"/>
    <w:qFormat/>
    <w:rsid w:val="007515F6"/>
    <w:pPr>
      <w:shd w:val="clear" w:color="auto" w:fill="D9D9D9"/>
      <w:autoSpaceDE w:val="0"/>
      <w:autoSpaceDN w:val="0"/>
      <w:bidi w:val="0"/>
      <w:adjustRightInd w:val="0"/>
      <w:spacing w:after="0" w:line="240" w:lineRule="auto"/>
      <w:ind w:left="-198"/>
    </w:pPr>
    <w:rPr>
      <w:rFonts w:ascii="Courier New" w:eastAsia="Calibri" w:hAnsi="Courier New" w:cs="Arial"/>
      <w:color w:val="0000FF"/>
    </w:rPr>
  </w:style>
  <w:style w:type="paragraph" w:customStyle="1" w:styleId="STD1">
    <w:name w:val="STD 1"/>
    <w:basedOn w:val="Normal"/>
    <w:rsid w:val="007515F6"/>
    <w:pPr>
      <w:tabs>
        <w:tab w:val="left" w:pos="1077"/>
      </w:tabs>
      <w:spacing w:before="100" w:after="0" w:line="240" w:lineRule="auto"/>
      <w:ind w:left="680"/>
      <w:jc w:val="both"/>
    </w:pPr>
    <w:rPr>
      <w:rFonts w:ascii="Times New Roman" w:eastAsia="Times New Roman" w:hAnsi="Times New Roman" w:cs="David"/>
      <w:snapToGrid w:val="0"/>
      <w:sz w:val="24"/>
      <w:szCs w:val="24"/>
      <w:lang w:val="de-DE"/>
    </w:rPr>
  </w:style>
  <w:style w:type="character" w:customStyle="1" w:styleId="CoverNormalChar">
    <w:name w:val="Cover Normal Char"/>
    <w:link w:val="CoverNormal"/>
    <w:locked/>
    <w:rsid w:val="007515F6"/>
    <w:rPr>
      <w:rFonts w:ascii="Times New Roman" w:eastAsia="Times New Roman" w:hAnsi="Times New Roman" w:cs="Times New Roman"/>
    </w:rPr>
  </w:style>
  <w:style w:type="paragraph" w:customStyle="1" w:styleId="CoverNormal">
    <w:name w:val="Cover Normal"/>
    <w:basedOn w:val="Normal"/>
    <w:link w:val="CoverNormalChar"/>
    <w:qFormat/>
    <w:rsid w:val="007515F6"/>
    <w:pPr>
      <w:ind w:left="-199"/>
      <w:jc w:val="center"/>
    </w:pPr>
    <w:rPr>
      <w:rFonts w:ascii="Times New Roman" w:eastAsia="Times New Roman" w:hAnsi="Times New Roman" w:cs="Times New Roman"/>
    </w:rPr>
  </w:style>
  <w:style w:type="paragraph" w:customStyle="1" w:styleId="Picture">
    <w:name w:val="Picture"/>
    <w:basedOn w:val="Normal"/>
    <w:link w:val="PictureChar"/>
    <w:qFormat/>
    <w:rsid w:val="007515F6"/>
    <w:pPr>
      <w:spacing w:before="100" w:after="100"/>
      <w:ind w:left="-198"/>
      <w:jc w:val="center"/>
    </w:pPr>
    <w:rPr>
      <w:rFonts w:ascii="Calibri" w:eastAsia="Calibri" w:hAnsi="Calibri" w:cs="Times New Roman"/>
      <w:lang w:eastAsia="he-IL"/>
    </w:rPr>
  </w:style>
  <w:style w:type="character" w:customStyle="1" w:styleId="PictureChar">
    <w:name w:val="Picture Char"/>
    <w:link w:val="Picture"/>
    <w:rsid w:val="007515F6"/>
    <w:rPr>
      <w:rFonts w:ascii="Calibri" w:eastAsia="Calibri" w:hAnsi="Calibri" w:cs="Times New Roman"/>
      <w:lang w:eastAsia="he-IL"/>
    </w:rPr>
  </w:style>
  <w:style w:type="paragraph" w:customStyle="1" w:styleId="Picturesubtitle">
    <w:name w:val="Picture subtitle"/>
    <w:basedOn w:val="Normal"/>
    <w:next w:val="Normal"/>
    <w:link w:val="PicturesubtitleChar"/>
    <w:qFormat/>
    <w:rsid w:val="007515F6"/>
    <w:pPr>
      <w:ind w:left="-199"/>
      <w:jc w:val="center"/>
    </w:pPr>
    <w:rPr>
      <w:rFonts w:ascii="Calibri" w:eastAsia="Calibri" w:hAnsi="Calibri" w:cs="Times New Roman"/>
      <w:sz w:val="16"/>
      <w:szCs w:val="16"/>
      <w:u w:val="single"/>
      <w:lang w:eastAsia="he-IL"/>
    </w:rPr>
  </w:style>
  <w:style w:type="character" w:customStyle="1" w:styleId="PicturesubtitleChar">
    <w:name w:val="Picture subtitle Char"/>
    <w:link w:val="Picturesubtitle"/>
    <w:rsid w:val="007515F6"/>
    <w:rPr>
      <w:rFonts w:ascii="Calibri" w:eastAsia="Calibri" w:hAnsi="Calibri" w:cs="Times New Roman"/>
      <w:sz w:val="16"/>
      <w:szCs w:val="16"/>
      <w:u w:val="single"/>
      <w:lang w:eastAsia="he-IL"/>
    </w:rPr>
  </w:style>
  <w:style w:type="paragraph" w:customStyle="1" w:styleId="Cover">
    <w:name w:val="Cover"/>
    <w:basedOn w:val="Normal"/>
    <w:rsid w:val="007515F6"/>
    <w:pPr>
      <w:tabs>
        <w:tab w:val="left" w:pos="2694"/>
      </w:tabs>
      <w:bidi w:val="0"/>
      <w:spacing w:after="0" w:line="360" w:lineRule="auto"/>
      <w:jc w:val="right"/>
    </w:pPr>
    <w:rPr>
      <w:rFonts w:ascii="Arial" w:eastAsia="Times New Roman" w:hAnsi="Arial" w:cs="Arial"/>
      <w:smallCaps/>
      <w:noProof/>
      <w:color w:val="0000FF"/>
      <w:sz w:val="48"/>
      <w:szCs w:val="48"/>
      <w:lang w:val="de-CH" w:bidi="ar-SA"/>
    </w:rPr>
  </w:style>
  <w:style w:type="paragraph" w:customStyle="1" w:styleId="DefaultText">
    <w:name w:val="Default Text"/>
    <w:basedOn w:val="Normal"/>
    <w:rsid w:val="007515F6"/>
    <w:pPr>
      <w:tabs>
        <w:tab w:val="left" w:pos="1701"/>
      </w:tabs>
      <w:bidi w:val="0"/>
      <w:spacing w:after="120" w:line="360" w:lineRule="auto"/>
    </w:pPr>
    <w:rPr>
      <w:rFonts w:ascii="Arial" w:eastAsia="Times New Roman" w:hAnsi="Arial" w:cs="Arial"/>
      <w:sz w:val="24"/>
      <w:szCs w:val="24"/>
      <w:lang w:val="en-GB" w:bidi="ar-SA"/>
    </w:rPr>
  </w:style>
  <w:style w:type="paragraph" w:customStyle="1" w:styleId="Cover20">
    <w:name w:val="Cover2"/>
    <w:basedOn w:val="Cover"/>
    <w:rsid w:val="007515F6"/>
    <w:pPr>
      <w:framePr w:hSpace="181" w:vSpace="181" w:wrap="around" w:vAnchor="text" w:hAnchor="text" w:y="1"/>
      <w:bidi/>
      <w:jc w:val="left"/>
    </w:pPr>
    <w:rPr>
      <w:sz w:val="28"/>
      <w:szCs w:val="28"/>
      <w:lang w:bidi="he-IL"/>
    </w:rPr>
  </w:style>
  <w:style w:type="paragraph" w:customStyle="1" w:styleId="af9">
    <w:name w:val="כותרת סעיף משני"/>
    <w:basedOn w:val="a5"/>
    <w:rsid w:val="007515F6"/>
    <w:pPr>
      <w:numPr>
        <w:ilvl w:val="0"/>
        <w:numId w:val="0"/>
      </w:numPr>
      <w:ind w:right="0"/>
    </w:pPr>
    <w:rPr>
      <w:u w:val="single"/>
    </w:rPr>
  </w:style>
  <w:style w:type="paragraph" w:customStyle="1" w:styleId="Heading6-Tables">
    <w:name w:val="Heading 6 - Tables"/>
    <w:basedOn w:val="Normal"/>
    <w:rsid w:val="007515F6"/>
    <w:pPr>
      <w:spacing w:after="0" w:line="360" w:lineRule="auto"/>
      <w:jc w:val="both"/>
    </w:pPr>
    <w:rPr>
      <w:rFonts w:ascii="Arial" w:eastAsia="Times New Roman" w:hAnsi="Arial" w:cs="Arial"/>
      <w:sz w:val="20"/>
      <w:szCs w:val="20"/>
      <w:u w:val="single"/>
      <w:lang w:eastAsia="he-IL"/>
    </w:rPr>
  </w:style>
  <w:style w:type="paragraph" w:customStyle="1" w:styleId="HeadingBar">
    <w:name w:val="Heading Bar"/>
    <w:basedOn w:val="Normal"/>
    <w:next w:val="Heading3"/>
    <w:rsid w:val="007515F6"/>
    <w:pPr>
      <w:keepNext/>
      <w:keepLines/>
      <w:shd w:val="solid" w:color="auto" w:fill="auto"/>
      <w:spacing w:before="240" w:after="0" w:line="240" w:lineRule="auto"/>
      <w:ind w:right="7920"/>
    </w:pPr>
    <w:rPr>
      <w:rFonts w:ascii="Book Antiqua" w:eastAsia="Times New Roman" w:hAnsi="Book Antiqua" w:cs="Times New Roman"/>
      <w:color w:val="FFFFFF"/>
      <w:sz w:val="8"/>
      <w:szCs w:val="24"/>
      <w:lang w:eastAsia="he-IL"/>
    </w:rPr>
  </w:style>
  <w:style w:type="paragraph" w:customStyle="1" w:styleId="Bulletized">
    <w:name w:val="Bulletized"/>
    <w:basedOn w:val="Normal"/>
    <w:rsid w:val="007515F6"/>
    <w:pPr>
      <w:numPr>
        <w:ilvl w:val="2"/>
        <w:numId w:val="20"/>
      </w:numPr>
      <w:spacing w:after="0" w:line="360" w:lineRule="auto"/>
      <w:ind w:right="0"/>
      <w:jc w:val="both"/>
    </w:pPr>
    <w:rPr>
      <w:rFonts w:ascii="Arial" w:eastAsia="Times New Roman" w:hAnsi="Arial" w:cs="Arial"/>
      <w:sz w:val="24"/>
      <w:szCs w:val="24"/>
      <w:lang w:val="de-DE" w:eastAsia="he-IL"/>
    </w:rPr>
  </w:style>
  <w:style w:type="paragraph" w:customStyle="1" w:styleId="BulletizedIndented">
    <w:name w:val="Bulletized Indented"/>
    <w:basedOn w:val="Normal"/>
    <w:rsid w:val="007515F6"/>
    <w:pPr>
      <w:numPr>
        <w:numId w:val="21"/>
      </w:numPr>
      <w:tabs>
        <w:tab w:val="left" w:pos="612"/>
      </w:tabs>
      <w:bidi w:val="0"/>
      <w:spacing w:before="40" w:after="40"/>
      <w:jc w:val="both"/>
    </w:pPr>
    <w:rPr>
      <w:rFonts w:ascii="Times New Roman" w:eastAsia="Times New Roman" w:hAnsi="Times New Roman" w:cs="Times New Roman"/>
      <w:sz w:val="24"/>
      <w:szCs w:val="24"/>
    </w:rPr>
  </w:style>
  <w:style w:type="paragraph" w:customStyle="1" w:styleId="DocDescTop">
    <w:name w:val="Doc_Desc_Top"/>
    <w:basedOn w:val="Heading4"/>
    <w:rsid w:val="007515F6"/>
    <w:pPr>
      <w:pageBreakBefore/>
      <w:tabs>
        <w:tab w:val="left" w:pos="1646"/>
      </w:tabs>
      <w:spacing w:line="360" w:lineRule="auto"/>
      <w:jc w:val="both"/>
    </w:pPr>
    <w:rPr>
      <w:rFonts w:ascii="Arial" w:hAnsi="Arial" w:cs="Arial"/>
      <w:snapToGrid/>
      <w:sz w:val="32"/>
      <w:szCs w:val="32"/>
      <w:u w:val="single"/>
      <w:lang w:eastAsia="en-US"/>
    </w:rPr>
  </w:style>
  <w:style w:type="paragraph" w:customStyle="1" w:styleId="DocDescPage">
    <w:name w:val="Doc_Desc_Page"/>
    <w:basedOn w:val="DocDescTop"/>
    <w:rsid w:val="007515F6"/>
    <w:pPr>
      <w:pageBreakBefore w:val="0"/>
    </w:pPr>
    <w:rPr>
      <w:sz w:val="24"/>
      <w:szCs w:val="24"/>
      <w:u w:val="none"/>
    </w:rPr>
  </w:style>
  <w:style w:type="paragraph" w:customStyle="1" w:styleId="Normal100">
    <w:name w:val="Normal10"/>
    <w:basedOn w:val="Normal"/>
    <w:rsid w:val="007515F6"/>
    <w:pPr>
      <w:spacing w:after="0" w:line="360" w:lineRule="auto"/>
      <w:jc w:val="both"/>
    </w:pPr>
    <w:rPr>
      <w:rFonts w:ascii="Arial" w:eastAsia="Times New Roman" w:hAnsi="Arial" w:cs="Arial"/>
      <w:b/>
      <w:bCs/>
      <w:sz w:val="20"/>
      <w:szCs w:val="20"/>
    </w:rPr>
  </w:style>
  <w:style w:type="paragraph" w:customStyle="1" w:styleId="headingt">
    <w:name w:val="heading t"/>
    <w:basedOn w:val="Normal"/>
    <w:rsid w:val="007515F6"/>
    <w:pPr>
      <w:spacing w:after="0" w:line="360" w:lineRule="auto"/>
      <w:jc w:val="both"/>
    </w:pPr>
    <w:rPr>
      <w:rFonts w:ascii="Arial" w:eastAsia="Times New Roman" w:hAnsi="Arial" w:cs="Arial"/>
      <w:sz w:val="24"/>
      <w:szCs w:val="24"/>
      <w:lang w:eastAsia="he-IL"/>
    </w:rPr>
  </w:style>
  <w:style w:type="paragraph" w:customStyle="1" w:styleId="NormalIndend1">
    <w:name w:val="Normal Indend1"/>
    <w:basedOn w:val="Normal"/>
    <w:rsid w:val="007515F6"/>
    <w:pPr>
      <w:spacing w:after="0" w:line="360" w:lineRule="auto"/>
      <w:ind w:left="568"/>
      <w:jc w:val="both"/>
    </w:pPr>
    <w:rPr>
      <w:rFonts w:ascii="Arial" w:eastAsia="Times New Roman" w:hAnsi="Arial" w:cs="Arial"/>
      <w:sz w:val="24"/>
      <w:szCs w:val="24"/>
      <w:lang w:eastAsia="he-IL"/>
    </w:rPr>
  </w:style>
  <w:style w:type="paragraph" w:customStyle="1" w:styleId="NormalIndent1">
    <w:name w:val="Normal Indent1"/>
    <w:basedOn w:val="Normal"/>
    <w:rsid w:val="007515F6"/>
    <w:pPr>
      <w:spacing w:after="0" w:line="360" w:lineRule="auto"/>
      <w:ind w:left="720"/>
      <w:jc w:val="both"/>
    </w:pPr>
    <w:rPr>
      <w:rFonts w:ascii="Arial" w:eastAsia="Times New Roman" w:hAnsi="Arial" w:cs="Arial"/>
      <w:sz w:val="24"/>
      <w:szCs w:val="24"/>
      <w:lang w:eastAsia="he-IL"/>
    </w:rPr>
  </w:style>
  <w:style w:type="paragraph" w:customStyle="1" w:styleId="NormalIndent2">
    <w:name w:val="Normal Indent2"/>
    <w:basedOn w:val="Normal"/>
    <w:rsid w:val="007515F6"/>
    <w:pPr>
      <w:spacing w:after="0" w:line="360" w:lineRule="auto"/>
      <w:ind w:left="1434"/>
      <w:jc w:val="both"/>
    </w:pPr>
    <w:rPr>
      <w:rFonts w:ascii="Arial" w:eastAsia="Times New Roman" w:hAnsi="Arial" w:cs="Arial"/>
      <w:sz w:val="24"/>
      <w:szCs w:val="24"/>
      <w:lang w:eastAsia="he-IL"/>
    </w:rPr>
  </w:style>
  <w:style w:type="paragraph" w:customStyle="1" w:styleId="NormalIndent3">
    <w:name w:val="Normal Indent3"/>
    <w:basedOn w:val="Normal"/>
    <w:rsid w:val="007515F6"/>
    <w:pPr>
      <w:tabs>
        <w:tab w:val="left" w:pos="386"/>
      </w:tabs>
      <w:spacing w:after="0" w:line="360" w:lineRule="auto"/>
      <w:ind w:left="1106"/>
      <w:jc w:val="both"/>
    </w:pPr>
    <w:rPr>
      <w:rFonts w:ascii="Arial" w:eastAsia="Times New Roman" w:hAnsi="Arial" w:cs="Arial"/>
      <w:sz w:val="24"/>
      <w:szCs w:val="24"/>
      <w:lang w:eastAsia="he-IL"/>
    </w:rPr>
  </w:style>
  <w:style w:type="paragraph" w:styleId="ListBullet">
    <w:name w:val="List Bullet"/>
    <w:basedOn w:val="Normal"/>
    <w:autoRedefine/>
    <w:rsid w:val="007515F6"/>
    <w:pPr>
      <w:spacing w:after="60" w:line="240" w:lineRule="auto"/>
      <w:jc w:val="both"/>
    </w:pPr>
    <w:rPr>
      <w:rFonts w:ascii="Times New Roman" w:eastAsia="Times New Roman" w:hAnsi="Times New Roman" w:cs="David"/>
      <w:sz w:val="24"/>
      <w:szCs w:val="24"/>
    </w:rPr>
  </w:style>
  <w:style w:type="paragraph" w:customStyle="1" w:styleId="Bulletized4">
    <w:name w:val="Bulletized4"/>
    <w:basedOn w:val="Normal"/>
    <w:rsid w:val="007515F6"/>
    <w:pPr>
      <w:numPr>
        <w:numId w:val="22"/>
      </w:numPr>
      <w:spacing w:after="120" w:line="360" w:lineRule="auto"/>
      <w:jc w:val="both"/>
    </w:pPr>
    <w:rPr>
      <w:rFonts w:ascii="Arial" w:eastAsia="Times New Roman" w:hAnsi="Arial" w:cs="Arial"/>
      <w:sz w:val="24"/>
      <w:szCs w:val="24"/>
      <w:lang w:eastAsia="he-IL"/>
    </w:rPr>
  </w:style>
  <w:style w:type="paragraph" w:customStyle="1" w:styleId="PMPwCBullet1">
    <w:name w:val="PMPwCBullet1"/>
    <w:rsid w:val="007515F6"/>
    <w:pPr>
      <w:numPr>
        <w:numId w:val="23"/>
      </w:numPr>
      <w:spacing w:after="240" w:line="240" w:lineRule="auto"/>
    </w:pPr>
    <w:rPr>
      <w:rFonts w:ascii="Times New Roman" w:eastAsia="Times New Roman" w:hAnsi="Times New Roman" w:cs="Times New Roman"/>
      <w:snapToGrid w:val="0"/>
      <w:sz w:val="24"/>
      <w:szCs w:val="24"/>
      <w:lang w:eastAsia="he-IL"/>
    </w:rPr>
  </w:style>
  <w:style w:type="paragraph" w:customStyle="1" w:styleId="PMletterText">
    <w:name w:val="PMletterText"/>
    <w:basedOn w:val="Normal"/>
    <w:rsid w:val="007515F6"/>
    <w:pPr>
      <w:bidi w:val="0"/>
      <w:spacing w:after="290" w:line="240" w:lineRule="auto"/>
    </w:pPr>
    <w:rPr>
      <w:rFonts w:ascii="Times New Roman" w:eastAsia="Times New Roman" w:hAnsi="Times New Roman" w:cs="Times New Roman"/>
      <w:snapToGrid w:val="0"/>
      <w:sz w:val="24"/>
      <w:szCs w:val="24"/>
      <w:lang w:eastAsia="he-IL"/>
    </w:rPr>
  </w:style>
  <w:style w:type="paragraph" w:customStyle="1" w:styleId="Bulletized1">
    <w:name w:val="Bulletized 1"/>
    <w:basedOn w:val="BodyText"/>
    <w:rsid w:val="007515F6"/>
    <w:pPr>
      <w:numPr>
        <w:numId w:val="24"/>
      </w:numPr>
      <w:spacing w:before="0" w:line="360" w:lineRule="auto"/>
      <w:ind w:left="1022" w:right="0"/>
    </w:pPr>
    <w:rPr>
      <w:rFonts w:ascii="Arial" w:hAnsi="Arial" w:cs="Arial"/>
      <w:sz w:val="24"/>
    </w:rPr>
  </w:style>
  <w:style w:type="paragraph" w:customStyle="1" w:styleId="Heading2-withoutnumbering">
    <w:name w:val="Heading 2 - without numbering"/>
    <w:basedOn w:val="Heading2"/>
    <w:rsid w:val="007515F6"/>
    <w:pPr>
      <w:pBdr>
        <w:top w:val="dotted" w:sz="4" w:space="1" w:color="4F81BD"/>
      </w:pBdr>
      <w:spacing w:before="300" w:line="360" w:lineRule="auto"/>
      <w:ind w:left="0" w:right="0"/>
      <w:jc w:val="both"/>
    </w:pPr>
    <w:rPr>
      <w:rFonts w:ascii="Arial" w:hAnsi="Arial" w:cs="Arial"/>
      <w:b w:val="0"/>
      <w:bCs w:val="0"/>
      <w:snapToGrid/>
      <w:color w:val="4F81BD"/>
      <w:sz w:val="36"/>
      <w:szCs w:val="36"/>
      <w:lang w:eastAsia="en-US"/>
    </w:rPr>
  </w:style>
  <w:style w:type="paragraph" w:styleId="Index1">
    <w:name w:val="index 1"/>
    <w:basedOn w:val="Normal"/>
    <w:next w:val="Normal"/>
    <w:autoRedefine/>
    <w:rsid w:val="007515F6"/>
    <w:pPr>
      <w:spacing w:after="0" w:line="360" w:lineRule="auto"/>
      <w:ind w:left="240" w:hanging="240"/>
      <w:jc w:val="both"/>
    </w:pPr>
    <w:rPr>
      <w:rFonts w:ascii="Arial" w:eastAsia="Times New Roman" w:hAnsi="Arial" w:cs="Arial"/>
      <w:sz w:val="24"/>
      <w:szCs w:val="24"/>
      <w:lang w:eastAsia="he-IL"/>
    </w:rPr>
  </w:style>
  <w:style w:type="paragraph" w:styleId="Index2">
    <w:name w:val="index 2"/>
    <w:basedOn w:val="Normal"/>
    <w:next w:val="Normal"/>
    <w:autoRedefine/>
    <w:rsid w:val="007515F6"/>
    <w:pPr>
      <w:spacing w:after="0" w:line="360" w:lineRule="auto"/>
      <w:ind w:left="480" w:hanging="240"/>
      <w:jc w:val="both"/>
    </w:pPr>
    <w:rPr>
      <w:rFonts w:ascii="Arial" w:eastAsia="Times New Roman" w:hAnsi="Arial" w:cs="Arial"/>
      <w:sz w:val="24"/>
      <w:szCs w:val="24"/>
      <w:lang w:eastAsia="he-IL"/>
    </w:rPr>
  </w:style>
  <w:style w:type="paragraph" w:styleId="Index3">
    <w:name w:val="index 3"/>
    <w:basedOn w:val="Normal"/>
    <w:next w:val="Normal"/>
    <w:autoRedefine/>
    <w:rsid w:val="007515F6"/>
    <w:pPr>
      <w:spacing w:after="0" w:line="360" w:lineRule="auto"/>
      <w:ind w:left="720" w:hanging="240"/>
      <w:jc w:val="both"/>
    </w:pPr>
    <w:rPr>
      <w:rFonts w:ascii="Arial" w:eastAsia="Times New Roman" w:hAnsi="Arial" w:cs="Arial"/>
      <w:sz w:val="24"/>
      <w:szCs w:val="24"/>
      <w:lang w:eastAsia="he-IL"/>
    </w:rPr>
  </w:style>
  <w:style w:type="paragraph" w:styleId="Index4">
    <w:name w:val="index 4"/>
    <w:basedOn w:val="Normal"/>
    <w:next w:val="Normal"/>
    <w:autoRedefine/>
    <w:rsid w:val="007515F6"/>
    <w:pPr>
      <w:spacing w:after="0" w:line="360" w:lineRule="auto"/>
      <w:ind w:left="960" w:hanging="240"/>
      <w:jc w:val="both"/>
    </w:pPr>
    <w:rPr>
      <w:rFonts w:ascii="Arial" w:eastAsia="Times New Roman" w:hAnsi="Arial" w:cs="Arial"/>
      <w:sz w:val="24"/>
      <w:szCs w:val="24"/>
      <w:lang w:eastAsia="he-IL"/>
    </w:rPr>
  </w:style>
  <w:style w:type="paragraph" w:styleId="Index5">
    <w:name w:val="index 5"/>
    <w:basedOn w:val="Normal"/>
    <w:next w:val="Normal"/>
    <w:autoRedefine/>
    <w:rsid w:val="007515F6"/>
    <w:pPr>
      <w:spacing w:after="0" w:line="360" w:lineRule="auto"/>
      <w:ind w:left="1200" w:hanging="240"/>
      <w:jc w:val="both"/>
    </w:pPr>
    <w:rPr>
      <w:rFonts w:ascii="Arial" w:eastAsia="Times New Roman" w:hAnsi="Arial" w:cs="Arial"/>
      <w:sz w:val="24"/>
      <w:szCs w:val="24"/>
      <w:lang w:eastAsia="he-IL"/>
    </w:rPr>
  </w:style>
  <w:style w:type="paragraph" w:styleId="Index6">
    <w:name w:val="index 6"/>
    <w:basedOn w:val="Normal"/>
    <w:next w:val="Normal"/>
    <w:autoRedefine/>
    <w:rsid w:val="007515F6"/>
    <w:pPr>
      <w:spacing w:after="0" w:line="360" w:lineRule="auto"/>
      <w:ind w:left="1440" w:hanging="240"/>
      <w:jc w:val="both"/>
    </w:pPr>
    <w:rPr>
      <w:rFonts w:ascii="Arial" w:eastAsia="Times New Roman" w:hAnsi="Arial" w:cs="Arial"/>
      <w:sz w:val="24"/>
      <w:szCs w:val="24"/>
      <w:lang w:eastAsia="he-IL"/>
    </w:rPr>
  </w:style>
  <w:style w:type="paragraph" w:styleId="Index7">
    <w:name w:val="index 7"/>
    <w:basedOn w:val="Normal"/>
    <w:next w:val="Normal"/>
    <w:autoRedefine/>
    <w:rsid w:val="007515F6"/>
    <w:pPr>
      <w:spacing w:after="0" w:line="360" w:lineRule="auto"/>
      <w:ind w:left="1680" w:hanging="240"/>
      <w:jc w:val="both"/>
    </w:pPr>
    <w:rPr>
      <w:rFonts w:ascii="Arial" w:eastAsia="Times New Roman" w:hAnsi="Arial" w:cs="Arial"/>
      <w:sz w:val="24"/>
      <w:szCs w:val="24"/>
      <w:lang w:eastAsia="he-IL"/>
    </w:rPr>
  </w:style>
  <w:style w:type="paragraph" w:styleId="Index8">
    <w:name w:val="index 8"/>
    <w:basedOn w:val="Normal"/>
    <w:next w:val="Normal"/>
    <w:autoRedefine/>
    <w:rsid w:val="007515F6"/>
    <w:pPr>
      <w:spacing w:after="0" w:line="360" w:lineRule="auto"/>
      <w:ind w:left="1920" w:hanging="240"/>
      <w:jc w:val="both"/>
    </w:pPr>
    <w:rPr>
      <w:rFonts w:ascii="Arial" w:eastAsia="Times New Roman" w:hAnsi="Arial" w:cs="Arial"/>
      <w:sz w:val="24"/>
      <w:szCs w:val="24"/>
      <w:lang w:eastAsia="he-IL"/>
    </w:rPr>
  </w:style>
  <w:style w:type="paragraph" w:styleId="Index9">
    <w:name w:val="index 9"/>
    <w:basedOn w:val="Normal"/>
    <w:next w:val="Normal"/>
    <w:autoRedefine/>
    <w:rsid w:val="007515F6"/>
    <w:pPr>
      <w:spacing w:after="0" w:line="360" w:lineRule="auto"/>
      <w:ind w:left="2160" w:hanging="240"/>
      <w:jc w:val="both"/>
    </w:pPr>
    <w:rPr>
      <w:rFonts w:ascii="Arial" w:eastAsia="Times New Roman" w:hAnsi="Arial" w:cs="Arial"/>
      <w:sz w:val="24"/>
      <w:szCs w:val="24"/>
      <w:lang w:eastAsia="he-IL"/>
    </w:rPr>
  </w:style>
  <w:style w:type="paragraph" w:styleId="IndexHeading">
    <w:name w:val="index heading"/>
    <w:basedOn w:val="Normal"/>
    <w:next w:val="Index1"/>
    <w:rsid w:val="007515F6"/>
    <w:pPr>
      <w:spacing w:after="0" w:line="360" w:lineRule="auto"/>
      <w:jc w:val="both"/>
    </w:pPr>
    <w:rPr>
      <w:rFonts w:ascii="Arial" w:eastAsia="Times New Roman" w:hAnsi="Arial" w:cs="Arial"/>
      <w:sz w:val="24"/>
      <w:szCs w:val="24"/>
      <w:lang w:eastAsia="he-IL"/>
    </w:rPr>
  </w:style>
  <w:style w:type="paragraph" w:customStyle="1" w:styleId="EmphasizedBulletized">
    <w:name w:val="Emphasized Bulletized"/>
    <w:basedOn w:val="Bulletized"/>
    <w:rsid w:val="007515F6"/>
    <w:pPr>
      <w:numPr>
        <w:ilvl w:val="0"/>
        <w:numId w:val="25"/>
      </w:numPr>
      <w:pBdr>
        <w:top w:val="single" w:sz="4" w:space="1" w:color="auto" w:shadow="1"/>
        <w:left w:val="single" w:sz="4" w:space="4" w:color="auto" w:shadow="1"/>
        <w:bottom w:val="single" w:sz="4" w:space="1" w:color="auto" w:shadow="1"/>
        <w:right w:val="single" w:sz="4" w:space="4" w:color="auto" w:shadow="1"/>
      </w:pBdr>
      <w:shd w:val="clear" w:color="auto" w:fill="E0E0E0"/>
      <w:bidi w:val="0"/>
      <w:spacing w:before="40" w:after="40" w:line="276" w:lineRule="auto"/>
      <w:ind w:right="284"/>
    </w:pPr>
    <w:rPr>
      <w:rFonts w:ascii="Times New Roman" w:hAnsi="Times New Roman" w:cs="Times New Roman"/>
      <w:lang w:val="en-US" w:eastAsia="en-US"/>
    </w:rPr>
  </w:style>
  <w:style w:type="table" w:styleId="TableColorful2">
    <w:name w:val="Table Colorful 2"/>
    <w:basedOn w:val="TableNormal"/>
    <w:rsid w:val="007515F6"/>
    <w:pPr>
      <w:bidi/>
      <w:spacing w:after="0" w:line="360" w:lineRule="auto"/>
      <w:jc w:val="both"/>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Emphasis">
    <w:name w:val="Emphasis"/>
    <w:qFormat/>
    <w:rsid w:val="007515F6"/>
    <w:rPr>
      <w:i/>
      <w:iCs/>
    </w:rPr>
  </w:style>
  <w:style w:type="paragraph" w:styleId="Subtitle">
    <w:name w:val="Subtitle"/>
    <w:basedOn w:val="Normal"/>
    <w:next w:val="Normal"/>
    <w:link w:val="SubtitleChar"/>
    <w:uiPriority w:val="11"/>
    <w:qFormat/>
    <w:rsid w:val="007515F6"/>
    <w:pPr>
      <w:numPr>
        <w:ilvl w:val="1"/>
      </w:numPr>
    </w:pPr>
    <w:rPr>
      <w:rFonts w:ascii="Cambria" w:eastAsia="Times New Roman" w:hAnsi="Cambria" w:cs="Times New Roman"/>
      <w:i/>
      <w:iCs/>
      <w:color w:val="4F81BD"/>
      <w:spacing w:val="15"/>
      <w:sz w:val="24"/>
      <w:szCs w:val="24"/>
      <w:lang w:eastAsia="zh-CN"/>
    </w:rPr>
  </w:style>
  <w:style w:type="character" w:customStyle="1" w:styleId="SubtitleChar">
    <w:name w:val="Subtitle Char"/>
    <w:basedOn w:val="DefaultParagraphFont"/>
    <w:link w:val="Subtitle"/>
    <w:uiPriority w:val="11"/>
    <w:rsid w:val="007515F6"/>
    <w:rPr>
      <w:rFonts w:ascii="Cambria" w:eastAsia="Times New Roman" w:hAnsi="Cambria" w:cs="Times New Roman"/>
      <w:i/>
      <w:iCs/>
      <w:color w:val="4F81BD"/>
      <w:spacing w:val="15"/>
      <w:sz w:val="24"/>
      <w:szCs w:val="24"/>
      <w:lang w:eastAsia="zh-CN"/>
    </w:rPr>
  </w:style>
  <w:style w:type="character" w:customStyle="1" w:styleId="QuoteChar">
    <w:name w:val="Quote Char"/>
    <w:link w:val="Quote"/>
    <w:uiPriority w:val="29"/>
    <w:rsid w:val="007515F6"/>
    <w:rPr>
      <w:rFonts w:ascii="Calibri" w:hAnsi="Calibri" w:cs="Arial"/>
      <w:i/>
      <w:iCs/>
      <w:color w:val="000000"/>
      <w:lang w:eastAsia="zh-CN"/>
    </w:rPr>
  </w:style>
  <w:style w:type="character" w:customStyle="1" w:styleId="IntenseQuoteChar">
    <w:name w:val="Intense Quote Char"/>
    <w:link w:val="IntenseQuote"/>
    <w:uiPriority w:val="30"/>
    <w:rsid w:val="007515F6"/>
    <w:rPr>
      <w:rFonts w:ascii="Calibri" w:hAnsi="Calibri" w:cs="Arial"/>
      <w:b/>
      <w:bCs/>
      <w:i/>
      <w:iCs/>
      <w:color w:val="4F81BD"/>
      <w:lang w:eastAsia="zh-CN"/>
    </w:rPr>
  </w:style>
  <w:style w:type="character" w:styleId="IntenseEmphasis">
    <w:name w:val="Intense Emphasis"/>
    <w:uiPriority w:val="21"/>
    <w:qFormat/>
    <w:rsid w:val="007515F6"/>
    <w:rPr>
      <w:b/>
      <w:bCs/>
      <w:i/>
      <w:iCs/>
      <w:color w:val="4F81BD"/>
    </w:rPr>
  </w:style>
  <w:style w:type="character" w:styleId="IntenseReference">
    <w:name w:val="Intense Reference"/>
    <w:uiPriority w:val="32"/>
    <w:qFormat/>
    <w:rsid w:val="007515F6"/>
    <w:rPr>
      <w:b/>
      <w:bCs/>
      <w:smallCaps/>
      <w:color w:val="C0504D"/>
      <w:spacing w:val="5"/>
      <w:u w:val="single"/>
    </w:rPr>
  </w:style>
  <w:style w:type="character" w:styleId="BookTitle">
    <w:name w:val="Book Title"/>
    <w:uiPriority w:val="33"/>
    <w:qFormat/>
    <w:rsid w:val="007515F6"/>
    <w:rPr>
      <w:b/>
      <w:bCs/>
      <w:smallCaps/>
      <w:spacing w:val="5"/>
    </w:rPr>
  </w:style>
  <w:style w:type="character" w:customStyle="1" w:styleId="NoSpacingChar">
    <w:name w:val="No Spacing Char"/>
    <w:link w:val="NoSpacing"/>
    <w:uiPriority w:val="1"/>
    <w:rsid w:val="007515F6"/>
    <w:rPr>
      <w:rFonts w:ascii="Calibri" w:eastAsia="Calibri" w:hAnsi="Calibri" w:cs="Arial"/>
    </w:rPr>
  </w:style>
  <w:style w:type="paragraph" w:styleId="EndnoteText">
    <w:name w:val="endnote text"/>
    <w:basedOn w:val="Normal"/>
    <w:link w:val="EndnoteTextChar"/>
    <w:unhideWhenUsed/>
    <w:rsid w:val="007515F6"/>
    <w:pPr>
      <w:spacing w:after="0" w:line="240" w:lineRule="auto"/>
      <w:jc w:val="both"/>
    </w:pPr>
    <w:rPr>
      <w:rFonts w:ascii="Arial" w:eastAsia="Times New Roman" w:hAnsi="Arial" w:cs="Times New Roman"/>
      <w:sz w:val="20"/>
      <w:szCs w:val="20"/>
      <w:lang w:eastAsia="he-IL"/>
    </w:rPr>
  </w:style>
  <w:style w:type="character" w:customStyle="1" w:styleId="EndnoteTextChar">
    <w:name w:val="Endnote Text Char"/>
    <w:basedOn w:val="DefaultParagraphFont"/>
    <w:link w:val="EndnoteText"/>
    <w:rsid w:val="007515F6"/>
    <w:rPr>
      <w:rFonts w:ascii="Arial" w:eastAsia="Times New Roman" w:hAnsi="Arial" w:cs="Times New Roman"/>
      <w:sz w:val="20"/>
      <w:szCs w:val="20"/>
      <w:lang w:eastAsia="he-IL"/>
    </w:rPr>
  </w:style>
  <w:style w:type="character" w:styleId="EndnoteReference">
    <w:name w:val="endnote reference"/>
    <w:unhideWhenUsed/>
    <w:rsid w:val="007515F6"/>
    <w:rPr>
      <w:vertAlign w:val="superscript"/>
    </w:rPr>
  </w:style>
  <w:style w:type="numbering" w:customStyle="1" w:styleId="3b">
    <w:name w:val="ללא רשימה3"/>
    <w:next w:val="NoList"/>
    <w:uiPriority w:val="99"/>
    <w:semiHidden/>
    <w:unhideWhenUsed/>
    <w:rsid w:val="007515F6"/>
  </w:style>
  <w:style w:type="table" w:customStyle="1" w:styleId="1f7">
    <w:name w:val="רשת טבלה1"/>
    <w:basedOn w:val="TableNormal"/>
    <w:next w:val="TableGrid"/>
    <w:uiPriority w:val="59"/>
    <w:rsid w:val="007515F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9">
    <w:name w:val="ללא רשימה4"/>
    <w:next w:val="NoList"/>
    <w:uiPriority w:val="99"/>
    <w:semiHidden/>
    <w:unhideWhenUsed/>
    <w:rsid w:val="007515F6"/>
  </w:style>
  <w:style w:type="table" w:customStyle="1" w:styleId="2c">
    <w:name w:val="רשת טבלה2"/>
    <w:basedOn w:val="TableNormal"/>
    <w:next w:val="TableGrid"/>
    <w:uiPriority w:val="59"/>
    <w:rsid w:val="007515F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3">
    <w:name w:val="Table Grid 3"/>
    <w:basedOn w:val="TableNormal"/>
    <w:uiPriority w:val="99"/>
    <w:semiHidden/>
    <w:unhideWhenUsed/>
    <w:rsid w:val="007515F6"/>
    <w:pPr>
      <w:bidi/>
      <w:spacing w:after="0" w:line="240" w:lineRule="auto"/>
    </w:pPr>
    <w:rPr>
      <w:rFonts w:ascii="Calibri" w:eastAsia="Calibri" w:hAnsi="Calibri" w:cs="Arial"/>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Quote">
    <w:name w:val="Quote"/>
    <w:basedOn w:val="Normal"/>
    <w:next w:val="Normal"/>
    <w:link w:val="QuoteChar"/>
    <w:uiPriority w:val="29"/>
    <w:qFormat/>
    <w:rsid w:val="007515F6"/>
    <w:pPr>
      <w:spacing w:after="0" w:line="240" w:lineRule="auto"/>
    </w:pPr>
    <w:rPr>
      <w:rFonts w:ascii="Calibri" w:hAnsi="Calibri" w:cs="Arial"/>
      <w:i/>
      <w:iCs/>
      <w:color w:val="000000"/>
      <w:lang w:eastAsia="zh-CN"/>
    </w:rPr>
  </w:style>
  <w:style w:type="character" w:customStyle="1" w:styleId="QuoteChar1">
    <w:name w:val="Quote Char1"/>
    <w:basedOn w:val="DefaultParagraphFont"/>
    <w:uiPriority w:val="29"/>
    <w:rsid w:val="007515F6"/>
    <w:rPr>
      <w:i/>
      <w:iCs/>
      <w:color w:val="404040" w:themeColor="text1" w:themeTint="BF"/>
    </w:rPr>
  </w:style>
  <w:style w:type="character" w:customStyle="1" w:styleId="1f8">
    <w:name w:val="ציטוט תו1"/>
    <w:basedOn w:val="DefaultParagraphFont"/>
    <w:uiPriority w:val="29"/>
    <w:rsid w:val="007515F6"/>
    <w:rPr>
      <w:rFonts w:ascii="Times New Roman" w:eastAsia="Times New Roman" w:hAnsi="Times New Roman" w:cs="David"/>
      <w:i/>
      <w:iCs/>
      <w:color w:val="404040" w:themeColor="text1" w:themeTint="BF"/>
      <w:sz w:val="24"/>
      <w:szCs w:val="26"/>
      <w:lang w:eastAsia="he-IL"/>
    </w:rPr>
  </w:style>
  <w:style w:type="character" w:customStyle="1" w:styleId="afa">
    <w:name w:val="הצעת מחיר תו"/>
    <w:basedOn w:val="DefaultParagraphFont"/>
    <w:uiPriority w:val="29"/>
    <w:rsid w:val="007515F6"/>
    <w:rPr>
      <w:rFonts w:ascii="Times New Roman" w:eastAsia="Times New Roman" w:hAnsi="Times New Roman" w:cs="David"/>
      <w:i/>
      <w:iCs/>
      <w:color w:val="000000" w:themeColor="text1"/>
      <w:sz w:val="24"/>
      <w:szCs w:val="26"/>
      <w:lang w:eastAsia="he-IL"/>
    </w:rPr>
  </w:style>
  <w:style w:type="paragraph" w:styleId="IntenseQuote">
    <w:name w:val="Intense Quote"/>
    <w:basedOn w:val="Normal"/>
    <w:next w:val="Normal"/>
    <w:link w:val="IntenseQuoteChar"/>
    <w:uiPriority w:val="30"/>
    <w:qFormat/>
    <w:rsid w:val="007515F6"/>
    <w:pPr>
      <w:pBdr>
        <w:bottom w:val="single" w:sz="4" w:space="4" w:color="5FA2CC" w:themeColor="accent1"/>
      </w:pBdr>
      <w:spacing w:before="200" w:after="280" w:line="240" w:lineRule="auto"/>
      <w:ind w:left="936" w:right="936"/>
    </w:pPr>
    <w:rPr>
      <w:rFonts w:ascii="Calibri" w:hAnsi="Calibri" w:cs="Arial"/>
      <w:b/>
      <w:bCs/>
      <w:i/>
      <w:iCs/>
      <w:color w:val="4F81BD"/>
      <w:lang w:eastAsia="zh-CN"/>
    </w:rPr>
  </w:style>
  <w:style w:type="character" w:customStyle="1" w:styleId="IntenseQuoteChar1">
    <w:name w:val="Intense Quote Char1"/>
    <w:basedOn w:val="DefaultParagraphFont"/>
    <w:uiPriority w:val="30"/>
    <w:rsid w:val="007515F6"/>
    <w:rPr>
      <w:i/>
      <w:iCs/>
      <w:color w:val="5FA2CC" w:themeColor="accent1"/>
    </w:rPr>
  </w:style>
  <w:style w:type="character" w:customStyle="1" w:styleId="1f9">
    <w:name w:val="ציטוט חזק תו1"/>
    <w:basedOn w:val="DefaultParagraphFont"/>
    <w:uiPriority w:val="30"/>
    <w:rsid w:val="007515F6"/>
    <w:rPr>
      <w:rFonts w:ascii="Times New Roman" w:eastAsia="Times New Roman" w:hAnsi="Times New Roman" w:cs="David"/>
      <w:i/>
      <w:iCs/>
      <w:color w:val="5FA2CC" w:themeColor="accent1"/>
      <w:sz w:val="24"/>
      <w:szCs w:val="26"/>
      <w:lang w:eastAsia="he-IL"/>
    </w:rPr>
  </w:style>
  <w:style w:type="character" w:customStyle="1" w:styleId="afb">
    <w:name w:val="הצעת מחיר חזקה תו"/>
    <w:basedOn w:val="DefaultParagraphFont"/>
    <w:uiPriority w:val="30"/>
    <w:rsid w:val="007515F6"/>
    <w:rPr>
      <w:rFonts w:ascii="Times New Roman" w:eastAsia="Times New Roman" w:hAnsi="Times New Roman" w:cs="David"/>
      <w:b/>
      <w:bCs/>
      <w:i/>
      <w:iCs/>
      <w:color w:val="5FA2CC" w:themeColor="accent1"/>
      <w:sz w:val="24"/>
      <w:szCs w:val="26"/>
      <w:lang w:eastAsia="he-IL"/>
    </w:rPr>
  </w:style>
  <w:style w:type="character" w:styleId="SubtleEmphasis">
    <w:name w:val="Subtle Emphasis"/>
    <w:basedOn w:val="DefaultParagraphFont"/>
    <w:uiPriority w:val="19"/>
    <w:qFormat/>
    <w:rsid w:val="007515F6"/>
    <w:rPr>
      <w:i/>
      <w:iCs/>
      <w:color w:val="808080" w:themeColor="text1" w:themeTint="7F"/>
    </w:rPr>
  </w:style>
  <w:style w:type="character" w:styleId="SubtleReference">
    <w:name w:val="Subtle Reference"/>
    <w:basedOn w:val="DefaultParagraphFont"/>
    <w:uiPriority w:val="31"/>
    <w:qFormat/>
    <w:rsid w:val="007515F6"/>
    <w:rPr>
      <w:smallCaps/>
      <w:color w:val="243847" w:themeColor="accent2"/>
      <w:u w:val="single"/>
    </w:rPr>
  </w:style>
  <w:style w:type="character" w:customStyle="1" w:styleId="Normal110">
    <w:name w:val="Normal 1 תו1"/>
    <w:basedOn w:val="DefaultParagraphFont"/>
    <w:rsid w:val="007515F6"/>
    <w:rPr>
      <w:rFonts w:ascii="Arial" w:hAnsi="Arial" w:cs="David"/>
      <w:szCs w:val="24"/>
      <w:lang w:val="en-US" w:eastAsia="en-US" w:bidi="he-IL"/>
    </w:rPr>
  </w:style>
  <w:style w:type="paragraph" w:customStyle="1" w:styleId="NumberList1">
    <w:name w:val="Number List 1"/>
    <w:basedOn w:val="Normal"/>
    <w:uiPriority w:val="99"/>
    <w:rsid w:val="007515F6"/>
    <w:pPr>
      <w:numPr>
        <w:numId w:val="26"/>
      </w:numPr>
      <w:spacing w:before="120" w:after="0" w:line="320" w:lineRule="exact"/>
      <w:jc w:val="both"/>
    </w:pPr>
    <w:rPr>
      <w:rFonts w:ascii="Times New Roman" w:eastAsia="Times New Roman" w:hAnsi="Times New Roman" w:cs="David"/>
      <w:szCs w:val="24"/>
      <w:lang w:eastAsia="he-IL"/>
    </w:rPr>
  </w:style>
  <w:style w:type="paragraph" w:customStyle="1" w:styleId="Letter2">
    <w:name w:val="Letter2"/>
    <w:basedOn w:val="Normal"/>
    <w:rsid w:val="007515F6"/>
    <w:pPr>
      <w:numPr>
        <w:ilvl w:val="1"/>
        <w:numId w:val="27"/>
      </w:numPr>
      <w:spacing w:before="120" w:after="120" w:line="240" w:lineRule="auto"/>
      <w:jc w:val="both"/>
    </w:pPr>
    <w:rPr>
      <w:rFonts w:ascii="Times New Roman" w:eastAsia="Times New Roman" w:hAnsi="Times New Roman" w:cs="David"/>
      <w:sz w:val="24"/>
      <w:szCs w:val="24"/>
    </w:rPr>
  </w:style>
  <w:style w:type="paragraph" w:customStyle="1" w:styleId="-">
    <w:name w:val="טקסט א-ב"/>
    <w:basedOn w:val="af6"/>
    <w:rsid w:val="007515F6"/>
    <w:pPr>
      <w:widowControl w:val="0"/>
      <w:numPr>
        <w:numId w:val="28"/>
      </w:numPr>
      <w:spacing w:before="60" w:after="60" w:line="360" w:lineRule="auto"/>
      <w:ind w:right="-720"/>
    </w:pPr>
    <w:rPr>
      <w:rFonts w:cs="Narkisim"/>
    </w:rPr>
  </w:style>
  <w:style w:type="paragraph" w:customStyle="1" w:styleId="13">
    <w:name w:val="ראשית1"/>
    <w:basedOn w:val="Heading2"/>
    <w:link w:val="1fa"/>
    <w:qFormat/>
    <w:rsid w:val="007515F6"/>
    <w:pPr>
      <w:keepNext w:val="0"/>
      <w:widowControl w:val="0"/>
      <w:numPr>
        <w:numId w:val="35"/>
      </w:numPr>
      <w:spacing w:line="360" w:lineRule="auto"/>
      <w:ind w:right="0"/>
      <w:jc w:val="both"/>
    </w:pPr>
    <w:rPr>
      <w:snapToGrid/>
      <w:sz w:val="28"/>
      <w:szCs w:val="28"/>
    </w:rPr>
  </w:style>
  <w:style w:type="paragraph" w:customStyle="1" w:styleId="2d">
    <w:name w:val="נורמל 2"/>
    <w:basedOn w:val="Normal"/>
    <w:link w:val="210"/>
    <w:autoRedefine/>
    <w:rsid w:val="007515F6"/>
    <w:pPr>
      <w:widowControl w:val="0"/>
      <w:spacing w:after="0" w:line="360" w:lineRule="auto"/>
      <w:ind w:left="328"/>
    </w:pPr>
    <w:rPr>
      <w:rFonts w:ascii="Arial" w:eastAsia="Times New Roman" w:hAnsi="Arial" w:cs="Arial"/>
      <w:sz w:val="24"/>
      <w:szCs w:val="24"/>
    </w:rPr>
  </w:style>
  <w:style w:type="character" w:customStyle="1" w:styleId="1fa">
    <w:name w:val="ראשית1 תו"/>
    <w:basedOn w:val="DefaultParagraphFont"/>
    <w:link w:val="13"/>
    <w:rsid w:val="007515F6"/>
    <w:rPr>
      <w:rFonts w:ascii="Times New Roman" w:eastAsia="Times New Roman" w:hAnsi="Times New Roman" w:cs="David"/>
      <w:b/>
      <w:bCs/>
      <w:sz w:val="28"/>
      <w:szCs w:val="28"/>
      <w:lang w:eastAsia="he-IL"/>
    </w:rPr>
  </w:style>
  <w:style w:type="character" w:customStyle="1" w:styleId="210">
    <w:name w:val="נורמל 2 תו1"/>
    <w:link w:val="2d"/>
    <w:rsid w:val="007515F6"/>
    <w:rPr>
      <w:rFonts w:ascii="Arial" w:eastAsia="Times New Roman" w:hAnsi="Arial" w:cs="Arial"/>
      <w:sz w:val="24"/>
      <w:szCs w:val="24"/>
    </w:rPr>
  </w:style>
  <w:style w:type="paragraph" w:customStyle="1" w:styleId="2e">
    <w:name w:val="יוליה2"/>
    <w:basedOn w:val="Normal"/>
    <w:link w:val="2f"/>
    <w:qFormat/>
    <w:rsid w:val="007515F6"/>
    <w:pPr>
      <w:overflowPunct w:val="0"/>
      <w:autoSpaceDE w:val="0"/>
      <w:autoSpaceDN w:val="0"/>
      <w:adjustRightInd w:val="0"/>
      <w:spacing w:after="0" w:line="300" w:lineRule="atLeast"/>
      <w:ind w:left="868" w:right="360" w:hanging="301"/>
      <w:jc w:val="both"/>
      <w:textAlignment w:val="baseline"/>
    </w:pPr>
    <w:rPr>
      <w:rFonts w:ascii="Times New Roman" w:eastAsia="Times New Roman" w:hAnsi="Times New Roman" w:cs="Times New Roman"/>
      <w:sz w:val="24"/>
      <w:szCs w:val="24"/>
      <w:lang w:eastAsia="he-IL"/>
    </w:rPr>
  </w:style>
  <w:style w:type="character" w:customStyle="1" w:styleId="2f">
    <w:name w:val="יוליה2 תו"/>
    <w:link w:val="2e"/>
    <w:rsid w:val="007515F6"/>
    <w:rPr>
      <w:rFonts w:ascii="Times New Roman" w:eastAsia="Times New Roman" w:hAnsi="Times New Roman" w:cs="Times New Roman"/>
      <w:sz w:val="24"/>
      <w:szCs w:val="24"/>
      <w:lang w:eastAsia="he-IL"/>
    </w:rPr>
  </w:style>
  <w:style w:type="character" w:customStyle="1" w:styleId="1f4">
    <w:name w:val="סגנון1 תו"/>
    <w:basedOn w:val="Heading1Char"/>
    <w:link w:val="1f3"/>
    <w:locked/>
    <w:rsid w:val="007515F6"/>
    <w:rPr>
      <w:rFonts w:ascii="Tahoma" w:eastAsia="Times New Roman" w:hAnsi="Tahoma" w:cs="Tahoma"/>
      <w:b/>
      <w:bCs/>
      <w:noProof/>
      <w:snapToGrid/>
      <w:sz w:val="24"/>
      <w:szCs w:val="24"/>
      <w:u w:val="single"/>
      <w:lang w:eastAsia="he-IL"/>
    </w:rPr>
  </w:style>
  <w:style w:type="paragraph" w:customStyle="1" w:styleId="1fb">
    <w:name w:val="1 כותרת"/>
    <w:basedOn w:val="Normal"/>
    <w:link w:val="1fc"/>
    <w:qFormat/>
    <w:rsid w:val="007515F6"/>
    <w:pPr>
      <w:tabs>
        <w:tab w:val="num" w:pos="567"/>
      </w:tabs>
      <w:overflowPunct w:val="0"/>
      <w:autoSpaceDE w:val="0"/>
      <w:autoSpaceDN w:val="0"/>
      <w:adjustRightInd w:val="0"/>
      <w:spacing w:after="0" w:line="300" w:lineRule="atLeast"/>
      <w:ind w:left="567" w:hanging="567"/>
      <w:jc w:val="both"/>
      <w:textAlignment w:val="baseline"/>
    </w:pPr>
    <w:rPr>
      <w:rFonts w:ascii="Times New Roman" w:eastAsia="Times New Roman" w:hAnsi="Times New Roman" w:cs="David"/>
      <w:b/>
      <w:bCs/>
      <w:sz w:val="24"/>
      <w:szCs w:val="24"/>
      <w:u w:val="single"/>
    </w:rPr>
  </w:style>
  <w:style w:type="character" w:customStyle="1" w:styleId="113">
    <w:name w:val="1.1 תו"/>
    <w:basedOn w:val="ListParagraphChar"/>
    <w:link w:val="112"/>
    <w:rsid w:val="007515F6"/>
    <w:rPr>
      <w:rFonts w:ascii="Times New Roman" w:eastAsia="Times New Roman" w:hAnsi="Times New Roman" w:cs="David"/>
      <w:snapToGrid w:val="0"/>
      <w:sz w:val="20"/>
      <w:szCs w:val="24"/>
      <w:lang w:eastAsia="he-IL"/>
    </w:rPr>
  </w:style>
  <w:style w:type="paragraph" w:customStyle="1" w:styleId="4a">
    <w:name w:val="ממוספר 4"/>
    <w:basedOn w:val="Normal"/>
    <w:link w:val="4b"/>
    <w:qFormat/>
    <w:rsid w:val="007515F6"/>
    <w:pPr>
      <w:snapToGrid w:val="0"/>
      <w:spacing w:before="240" w:after="240" w:line="360" w:lineRule="auto"/>
      <w:ind w:left="1560" w:hanging="851"/>
      <w:jc w:val="both"/>
      <w:outlineLvl w:val="1"/>
    </w:pPr>
    <w:rPr>
      <w:rFonts w:ascii="Times New Roman" w:eastAsia="Times New Roman" w:hAnsi="Times New Roman" w:cs="David"/>
      <w:sz w:val="24"/>
      <w:szCs w:val="24"/>
    </w:rPr>
  </w:style>
  <w:style w:type="character" w:customStyle="1" w:styleId="1fc">
    <w:name w:val="1 כותרת תו"/>
    <w:basedOn w:val="DefaultParagraphFont"/>
    <w:link w:val="1fb"/>
    <w:rsid w:val="007515F6"/>
    <w:rPr>
      <w:rFonts w:ascii="Times New Roman" w:eastAsia="Times New Roman" w:hAnsi="Times New Roman" w:cs="David"/>
      <w:b/>
      <w:bCs/>
      <w:sz w:val="24"/>
      <w:szCs w:val="24"/>
      <w:u w:val="single"/>
    </w:rPr>
  </w:style>
  <w:style w:type="paragraph" w:customStyle="1" w:styleId="3c">
    <w:name w:val="כותרת 3 חדש"/>
    <w:basedOn w:val="Normal"/>
    <w:next w:val="Normal"/>
    <w:qFormat/>
    <w:rsid w:val="007515F6"/>
    <w:pPr>
      <w:spacing w:before="240" w:after="240" w:line="360" w:lineRule="auto"/>
      <w:ind w:left="709" w:hanging="708"/>
      <w:jc w:val="both"/>
      <w:outlineLvl w:val="1"/>
    </w:pPr>
    <w:rPr>
      <w:rFonts w:ascii="Times New Roman" w:eastAsia="Times New Roman" w:hAnsi="Times New Roman" w:cs="David"/>
      <w:b/>
      <w:bCs/>
      <w:sz w:val="24"/>
      <w:szCs w:val="24"/>
    </w:rPr>
  </w:style>
  <w:style w:type="character" w:customStyle="1" w:styleId="4b">
    <w:name w:val="ממוספר 4 תו"/>
    <w:link w:val="4a"/>
    <w:rsid w:val="007515F6"/>
    <w:rPr>
      <w:rFonts w:ascii="Times New Roman" w:eastAsia="Times New Roman" w:hAnsi="Times New Roman" w:cs="David"/>
      <w:sz w:val="24"/>
      <w:szCs w:val="24"/>
    </w:rPr>
  </w:style>
  <w:style w:type="paragraph" w:customStyle="1" w:styleId="54">
    <w:name w:val="ממוספר 5 תו תו תו תו תו"/>
    <w:basedOn w:val="4a"/>
    <w:qFormat/>
    <w:rsid w:val="007515F6"/>
    <w:pPr>
      <w:tabs>
        <w:tab w:val="num" w:pos="360"/>
      </w:tabs>
      <w:ind w:left="2694" w:hanging="1134"/>
    </w:pPr>
    <w:rPr>
      <w:noProof/>
      <w:lang w:eastAsia="he-IL"/>
    </w:rPr>
  </w:style>
  <w:style w:type="paragraph" w:customStyle="1" w:styleId="3d">
    <w:name w:val="ממוספר 3"/>
    <w:basedOn w:val="3c"/>
    <w:qFormat/>
    <w:rsid w:val="007515F6"/>
    <w:pPr>
      <w:numPr>
        <w:ilvl w:val="2"/>
      </w:numPr>
      <w:ind w:left="709" w:hanging="708"/>
    </w:pPr>
    <w:rPr>
      <w:b w:val="0"/>
      <w:bCs w:val="0"/>
      <w:lang w:eastAsia="he-IL"/>
    </w:rPr>
  </w:style>
  <w:style w:type="paragraph" w:customStyle="1" w:styleId="1111">
    <w:name w:val="1.1.1"/>
    <w:basedOn w:val="ListParagraph"/>
    <w:link w:val="1112"/>
    <w:qFormat/>
    <w:rsid w:val="007515F6"/>
    <w:pPr>
      <w:tabs>
        <w:tab w:val="num" w:pos="9072"/>
      </w:tabs>
      <w:spacing w:after="120" w:line="276" w:lineRule="auto"/>
      <w:ind w:left="9072" w:hanging="850"/>
      <w:jc w:val="both"/>
    </w:pPr>
    <w:rPr>
      <w:szCs w:val="24"/>
    </w:rPr>
  </w:style>
  <w:style w:type="paragraph" w:customStyle="1" w:styleId="HeadChap">
    <w:name w:val="HeadChap"/>
    <w:basedOn w:val="Heading1"/>
    <w:next w:val="Normal"/>
    <w:uiPriority w:val="99"/>
    <w:rsid w:val="007515F6"/>
    <w:pPr>
      <w:pageBreakBefore/>
      <w:numPr>
        <w:numId w:val="29"/>
      </w:numPr>
      <w:tabs>
        <w:tab w:val="clear" w:pos="1492"/>
        <w:tab w:val="left" w:pos="283"/>
        <w:tab w:val="num" w:pos="360"/>
      </w:tabs>
      <w:spacing w:before="240" w:after="240"/>
      <w:ind w:left="612" w:right="0" w:hanging="567"/>
      <w:outlineLvl w:val="9"/>
    </w:pPr>
    <w:rPr>
      <w:caps/>
      <w:snapToGrid/>
      <w:kern w:val="40"/>
      <w:sz w:val="40"/>
      <w:szCs w:val="32"/>
      <w:lang w:eastAsia="en-US"/>
    </w:rPr>
  </w:style>
  <w:style w:type="character" w:customStyle="1" w:styleId="1112">
    <w:name w:val="1.1.1 תו"/>
    <w:basedOn w:val="ListParagraphChar"/>
    <w:link w:val="1111"/>
    <w:rsid w:val="007515F6"/>
    <w:rPr>
      <w:rFonts w:ascii="Times New Roman" w:eastAsia="Times New Roman" w:hAnsi="Times New Roman" w:cs="David"/>
      <w:sz w:val="24"/>
      <w:szCs w:val="24"/>
      <w:lang w:eastAsia="he-IL"/>
    </w:rPr>
  </w:style>
  <w:style w:type="paragraph" w:customStyle="1" w:styleId="1fd">
    <w:name w:val="רמה 1"/>
    <w:basedOn w:val="Heading2"/>
    <w:next w:val="Normal"/>
    <w:qFormat/>
    <w:rsid w:val="007515F6"/>
    <w:pPr>
      <w:tabs>
        <w:tab w:val="left" w:pos="1218"/>
      </w:tabs>
      <w:spacing w:after="200" w:line="360" w:lineRule="auto"/>
      <w:ind w:left="613" w:right="227" w:hanging="567"/>
      <w:contextualSpacing/>
      <w:jc w:val="both"/>
    </w:pPr>
    <w:rPr>
      <w:rFonts w:asciiTheme="minorHAnsi" w:eastAsiaTheme="minorHAnsi" w:hAnsiTheme="minorHAnsi"/>
      <w:snapToGrid/>
      <w:sz w:val="24"/>
      <w:lang w:eastAsia="en-US"/>
    </w:rPr>
  </w:style>
  <w:style w:type="paragraph" w:customStyle="1" w:styleId="3e">
    <w:name w:val="רמה 3"/>
    <w:basedOn w:val="Heading3"/>
    <w:link w:val="3f"/>
    <w:qFormat/>
    <w:rsid w:val="007515F6"/>
    <w:pPr>
      <w:keepNext w:val="0"/>
      <w:tabs>
        <w:tab w:val="clear" w:pos="186"/>
        <w:tab w:val="clear" w:pos="2171"/>
        <w:tab w:val="clear" w:pos="5472"/>
      </w:tabs>
      <w:spacing w:line="360" w:lineRule="auto"/>
      <w:ind w:left="1747" w:hanging="850"/>
      <w:jc w:val="both"/>
    </w:pPr>
    <w:rPr>
      <w:b w:val="0"/>
      <w:bCs w:val="0"/>
      <w:snapToGrid/>
      <w:sz w:val="24"/>
      <w:szCs w:val="24"/>
      <w:lang w:eastAsia="en-US"/>
    </w:rPr>
  </w:style>
  <w:style w:type="paragraph" w:customStyle="1" w:styleId="2f0">
    <w:name w:val="רמה 2 חדש"/>
    <w:basedOn w:val="Heading2"/>
    <w:link w:val="2f1"/>
    <w:autoRedefine/>
    <w:qFormat/>
    <w:rsid w:val="007515F6"/>
    <w:pPr>
      <w:keepNext w:val="0"/>
      <w:widowControl w:val="0"/>
      <w:spacing w:before="240" w:line="360" w:lineRule="auto"/>
      <w:ind w:left="897" w:right="0" w:hanging="567"/>
      <w:jc w:val="both"/>
    </w:pPr>
    <w:rPr>
      <w:rFonts w:ascii="David" w:hAnsi="David"/>
      <w:bCs w:val="0"/>
      <w:snapToGrid/>
      <w:sz w:val="24"/>
      <w:lang w:eastAsia="en-US"/>
    </w:rPr>
  </w:style>
  <w:style w:type="character" w:customStyle="1" w:styleId="2f1">
    <w:name w:val="רמה 2 חדש תו"/>
    <w:basedOn w:val="DefaultParagraphFont"/>
    <w:link w:val="2f0"/>
    <w:rsid w:val="007515F6"/>
    <w:rPr>
      <w:rFonts w:ascii="David" w:eastAsia="Times New Roman" w:hAnsi="David" w:cs="David"/>
      <w:b/>
      <w:sz w:val="24"/>
      <w:szCs w:val="24"/>
    </w:rPr>
  </w:style>
  <w:style w:type="paragraph" w:customStyle="1" w:styleId="ListHnumber4">
    <w:name w:val="List Hnumber 4"/>
    <w:basedOn w:val="Normal"/>
    <w:uiPriority w:val="99"/>
    <w:rsid w:val="007515F6"/>
    <w:pPr>
      <w:keepLines/>
      <w:numPr>
        <w:numId w:val="30"/>
      </w:numPr>
      <w:tabs>
        <w:tab w:val="left" w:pos="1800"/>
        <w:tab w:val="left" w:pos="2160"/>
      </w:tabs>
      <w:spacing w:before="120" w:after="0" w:line="480" w:lineRule="auto"/>
      <w:ind w:right="0"/>
      <w:jc w:val="both"/>
    </w:pPr>
    <w:rPr>
      <w:rFonts w:ascii="Times New Roman" w:eastAsia="Times New Roman" w:hAnsi="Times New Roman" w:cs="David"/>
      <w:sz w:val="24"/>
      <w:szCs w:val="24"/>
    </w:rPr>
  </w:style>
  <w:style w:type="character" w:customStyle="1" w:styleId="3f">
    <w:name w:val="רמה 3 תו"/>
    <w:basedOn w:val="DefaultParagraphFont"/>
    <w:link w:val="3e"/>
    <w:rsid w:val="007515F6"/>
    <w:rPr>
      <w:rFonts w:ascii="Times New Roman" w:eastAsia="Times New Roman" w:hAnsi="Times New Roman" w:cs="David"/>
      <w:sz w:val="24"/>
      <w:szCs w:val="24"/>
    </w:rPr>
  </w:style>
  <w:style w:type="paragraph" w:customStyle="1" w:styleId="4">
    <w:name w:val="מספור 4"/>
    <w:basedOn w:val="ListNumber4"/>
    <w:next w:val="a6"/>
    <w:link w:val="4c"/>
    <w:qFormat/>
    <w:rsid w:val="007515F6"/>
    <w:pPr>
      <w:numPr>
        <w:ilvl w:val="3"/>
        <w:numId w:val="32"/>
      </w:numPr>
    </w:pPr>
  </w:style>
  <w:style w:type="character" w:customStyle="1" w:styleId="4c">
    <w:name w:val="מספור 4 תו"/>
    <w:basedOn w:val="4b"/>
    <w:link w:val="4"/>
    <w:rsid w:val="007515F6"/>
    <w:rPr>
      <w:rFonts w:ascii="Times New Roman" w:eastAsia="Times New Roman" w:hAnsi="Times New Roman" w:cs="David"/>
      <w:sz w:val="24"/>
      <w:szCs w:val="24"/>
      <w:lang w:eastAsia="he-IL"/>
    </w:rPr>
  </w:style>
  <w:style w:type="paragraph" w:customStyle="1" w:styleId="Normal40">
    <w:name w:val="Normal 4"/>
    <w:basedOn w:val="4a"/>
    <w:link w:val="Normal4Char"/>
    <w:qFormat/>
    <w:rsid w:val="007515F6"/>
    <w:pPr>
      <w:keepLines/>
      <w:snapToGrid/>
      <w:spacing w:before="60" w:after="0"/>
      <w:ind w:left="1334" w:firstLine="0"/>
      <w:outlineLvl w:val="3"/>
    </w:pPr>
    <w:rPr>
      <w:rFonts w:ascii="David" w:hAnsi="David"/>
      <w:smallCaps/>
      <w:sz w:val="20"/>
    </w:rPr>
  </w:style>
  <w:style w:type="character" w:customStyle="1" w:styleId="Normal4Char">
    <w:name w:val="Normal 4 Char"/>
    <w:link w:val="Normal40"/>
    <w:rsid w:val="007515F6"/>
    <w:rPr>
      <w:rFonts w:ascii="David" w:eastAsia="Times New Roman" w:hAnsi="David" w:cs="David"/>
      <w:smallCaps/>
      <w:sz w:val="20"/>
      <w:szCs w:val="24"/>
    </w:rPr>
  </w:style>
  <w:style w:type="paragraph" w:customStyle="1" w:styleId="7">
    <w:name w:val="פיסקה7"/>
    <w:basedOn w:val="Normal"/>
    <w:uiPriority w:val="99"/>
    <w:rsid w:val="007515F6"/>
    <w:pPr>
      <w:overflowPunct w:val="0"/>
      <w:autoSpaceDE w:val="0"/>
      <w:autoSpaceDN w:val="0"/>
      <w:adjustRightInd w:val="0"/>
      <w:spacing w:after="0" w:line="240" w:lineRule="auto"/>
      <w:ind w:left="2232" w:hanging="792"/>
      <w:jc w:val="both"/>
    </w:pPr>
    <w:rPr>
      <w:rFonts w:ascii="Times New Roman" w:eastAsia="Times New Roman" w:hAnsi="Times New Roman" w:cs="FrankRuehl"/>
      <w:sz w:val="24"/>
      <w:szCs w:val="26"/>
      <w:lang w:eastAsia="he-IL"/>
    </w:rPr>
  </w:style>
  <w:style w:type="paragraph" w:styleId="List5">
    <w:name w:val="List 5"/>
    <w:basedOn w:val="Normal"/>
    <w:uiPriority w:val="99"/>
    <w:rsid w:val="007515F6"/>
    <w:pPr>
      <w:overflowPunct w:val="0"/>
      <w:autoSpaceDE w:val="0"/>
      <w:autoSpaceDN w:val="0"/>
      <w:adjustRightInd w:val="0"/>
      <w:spacing w:after="0" w:line="240" w:lineRule="auto"/>
      <w:ind w:left="1728" w:hanging="648"/>
      <w:jc w:val="both"/>
    </w:pPr>
    <w:rPr>
      <w:rFonts w:ascii="Times New Roman" w:eastAsia="Times New Roman" w:hAnsi="Times New Roman" w:cs="FrankRuehl"/>
      <w:sz w:val="20"/>
      <w:szCs w:val="26"/>
      <w:lang w:eastAsia="he-IL"/>
    </w:rPr>
  </w:style>
  <w:style w:type="paragraph" w:styleId="ListContinue4">
    <w:name w:val="List Continue 4"/>
    <w:basedOn w:val="Normal"/>
    <w:unhideWhenUsed/>
    <w:rsid w:val="007515F6"/>
    <w:pPr>
      <w:spacing w:after="120" w:line="240" w:lineRule="auto"/>
      <w:ind w:left="1132"/>
      <w:contextualSpacing/>
    </w:pPr>
    <w:rPr>
      <w:rFonts w:ascii="Times New Roman" w:eastAsia="Times New Roman" w:hAnsi="Times New Roman" w:cs="David"/>
      <w:sz w:val="24"/>
      <w:szCs w:val="24"/>
      <w:lang w:eastAsia="he-IL"/>
    </w:rPr>
  </w:style>
  <w:style w:type="paragraph" w:styleId="ListNumber4">
    <w:name w:val="List Number 4"/>
    <w:basedOn w:val="Normal"/>
    <w:unhideWhenUsed/>
    <w:rsid w:val="007515F6"/>
    <w:pPr>
      <w:numPr>
        <w:numId w:val="31"/>
      </w:numPr>
      <w:spacing w:after="0" w:line="240" w:lineRule="auto"/>
      <w:contextualSpacing/>
    </w:pPr>
    <w:rPr>
      <w:rFonts w:ascii="Times New Roman" w:eastAsia="Times New Roman" w:hAnsi="Times New Roman" w:cs="David"/>
      <w:sz w:val="24"/>
      <w:szCs w:val="24"/>
      <w:lang w:eastAsia="he-IL"/>
    </w:rPr>
  </w:style>
  <w:style w:type="paragraph" w:customStyle="1" w:styleId="211">
    <w:name w:val="כותרת 21"/>
    <w:basedOn w:val="1c"/>
    <w:link w:val="2Char"/>
    <w:qFormat/>
    <w:rsid w:val="007515F6"/>
    <w:rPr>
      <w:sz w:val="28"/>
      <w:szCs w:val="28"/>
    </w:rPr>
  </w:style>
  <w:style w:type="paragraph" w:customStyle="1" w:styleId="Level3">
    <w:name w:val="Level 3"/>
    <w:basedOn w:val="211"/>
    <w:link w:val="Level3Char"/>
    <w:qFormat/>
    <w:rsid w:val="007515F6"/>
    <w:pPr>
      <w:jc w:val="both"/>
    </w:pPr>
    <w:rPr>
      <w:b w:val="0"/>
      <w:bCs w:val="0"/>
      <w:sz w:val="24"/>
      <w:szCs w:val="24"/>
    </w:rPr>
  </w:style>
  <w:style w:type="character" w:customStyle="1" w:styleId="1Char">
    <w:name w:val="כותרת1 Char"/>
    <w:basedOn w:val="DefaultParagraphFont"/>
    <w:link w:val="1c"/>
    <w:rsid w:val="007515F6"/>
    <w:rPr>
      <w:rFonts w:ascii="Times New Roman" w:eastAsia="Times New Roman" w:hAnsi="Times New Roman" w:cs="David"/>
      <w:b/>
      <w:bCs/>
      <w:sz w:val="36"/>
      <w:szCs w:val="36"/>
      <w:u w:val="single"/>
      <w:lang w:eastAsia="he-IL"/>
    </w:rPr>
  </w:style>
  <w:style w:type="character" w:customStyle="1" w:styleId="2Char">
    <w:name w:val="כותרת 2 Char"/>
    <w:basedOn w:val="1Char"/>
    <w:link w:val="211"/>
    <w:rsid w:val="007515F6"/>
    <w:rPr>
      <w:rFonts w:ascii="Times New Roman" w:eastAsia="Times New Roman" w:hAnsi="Times New Roman" w:cs="David"/>
      <w:b/>
      <w:bCs/>
      <w:sz w:val="28"/>
      <w:szCs w:val="28"/>
      <w:u w:val="single"/>
      <w:lang w:eastAsia="he-IL"/>
    </w:rPr>
  </w:style>
  <w:style w:type="paragraph" w:customStyle="1" w:styleId="Level1">
    <w:name w:val="Level 1"/>
    <w:basedOn w:val="1c"/>
    <w:link w:val="Level1Char"/>
    <w:qFormat/>
    <w:rsid w:val="007515F6"/>
  </w:style>
  <w:style w:type="character" w:customStyle="1" w:styleId="Level3Char">
    <w:name w:val="Level 3 Char"/>
    <w:basedOn w:val="2Char"/>
    <w:link w:val="Level3"/>
    <w:rsid w:val="007515F6"/>
    <w:rPr>
      <w:rFonts w:ascii="Times New Roman" w:eastAsia="Times New Roman" w:hAnsi="Times New Roman" w:cs="David"/>
      <w:b w:val="0"/>
      <w:bCs w:val="0"/>
      <w:sz w:val="24"/>
      <w:szCs w:val="24"/>
      <w:u w:val="single"/>
      <w:lang w:eastAsia="he-IL"/>
    </w:rPr>
  </w:style>
  <w:style w:type="paragraph" w:customStyle="1" w:styleId="Level2">
    <w:name w:val="Level 2"/>
    <w:basedOn w:val="211"/>
    <w:link w:val="Level2Char"/>
    <w:qFormat/>
    <w:rsid w:val="007515F6"/>
    <w:pPr>
      <w:tabs>
        <w:tab w:val="right" w:pos="992"/>
      </w:tabs>
    </w:pPr>
  </w:style>
  <w:style w:type="character" w:customStyle="1" w:styleId="Level1Char">
    <w:name w:val="Level 1 Char"/>
    <w:basedOn w:val="1Char"/>
    <w:link w:val="Level1"/>
    <w:rsid w:val="007515F6"/>
    <w:rPr>
      <w:rFonts w:ascii="Times New Roman" w:eastAsia="Times New Roman" w:hAnsi="Times New Roman" w:cs="David"/>
      <w:b/>
      <w:bCs/>
      <w:sz w:val="36"/>
      <w:szCs w:val="36"/>
      <w:u w:val="single"/>
      <w:lang w:eastAsia="he-IL"/>
    </w:rPr>
  </w:style>
  <w:style w:type="character" w:customStyle="1" w:styleId="Level2Char">
    <w:name w:val="Level 2 Char"/>
    <w:basedOn w:val="2Char"/>
    <w:link w:val="Level2"/>
    <w:rsid w:val="007515F6"/>
    <w:rPr>
      <w:rFonts w:ascii="Times New Roman" w:eastAsia="Times New Roman" w:hAnsi="Times New Roman" w:cs="David"/>
      <w:b/>
      <w:bCs/>
      <w:sz w:val="28"/>
      <w:szCs w:val="28"/>
      <w:u w:val="single"/>
      <w:lang w:eastAsia="he-IL"/>
    </w:rPr>
  </w:style>
  <w:style w:type="paragraph" w:customStyle="1" w:styleId="NumberList2">
    <w:name w:val="Number List 2"/>
    <w:basedOn w:val="Base"/>
    <w:rsid w:val="007515F6"/>
    <w:pPr>
      <w:numPr>
        <w:numId w:val="33"/>
      </w:numPr>
    </w:pPr>
    <w:rPr>
      <w:rFonts w:cs="David"/>
    </w:rPr>
  </w:style>
  <w:style w:type="paragraph" w:customStyle="1" w:styleId="Normal17">
    <w:name w:val="Normal17"/>
    <w:basedOn w:val="Base"/>
    <w:rsid w:val="007515F6"/>
    <w:rPr>
      <w:rFonts w:cs="David"/>
    </w:rPr>
  </w:style>
  <w:style w:type="paragraph" w:customStyle="1" w:styleId="220">
    <w:name w:val="כותרת 22"/>
    <w:basedOn w:val="1c"/>
    <w:qFormat/>
    <w:rsid w:val="007515F6"/>
    <w:pPr>
      <w:ind w:left="792" w:hanging="432"/>
    </w:pPr>
    <w:rPr>
      <w:sz w:val="28"/>
      <w:szCs w:val="28"/>
    </w:rPr>
  </w:style>
  <w:style w:type="paragraph" w:customStyle="1" w:styleId="msonormal0">
    <w:name w:val="msonormal"/>
    <w:basedOn w:val="Normal"/>
    <w:rsid w:val="007515F6"/>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7515F6"/>
    <w:pPr>
      <w:bidi w:val="0"/>
      <w:spacing w:before="100" w:beforeAutospacing="1" w:after="100" w:afterAutospacing="1" w:line="240" w:lineRule="auto"/>
    </w:pPr>
    <w:rPr>
      <w:rFonts w:ascii="Arial" w:eastAsia="Times New Roman" w:hAnsi="Arial" w:cs="Arial"/>
      <w:color w:val="60497A"/>
      <w:sz w:val="20"/>
      <w:szCs w:val="20"/>
    </w:rPr>
  </w:style>
  <w:style w:type="paragraph" w:customStyle="1" w:styleId="font6">
    <w:name w:val="font6"/>
    <w:basedOn w:val="Normal"/>
    <w:rsid w:val="007515F6"/>
    <w:pPr>
      <w:bidi w:val="0"/>
      <w:spacing w:before="100" w:beforeAutospacing="1" w:after="100" w:afterAutospacing="1" w:line="240" w:lineRule="auto"/>
    </w:pPr>
    <w:rPr>
      <w:rFonts w:ascii="Arial" w:eastAsia="Times New Roman" w:hAnsi="Arial" w:cs="Arial"/>
      <w:color w:val="5F497A"/>
      <w:sz w:val="16"/>
      <w:szCs w:val="16"/>
    </w:rPr>
  </w:style>
  <w:style w:type="paragraph" w:customStyle="1" w:styleId="font7">
    <w:name w:val="font7"/>
    <w:basedOn w:val="Normal"/>
    <w:rsid w:val="007515F6"/>
    <w:pPr>
      <w:bidi w:val="0"/>
      <w:spacing w:before="100" w:beforeAutospacing="1" w:after="100" w:afterAutospacing="1" w:line="240" w:lineRule="auto"/>
    </w:pPr>
    <w:rPr>
      <w:rFonts w:ascii="Arial" w:eastAsia="Times New Roman" w:hAnsi="Arial" w:cs="Arial"/>
      <w:color w:val="000000"/>
      <w:sz w:val="16"/>
      <w:szCs w:val="16"/>
    </w:rPr>
  </w:style>
  <w:style w:type="paragraph" w:customStyle="1" w:styleId="xl75">
    <w:name w:val="xl75"/>
    <w:basedOn w:val="Normal"/>
    <w:rsid w:val="007515F6"/>
    <w:pPr>
      <w:bidi w:val="0"/>
      <w:spacing w:before="100" w:beforeAutospacing="1" w:after="100" w:afterAutospacing="1" w:line="240" w:lineRule="auto"/>
    </w:pPr>
    <w:rPr>
      <w:rFonts w:ascii="Arial" w:eastAsia="Times New Roman" w:hAnsi="Arial" w:cs="Arial"/>
      <w:sz w:val="16"/>
      <w:szCs w:val="16"/>
    </w:rPr>
  </w:style>
  <w:style w:type="paragraph" w:customStyle="1" w:styleId="xl76">
    <w:name w:val="xl76"/>
    <w:basedOn w:val="Normal"/>
    <w:rsid w:val="007515F6"/>
    <w:pPr>
      <w:bidi w:val="0"/>
      <w:spacing w:before="100" w:beforeAutospacing="1" w:after="100" w:afterAutospacing="1" w:line="240" w:lineRule="auto"/>
      <w:jc w:val="center"/>
      <w:textAlignment w:val="top"/>
    </w:pPr>
    <w:rPr>
      <w:rFonts w:ascii="Arial" w:eastAsia="Times New Roman" w:hAnsi="Arial" w:cs="Arial"/>
      <w:sz w:val="18"/>
      <w:szCs w:val="18"/>
    </w:rPr>
  </w:style>
  <w:style w:type="paragraph" w:customStyle="1" w:styleId="xl77">
    <w:name w:val="xl77"/>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78">
    <w:name w:val="xl78"/>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Arial" w:eastAsia="Times New Roman" w:hAnsi="Arial" w:cs="Arial"/>
      <w:sz w:val="16"/>
      <w:szCs w:val="16"/>
    </w:rPr>
  </w:style>
  <w:style w:type="paragraph" w:customStyle="1" w:styleId="xl79">
    <w:name w:val="xl79"/>
    <w:basedOn w:val="Normal"/>
    <w:rsid w:val="007515F6"/>
    <w:pPr>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80">
    <w:name w:val="xl80"/>
    <w:basedOn w:val="Normal"/>
    <w:rsid w:val="007515F6"/>
    <w:pPr>
      <w:bidi w:val="0"/>
      <w:spacing w:before="100" w:beforeAutospacing="1" w:after="100" w:afterAutospacing="1" w:line="240" w:lineRule="auto"/>
      <w:jc w:val="center"/>
    </w:pPr>
    <w:rPr>
      <w:rFonts w:ascii="Arial" w:eastAsia="Times New Roman" w:hAnsi="Arial" w:cs="Arial"/>
      <w:sz w:val="16"/>
      <w:szCs w:val="16"/>
    </w:rPr>
  </w:style>
  <w:style w:type="paragraph" w:customStyle="1" w:styleId="xl81">
    <w:name w:val="xl81"/>
    <w:basedOn w:val="Normal"/>
    <w:rsid w:val="007515F6"/>
    <w:pPr>
      <w:bidi w:val="0"/>
      <w:spacing w:before="100" w:beforeAutospacing="1" w:after="100" w:afterAutospacing="1" w:line="240" w:lineRule="auto"/>
      <w:jc w:val="center"/>
    </w:pPr>
    <w:rPr>
      <w:rFonts w:ascii="Arial" w:eastAsia="Times New Roman" w:hAnsi="Arial" w:cs="Arial"/>
      <w:sz w:val="16"/>
      <w:szCs w:val="16"/>
    </w:rPr>
  </w:style>
  <w:style w:type="paragraph" w:customStyle="1" w:styleId="xl82">
    <w:name w:val="xl82"/>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Arial" w:eastAsia="Times New Roman" w:hAnsi="Arial" w:cs="Arial"/>
      <w:sz w:val="16"/>
      <w:szCs w:val="16"/>
    </w:rPr>
  </w:style>
  <w:style w:type="paragraph" w:customStyle="1" w:styleId="xl83">
    <w:name w:val="xl83"/>
    <w:basedOn w:val="Normal"/>
    <w:rsid w:val="007515F6"/>
    <w:pPr>
      <w:shd w:val="clear" w:color="000000" w:fill="FFFFFF"/>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4">
    <w:name w:val="xl84"/>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Verdana" w:eastAsia="Times New Roman" w:hAnsi="Verdana" w:cs="Times New Roman"/>
      <w:sz w:val="16"/>
      <w:szCs w:val="16"/>
    </w:rPr>
  </w:style>
  <w:style w:type="paragraph" w:customStyle="1" w:styleId="xl85">
    <w:name w:val="xl85"/>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Arial" w:eastAsia="Times New Roman" w:hAnsi="Arial" w:cs="Arial"/>
      <w:sz w:val="16"/>
      <w:szCs w:val="16"/>
    </w:rPr>
  </w:style>
  <w:style w:type="paragraph" w:customStyle="1" w:styleId="xl86">
    <w:name w:val="xl86"/>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Arial" w:eastAsia="Times New Roman" w:hAnsi="Arial" w:cs="Arial"/>
      <w:color w:val="000000"/>
      <w:sz w:val="16"/>
      <w:szCs w:val="16"/>
    </w:rPr>
  </w:style>
  <w:style w:type="paragraph" w:customStyle="1" w:styleId="xl87">
    <w:name w:val="xl87"/>
    <w:basedOn w:val="Normal"/>
    <w:rsid w:val="007515F6"/>
    <w:pPr>
      <w:pBdr>
        <w:top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88">
    <w:name w:val="xl88"/>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16"/>
      <w:szCs w:val="16"/>
    </w:rPr>
  </w:style>
  <w:style w:type="paragraph" w:customStyle="1" w:styleId="xl89">
    <w:name w:val="xl89"/>
    <w:basedOn w:val="Normal"/>
    <w:rsid w:val="007515F6"/>
    <w:pPr>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90">
    <w:name w:val="xl90"/>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16"/>
      <w:szCs w:val="16"/>
    </w:rPr>
  </w:style>
  <w:style w:type="paragraph" w:customStyle="1" w:styleId="xl91">
    <w:name w:val="xl91"/>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color w:val="000000"/>
      <w:sz w:val="16"/>
      <w:szCs w:val="16"/>
    </w:rPr>
  </w:style>
  <w:style w:type="paragraph" w:customStyle="1" w:styleId="xl92">
    <w:name w:val="xl92"/>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Arial" w:eastAsia="Times New Roman" w:hAnsi="Arial" w:cs="Arial"/>
      <w:sz w:val="16"/>
      <w:szCs w:val="16"/>
    </w:rPr>
  </w:style>
  <w:style w:type="paragraph" w:customStyle="1" w:styleId="xl93">
    <w:name w:val="xl93"/>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Arial" w:eastAsia="Times New Roman" w:hAnsi="Arial" w:cs="Arial"/>
      <w:color w:val="000000"/>
      <w:sz w:val="16"/>
      <w:szCs w:val="16"/>
    </w:rPr>
  </w:style>
  <w:style w:type="paragraph" w:customStyle="1" w:styleId="xl94">
    <w:name w:val="xl94"/>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16"/>
      <w:szCs w:val="16"/>
    </w:rPr>
  </w:style>
  <w:style w:type="paragraph" w:customStyle="1" w:styleId="xl95">
    <w:name w:val="xl95"/>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16"/>
      <w:szCs w:val="16"/>
    </w:rPr>
  </w:style>
  <w:style w:type="paragraph" w:customStyle="1" w:styleId="xl96">
    <w:name w:val="xl96"/>
    <w:basedOn w:val="Normal"/>
    <w:rsid w:val="007515F6"/>
    <w:pPr>
      <w:pBdr>
        <w:top w:val="single" w:sz="4" w:space="0" w:color="auto"/>
        <w:left w:val="single" w:sz="4" w:space="0" w:color="auto"/>
        <w:bottom w:val="single" w:sz="4" w:space="0" w:color="auto"/>
        <w:right w:val="single" w:sz="4" w:space="0" w:color="auto"/>
      </w:pBdr>
      <w:shd w:val="clear" w:color="000000" w:fill="FFFFFF"/>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97">
    <w:name w:val="xl97"/>
    <w:basedOn w:val="Normal"/>
    <w:rsid w:val="007515F6"/>
    <w:pPr>
      <w:pBdr>
        <w:top w:val="single" w:sz="4" w:space="0" w:color="000000"/>
        <w:left w:val="single" w:sz="4" w:space="0" w:color="000000"/>
        <w:right w:val="single" w:sz="4" w:space="0" w:color="000000"/>
      </w:pBdr>
      <w:shd w:val="clear" w:color="000000" w:fill="F3B7C1"/>
      <w:bidi w:val="0"/>
      <w:spacing w:before="100" w:beforeAutospacing="1" w:after="100" w:afterAutospacing="1" w:line="240" w:lineRule="auto"/>
      <w:jc w:val="center"/>
      <w:textAlignment w:val="top"/>
    </w:pPr>
    <w:rPr>
      <w:rFonts w:ascii="Arial" w:eastAsia="Times New Roman" w:hAnsi="Arial" w:cs="Arial"/>
      <w:b/>
      <w:bCs/>
      <w:color w:val="808080"/>
      <w:sz w:val="24"/>
      <w:szCs w:val="24"/>
    </w:rPr>
  </w:style>
  <w:style w:type="paragraph" w:customStyle="1" w:styleId="xl98">
    <w:name w:val="xl98"/>
    <w:basedOn w:val="Normal"/>
    <w:rsid w:val="007515F6"/>
    <w:pPr>
      <w:pBdr>
        <w:top w:val="single" w:sz="4" w:space="0" w:color="auto"/>
        <w:left w:val="single" w:sz="4" w:space="0" w:color="auto"/>
        <w:bottom w:val="single" w:sz="4" w:space="0" w:color="auto"/>
        <w:right w:val="single" w:sz="4" w:space="0" w:color="auto"/>
      </w:pBdr>
      <w:shd w:val="clear" w:color="000000" w:fill="F5C3CB"/>
      <w:bidi w:val="0"/>
      <w:spacing w:before="100" w:beforeAutospacing="1" w:after="100" w:afterAutospacing="1" w:line="240" w:lineRule="auto"/>
    </w:pPr>
    <w:rPr>
      <w:rFonts w:ascii="Arial" w:eastAsia="Times New Roman" w:hAnsi="Arial" w:cs="Arial"/>
      <w:color w:val="595959"/>
      <w:sz w:val="16"/>
      <w:szCs w:val="16"/>
    </w:rPr>
  </w:style>
  <w:style w:type="paragraph" w:customStyle="1" w:styleId="xl99">
    <w:name w:val="xl99"/>
    <w:basedOn w:val="Normal"/>
    <w:rsid w:val="007515F6"/>
    <w:pPr>
      <w:pBdr>
        <w:top w:val="single" w:sz="4" w:space="0" w:color="auto"/>
        <w:left w:val="single" w:sz="4" w:space="0" w:color="auto"/>
        <w:bottom w:val="single" w:sz="4" w:space="0" w:color="auto"/>
        <w:right w:val="single" w:sz="4" w:space="0" w:color="auto"/>
      </w:pBdr>
      <w:shd w:val="clear" w:color="000000" w:fill="F5C3CB"/>
      <w:bidi w:val="0"/>
      <w:spacing w:before="100" w:beforeAutospacing="1" w:after="100" w:afterAutospacing="1" w:line="240" w:lineRule="auto"/>
    </w:pPr>
    <w:rPr>
      <w:rFonts w:ascii="Arial" w:eastAsia="Times New Roman" w:hAnsi="Arial" w:cs="Arial"/>
      <w:color w:val="595959"/>
      <w:sz w:val="16"/>
      <w:szCs w:val="16"/>
    </w:rPr>
  </w:style>
  <w:style w:type="paragraph" w:customStyle="1" w:styleId="xl100">
    <w:name w:val="xl100"/>
    <w:basedOn w:val="Normal"/>
    <w:rsid w:val="007515F6"/>
    <w:pPr>
      <w:pBdr>
        <w:top w:val="single" w:sz="4" w:space="0" w:color="auto"/>
        <w:left w:val="single" w:sz="4" w:space="0" w:color="auto"/>
        <w:bottom w:val="single" w:sz="4" w:space="0" w:color="auto"/>
        <w:right w:val="single" w:sz="4" w:space="0" w:color="auto"/>
      </w:pBdr>
      <w:shd w:val="clear" w:color="000000" w:fill="F5C3CB"/>
      <w:bidi w:val="0"/>
      <w:spacing w:before="100" w:beforeAutospacing="1" w:after="100" w:afterAutospacing="1" w:line="240" w:lineRule="auto"/>
    </w:pPr>
    <w:rPr>
      <w:rFonts w:ascii="Arial" w:eastAsia="Times New Roman" w:hAnsi="Arial" w:cs="Arial"/>
      <w:color w:val="595959"/>
      <w:sz w:val="16"/>
      <w:szCs w:val="16"/>
    </w:rPr>
  </w:style>
  <w:style w:type="paragraph" w:customStyle="1" w:styleId="xl101">
    <w:name w:val="xl101"/>
    <w:basedOn w:val="Normal"/>
    <w:rsid w:val="007515F6"/>
    <w:pPr>
      <w:shd w:val="clear" w:color="000000" w:fill="F5C3CB"/>
      <w:bidi w:val="0"/>
      <w:spacing w:before="100" w:beforeAutospacing="1" w:after="100" w:afterAutospacing="1" w:line="240" w:lineRule="auto"/>
      <w:jc w:val="center"/>
    </w:pPr>
    <w:rPr>
      <w:rFonts w:ascii="Arial" w:eastAsia="Times New Roman" w:hAnsi="Arial" w:cs="Arial"/>
      <w:color w:val="595959"/>
      <w:sz w:val="16"/>
      <w:szCs w:val="16"/>
    </w:rPr>
  </w:style>
  <w:style w:type="paragraph" w:customStyle="1" w:styleId="xl102">
    <w:name w:val="xl102"/>
    <w:basedOn w:val="Normal"/>
    <w:rsid w:val="007515F6"/>
    <w:pPr>
      <w:pBdr>
        <w:top w:val="single" w:sz="4" w:space="0" w:color="000000"/>
        <w:left w:val="single" w:sz="4" w:space="0" w:color="000000"/>
        <w:right w:val="single" w:sz="4" w:space="0" w:color="000000"/>
      </w:pBdr>
      <w:shd w:val="clear" w:color="000000" w:fill="EB91A0"/>
      <w:bidi w:val="0"/>
      <w:spacing w:before="100" w:beforeAutospacing="1" w:after="100" w:afterAutospacing="1" w:line="240" w:lineRule="auto"/>
      <w:jc w:val="center"/>
      <w:textAlignment w:val="top"/>
    </w:pPr>
    <w:rPr>
      <w:rFonts w:ascii="Arial" w:eastAsia="Times New Roman" w:hAnsi="Arial" w:cs="Arial"/>
      <w:b/>
      <w:bCs/>
      <w:color w:val="F2F2F2"/>
      <w:sz w:val="24"/>
      <w:szCs w:val="24"/>
    </w:rPr>
  </w:style>
  <w:style w:type="paragraph" w:customStyle="1" w:styleId="xl103">
    <w:name w:val="xl103"/>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104">
    <w:name w:val="xl104"/>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Arial" w:eastAsia="Times New Roman" w:hAnsi="Arial" w:cs="Arial"/>
      <w:sz w:val="16"/>
      <w:szCs w:val="16"/>
    </w:rPr>
  </w:style>
  <w:style w:type="paragraph" w:customStyle="1" w:styleId="xl105">
    <w:name w:val="xl105"/>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106">
    <w:name w:val="xl106"/>
    <w:basedOn w:val="Normal"/>
    <w:rsid w:val="007515F6"/>
    <w:pPr>
      <w:pBdr>
        <w:top w:val="single" w:sz="4" w:space="0" w:color="auto"/>
        <w:left w:val="single" w:sz="4" w:space="0" w:color="auto"/>
        <w:bottom w:val="single" w:sz="4" w:space="0" w:color="auto"/>
        <w:right w:val="single" w:sz="4" w:space="0" w:color="auto"/>
      </w:pBdr>
      <w:shd w:val="clear" w:color="000000" w:fill="FFFFFF"/>
      <w:bidi w:val="0"/>
      <w:spacing w:before="100" w:beforeAutospacing="1" w:after="100" w:afterAutospacing="1" w:line="240" w:lineRule="auto"/>
      <w:jc w:val="center"/>
    </w:pPr>
    <w:rPr>
      <w:rFonts w:ascii="Arial" w:eastAsia="Times New Roman" w:hAnsi="Arial" w:cs="Arial"/>
      <w:sz w:val="16"/>
      <w:szCs w:val="16"/>
    </w:rPr>
  </w:style>
  <w:style w:type="paragraph" w:customStyle="1" w:styleId="xl107">
    <w:name w:val="xl107"/>
    <w:basedOn w:val="Normal"/>
    <w:rsid w:val="007515F6"/>
    <w:pPr>
      <w:pBdr>
        <w:top w:val="single" w:sz="4" w:space="0" w:color="auto"/>
        <w:left w:val="single" w:sz="4" w:space="0" w:color="auto"/>
        <w:bottom w:val="single" w:sz="4" w:space="0" w:color="auto"/>
        <w:right w:val="single" w:sz="4" w:space="0" w:color="auto"/>
      </w:pBdr>
      <w:shd w:val="clear" w:color="000000" w:fill="F5C3CB"/>
      <w:bidi w:val="0"/>
      <w:spacing w:before="100" w:beforeAutospacing="1" w:after="100" w:afterAutospacing="1" w:line="240" w:lineRule="auto"/>
    </w:pPr>
    <w:rPr>
      <w:rFonts w:ascii="Arial" w:eastAsia="Times New Roman" w:hAnsi="Arial" w:cs="Arial"/>
      <w:color w:val="595959"/>
      <w:sz w:val="16"/>
      <w:szCs w:val="16"/>
    </w:rPr>
  </w:style>
  <w:style w:type="paragraph" w:customStyle="1" w:styleId="HeadingPerek">
    <w:name w:val="HeadingPerek"/>
    <w:basedOn w:val="Normal"/>
    <w:link w:val="HeadingPerekChar"/>
    <w:qFormat/>
    <w:rsid w:val="007515F6"/>
    <w:pPr>
      <w:numPr>
        <w:numId w:val="34"/>
      </w:numPr>
      <w:spacing w:after="0" w:line="240" w:lineRule="auto"/>
      <w:jc w:val="both"/>
    </w:pPr>
    <w:rPr>
      <w:rFonts w:ascii="Times New Roman" w:eastAsia="Times New Roman" w:hAnsi="Times New Roman" w:cs="David"/>
      <w:b/>
      <w:bCs/>
      <w:sz w:val="32"/>
      <w:szCs w:val="32"/>
      <w:lang w:eastAsia="he-IL"/>
    </w:rPr>
  </w:style>
  <w:style w:type="character" w:customStyle="1" w:styleId="HeadingPerekChar">
    <w:name w:val="HeadingPerek Char"/>
    <w:basedOn w:val="DefaultParagraphFont"/>
    <w:link w:val="HeadingPerek"/>
    <w:rsid w:val="007515F6"/>
    <w:rPr>
      <w:rFonts w:ascii="Times New Roman" w:eastAsia="Times New Roman" w:hAnsi="Times New Roman" w:cs="David"/>
      <w:b/>
      <w:bCs/>
      <w:sz w:val="32"/>
      <w:szCs w:val="32"/>
      <w:lang w:eastAsia="he-IL"/>
    </w:rPr>
  </w:style>
  <w:style w:type="paragraph" w:customStyle="1" w:styleId="PARA1">
    <w:name w:val="PARA 1"/>
    <w:basedOn w:val="Normal"/>
    <w:qFormat/>
    <w:rsid w:val="007515F6"/>
    <w:pPr>
      <w:numPr>
        <w:ilvl w:val="1"/>
        <w:numId w:val="34"/>
      </w:numPr>
      <w:spacing w:before="120" w:after="120" w:line="240" w:lineRule="auto"/>
      <w:jc w:val="both"/>
      <w:outlineLvl w:val="1"/>
    </w:pPr>
    <w:rPr>
      <w:rFonts w:ascii="Times New Roman" w:eastAsia="Times New Roman" w:hAnsi="Times New Roman" w:cs="Narkisim"/>
      <w:sz w:val="24"/>
      <w:szCs w:val="24"/>
      <w:lang w:eastAsia="he-IL"/>
    </w:rPr>
  </w:style>
  <w:style w:type="paragraph" w:customStyle="1" w:styleId="PARA2">
    <w:name w:val="PARA 2"/>
    <w:basedOn w:val="PARA1"/>
    <w:qFormat/>
    <w:rsid w:val="007515F6"/>
    <w:pPr>
      <w:numPr>
        <w:ilvl w:val="2"/>
      </w:numPr>
    </w:pPr>
    <w:rPr>
      <w:rFonts w:ascii="Arial" w:hAnsi="Arial"/>
      <w:b/>
    </w:rPr>
  </w:style>
  <w:style w:type="paragraph" w:customStyle="1" w:styleId="PARA3">
    <w:name w:val="PARA 3"/>
    <w:basedOn w:val="Normal"/>
    <w:qFormat/>
    <w:rsid w:val="007515F6"/>
    <w:pPr>
      <w:numPr>
        <w:ilvl w:val="3"/>
        <w:numId w:val="34"/>
      </w:numPr>
      <w:tabs>
        <w:tab w:val="left" w:pos="387"/>
      </w:tabs>
      <w:spacing w:before="120" w:after="0" w:line="240" w:lineRule="auto"/>
      <w:jc w:val="both"/>
    </w:pPr>
    <w:rPr>
      <w:rFonts w:ascii="Times New Roman" w:eastAsia="Times New Roman" w:hAnsi="Times New Roman" w:cs="Narkisim"/>
      <w:sz w:val="24"/>
      <w:szCs w:val="24"/>
      <w:lang w:eastAsia="he-IL"/>
    </w:rPr>
  </w:style>
  <w:style w:type="paragraph" w:customStyle="1" w:styleId="ListParagraph1">
    <w:name w:val="List Paragraph1"/>
    <w:basedOn w:val="Normal"/>
    <w:qFormat/>
    <w:rsid w:val="007515F6"/>
    <w:pPr>
      <w:spacing w:after="0" w:line="240" w:lineRule="auto"/>
      <w:ind w:left="720"/>
      <w:contextualSpacing/>
      <w:jc w:val="both"/>
    </w:pPr>
    <w:rPr>
      <w:rFonts w:ascii="Times New Roman" w:eastAsia="Times New Roman" w:hAnsi="Times New Roman" w:cs="FrankRuehl"/>
      <w:sz w:val="26"/>
      <w:szCs w:val="26"/>
      <w:lang w:eastAsia="he-IL"/>
    </w:rPr>
  </w:style>
  <w:style w:type="paragraph" w:customStyle="1" w:styleId="afc">
    <w:name w:val="כותרת נספח"/>
    <w:basedOn w:val="Heading2"/>
    <w:next w:val="af6"/>
    <w:link w:val="afd"/>
    <w:rsid w:val="007515F6"/>
    <w:pPr>
      <w:keepLines/>
      <w:pageBreakBefore/>
      <w:tabs>
        <w:tab w:val="num" w:pos="360"/>
      </w:tabs>
      <w:spacing w:after="360"/>
      <w:ind w:left="360" w:right="0" w:hanging="360"/>
    </w:pPr>
    <w:rPr>
      <w:rFonts w:cs="Times New Roman"/>
      <w:bCs w:val="0"/>
      <w:snapToGrid/>
      <w:sz w:val="32"/>
      <w:szCs w:val="20"/>
      <w:lang w:eastAsia="en-US"/>
    </w:rPr>
  </w:style>
  <w:style w:type="character" w:customStyle="1" w:styleId="afd">
    <w:name w:val="כותרת נספח תו"/>
    <w:link w:val="afc"/>
    <w:locked/>
    <w:rsid w:val="007515F6"/>
    <w:rPr>
      <w:rFonts w:ascii="Times New Roman" w:eastAsia="Times New Roman" w:hAnsi="Times New Roman" w:cs="Times New Roman"/>
      <w:b/>
      <w:sz w:val="32"/>
      <w:szCs w:val="20"/>
    </w:rPr>
  </w:style>
  <w:style w:type="paragraph" w:customStyle="1" w:styleId="Body-1">
    <w:name w:val="Body-1"/>
    <w:basedOn w:val="Heading4"/>
    <w:link w:val="Body-1Char"/>
    <w:rsid w:val="007515F6"/>
    <w:pPr>
      <w:keepLines/>
      <w:spacing w:before="360" w:after="120" w:line="320" w:lineRule="atLeast"/>
      <w:jc w:val="both"/>
    </w:pPr>
    <w:rPr>
      <w:rFonts w:ascii="David" w:hAnsi="David" w:cs="Narkisim"/>
      <w:b w:val="0"/>
      <w:bCs w:val="0"/>
      <w:snapToGrid/>
      <w:sz w:val="24"/>
      <w:lang w:eastAsia="en-US"/>
      <w14:scene3d>
        <w14:camera w14:prst="orthographicFront"/>
        <w14:lightRig w14:rig="threePt" w14:dir="t">
          <w14:rot w14:lat="0" w14:lon="0" w14:rev="0"/>
        </w14:lightRig>
      </w14:scene3d>
    </w:rPr>
  </w:style>
  <w:style w:type="character" w:customStyle="1" w:styleId="Body-1Char">
    <w:name w:val="Body-1 Char"/>
    <w:link w:val="Body-1"/>
    <w:rsid w:val="007515F6"/>
    <w:rPr>
      <w:rFonts w:ascii="David" w:eastAsia="Times New Roman" w:hAnsi="David" w:cs="Narkisim"/>
      <w:sz w:val="24"/>
      <w:szCs w:val="24"/>
      <w14:scene3d>
        <w14:camera w14:prst="orthographicFront"/>
        <w14:lightRig w14:rig="threePt" w14:dir="t">
          <w14:rot w14:lat="0" w14:lon="0" w14:rev="0"/>
        </w14:lightRig>
      </w14:scene3d>
    </w:rPr>
  </w:style>
  <w:style w:type="paragraph" w:customStyle="1" w:styleId="11110">
    <w:name w:val="1.1.1.1"/>
    <w:basedOn w:val="1111"/>
    <w:qFormat/>
    <w:rsid w:val="007515F6"/>
    <w:pPr>
      <w:tabs>
        <w:tab w:val="clear" w:pos="9072"/>
      </w:tabs>
      <w:spacing w:line="360" w:lineRule="auto"/>
      <w:ind w:left="2636" w:right="187" w:hanging="810"/>
    </w:pPr>
    <w:rPr>
      <w:lang w:eastAsia="en-US"/>
    </w:rPr>
  </w:style>
  <w:style w:type="paragraph" w:customStyle="1" w:styleId="H3-text">
    <w:name w:val="H3 - text"/>
    <w:basedOn w:val="Heading3"/>
    <w:link w:val="H3-textChar"/>
    <w:qFormat/>
    <w:rsid w:val="007515F6"/>
    <w:pPr>
      <w:keepNext w:val="0"/>
      <w:numPr>
        <w:numId w:val="36"/>
      </w:numPr>
      <w:tabs>
        <w:tab w:val="clear" w:pos="186"/>
        <w:tab w:val="clear" w:pos="2171"/>
        <w:tab w:val="clear" w:pos="5472"/>
      </w:tabs>
      <w:spacing w:line="360" w:lineRule="auto"/>
      <w:jc w:val="both"/>
    </w:pPr>
    <w:rPr>
      <w:rFonts w:asciiTheme="minorBidi" w:hAnsiTheme="minorBidi"/>
      <w:b w:val="0"/>
      <w:bCs w:val="0"/>
      <w:snapToGrid/>
      <w:sz w:val="24"/>
      <w:szCs w:val="24"/>
      <w:lang w:eastAsia="en-US"/>
    </w:rPr>
  </w:style>
  <w:style w:type="character" w:customStyle="1" w:styleId="H3-textChar">
    <w:name w:val="H3 - text Char"/>
    <w:basedOn w:val="DefaultParagraphFont"/>
    <w:link w:val="H3-text"/>
    <w:rsid w:val="007515F6"/>
    <w:rPr>
      <w:rFonts w:asciiTheme="minorBidi" w:eastAsia="Times New Roman" w:hAnsiTheme="minorBidi" w:cs="David"/>
      <w:sz w:val="24"/>
      <w:szCs w:val="24"/>
    </w:rPr>
  </w:style>
  <w:style w:type="paragraph" w:customStyle="1" w:styleId="H2-text">
    <w:name w:val="H2 - text"/>
    <w:basedOn w:val="Heading2"/>
    <w:link w:val="H2-textChar"/>
    <w:qFormat/>
    <w:rsid w:val="007515F6"/>
    <w:pPr>
      <w:keepNext w:val="0"/>
      <w:widowControl w:val="0"/>
      <w:spacing w:line="360" w:lineRule="auto"/>
      <w:ind w:right="0"/>
    </w:pPr>
    <w:rPr>
      <w:rFonts w:ascii="Arial" w:hAnsi="Arial"/>
      <w:b w:val="0"/>
      <w:bCs w:val="0"/>
      <w:snapToGrid/>
      <w:sz w:val="24"/>
      <w:lang w:eastAsia="en-US"/>
    </w:rPr>
  </w:style>
  <w:style w:type="character" w:customStyle="1" w:styleId="H2-textChar">
    <w:name w:val="H2 - text Char"/>
    <w:basedOn w:val="DefaultParagraphFont"/>
    <w:link w:val="H2-text"/>
    <w:rsid w:val="007515F6"/>
    <w:rPr>
      <w:rFonts w:ascii="Arial" w:eastAsia="Times New Roman" w:hAnsi="Arial" w:cs="David"/>
      <w:sz w:val="24"/>
      <w:szCs w:val="24"/>
    </w:rPr>
  </w:style>
  <w:style w:type="paragraph" w:customStyle="1" w:styleId="Headerrteck">
    <w:name w:val="Headerrteck"/>
    <w:basedOn w:val="Header"/>
    <w:rsid w:val="007515F6"/>
    <w:pPr>
      <w:spacing w:line="360" w:lineRule="auto"/>
      <w:ind w:left="11" w:right="11"/>
    </w:pPr>
    <w:rPr>
      <w:rFonts w:ascii="Bookman Old Style" w:eastAsia="Times New Roman" w:hAnsi="Arial" w:cs="Courier New"/>
      <w:b/>
      <w:bCs/>
      <w:sz w:val="28"/>
      <w:szCs w:val="24"/>
    </w:rPr>
  </w:style>
  <w:style w:type="paragraph" w:customStyle="1" w:styleId="bullet1">
    <w:name w:val="bullet1"/>
    <w:basedOn w:val="Normal"/>
    <w:rsid w:val="007515F6"/>
    <w:pPr>
      <w:numPr>
        <w:numId w:val="38"/>
      </w:numPr>
      <w:tabs>
        <w:tab w:val="clear" w:pos="644"/>
      </w:tabs>
      <w:spacing w:after="0" w:line="360" w:lineRule="auto"/>
      <w:ind w:left="567" w:right="567"/>
    </w:pPr>
    <w:rPr>
      <w:rFonts w:ascii="Arial" w:eastAsia="Times New Roman" w:hAnsi="Arial" w:cs="David"/>
      <w:sz w:val="24"/>
      <w:szCs w:val="24"/>
    </w:rPr>
  </w:style>
  <w:style w:type="paragraph" w:customStyle="1" w:styleId="4d">
    <w:name w:val="פיסקה 4"/>
    <w:basedOn w:val="Normal"/>
    <w:rsid w:val="007515F6"/>
    <w:pPr>
      <w:tabs>
        <w:tab w:val="left" w:pos="2304"/>
        <w:tab w:val="left" w:pos="3456"/>
        <w:tab w:val="left" w:pos="4608"/>
        <w:tab w:val="left" w:pos="5760"/>
        <w:tab w:val="left" w:pos="6912"/>
        <w:tab w:val="left" w:pos="8063"/>
        <w:tab w:val="left" w:pos="9216"/>
        <w:tab w:val="left" w:pos="10368"/>
      </w:tabs>
      <w:spacing w:after="120" w:line="360" w:lineRule="auto"/>
      <w:ind w:left="835" w:hanging="504"/>
      <w:jc w:val="both"/>
    </w:pPr>
    <w:rPr>
      <w:rFonts w:ascii="Arial" w:eastAsia="Times New Roman" w:hAnsi="Arial" w:cs="David"/>
      <w:sz w:val="24"/>
      <w:szCs w:val="24"/>
    </w:rPr>
  </w:style>
  <w:style w:type="paragraph" w:customStyle="1" w:styleId="table">
    <w:name w:val="table"/>
    <w:basedOn w:val="Normal"/>
    <w:rsid w:val="007515F6"/>
    <w:pPr>
      <w:spacing w:after="0" w:line="240" w:lineRule="auto"/>
    </w:pPr>
    <w:rPr>
      <w:rFonts w:ascii="Arial" w:eastAsia="Times New Roman" w:hAnsi="Arial" w:cs="David"/>
      <w:sz w:val="24"/>
      <w:szCs w:val="20"/>
    </w:rPr>
  </w:style>
  <w:style w:type="paragraph" w:customStyle="1" w:styleId="TableHeading">
    <w:name w:val="Table Heading"/>
    <w:basedOn w:val="Normal"/>
    <w:semiHidden/>
    <w:rsid w:val="007515F6"/>
    <w:pPr>
      <w:keepNext/>
      <w:keepLines/>
      <w:widowControl w:val="0"/>
      <w:suppressLineNumbers/>
      <w:suppressAutoHyphens/>
      <w:bidi w:val="0"/>
      <w:spacing w:before="60" w:after="60" w:line="240" w:lineRule="auto"/>
    </w:pPr>
    <w:rPr>
      <w:rFonts w:ascii="Arial" w:eastAsia="Times New Roman" w:hAnsi="Arial" w:cs="Times New Roman"/>
      <w:b/>
      <w:szCs w:val="20"/>
      <w:lang w:bidi="ar-SA"/>
    </w:rPr>
  </w:style>
  <w:style w:type="paragraph" w:customStyle="1" w:styleId="Listbullet1">
    <w:name w:val="List bullet 1"/>
    <w:basedOn w:val="Normal"/>
    <w:rsid w:val="007515F6"/>
    <w:pPr>
      <w:spacing w:after="0" w:line="360" w:lineRule="auto"/>
      <w:ind w:left="284" w:hanging="284"/>
      <w:jc w:val="both"/>
    </w:pPr>
    <w:rPr>
      <w:rFonts w:ascii="Arial" w:eastAsia="Times New Roman" w:hAnsi="Arial" w:cs="David"/>
      <w:snapToGrid w:val="0"/>
      <w:sz w:val="20"/>
      <w:szCs w:val="24"/>
    </w:rPr>
  </w:style>
  <w:style w:type="character" w:customStyle="1" w:styleId="poplink">
    <w:name w:val="poplink"/>
    <w:basedOn w:val="DefaultParagraphFont"/>
    <w:rsid w:val="007515F6"/>
  </w:style>
  <w:style w:type="paragraph" w:customStyle="1" w:styleId="NormalArial">
    <w:name w:val="Normal + Arial"/>
    <w:aliases w:val="16 pt,Bold,Before:  0 px"/>
    <w:basedOn w:val="Normal"/>
    <w:rsid w:val="007515F6"/>
    <w:pPr>
      <w:spacing w:after="0" w:line="360" w:lineRule="auto"/>
    </w:pPr>
    <w:rPr>
      <w:rFonts w:ascii="Arial" w:eastAsia="Times New Roman" w:hAnsi="Arial" w:cs="David"/>
      <w:b/>
      <w:bCs/>
      <w:sz w:val="32"/>
      <w:szCs w:val="32"/>
    </w:rPr>
  </w:style>
  <w:style w:type="paragraph" w:styleId="Date">
    <w:name w:val="Date"/>
    <w:basedOn w:val="Normal"/>
    <w:link w:val="DateChar"/>
    <w:rsid w:val="007515F6"/>
    <w:pPr>
      <w:bidi w:val="0"/>
      <w:spacing w:after="0" w:line="360" w:lineRule="auto"/>
      <w:ind w:left="11"/>
    </w:pPr>
    <w:rPr>
      <w:rFonts w:ascii="Courier" w:eastAsia="Times New Roman" w:hAnsi="Arial" w:cs="David"/>
      <w:sz w:val="24"/>
      <w:szCs w:val="24"/>
    </w:rPr>
  </w:style>
  <w:style w:type="character" w:customStyle="1" w:styleId="DateChar">
    <w:name w:val="Date Char"/>
    <w:basedOn w:val="DefaultParagraphFont"/>
    <w:link w:val="Date"/>
    <w:rsid w:val="007515F6"/>
    <w:rPr>
      <w:rFonts w:ascii="Courier" w:eastAsia="Times New Roman" w:hAnsi="Arial" w:cs="David"/>
      <w:sz w:val="24"/>
      <w:szCs w:val="24"/>
    </w:rPr>
  </w:style>
  <w:style w:type="paragraph" w:customStyle="1" w:styleId="HorizontalBar">
    <w:name w:val="Horizontal Bar"/>
    <w:basedOn w:val="Normal"/>
    <w:next w:val="Normal"/>
    <w:rsid w:val="007515F6"/>
    <w:pPr>
      <w:framePr w:h="6" w:hRule="exact" w:hSpace="6" w:wrap="around" w:vAnchor="text" w:hAnchor="text" w:y="1"/>
      <w:pBdr>
        <w:top w:val="single" w:sz="6" w:space="0" w:color="auto"/>
        <w:left w:val="single" w:sz="6" w:space="0" w:color="auto"/>
        <w:bottom w:val="single" w:sz="6" w:space="0" w:color="auto"/>
        <w:right w:val="single" w:sz="6" w:space="0" w:color="auto"/>
      </w:pBdr>
      <w:bidi w:val="0"/>
      <w:spacing w:after="0" w:line="360" w:lineRule="auto"/>
      <w:ind w:left="11" w:right="11"/>
    </w:pPr>
    <w:rPr>
      <w:rFonts w:ascii="Arial" w:eastAsia="Times New Roman" w:hAnsi="Arial" w:cs="David"/>
      <w:sz w:val="2"/>
      <w:szCs w:val="2"/>
    </w:rPr>
  </w:style>
  <w:style w:type="paragraph" w:styleId="NormalIndent">
    <w:name w:val="Normal Indent"/>
    <w:aliases w:val="Normal Indent Char1,Normal Indent Char Char Char Char Char Char,Normal Indent Char Char Char Char Char1,Normal Indent Char Char,Normal Indent Char Char Char Char Char Char Char Char"/>
    <w:basedOn w:val="Normal"/>
    <w:rsid w:val="007515F6"/>
    <w:pPr>
      <w:bidi w:val="0"/>
      <w:spacing w:after="0" w:line="240" w:lineRule="auto"/>
      <w:ind w:left="720"/>
    </w:pPr>
    <w:rPr>
      <w:rFonts w:ascii="Courier" w:eastAsia="Times New Roman" w:hAnsi="Arial" w:cs="Miriam"/>
      <w:sz w:val="20"/>
      <w:szCs w:val="20"/>
    </w:rPr>
  </w:style>
  <w:style w:type="paragraph" w:customStyle="1" w:styleId="afe">
    <w:name w:val="תואר"/>
    <w:basedOn w:val="Normal"/>
    <w:link w:val="aff"/>
    <w:rsid w:val="007515F6"/>
    <w:pPr>
      <w:bidi w:val="0"/>
      <w:spacing w:before="240" w:after="60" w:line="240" w:lineRule="auto"/>
      <w:ind w:left="11"/>
      <w:jc w:val="center"/>
    </w:pPr>
    <w:rPr>
      <w:rFonts w:ascii="Arial" w:eastAsia="Times New Roman" w:hAnsi="Arial" w:cs="Miriam"/>
      <w:b/>
      <w:bCs/>
      <w:kern w:val="28"/>
      <w:sz w:val="32"/>
      <w:szCs w:val="32"/>
    </w:rPr>
  </w:style>
  <w:style w:type="paragraph" w:customStyle="1" w:styleId="1fe">
    <w:name w:val="כניסה1"/>
    <w:basedOn w:val="afe"/>
    <w:rsid w:val="007515F6"/>
    <w:pPr>
      <w:tabs>
        <w:tab w:val="left" w:pos="284"/>
      </w:tabs>
      <w:bidi/>
      <w:spacing w:before="0" w:after="0" w:line="360" w:lineRule="auto"/>
      <w:ind w:left="509" w:hanging="225"/>
      <w:jc w:val="left"/>
    </w:pPr>
    <w:rPr>
      <w:rFonts w:cs="David"/>
      <w:b w:val="0"/>
      <w:bCs w:val="0"/>
      <w:szCs w:val="22"/>
    </w:rPr>
  </w:style>
  <w:style w:type="paragraph" w:styleId="ListNumber2">
    <w:name w:val="List Number 2"/>
    <w:basedOn w:val="Normal"/>
    <w:rsid w:val="007515F6"/>
    <w:pPr>
      <w:tabs>
        <w:tab w:val="num" w:pos="643"/>
      </w:tabs>
      <w:spacing w:after="0" w:line="360" w:lineRule="auto"/>
      <w:ind w:left="643" w:hanging="360"/>
    </w:pPr>
    <w:rPr>
      <w:rFonts w:ascii="Arial" w:eastAsia="Times New Roman" w:hAnsi="Arial" w:cs="David"/>
      <w:sz w:val="24"/>
      <w:szCs w:val="24"/>
    </w:rPr>
  </w:style>
  <w:style w:type="paragraph" w:styleId="ListNumber3">
    <w:name w:val="List Number 3"/>
    <w:basedOn w:val="Normal"/>
    <w:rsid w:val="007515F6"/>
    <w:pPr>
      <w:tabs>
        <w:tab w:val="num" w:pos="926"/>
      </w:tabs>
      <w:spacing w:after="0" w:line="360" w:lineRule="auto"/>
      <w:ind w:left="926" w:hanging="360"/>
    </w:pPr>
    <w:rPr>
      <w:rFonts w:ascii="Arial" w:eastAsia="Times New Roman" w:hAnsi="Arial" w:cs="David"/>
      <w:sz w:val="24"/>
      <w:szCs w:val="24"/>
    </w:rPr>
  </w:style>
  <w:style w:type="paragraph" w:styleId="ListNumber5">
    <w:name w:val="List Number 5"/>
    <w:basedOn w:val="Normal"/>
    <w:rsid w:val="007515F6"/>
    <w:pPr>
      <w:tabs>
        <w:tab w:val="num" w:pos="1492"/>
      </w:tabs>
      <w:spacing w:after="0" w:line="360" w:lineRule="auto"/>
      <w:ind w:left="1492" w:hanging="360"/>
    </w:pPr>
    <w:rPr>
      <w:rFonts w:ascii="Arial" w:eastAsia="Times New Roman" w:hAnsi="Arial" w:cs="David"/>
      <w:sz w:val="24"/>
      <w:szCs w:val="24"/>
    </w:rPr>
  </w:style>
  <w:style w:type="paragraph" w:customStyle="1" w:styleId="4e">
    <w:name w:val="מכרז 4"/>
    <w:basedOn w:val="Normal"/>
    <w:rsid w:val="007515F6"/>
    <w:pPr>
      <w:tabs>
        <w:tab w:val="left" w:pos="2268"/>
      </w:tabs>
      <w:spacing w:after="0" w:line="312" w:lineRule="atLeast"/>
      <w:ind w:left="2381"/>
    </w:pPr>
    <w:rPr>
      <w:rFonts w:ascii="Arial" w:eastAsia="Times New Roman" w:hAnsi="Arial" w:cs="NarkisTam Light"/>
      <w:snapToGrid w:val="0"/>
      <w:szCs w:val="26"/>
      <w:lang w:eastAsia="he-IL"/>
    </w:rPr>
  </w:style>
  <w:style w:type="paragraph" w:customStyle="1" w:styleId="Normalarial0">
    <w:name w:val="Normal+arial"/>
    <w:basedOn w:val="Heading4"/>
    <w:rsid w:val="007515F6"/>
    <w:pPr>
      <w:numPr>
        <w:ilvl w:val="1"/>
        <w:numId w:val="0"/>
      </w:numPr>
      <w:tabs>
        <w:tab w:val="num" w:pos="792"/>
      </w:tabs>
      <w:ind w:left="792" w:hanging="432"/>
    </w:pPr>
    <w:rPr>
      <w:rFonts w:ascii="Arial" w:hAnsi="Arial"/>
      <w:snapToGrid/>
      <w:color w:val="339966"/>
      <w:kern w:val="32"/>
      <w:sz w:val="24"/>
      <w:u w:val="single"/>
      <w:lang w:eastAsia="en-US"/>
    </w:rPr>
  </w:style>
  <w:style w:type="paragraph" w:customStyle="1" w:styleId="NormalWeb1">
    <w:name w:val="Normal (Web)‎1"/>
    <w:basedOn w:val="Normal"/>
    <w:rsid w:val="007515F6"/>
    <w:pPr>
      <w:bidi w:val="0"/>
      <w:spacing w:before="100" w:beforeAutospacing="1" w:after="100" w:afterAutospacing="1" w:line="240" w:lineRule="auto"/>
    </w:pPr>
    <w:rPr>
      <w:rFonts w:ascii="Arial" w:eastAsia="Times New Roman" w:hAnsi="Arial" w:cs="Times New Roman"/>
      <w:sz w:val="24"/>
      <w:szCs w:val="24"/>
    </w:rPr>
  </w:style>
  <w:style w:type="paragraph" w:styleId="HTMLPreformatted">
    <w:name w:val="HTML Preformatted"/>
    <w:basedOn w:val="Normal"/>
    <w:link w:val="HTMLPreformattedChar"/>
    <w:rsid w:val="00751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7515F6"/>
    <w:rPr>
      <w:rFonts w:ascii="Courier New" w:eastAsia="Times New Roman" w:hAnsi="Courier New" w:cs="Courier New"/>
      <w:sz w:val="20"/>
      <w:szCs w:val="20"/>
    </w:rPr>
  </w:style>
  <w:style w:type="paragraph" w:customStyle="1" w:styleId="bulletedlist">
    <w:name w:val="bulleted list"/>
    <w:basedOn w:val="Normal"/>
    <w:rsid w:val="007515F6"/>
    <w:pPr>
      <w:numPr>
        <w:numId w:val="39"/>
      </w:numPr>
      <w:spacing w:after="0" w:line="240" w:lineRule="auto"/>
    </w:pPr>
    <w:rPr>
      <w:rFonts w:ascii="Arial" w:eastAsia="Times New Roman" w:hAnsi="Arial" w:cs="David"/>
      <w:sz w:val="24"/>
      <w:szCs w:val="24"/>
    </w:rPr>
  </w:style>
  <w:style w:type="paragraph" w:styleId="MessageHeader">
    <w:name w:val="Message Header"/>
    <w:basedOn w:val="Normal"/>
    <w:link w:val="MessageHeaderChar"/>
    <w:rsid w:val="007515F6"/>
    <w:pPr>
      <w:pBdr>
        <w:top w:val="single" w:sz="6" w:space="1" w:color="auto"/>
        <w:left w:val="single" w:sz="6" w:space="1" w:color="auto"/>
        <w:bottom w:val="single" w:sz="6" w:space="1" w:color="auto"/>
        <w:right w:val="single" w:sz="6" w:space="1" w:color="auto"/>
      </w:pBdr>
      <w:shd w:val="pct20" w:color="auto" w:fill="auto"/>
      <w:spacing w:after="0" w:line="360" w:lineRule="auto"/>
      <w:ind w:left="1134" w:hanging="1134"/>
    </w:pPr>
    <w:rPr>
      <w:rFonts w:ascii="Arial" w:eastAsia="Times New Roman" w:hAnsi="Arial" w:cs="David"/>
      <w:sz w:val="24"/>
      <w:szCs w:val="24"/>
    </w:rPr>
  </w:style>
  <w:style w:type="character" w:customStyle="1" w:styleId="MessageHeaderChar">
    <w:name w:val="Message Header Char"/>
    <w:basedOn w:val="DefaultParagraphFont"/>
    <w:link w:val="MessageHeader"/>
    <w:rsid w:val="007515F6"/>
    <w:rPr>
      <w:rFonts w:ascii="Arial" w:eastAsia="Times New Roman" w:hAnsi="Arial" w:cs="David"/>
      <w:sz w:val="24"/>
      <w:szCs w:val="24"/>
      <w:shd w:val="pct20" w:color="auto" w:fill="auto"/>
    </w:rPr>
  </w:style>
  <w:style w:type="paragraph" w:styleId="NoteHeading">
    <w:name w:val="Note Heading"/>
    <w:basedOn w:val="Normal"/>
    <w:next w:val="Normal"/>
    <w:link w:val="NoteHeadingChar"/>
    <w:rsid w:val="007515F6"/>
    <w:pPr>
      <w:numPr>
        <w:numId w:val="40"/>
      </w:numPr>
      <w:tabs>
        <w:tab w:val="clear" w:pos="926"/>
      </w:tabs>
      <w:spacing w:after="0" w:line="360" w:lineRule="auto"/>
      <w:ind w:left="11" w:right="0" w:firstLine="0"/>
    </w:pPr>
    <w:rPr>
      <w:rFonts w:ascii="Arial" w:eastAsia="Times New Roman" w:hAnsi="Arial" w:cs="David"/>
      <w:sz w:val="24"/>
      <w:szCs w:val="24"/>
    </w:rPr>
  </w:style>
  <w:style w:type="character" w:customStyle="1" w:styleId="NoteHeadingChar">
    <w:name w:val="Note Heading Char"/>
    <w:basedOn w:val="DefaultParagraphFont"/>
    <w:link w:val="NoteHeading"/>
    <w:rsid w:val="007515F6"/>
    <w:rPr>
      <w:rFonts w:ascii="Arial" w:eastAsia="Times New Roman" w:hAnsi="Arial" w:cs="David"/>
      <w:sz w:val="24"/>
      <w:szCs w:val="24"/>
    </w:rPr>
  </w:style>
  <w:style w:type="paragraph" w:styleId="Salutation">
    <w:name w:val="Salutation"/>
    <w:basedOn w:val="Normal"/>
    <w:next w:val="Normal"/>
    <w:link w:val="SalutationChar"/>
    <w:rsid w:val="007515F6"/>
    <w:pPr>
      <w:numPr>
        <w:numId w:val="41"/>
      </w:numPr>
      <w:tabs>
        <w:tab w:val="clear" w:pos="1492"/>
      </w:tabs>
      <w:spacing w:after="0" w:line="360" w:lineRule="auto"/>
      <w:ind w:left="11" w:right="0" w:firstLine="0"/>
    </w:pPr>
    <w:rPr>
      <w:rFonts w:ascii="Arial" w:eastAsia="Times New Roman" w:hAnsi="Arial" w:cs="David"/>
      <w:sz w:val="24"/>
      <w:szCs w:val="24"/>
    </w:rPr>
  </w:style>
  <w:style w:type="character" w:customStyle="1" w:styleId="SalutationChar">
    <w:name w:val="Salutation Char"/>
    <w:basedOn w:val="DefaultParagraphFont"/>
    <w:link w:val="Salutation"/>
    <w:rsid w:val="007515F6"/>
    <w:rPr>
      <w:rFonts w:ascii="Arial" w:eastAsia="Times New Roman" w:hAnsi="Arial" w:cs="David"/>
      <w:sz w:val="24"/>
      <w:szCs w:val="24"/>
    </w:rPr>
  </w:style>
  <w:style w:type="paragraph" w:customStyle="1" w:styleId="BulletList1">
    <w:name w:val="Bullet List 1"/>
    <w:basedOn w:val="Normal"/>
    <w:rsid w:val="007515F6"/>
    <w:pPr>
      <w:tabs>
        <w:tab w:val="num" w:pos="816"/>
      </w:tabs>
      <w:spacing w:before="120" w:after="0" w:line="320" w:lineRule="exact"/>
      <w:ind w:left="816" w:hanging="362"/>
      <w:jc w:val="both"/>
    </w:pPr>
    <w:rPr>
      <w:rFonts w:ascii="Arial" w:eastAsia="Times New Roman" w:hAnsi="Arial" w:cs="David"/>
      <w:szCs w:val="24"/>
      <w:lang w:eastAsia="he-IL"/>
    </w:rPr>
  </w:style>
  <w:style w:type="paragraph" w:customStyle="1" w:styleId="Bullet">
    <w:name w:val="Bullet"/>
    <w:basedOn w:val="Normal"/>
    <w:link w:val="BulletChar"/>
    <w:rsid w:val="007515F6"/>
    <w:pPr>
      <w:numPr>
        <w:numId w:val="42"/>
      </w:numPr>
      <w:spacing w:before="120" w:after="0" w:line="360" w:lineRule="auto"/>
    </w:pPr>
    <w:rPr>
      <w:rFonts w:ascii="Arial" w:eastAsia="Times New Roman" w:hAnsi="Arial" w:cs="David"/>
      <w:lang w:eastAsia="he-IL"/>
    </w:rPr>
  </w:style>
  <w:style w:type="character" w:customStyle="1" w:styleId="2f2">
    <w:name w:val="טקסט הערה תו2"/>
    <w:basedOn w:val="DefaultParagraphFont"/>
    <w:uiPriority w:val="99"/>
    <w:rsid w:val="007515F6"/>
    <w:rPr>
      <w:rFonts w:cs="David"/>
      <w:sz w:val="24"/>
      <w:szCs w:val="24"/>
    </w:rPr>
  </w:style>
  <w:style w:type="paragraph" w:customStyle="1" w:styleId="Letter1">
    <w:name w:val="Letter1"/>
    <w:basedOn w:val="Normal"/>
    <w:rsid w:val="007515F6"/>
    <w:pPr>
      <w:numPr>
        <w:numId w:val="43"/>
      </w:numPr>
      <w:spacing w:before="120" w:after="120" w:line="240" w:lineRule="auto"/>
      <w:ind w:right="720"/>
      <w:jc w:val="both"/>
    </w:pPr>
    <w:rPr>
      <w:rFonts w:ascii="Arial" w:eastAsia="Times New Roman" w:hAnsi="Arial" w:cs="David"/>
      <w:sz w:val="24"/>
      <w:szCs w:val="24"/>
    </w:rPr>
  </w:style>
  <w:style w:type="paragraph" w:customStyle="1" w:styleId="txt">
    <w:name w:val="txt"/>
    <w:basedOn w:val="Normal"/>
    <w:rsid w:val="007515F6"/>
    <w:pPr>
      <w:bidi w:val="0"/>
      <w:spacing w:before="100" w:beforeAutospacing="1" w:after="100" w:afterAutospacing="1" w:line="360" w:lineRule="auto"/>
    </w:pPr>
    <w:rPr>
      <w:rFonts w:ascii="Arial Unicode MS" w:eastAsia="Arial Unicode MS" w:hAnsi="Arial Unicode MS" w:cs="Arial Unicode MS"/>
      <w:lang w:eastAsia="he-IL"/>
    </w:rPr>
  </w:style>
  <w:style w:type="paragraph" w:customStyle="1" w:styleId="Blockquote">
    <w:name w:val="Blockquote"/>
    <w:basedOn w:val="Normal"/>
    <w:rsid w:val="007515F6"/>
    <w:pPr>
      <w:bidi w:val="0"/>
      <w:spacing w:before="100" w:after="100" w:line="240" w:lineRule="auto"/>
      <w:ind w:left="360" w:right="360"/>
    </w:pPr>
    <w:rPr>
      <w:rFonts w:ascii="Arial" w:eastAsia="Times New Roman" w:hAnsi="Arial" w:cs="Times New Roman"/>
      <w:snapToGrid w:val="0"/>
      <w:sz w:val="24"/>
      <w:szCs w:val="20"/>
      <w:lang w:val="en-AU" w:bidi="ar-SA"/>
    </w:rPr>
  </w:style>
  <w:style w:type="paragraph" w:customStyle="1" w:styleId="Text">
    <w:name w:val="Text"/>
    <w:basedOn w:val="Normal"/>
    <w:rsid w:val="007515F6"/>
    <w:pPr>
      <w:bidi w:val="0"/>
      <w:spacing w:after="140" w:line="240" w:lineRule="auto"/>
    </w:pPr>
    <w:rPr>
      <w:rFonts w:ascii="Book Antiqua" w:eastAsia="Times New Roman" w:hAnsi="Book Antiqua" w:cs="Times New Roman"/>
      <w:szCs w:val="20"/>
      <w:lang w:val="en-AU" w:bidi="ar-SA"/>
    </w:rPr>
  </w:style>
  <w:style w:type="character" w:customStyle="1" w:styleId="Typewriter">
    <w:name w:val="Typewriter"/>
    <w:rsid w:val="007515F6"/>
    <w:rPr>
      <w:rFonts w:ascii="Courier New" w:hAnsi="Courier New"/>
      <w:sz w:val="20"/>
    </w:rPr>
  </w:style>
  <w:style w:type="paragraph" w:customStyle="1" w:styleId="1ff">
    <w:name w:val="פיסקת רשימה1"/>
    <w:basedOn w:val="Normal"/>
    <w:qFormat/>
    <w:rsid w:val="007515F6"/>
    <w:pPr>
      <w:spacing w:after="0" w:line="360" w:lineRule="auto"/>
      <w:ind w:left="720"/>
      <w:contextualSpacing/>
    </w:pPr>
    <w:rPr>
      <w:rFonts w:ascii="Arial" w:eastAsia="Times New Roman" w:hAnsi="Arial" w:cs="David"/>
    </w:rPr>
  </w:style>
  <w:style w:type="character" w:customStyle="1" w:styleId="BulletChar">
    <w:name w:val="Bullet Char"/>
    <w:basedOn w:val="DefaultParagraphFont"/>
    <w:link w:val="Bullet"/>
    <w:rsid w:val="007515F6"/>
    <w:rPr>
      <w:rFonts w:ascii="Arial" w:eastAsia="Times New Roman" w:hAnsi="Arial" w:cs="David"/>
      <w:lang w:eastAsia="he-IL"/>
    </w:rPr>
  </w:style>
  <w:style w:type="table" w:customStyle="1" w:styleId="TablewithHeader">
    <w:name w:val="Table with Header"/>
    <w:aliases w:val="twh"/>
    <w:basedOn w:val="TableNormal"/>
    <w:rsid w:val="007515F6"/>
    <w:pPr>
      <w:spacing w:before="60" w:after="60" w:line="240" w:lineRule="exact"/>
    </w:pPr>
    <w:rPr>
      <w:rFonts w:ascii="Arial" w:eastAsia="Times New Roman" w:hAnsi="Arial" w:cs="Times New Roman"/>
      <w:sz w:val="20"/>
      <w:szCs w:val="20"/>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rPr>
      <w:cantSplit/>
    </w:trPr>
    <w:tblStylePr w:type="firstRow">
      <w:pPr>
        <w:keepNext/>
        <w:wordWrap/>
        <w:spacing w:beforeLines="0" w:before="60" w:beforeAutospacing="0" w:afterLines="0" w:after="6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character" w:customStyle="1" w:styleId="StyleLatinBodyCSComplexBodyCS10pt">
    <w:name w:val="Style (Latin) +Body CS (Complex) +Body CS 10 pt"/>
    <w:basedOn w:val="DefaultParagraphFont"/>
    <w:qFormat/>
    <w:rsid w:val="007515F6"/>
    <w:rPr>
      <w:rFonts w:ascii="Arial" w:hAnsi="Arial" w:cs="Arial"/>
      <w:sz w:val="20"/>
      <w:szCs w:val="20"/>
      <w:lang w:val="en-US" w:bidi="he-IL"/>
    </w:rPr>
  </w:style>
  <w:style w:type="paragraph" w:customStyle="1" w:styleId="StyleAfter127cm">
    <w:name w:val="Style After:  1.27 cm"/>
    <w:basedOn w:val="Normal"/>
    <w:rsid w:val="007515F6"/>
    <w:pPr>
      <w:spacing w:after="0" w:line="240" w:lineRule="auto"/>
      <w:ind w:right="720"/>
    </w:pPr>
    <w:rPr>
      <w:rFonts w:ascii="Arial" w:eastAsia="Times New Roman" w:hAnsi="Arial" w:cs="David"/>
      <w:sz w:val="24"/>
      <w:szCs w:val="24"/>
      <w:lang w:eastAsia="he-IL"/>
    </w:rPr>
  </w:style>
  <w:style w:type="paragraph" w:customStyle="1" w:styleId="TableHeadings">
    <w:name w:val="Table Headings"/>
    <w:basedOn w:val="Normal"/>
    <w:rsid w:val="007515F6"/>
    <w:pPr>
      <w:keepNext/>
      <w:spacing w:before="60" w:after="60" w:line="360" w:lineRule="auto"/>
      <w:jc w:val="center"/>
    </w:pPr>
    <w:rPr>
      <w:rFonts w:ascii="Arial" w:eastAsia="Times New Roman" w:hAnsi="Arial" w:cs="David"/>
      <w:b/>
      <w:bCs/>
    </w:rPr>
  </w:style>
  <w:style w:type="paragraph" w:customStyle="1" w:styleId="TableBodyText">
    <w:name w:val="Table Body Text"/>
    <w:basedOn w:val="BodyText"/>
    <w:rsid w:val="007515F6"/>
    <w:pPr>
      <w:numPr>
        <w:numId w:val="44"/>
      </w:numPr>
      <w:spacing w:before="60" w:after="60"/>
      <w:jc w:val="left"/>
    </w:pPr>
    <w:rPr>
      <w:rFonts w:ascii="Verdana" w:hAnsi="Verdana"/>
      <w:snapToGrid/>
      <w:sz w:val="20"/>
      <w:szCs w:val="22"/>
    </w:rPr>
  </w:style>
  <w:style w:type="character" w:customStyle="1" w:styleId="b1">
    <w:name w:val="b1"/>
    <w:basedOn w:val="DefaultParagraphFont"/>
    <w:rsid w:val="007515F6"/>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7515F6"/>
    <w:rPr>
      <w:color w:val="0000FF"/>
    </w:rPr>
  </w:style>
  <w:style w:type="character" w:customStyle="1" w:styleId="pi1">
    <w:name w:val="pi1"/>
    <w:basedOn w:val="DefaultParagraphFont"/>
    <w:rsid w:val="007515F6"/>
    <w:rPr>
      <w:color w:val="0000FF"/>
    </w:rPr>
  </w:style>
  <w:style w:type="character" w:customStyle="1" w:styleId="t1">
    <w:name w:val="t1"/>
    <w:basedOn w:val="DefaultParagraphFont"/>
    <w:rsid w:val="007515F6"/>
    <w:rPr>
      <w:color w:val="990000"/>
    </w:rPr>
  </w:style>
  <w:style w:type="character" w:customStyle="1" w:styleId="ns1">
    <w:name w:val="ns1"/>
    <w:basedOn w:val="DefaultParagraphFont"/>
    <w:rsid w:val="007515F6"/>
    <w:rPr>
      <w:color w:val="FF0000"/>
    </w:rPr>
  </w:style>
  <w:style w:type="character" w:customStyle="1" w:styleId="tx1">
    <w:name w:val="tx1"/>
    <w:basedOn w:val="DefaultParagraphFont"/>
    <w:rsid w:val="007515F6"/>
    <w:rPr>
      <w:b/>
      <w:bCs/>
    </w:rPr>
  </w:style>
  <w:style w:type="table" w:styleId="TableElegant">
    <w:name w:val="Table Elegant"/>
    <w:basedOn w:val="TableNormal"/>
    <w:rsid w:val="007515F6"/>
    <w:pPr>
      <w:bidi/>
      <w:spacing w:after="0" w:line="360" w:lineRule="auto"/>
      <w:ind w:left="11"/>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HTMLCode">
    <w:name w:val="HTML Code"/>
    <w:basedOn w:val="DefaultParagraphFont"/>
    <w:unhideWhenUsed/>
    <w:rsid w:val="007515F6"/>
    <w:rPr>
      <w:rFonts w:ascii="Courier New" w:eastAsia="Times New Roman" w:hAnsi="Courier New" w:cs="Courier New"/>
      <w:sz w:val="20"/>
      <w:szCs w:val="20"/>
    </w:rPr>
  </w:style>
  <w:style w:type="character" w:customStyle="1" w:styleId="aff">
    <w:name w:val="תואר תו"/>
    <w:basedOn w:val="DefaultParagraphFont"/>
    <w:link w:val="afe"/>
    <w:rsid w:val="007515F6"/>
    <w:rPr>
      <w:rFonts w:ascii="Arial" w:eastAsia="Times New Roman" w:hAnsi="Arial" w:cs="Miriam"/>
      <w:b/>
      <w:bCs/>
      <w:kern w:val="28"/>
      <w:sz w:val="32"/>
      <w:szCs w:val="32"/>
    </w:rPr>
  </w:style>
  <w:style w:type="character" w:customStyle="1" w:styleId="Normal22">
    <w:name w:val="Normal2 תו"/>
    <w:rsid w:val="007515F6"/>
    <w:rPr>
      <w:rFonts w:ascii="Arial" w:hAnsi="Arial" w:cs="Arial"/>
      <w:smallCaps/>
      <w:szCs w:val="24"/>
    </w:rPr>
  </w:style>
  <w:style w:type="paragraph" w:customStyle="1" w:styleId="3f0">
    <w:name w:val="פיסקת רשימה3"/>
    <w:basedOn w:val="Normal"/>
    <w:rsid w:val="007515F6"/>
    <w:pPr>
      <w:spacing w:after="0" w:line="360" w:lineRule="auto"/>
      <w:ind w:left="731" w:hanging="360"/>
    </w:pPr>
    <w:rPr>
      <w:rFonts w:ascii="Arial" w:eastAsia="Times New Roman" w:hAnsi="Arial" w:cs="David"/>
      <w:sz w:val="24"/>
      <w:szCs w:val="24"/>
    </w:rPr>
  </w:style>
  <w:style w:type="paragraph" w:customStyle="1" w:styleId="3Arial">
    <w:name w:val="כותרת 3 + (עברית ושפות אחרות) Arial"/>
    <w:aliases w:val="מיושר לשני הצדדים,אחרי:  6 נק' + (עברית ו..."/>
    <w:basedOn w:val="Normal"/>
    <w:rsid w:val="007515F6"/>
    <w:pPr>
      <w:tabs>
        <w:tab w:val="left" w:pos="718"/>
      </w:tabs>
      <w:spacing w:after="0" w:line="360" w:lineRule="auto"/>
      <w:jc w:val="both"/>
    </w:pPr>
    <w:rPr>
      <w:rFonts w:ascii="Arial" w:eastAsia="Times New Roman" w:hAnsi="Arial" w:cs="Times New Roman"/>
      <w:b/>
      <w:bCs/>
      <w:noProof/>
      <w:kern w:val="28"/>
      <w:sz w:val="26"/>
      <w:szCs w:val="26"/>
      <w:lang w:eastAsia="he-IL"/>
    </w:rPr>
  </w:style>
  <w:style w:type="paragraph" w:customStyle="1" w:styleId="300">
    <w:name w:val="מטאור_רמה3 + אחרי:  0 ס''מ"/>
    <w:aliases w:val="לפני:  6 נק',אחרי:  6 נק',רגיל + לפני:  1.75 ס''מ,לפני:  6 נק'רגיל + לפני:  1.75 ס''מ"/>
    <w:basedOn w:val="3Arial"/>
    <w:link w:val="175"/>
    <w:rsid w:val="007515F6"/>
    <w:pPr>
      <w:tabs>
        <w:tab w:val="num" w:pos="2160"/>
      </w:tabs>
      <w:ind w:left="2160" w:hanging="180"/>
    </w:pPr>
    <w:rPr>
      <w:rFonts w:cs="Arial"/>
      <w:noProof w:val="0"/>
    </w:rPr>
  </w:style>
  <w:style w:type="character" w:customStyle="1" w:styleId="175">
    <w:name w:val="רגיל + לפני:  1.75 ס''מ תו"/>
    <w:aliases w:val="לפני:  6 נק'רגיל + לפני:  1.75 ס''מ תו,לפני:  6 נק' תו"/>
    <w:basedOn w:val="DefaultParagraphFont"/>
    <w:link w:val="300"/>
    <w:rsid w:val="007515F6"/>
    <w:rPr>
      <w:rFonts w:ascii="Arial" w:eastAsia="Times New Roman" w:hAnsi="Arial" w:cs="Arial"/>
      <w:b/>
      <w:bCs/>
      <w:kern w:val="28"/>
      <w:sz w:val="26"/>
      <w:szCs w:val="26"/>
      <w:lang w:eastAsia="he-IL"/>
    </w:rPr>
  </w:style>
  <w:style w:type="paragraph" w:customStyle="1" w:styleId="aff0">
    <w:name w:val="נקודות"/>
    <w:basedOn w:val="Normal"/>
    <w:rsid w:val="007515F6"/>
    <w:pPr>
      <w:tabs>
        <w:tab w:val="left" w:pos="1134"/>
      </w:tabs>
      <w:spacing w:after="120" w:line="360" w:lineRule="auto"/>
      <w:ind w:left="1418" w:right="1418" w:hanging="284"/>
      <w:jc w:val="both"/>
    </w:pPr>
    <w:rPr>
      <w:rFonts w:ascii="Times New Roman" w:eastAsia="Times New Roman" w:hAnsi="Times New Roman" w:cs="David"/>
      <w:sz w:val="20"/>
      <w:szCs w:val="24"/>
    </w:rPr>
  </w:style>
  <w:style w:type="paragraph" w:customStyle="1" w:styleId="N1">
    <w:name w:val="N1"/>
    <w:basedOn w:val="Normal"/>
    <w:next w:val="Heading2"/>
    <w:rsid w:val="007515F6"/>
    <w:pPr>
      <w:overflowPunct w:val="0"/>
      <w:autoSpaceDE w:val="0"/>
      <w:autoSpaceDN w:val="0"/>
      <w:adjustRightInd w:val="0"/>
      <w:spacing w:before="120" w:after="120" w:line="240" w:lineRule="auto"/>
      <w:ind w:left="709"/>
      <w:jc w:val="both"/>
    </w:pPr>
    <w:rPr>
      <w:rFonts w:ascii="Times New Roman" w:eastAsia="Times New Roman" w:hAnsi="Times New Roman" w:cs="David"/>
      <w:sz w:val="20"/>
      <w:szCs w:val="24"/>
      <w:lang w:eastAsia="he-IL"/>
    </w:rPr>
  </w:style>
  <w:style w:type="paragraph" w:customStyle="1" w:styleId="aff1">
    <w:name w:val="הגדרות"/>
    <w:basedOn w:val="N1"/>
    <w:rsid w:val="007515F6"/>
    <w:pPr>
      <w:spacing w:before="0" w:after="0"/>
      <w:ind w:left="2642" w:hanging="1933"/>
    </w:pPr>
  </w:style>
  <w:style w:type="numbering" w:customStyle="1" w:styleId="1111111">
    <w:name w:val="1 / 1.1 / 1.1.11"/>
    <w:basedOn w:val="NoList"/>
    <w:next w:val="111111"/>
    <w:rsid w:val="007515F6"/>
    <w:pPr>
      <w:numPr>
        <w:numId w:val="17"/>
      </w:numPr>
    </w:pPr>
  </w:style>
  <w:style w:type="numbering" w:styleId="111111">
    <w:name w:val="Outline List 2"/>
    <w:basedOn w:val="NoList"/>
    <w:unhideWhenUsed/>
    <w:rsid w:val="007515F6"/>
    <w:pPr>
      <w:numPr>
        <w:numId w:val="54"/>
      </w:numPr>
    </w:pPr>
  </w:style>
  <w:style w:type="character" w:customStyle="1" w:styleId="HeaderChar1">
    <w:name w:val="Header Char1"/>
    <w:aliases w:val="1 תו Char1,Header תו תו תו תו Char,כותרת עליונה תו תו Char,1 תו תו Char,Header תו תו תו Char1,Header תו Char1,הנדון Char,הנדון1 Char,הנדון2 Char,הנדון3 Char,הנדון4 Char,הנדון5 Char,הנדון6 Char,הנדון7 Char,הנדון8 Char,הנדון9 Char"/>
    <w:basedOn w:val="DefaultParagraphFont"/>
    <w:uiPriority w:val="99"/>
    <w:rsid w:val="007515F6"/>
    <w:rPr>
      <w:rFonts w:ascii="Times New Roman" w:eastAsia="Times New Roman" w:hAnsi="Times New Roman" w:cs="David"/>
      <w:sz w:val="24"/>
      <w:szCs w:val="26"/>
      <w:lang w:eastAsia="he-IL"/>
    </w:rPr>
  </w:style>
  <w:style w:type="paragraph" w:customStyle="1" w:styleId="Level4">
    <w:name w:val="Level 4"/>
    <w:basedOn w:val="Level3"/>
    <w:link w:val="Level4Char"/>
    <w:rsid w:val="007515F6"/>
    <w:pPr>
      <w:widowControl w:val="0"/>
      <w:ind w:left="2774" w:hanging="648"/>
    </w:pPr>
  </w:style>
  <w:style w:type="paragraph" w:customStyle="1" w:styleId="H4-text">
    <w:name w:val="H4 - text"/>
    <w:basedOn w:val="Heading4"/>
    <w:link w:val="H4-textChar"/>
    <w:qFormat/>
    <w:rsid w:val="007515F6"/>
    <w:pPr>
      <w:numPr>
        <w:ilvl w:val="0"/>
        <w:numId w:val="16"/>
      </w:numPr>
      <w:spacing w:line="360" w:lineRule="auto"/>
      <w:ind w:right="113"/>
      <w:jc w:val="both"/>
    </w:pPr>
    <w:rPr>
      <w:rFonts w:ascii="Arial" w:hAnsi="Arial"/>
      <w:b w:val="0"/>
      <w:bCs w:val="0"/>
      <w:snapToGrid/>
      <w:kern w:val="32"/>
      <w:sz w:val="24"/>
    </w:rPr>
  </w:style>
  <w:style w:type="character" w:customStyle="1" w:styleId="Level4Char">
    <w:name w:val="Level 4 Char"/>
    <w:basedOn w:val="Level3Char"/>
    <w:link w:val="Level4"/>
    <w:rsid w:val="007515F6"/>
    <w:rPr>
      <w:rFonts w:ascii="Times New Roman" w:eastAsia="Times New Roman" w:hAnsi="Times New Roman" w:cs="David"/>
      <w:b w:val="0"/>
      <w:bCs w:val="0"/>
      <w:sz w:val="24"/>
      <w:szCs w:val="24"/>
      <w:u w:val="single"/>
      <w:lang w:eastAsia="he-IL"/>
    </w:rPr>
  </w:style>
  <w:style w:type="character" w:customStyle="1" w:styleId="H4-textChar">
    <w:name w:val="H4 - text Char"/>
    <w:basedOn w:val="Heading4Char"/>
    <w:link w:val="H4-text"/>
    <w:rsid w:val="007515F6"/>
    <w:rPr>
      <w:rFonts w:ascii="Arial" w:eastAsia="Times New Roman" w:hAnsi="Arial" w:cs="David"/>
      <w:b w:val="0"/>
      <w:bCs w:val="0"/>
      <w:snapToGrid/>
      <w:kern w:val="32"/>
      <w:sz w:val="24"/>
      <w:szCs w:val="24"/>
      <w:lang w:eastAsia="he-IL"/>
    </w:rPr>
  </w:style>
  <w:style w:type="paragraph" w:customStyle="1" w:styleId="Ch1">
    <w:name w:val="Ch1"/>
    <w:basedOn w:val="Heading1"/>
    <w:link w:val="Ch1Char"/>
    <w:qFormat/>
    <w:rsid w:val="007515F6"/>
    <w:pPr>
      <w:keepNext w:val="0"/>
      <w:widowControl w:val="0"/>
      <w:numPr>
        <w:numId w:val="0"/>
      </w:numPr>
      <w:ind w:right="556"/>
    </w:pPr>
    <w:rPr>
      <w:rFonts w:asciiTheme="minorBidi" w:hAnsiTheme="minorBidi"/>
      <w:snapToGrid/>
      <w:kern w:val="28"/>
      <w:sz w:val="56"/>
      <w:szCs w:val="72"/>
      <w:lang w:eastAsia="en-US"/>
    </w:rPr>
  </w:style>
  <w:style w:type="paragraph" w:customStyle="1" w:styleId="Ch2">
    <w:name w:val="Ch2"/>
    <w:basedOn w:val="Ch1"/>
    <w:link w:val="Ch2Char"/>
    <w:qFormat/>
    <w:rsid w:val="007515F6"/>
    <w:rPr>
      <w:b w:val="0"/>
      <w:bCs w:val="0"/>
    </w:rPr>
  </w:style>
  <w:style w:type="character" w:customStyle="1" w:styleId="Ch1Char">
    <w:name w:val="Ch1 Char"/>
    <w:basedOn w:val="DefaultParagraphFont"/>
    <w:link w:val="Ch1"/>
    <w:rsid w:val="007515F6"/>
    <w:rPr>
      <w:rFonts w:asciiTheme="minorBidi" w:eastAsia="Times New Roman" w:hAnsiTheme="minorBidi" w:cs="David"/>
      <w:b/>
      <w:bCs/>
      <w:kern w:val="28"/>
      <w:sz w:val="56"/>
      <w:szCs w:val="72"/>
      <w:u w:val="single"/>
    </w:rPr>
  </w:style>
  <w:style w:type="character" w:customStyle="1" w:styleId="Ch2Char">
    <w:name w:val="Ch2 Char"/>
    <w:basedOn w:val="Ch1Char"/>
    <w:link w:val="Ch2"/>
    <w:rsid w:val="007515F6"/>
    <w:rPr>
      <w:rFonts w:asciiTheme="minorBidi" w:eastAsia="Times New Roman" w:hAnsiTheme="minorBidi" w:cs="David"/>
      <w:b w:val="0"/>
      <w:bCs w:val="0"/>
      <w:kern w:val="28"/>
      <w:sz w:val="56"/>
      <w:szCs w:val="72"/>
      <w:u w:val="single"/>
    </w:rPr>
  </w:style>
  <w:style w:type="paragraph" w:customStyle="1" w:styleId="RonnyHeading">
    <w:name w:val="RonnyHeading"/>
    <w:basedOn w:val="RonnyBase"/>
    <w:next w:val="RonnyBase"/>
    <w:rsid w:val="007515F6"/>
    <w:pPr>
      <w:numPr>
        <w:numId w:val="0"/>
      </w:numPr>
      <w:ind w:left="1040" w:hanging="1134"/>
    </w:pPr>
  </w:style>
  <w:style w:type="character" w:customStyle="1" w:styleId="RonnyBase0">
    <w:name w:val="RonnyBase תו"/>
    <w:rsid w:val="007515F6"/>
    <w:rPr>
      <w:rFonts w:cs="David"/>
      <w:sz w:val="22"/>
      <w:szCs w:val="22"/>
      <w:lang w:val="en-US" w:eastAsia="en-US" w:bidi="he-IL"/>
    </w:rPr>
  </w:style>
  <w:style w:type="character" w:customStyle="1" w:styleId="RonnyHeading0">
    <w:name w:val="RonnyHeading תו"/>
    <w:basedOn w:val="RonnyBase0"/>
    <w:rsid w:val="007515F6"/>
    <w:rPr>
      <w:rFonts w:cs="David"/>
      <w:sz w:val="22"/>
      <w:szCs w:val="22"/>
      <w:lang w:val="en-US" w:eastAsia="en-US" w:bidi="he-IL"/>
    </w:rPr>
  </w:style>
  <w:style w:type="paragraph" w:customStyle="1" w:styleId="-1">
    <w:name w:val="טבלת דרישות - שורה"/>
    <w:basedOn w:val="Normal"/>
    <w:rsid w:val="007515F6"/>
    <w:pPr>
      <w:keepLines/>
      <w:overflowPunct w:val="0"/>
      <w:autoSpaceDE w:val="0"/>
      <w:autoSpaceDN w:val="0"/>
      <w:adjustRightInd w:val="0"/>
      <w:spacing w:before="120" w:after="0" w:line="360" w:lineRule="auto"/>
      <w:textAlignment w:val="baseline"/>
    </w:pPr>
    <w:rPr>
      <w:rFonts w:ascii="Times New Roman" w:eastAsia="Times New Roman" w:hAnsi="Times New Roman" w:cs="David"/>
      <w:sz w:val="24"/>
      <w:szCs w:val="24"/>
      <w:lang w:eastAsia="he-IL"/>
    </w:rPr>
  </w:style>
  <w:style w:type="paragraph" w:styleId="ListBullet2">
    <w:name w:val="List Bullet 2"/>
    <w:basedOn w:val="Normal"/>
    <w:autoRedefine/>
    <w:rsid w:val="007515F6"/>
    <w:pPr>
      <w:tabs>
        <w:tab w:val="num" w:pos="1492"/>
      </w:tabs>
      <w:spacing w:after="0" w:line="360" w:lineRule="auto"/>
      <w:ind w:left="1492" w:right="1492" w:hanging="360"/>
    </w:pPr>
    <w:rPr>
      <w:rFonts w:ascii="Times New Roman" w:eastAsia="Times New Roman" w:hAnsi="Times New Roman" w:cs="Times New Roman"/>
      <w:sz w:val="24"/>
      <w:szCs w:val="24"/>
    </w:rPr>
  </w:style>
  <w:style w:type="paragraph" w:styleId="ListBullet4">
    <w:name w:val="List Bullet 4"/>
    <w:basedOn w:val="Normal"/>
    <w:autoRedefine/>
    <w:rsid w:val="007515F6"/>
    <w:pPr>
      <w:tabs>
        <w:tab w:val="num" w:pos="360"/>
      </w:tabs>
      <w:spacing w:after="0" w:line="360" w:lineRule="auto"/>
      <w:ind w:left="360" w:right="360" w:hanging="360"/>
    </w:pPr>
    <w:rPr>
      <w:rFonts w:ascii="Times New Roman" w:eastAsia="Times New Roman" w:hAnsi="Times New Roman" w:cs="Times New Roman"/>
      <w:sz w:val="24"/>
      <w:szCs w:val="24"/>
    </w:rPr>
  </w:style>
  <w:style w:type="paragraph" w:styleId="ListBullet5">
    <w:name w:val="List Bullet 5"/>
    <w:basedOn w:val="Normal"/>
    <w:autoRedefine/>
    <w:rsid w:val="007515F6"/>
    <w:pPr>
      <w:spacing w:after="0" w:line="360" w:lineRule="auto"/>
      <w:ind w:left="849" w:right="849" w:hanging="283"/>
    </w:pPr>
    <w:rPr>
      <w:rFonts w:ascii="Times New Roman" w:eastAsia="Times New Roman" w:hAnsi="Times New Roman" w:cs="Times New Roman"/>
      <w:sz w:val="24"/>
      <w:szCs w:val="24"/>
    </w:rPr>
  </w:style>
  <w:style w:type="paragraph" w:styleId="ListContinue20">
    <w:name w:val="List Continue 2"/>
    <w:basedOn w:val="Normal"/>
    <w:rsid w:val="007515F6"/>
    <w:pPr>
      <w:spacing w:after="120" w:line="360" w:lineRule="auto"/>
      <w:ind w:left="720"/>
    </w:pPr>
    <w:rPr>
      <w:rFonts w:ascii="Times New Roman" w:eastAsia="Times New Roman" w:hAnsi="Times New Roman" w:cs="Times New Roman"/>
      <w:sz w:val="24"/>
      <w:szCs w:val="24"/>
    </w:rPr>
  </w:style>
  <w:style w:type="paragraph" w:customStyle="1" w:styleId="1ff0">
    <w:name w:val="פיסקה1"/>
    <w:basedOn w:val="Normal"/>
    <w:rsid w:val="007515F6"/>
    <w:pPr>
      <w:tabs>
        <w:tab w:val="left" w:pos="1800"/>
      </w:tabs>
      <w:overflowPunct w:val="0"/>
      <w:autoSpaceDE w:val="0"/>
      <w:autoSpaceDN w:val="0"/>
      <w:adjustRightInd w:val="0"/>
      <w:spacing w:after="0" w:line="360" w:lineRule="auto"/>
      <w:ind w:left="284"/>
      <w:jc w:val="both"/>
      <w:textAlignment w:val="baseline"/>
    </w:pPr>
    <w:rPr>
      <w:rFonts w:ascii="Times New Roman" w:eastAsia="Times New Roman" w:hAnsi="Times New Roman" w:cs="David"/>
      <w:noProof/>
      <w:sz w:val="24"/>
      <w:szCs w:val="24"/>
      <w:lang w:eastAsia="he-IL"/>
    </w:rPr>
  </w:style>
  <w:style w:type="paragraph" w:customStyle="1" w:styleId="3f1">
    <w:name w:val="תוכן3"/>
    <w:basedOn w:val="Normal"/>
    <w:rsid w:val="007515F6"/>
    <w:pPr>
      <w:spacing w:before="120" w:after="0" w:line="360" w:lineRule="auto"/>
      <w:ind w:left="2160"/>
      <w:jc w:val="both"/>
    </w:pPr>
    <w:rPr>
      <w:rFonts w:ascii="Times New Roman" w:eastAsia="Times New Roman" w:hAnsi="Times New Roman" w:cs="David"/>
      <w:sz w:val="26"/>
      <w:szCs w:val="24"/>
    </w:rPr>
  </w:style>
  <w:style w:type="paragraph" w:customStyle="1" w:styleId="NormalComplexDavid">
    <w:name w:val="Normal + (Complex) David"/>
    <w:aliases w:val="(Complex) 12 pt,Before:  0.01&quot;"/>
    <w:basedOn w:val="Normal12"/>
    <w:rsid w:val="007515F6"/>
    <w:pPr>
      <w:widowControl w:val="0"/>
      <w:spacing w:before="0" w:line="360" w:lineRule="auto"/>
      <w:ind w:left="0"/>
    </w:pPr>
    <w:rPr>
      <w:rFonts w:cs="David"/>
      <w:b/>
      <w:bCs/>
      <w:sz w:val="24"/>
    </w:rPr>
  </w:style>
  <w:style w:type="paragraph" w:customStyle="1" w:styleId="Heading2ComplexDavid">
    <w:name w:val="Heading 2 + (Complex) David"/>
    <w:aliases w:val="10 pt,Justified"/>
    <w:basedOn w:val="Heading2"/>
    <w:rsid w:val="007515F6"/>
    <w:pPr>
      <w:keepNext w:val="0"/>
      <w:widowControl w:val="0"/>
      <w:numPr>
        <w:numId w:val="49"/>
      </w:numPr>
      <w:spacing w:before="60" w:after="60" w:line="360" w:lineRule="auto"/>
      <w:ind w:right="0"/>
      <w:jc w:val="both"/>
    </w:pPr>
    <w:rPr>
      <w:snapToGrid/>
      <w:sz w:val="28"/>
      <w:szCs w:val="28"/>
    </w:rPr>
  </w:style>
  <w:style w:type="character" w:customStyle="1" w:styleId="StyleComplexDavid">
    <w:name w:val="Style (Complex) David"/>
    <w:rsid w:val="007515F6"/>
    <w:rPr>
      <w:rFonts w:cs="David"/>
    </w:rPr>
  </w:style>
  <w:style w:type="paragraph" w:customStyle="1" w:styleId="RonnyBase12pt">
    <w:name w:val="RonnyBase + 12 pt"/>
    <w:aliases w:val="After:  0&quot;,Before:  0 pt,Line spacing:  1.5 lines"/>
    <w:basedOn w:val="Normal"/>
    <w:rsid w:val="007515F6"/>
    <w:pPr>
      <w:keepLines/>
      <w:widowControl w:val="0"/>
      <w:numPr>
        <w:numId w:val="48"/>
      </w:numPr>
      <w:overflowPunct w:val="0"/>
      <w:autoSpaceDE w:val="0"/>
      <w:autoSpaceDN w:val="0"/>
      <w:adjustRightInd w:val="0"/>
      <w:spacing w:after="240" w:line="360" w:lineRule="auto"/>
      <w:ind w:right="720"/>
      <w:jc w:val="both"/>
      <w:textAlignment w:val="baseline"/>
    </w:pPr>
    <w:rPr>
      <w:rFonts w:ascii="Times New Roman" w:eastAsia="Times New Roman" w:hAnsi="Times New Roman" w:cs="David"/>
      <w:sz w:val="24"/>
      <w:szCs w:val="24"/>
      <w:lang w:eastAsia="he-IL"/>
    </w:rPr>
  </w:style>
  <w:style w:type="paragraph" w:customStyle="1" w:styleId="41">
    <w:name w:val="כותרת4"/>
    <w:basedOn w:val="Heading3"/>
    <w:link w:val="4f"/>
    <w:qFormat/>
    <w:rsid w:val="007515F6"/>
    <w:pPr>
      <w:keepNext w:val="0"/>
      <w:numPr>
        <w:ilvl w:val="3"/>
        <w:numId w:val="49"/>
      </w:numPr>
      <w:tabs>
        <w:tab w:val="clear" w:pos="186"/>
        <w:tab w:val="clear" w:pos="2171"/>
        <w:tab w:val="clear" w:pos="5472"/>
      </w:tabs>
      <w:spacing w:before="60" w:after="60" w:line="360" w:lineRule="auto"/>
    </w:pPr>
    <w:rPr>
      <w:snapToGrid/>
      <w:sz w:val="28"/>
      <w:szCs w:val="28"/>
    </w:rPr>
  </w:style>
  <w:style w:type="character" w:customStyle="1" w:styleId="4f">
    <w:name w:val="כותרת4 תו"/>
    <w:basedOn w:val="DefaultParagraphFont"/>
    <w:link w:val="41"/>
    <w:rsid w:val="007515F6"/>
    <w:rPr>
      <w:rFonts w:ascii="Times New Roman" w:eastAsia="Times New Roman" w:hAnsi="Times New Roman" w:cs="David"/>
      <w:b/>
      <w:bCs/>
      <w:sz w:val="28"/>
      <w:szCs w:val="28"/>
      <w:lang w:eastAsia="he-IL"/>
    </w:rPr>
  </w:style>
  <w:style w:type="paragraph" w:customStyle="1" w:styleId="a7">
    <w:name w:val="מספור חוזה"/>
    <w:basedOn w:val="Heading1"/>
    <w:link w:val="aff2"/>
    <w:qFormat/>
    <w:rsid w:val="007515F6"/>
    <w:pPr>
      <w:keepNext w:val="0"/>
      <w:widowControl w:val="0"/>
      <w:numPr>
        <w:numId w:val="47"/>
      </w:numPr>
      <w:spacing w:before="60" w:after="60"/>
      <w:jc w:val="left"/>
    </w:pPr>
    <w:rPr>
      <w:b w:val="0"/>
      <w:bCs w:val="0"/>
      <w:snapToGrid/>
      <w:sz w:val="24"/>
      <w:szCs w:val="24"/>
    </w:rPr>
  </w:style>
  <w:style w:type="character" w:customStyle="1" w:styleId="aff2">
    <w:name w:val="מספור חוזה תו"/>
    <w:link w:val="a7"/>
    <w:rsid w:val="007515F6"/>
    <w:rPr>
      <w:rFonts w:ascii="Times New Roman" w:eastAsia="Times New Roman" w:hAnsi="Times New Roman" w:cs="David"/>
      <w:sz w:val="24"/>
      <w:szCs w:val="24"/>
      <w:u w:val="single"/>
      <w:lang w:eastAsia="he-IL"/>
    </w:rPr>
  </w:style>
  <w:style w:type="paragraph" w:customStyle="1" w:styleId="DocTitle">
    <w:name w:val="Doc Title"/>
    <w:basedOn w:val="Heading9"/>
    <w:rsid w:val="007515F6"/>
    <w:pPr>
      <w:numPr>
        <w:ilvl w:val="0"/>
        <w:numId w:val="0"/>
      </w:numPr>
      <w:bidi w:val="0"/>
      <w:spacing w:before="0" w:after="200" w:line="276" w:lineRule="auto"/>
      <w:jc w:val="center"/>
    </w:pPr>
    <w:rPr>
      <w:rFonts w:ascii="Calibri" w:eastAsia="Calibri" w:hAnsi="Calibri"/>
      <w:b/>
      <w:color w:val="0D4A7B"/>
      <w:sz w:val="60"/>
      <w:szCs w:val="60"/>
      <w:lang w:eastAsia="en-US"/>
    </w:rPr>
  </w:style>
  <w:style w:type="paragraph" w:customStyle="1" w:styleId="2f3">
    <w:name w:val="רמה 2"/>
    <w:basedOn w:val="af6"/>
    <w:link w:val="2f4"/>
    <w:rsid w:val="007515F6"/>
    <w:pPr>
      <w:tabs>
        <w:tab w:val="num" w:pos="794"/>
      </w:tabs>
      <w:spacing w:line="360" w:lineRule="auto"/>
      <w:ind w:left="794" w:hanging="397"/>
    </w:pPr>
    <w:rPr>
      <w:rFonts w:cs="Narkisim"/>
    </w:rPr>
  </w:style>
  <w:style w:type="character" w:customStyle="1" w:styleId="2f4">
    <w:name w:val="רמה 2 תו"/>
    <w:basedOn w:val="af7"/>
    <w:link w:val="2f3"/>
    <w:rsid w:val="007515F6"/>
    <w:rPr>
      <w:rFonts w:ascii="Times New Roman" w:eastAsia="Times New Roman" w:hAnsi="Times New Roman" w:cs="Narkisim"/>
      <w:sz w:val="24"/>
      <w:szCs w:val="24"/>
    </w:rPr>
  </w:style>
  <w:style w:type="paragraph" w:customStyle="1" w:styleId="3f2">
    <w:name w:val="פיסקה3"/>
    <w:basedOn w:val="Normal"/>
    <w:rsid w:val="007515F6"/>
    <w:pPr>
      <w:tabs>
        <w:tab w:val="left" w:pos="1800"/>
      </w:tabs>
      <w:overflowPunct w:val="0"/>
      <w:autoSpaceDE w:val="0"/>
      <w:autoSpaceDN w:val="0"/>
      <w:adjustRightInd w:val="0"/>
      <w:spacing w:after="0" w:line="240" w:lineRule="auto"/>
      <w:ind w:left="1814"/>
      <w:jc w:val="both"/>
    </w:pPr>
    <w:rPr>
      <w:rFonts w:ascii="Times New Roman" w:eastAsia="Times New Roman" w:hAnsi="Times New Roman" w:cs="FrankRuehl"/>
      <w:b/>
      <w:noProof/>
      <w:sz w:val="24"/>
      <w:szCs w:val="26"/>
      <w:lang w:eastAsia="he-IL"/>
    </w:rPr>
  </w:style>
  <w:style w:type="paragraph" w:customStyle="1" w:styleId="4f0">
    <w:name w:val="פיסקה4"/>
    <w:basedOn w:val="Normal"/>
    <w:rsid w:val="007515F6"/>
    <w:pPr>
      <w:overflowPunct w:val="0"/>
      <w:autoSpaceDE w:val="0"/>
      <w:autoSpaceDN w:val="0"/>
      <w:adjustRightInd w:val="0"/>
      <w:spacing w:after="0" w:line="240" w:lineRule="auto"/>
      <w:ind w:left="2835"/>
      <w:jc w:val="both"/>
    </w:pPr>
    <w:rPr>
      <w:rFonts w:ascii="Times New Roman" w:eastAsia="Times New Roman" w:hAnsi="Times New Roman" w:cs="FrankRuehl"/>
      <w:noProof/>
      <w:sz w:val="24"/>
      <w:szCs w:val="26"/>
      <w:lang w:eastAsia="he-IL"/>
    </w:rPr>
  </w:style>
  <w:style w:type="paragraph" w:customStyle="1" w:styleId="55">
    <w:name w:val="פיסקה5"/>
    <w:basedOn w:val="Normal"/>
    <w:rsid w:val="007515F6"/>
    <w:pPr>
      <w:overflowPunct w:val="0"/>
      <w:autoSpaceDE w:val="0"/>
      <w:autoSpaceDN w:val="0"/>
      <w:adjustRightInd w:val="0"/>
      <w:spacing w:after="0" w:line="240" w:lineRule="auto"/>
      <w:ind w:left="3232"/>
      <w:jc w:val="both"/>
    </w:pPr>
    <w:rPr>
      <w:rFonts w:ascii="Times New Roman" w:eastAsia="Times New Roman" w:hAnsi="Times New Roman" w:cs="FrankRuehl"/>
      <w:noProof/>
      <w:sz w:val="24"/>
      <w:szCs w:val="26"/>
      <w:lang w:eastAsia="he-IL"/>
    </w:rPr>
  </w:style>
  <w:style w:type="paragraph" w:customStyle="1" w:styleId="62">
    <w:name w:val="פיסקה6"/>
    <w:basedOn w:val="Normal"/>
    <w:rsid w:val="007515F6"/>
    <w:pPr>
      <w:overflowPunct w:val="0"/>
      <w:autoSpaceDE w:val="0"/>
      <w:autoSpaceDN w:val="0"/>
      <w:adjustRightInd w:val="0"/>
      <w:spacing w:after="0" w:line="240" w:lineRule="auto"/>
      <w:ind w:left="3629"/>
      <w:jc w:val="both"/>
    </w:pPr>
    <w:rPr>
      <w:rFonts w:ascii="Times New Roman" w:eastAsia="Times New Roman" w:hAnsi="Times New Roman" w:cs="FrankRuehl"/>
      <w:sz w:val="24"/>
      <w:szCs w:val="26"/>
      <w:lang w:eastAsia="he-IL"/>
    </w:rPr>
  </w:style>
  <w:style w:type="paragraph" w:customStyle="1" w:styleId="8">
    <w:name w:val="פיסקה8"/>
    <w:basedOn w:val="Normal"/>
    <w:rsid w:val="007515F6"/>
    <w:pPr>
      <w:overflowPunct w:val="0"/>
      <w:autoSpaceDE w:val="0"/>
      <w:autoSpaceDN w:val="0"/>
      <w:adjustRightInd w:val="0"/>
      <w:spacing w:after="0" w:line="240" w:lineRule="auto"/>
      <w:ind w:left="4423"/>
      <w:jc w:val="both"/>
    </w:pPr>
    <w:rPr>
      <w:rFonts w:ascii="Times New Roman" w:eastAsia="Times New Roman" w:hAnsi="Times New Roman" w:cs="FrankRuehl"/>
      <w:sz w:val="24"/>
      <w:szCs w:val="26"/>
      <w:lang w:eastAsia="he-IL"/>
    </w:rPr>
  </w:style>
  <w:style w:type="paragraph" w:styleId="List3">
    <w:name w:val="List 3"/>
    <w:basedOn w:val="Normal"/>
    <w:rsid w:val="007515F6"/>
    <w:pPr>
      <w:overflowPunct w:val="0"/>
      <w:autoSpaceDE w:val="0"/>
      <w:autoSpaceDN w:val="0"/>
      <w:adjustRightInd w:val="0"/>
      <w:spacing w:after="0" w:line="240" w:lineRule="auto"/>
      <w:ind w:left="1080" w:hanging="360"/>
      <w:jc w:val="both"/>
    </w:pPr>
    <w:rPr>
      <w:rFonts w:ascii="Times New Roman" w:eastAsia="Times New Roman" w:hAnsi="Times New Roman" w:cs="FrankRuehl"/>
      <w:sz w:val="20"/>
      <w:szCs w:val="26"/>
      <w:lang w:eastAsia="he-IL"/>
    </w:rPr>
  </w:style>
  <w:style w:type="paragraph" w:styleId="List4">
    <w:name w:val="List 4"/>
    <w:basedOn w:val="Normal"/>
    <w:rsid w:val="007515F6"/>
    <w:pPr>
      <w:overflowPunct w:val="0"/>
      <w:autoSpaceDE w:val="0"/>
      <w:autoSpaceDN w:val="0"/>
      <w:adjustRightInd w:val="0"/>
      <w:spacing w:after="0" w:line="240" w:lineRule="auto"/>
      <w:ind w:left="1440" w:hanging="360"/>
      <w:jc w:val="both"/>
    </w:pPr>
    <w:rPr>
      <w:rFonts w:ascii="Times New Roman" w:eastAsia="Times New Roman" w:hAnsi="Times New Roman" w:cs="FrankRuehl"/>
      <w:sz w:val="20"/>
      <w:szCs w:val="26"/>
      <w:lang w:eastAsia="he-IL"/>
    </w:rPr>
  </w:style>
  <w:style w:type="paragraph" w:styleId="ListContinue">
    <w:name w:val="List Continue"/>
    <w:basedOn w:val="Normal"/>
    <w:rsid w:val="007515F6"/>
    <w:pPr>
      <w:overflowPunct w:val="0"/>
      <w:autoSpaceDE w:val="0"/>
      <w:autoSpaceDN w:val="0"/>
      <w:adjustRightInd w:val="0"/>
      <w:spacing w:after="120" w:line="240" w:lineRule="auto"/>
      <w:ind w:left="360"/>
      <w:jc w:val="both"/>
    </w:pPr>
    <w:rPr>
      <w:rFonts w:ascii="Times New Roman" w:eastAsia="Times New Roman" w:hAnsi="Times New Roman" w:cs="FrankRuehl"/>
      <w:sz w:val="20"/>
      <w:szCs w:val="26"/>
      <w:lang w:eastAsia="he-IL"/>
    </w:rPr>
  </w:style>
  <w:style w:type="paragraph" w:styleId="ListContinue30">
    <w:name w:val="List Continue 3"/>
    <w:basedOn w:val="Normal"/>
    <w:rsid w:val="007515F6"/>
    <w:pPr>
      <w:overflowPunct w:val="0"/>
      <w:autoSpaceDE w:val="0"/>
      <w:autoSpaceDN w:val="0"/>
      <w:adjustRightInd w:val="0"/>
      <w:spacing w:after="120" w:line="240" w:lineRule="auto"/>
      <w:ind w:left="1080"/>
      <w:jc w:val="both"/>
    </w:pPr>
    <w:rPr>
      <w:rFonts w:ascii="Times New Roman" w:eastAsia="Times New Roman" w:hAnsi="Times New Roman" w:cs="FrankRuehl"/>
      <w:sz w:val="20"/>
      <w:szCs w:val="26"/>
      <w:lang w:eastAsia="he-IL"/>
    </w:rPr>
  </w:style>
  <w:style w:type="paragraph" w:styleId="ListContinue5">
    <w:name w:val="List Continue 5"/>
    <w:basedOn w:val="Normal"/>
    <w:rsid w:val="007515F6"/>
    <w:pPr>
      <w:overflowPunct w:val="0"/>
      <w:autoSpaceDE w:val="0"/>
      <w:autoSpaceDN w:val="0"/>
      <w:adjustRightInd w:val="0"/>
      <w:spacing w:after="120" w:line="240" w:lineRule="auto"/>
      <w:ind w:left="1800"/>
      <w:jc w:val="both"/>
    </w:pPr>
    <w:rPr>
      <w:rFonts w:ascii="Times New Roman" w:eastAsia="Times New Roman" w:hAnsi="Times New Roman" w:cs="FrankRuehl"/>
      <w:sz w:val="20"/>
      <w:szCs w:val="26"/>
      <w:lang w:eastAsia="he-IL"/>
    </w:rPr>
  </w:style>
  <w:style w:type="paragraph" w:customStyle="1" w:styleId="aff3">
    <w:name w:val="בכבוד"/>
    <w:basedOn w:val="Normal"/>
    <w:rsid w:val="007515F6"/>
    <w:pPr>
      <w:tabs>
        <w:tab w:val="center" w:pos="5612"/>
      </w:tabs>
      <w:overflowPunct w:val="0"/>
      <w:autoSpaceDE w:val="0"/>
      <w:autoSpaceDN w:val="0"/>
      <w:adjustRightInd w:val="0"/>
      <w:spacing w:after="0" w:line="360" w:lineRule="auto"/>
      <w:jc w:val="both"/>
    </w:pPr>
    <w:rPr>
      <w:rFonts w:ascii="Times New Roman" w:eastAsia="Times New Roman" w:hAnsi="Times New Roman" w:cs="FrankRuehl"/>
      <w:sz w:val="24"/>
      <w:szCs w:val="26"/>
      <w:lang w:eastAsia="he-IL"/>
    </w:rPr>
  </w:style>
  <w:style w:type="paragraph" w:customStyle="1" w:styleId="chekbox">
    <w:name w:val="chekbox"/>
    <w:basedOn w:val="Normal"/>
    <w:rsid w:val="007515F6"/>
    <w:pPr>
      <w:overflowPunct w:val="0"/>
      <w:autoSpaceDE w:val="0"/>
      <w:autoSpaceDN w:val="0"/>
      <w:adjustRightInd w:val="0"/>
      <w:spacing w:before="120" w:after="120" w:line="240" w:lineRule="auto"/>
      <w:ind w:left="375" w:hanging="375"/>
      <w:jc w:val="both"/>
    </w:pPr>
    <w:rPr>
      <w:rFonts w:ascii="Times New Roman" w:eastAsia="Times New Roman" w:hAnsi="Times New Roman" w:cs="David"/>
      <w:sz w:val="20"/>
      <w:szCs w:val="24"/>
      <w:lang w:eastAsia="he-IL"/>
    </w:rPr>
  </w:style>
  <w:style w:type="paragraph" w:customStyle="1" w:styleId="1ff1">
    <w:name w:val="ממוספר1"/>
    <w:basedOn w:val="Normal"/>
    <w:rsid w:val="007515F6"/>
    <w:pPr>
      <w:tabs>
        <w:tab w:val="left" w:pos="397"/>
      </w:tabs>
      <w:overflowPunct w:val="0"/>
      <w:autoSpaceDE w:val="0"/>
      <w:autoSpaceDN w:val="0"/>
      <w:adjustRightInd w:val="0"/>
      <w:spacing w:after="0" w:line="240" w:lineRule="auto"/>
      <w:ind w:left="397" w:hanging="397"/>
    </w:pPr>
    <w:rPr>
      <w:rFonts w:ascii="Times New Roman" w:eastAsia="Times New Roman" w:hAnsi="Times New Roman" w:cs="Times New Roman"/>
      <w:szCs w:val="26"/>
      <w:lang w:eastAsia="he-IL"/>
    </w:rPr>
  </w:style>
  <w:style w:type="paragraph" w:customStyle="1" w:styleId="2f5">
    <w:name w:val="ממוספר2"/>
    <w:basedOn w:val="Normal"/>
    <w:rsid w:val="007515F6"/>
    <w:pPr>
      <w:tabs>
        <w:tab w:val="left" w:pos="397"/>
        <w:tab w:val="left" w:pos="794"/>
      </w:tabs>
      <w:overflowPunct w:val="0"/>
      <w:autoSpaceDE w:val="0"/>
      <w:autoSpaceDN w:val="0"/>
      <w:adjustRightInd w:val="0"/>
      <w:spacing w:after="0" w:line="240" w:lineRule="auto"/>
      <w:ind w:left="794" w:hanging="794"/>
    </w:pPr>
    <w:rPr>
      <w:rFonts w:ascii="Times New Roman" w:eastAsia="Times New Roman" w:hAnsi="Times New Roman" w:cs="Times New Roman"/>
      <w:szCs w:val="26"/>
      <w:lang w:eastAsia="he-IL"/>
    </w:rPr>
  </w:style>
  <w:style w:type="paragraph" w:customStyle="1" w:styleId="3f3">
    <w:name w:val="ממוספר3"/>
    <w:basedOn w:val="Normal"/>
    <w:rsid w:val="007515F6"/>
    <w:pPr>
      <w:tabs>
        <w:tab w:val="left" w:pos="1191"/>
      </w:tabs>
      <w:overflowPunct w:val="0"/>
      <w:autoSpaceDE w:val="0"/>
      <w:autoSpaceDN w:val="0"/>
      <w:adjustRightInd w:val="0"/>
      <w:spacing w:after="0" w:line="240" w:lineRule="auto"/>
      <w:ind w:left="1191" w:hanging="397"/>
    </w:pPr>
    <w:rPr>
      <w:rFonts w:ascii="Times New Roman" w:eastAsia="Times New Roman" w:hAnsi="Times New Roman" w:cs="Times New Roman"/>
      <w:szCs w:val="26"/>
      <w:lang w:eastAsia="he-IL"/>
    </w:rPr>
  </w:style>
  <w:style w:type="paragraph" w:customStyle="1" w:styleId="4f1">
    <w:name w:val="ממוספר4"/>
    <w:basedOn w:val="Normal"/>
    <w:rsid w:val="007515F6"/>
    <w:pPr>
      <w:tabs>
        <w:tab w:val="left" w:pos="397"/>
        <w:tab w:val="left" w:pos="794"/>
        <w:tab w:val="left" w:pos="1191"/>
        <w:tab w:val="left" w:pos="1588"/>
      </w:tabs>
      <w:overflowPunct w:val="0"/>
      <w:autoSpaceDE w:val="0"/>
      <w:autoSpaceDN w:val="0"/>
      <w:adjustRightInd w:val="0"/>
      <w:spacing w:after="0" w:line="240" w:lineRule="auto"/>
      <w:ind w:left="1588" w:hanging="794"/>
    </w:pPr>
    <w:rPr>
      <w:rFonts w:ascii="Times New Roman" w:eastAsia="Times New Roman" w:hAnsi="Times New Roman" w:cs="Times New Roman"/>
      <w:szCs w:val="26"/>
      <w:lang w:eastAsia="he-IL"/>
    </w:rPr>
  </w:style>
  <w:style w:type="paragraph" w:customStyle="1" w:styleId="Frame1">
    <w:name w:val="Frame 1"/>
    <w:basedOn w:val="Normal"/>
    <w:rsid w:val="007515F6"/>
    <w:pPr>
      <w:widowControl w:val="0"/>
      <w:pBdr>
        <w:top w:val="double" w:sz="6" w:space="8" w:color="auto"/>
        <w:left w:val="double" w:sz="6" w:space="8" w:color="auto"/>
        <w:bottom w:val="double" w:sz="6" w:space="8" w:color="auto"/>
        <w:right w:val="double" w:sz="6" w:space="8" w:color="auto"/>
      </w:pBdr>
      <w:spacing w:before="120" w:after="0" w:line="320" w:lineRule="exact"/>
      <w:ind w:left="794" w:right="794"/>
      <w:jc w:val="both"/>
    </w:pPr>
    <w:rPr>
      <w:rFonts w:ascii="Times New Roman" w:eastAsia="Times New Roman" w:hAnsi="Times New Roman" w:cs="David"/>
      <w:szCs w:val="24"/>
      <w:lang w:eastAsia="he-IL"/>
    </w:rPr>
  </w:style>
  <w:style w:type="paragraph" w:customStyle="1" w:styleId="SubjectTitle">
    <w:name w:val="Subject Title"/>
    <w:basedOn w:val="Heading2"/>
    <w:next w:val="Normal12"/>
    <w:rsid w:val="007515F6"/>
    <w:pPr>
      <w:keepNext w:val="0"/>
      <w:widowControl w:val="0"/>
      <w:numPr>
        <w:ilvl w:val="0"/>
        <w:numId w:val="0"/>
      </w:numPr>
      <w:spacing w:before="120" w:after="720"/>
      <w:ind w:left="794" w:right="0" w:hanging="794"/>
      <w:jc w:val="center"/>
      <w:outlineLvl w:val="9"/>
    </w:pPr>
    <w:rPr>
      <w:smallCaps/>
      <w:snapToGrid/>
      <w:spacing w:val="70"/>
      <w:sz w:val="28"/>
      <w:szCs w:val="36"/>
    </w:rPr>
  </w:style>
  <w:style w:type="paragraph" w:customStyle="1" w:styleId="Tableofcontents">
    <w:name w:val="Table of contents"/>
    <w:basedOn w:val="Normal"/>
    <w:next w:val="Normal12"/>
    <w:rsid w:val="007515F6"/>
    <w:pPr>
      <w:pageBreakBefore/>
      <w:spacing w:before="120" w:after="120" w:line="320" w:lineRule="exact"/>
      <w:jc w:val="center"/>
    </w:pPr>
    <w:rPr>
      <w:rFonts w:ascii="Times New Roman" w:eastAsia="Times New Roman" w:hAnsi="Times New Roman" w:cs="David"/>
      <w:b/>
      <w:bCs/>
      <w:smallCaps/>
      <w:spacing w:val="60"/>
      <w:sz w:val="28"/>
      <w:szCs w:val="32"/>
      <w:lang w:eastAsia="he-IL"/>
    </w:rPr>
  </w:style>
  <w:style w:type="paragraph" w:customStyle="1" w:styleId="a2">
    <w:name w:val="א.ב.ג"/>
    <w:basedOn w:val="af6"/>
    <w:rsid w:val="007515F6"/>
    <w:pPr>
      <w:numPr>
        <w:numId w:val="50"/>
      </w:numPr>
    </w:pPr>
    <w:rPr>
      <w:rFonts w:cs="Narkisim"/>
    </w:rPr>
  </w:style>
  <w:style w:type="paragraph" w:customStyle="1" w:styleId="aff4">
    <w:name w:val="טבלה"/>
    <w:basedOn w:val="af6"/>
    <w:rsid w:val="007515F6"/>
    <w:pPr>
      <w:spacing w:before="120" w:beforeAutospacing="0" w:after="120" w:line="240" w:lineRule="auto"/>
    </w:pPr>
    <w:rPr>
      <w:rFonts w:cs="Narkisim"/>
    </w:rPr>
  </w:style>
  <w:style w:type="paragraph" w:customStyle="1" w:styleId="CharChar">
    <w:name w:val="Char Char תו תו"/>
    <w:basedOn w:val="Normal"/>
    <w:rsid w:val="007515F6"/>
    <w:pPr>
      <w:bidi w:val="0"/>
      <w:spacing w:after="160" w:line="240" w:lineRule="exact"/>
      <w:jc w:val="both"/>
    </w:pPr>
    <w:rPr>
      <w:rFonts w:ascii="Verdana" w:eastAsia="Times New Roman" w:hAnsi="Verdana" w:cs="FrankRuehl"/>
      <w:sz w:val="16"/>
      <w:szCs w:val="20"/>
      <w:lang w:bidi="ar-SA"/>
    </w:rPr>
  </w:style>
  <w:style w:type="character" w:customStyle="1" w:styleId="NormalWebChar">
    <w:name w:val="Normal (Web) Char"/>
    <w:link w:val="NormalWeb"/>
    <w:uiPriority w:val="99"/>
    <w:rsid w:val="007515F6"/>
    <w:rPr>
      <w:rFonts w:ascii="Times New Roman" w:eastAsia="Times New Roman" w:hAnsi="Times New Roman" w:cs="Times New Roman"/>
      <w:sz w:val="24"/>
      <w:szCs w:val="24"/>
    </w:rPr>
  </w:style>
  <w:style w:type="paragraph" w:customStyle="1" w:styleId="1ff2">
    <w:name w:val="מהדורה1"/>
    <w:hidden/>
    <w:uiPriority w:val="99"/>
    <w:semiHidden/>
    <w:rsid w:val="007515F6"/>
    <w:pPr>
      <w:spacing w:after="0" w:line="240" w:lineRule="auto"/>
    </w:pPr>
    <w:rPr>
      <w:rFonts w:ascii="Times New Roman" w:eastAsia="Times New Roman" w:hAnsi="Times New Roman" w:cs="FrankRuehl"/>
      <w:sz w:val="24"/>
      <w:szCs w:val="26"/>
      <w:lang w:eastAsia="he-IL"/>
    </w:rPr>
  </w:style>
  <w:style w:type="table" w:customStyle="1" w:styleId="1ff3">
    <w:name w:val="רשת בהירה1"/>
    <w:basedOn w:val="TableNormal"/>
    <w:uiPriority w:val="62"/>
    <w:rsid w:val="007515F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ahoma" w:eastAsia="Times New Roman" w:hAnsi="Tahom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ahoma" w:eastAsia="Times New Roman" w:hAnsi="Tahom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3">
    <w:name w:val="נורמל-3 תו"/>
    <w:basedOn w:val="2d"/>
    <w:link w:val="-31"/>
    <w:autoRedefine/>
    <w:rsid w:val="007515F6"/>
    <w:pPr>
      <w:ind w:left="0"/>
    </w:pPr>
    <w:rPr>
      <w:sz w:val="20"/>
    </w:rPr>
  </w:style>
  <w:style w:type="character" w:customStyle="1" w:styleId="221">
    <w:name w:val="כותרת 2 תו2"/>
    <w:aliases w:val="Heading 2 תו1,h2 תו1,רמה 2 תו1,א2 תו1,LEVEL 2 TITLE תו, תו2 תו,תו2 תו,סעיף ראשי תו,Aharoni 28 תו,H2 תו,Attribute Heading 2 תו,h2 main heading תו,h21 תו,E תו תו,E תו1,ASAPHeading 2 תו,Header 2 תו,l2 תו,Header2 תו,Head 2 תו,TitreProp תו,R2 תו"/>
    <w:rsid w:val="007515F6"/>
    <w:rPr>
      <w:rFonts w:ascii="Arial" w:hAnsi="Arial" w:cs="Arial"/>
      <w:b/>
      <w:bCs/>
      <w:snapToGrid w:val="0"/>
      <w:sz w:val="28"/>
      <w:szCs w:val="28"/>
      <w:lang w:eastAsia="he-IL"/>
    </w:rPr>
  </w:style>
  <w:style w:type="character" w:customStyle="1" w:styleId="-31">
    <w:name w:val="נורמל-3 תו תו1"/>
    <w:link w:val="-3"/>
    <w:rsid w:val="007515F6"/>
    <w:rPr>
      <w:rFonts w:ascii="Arial" w:eastAsia="Times New Roman" w:hAnsi="Arial" w:cs="Arial"/>
      <w:sz w:val="20"/>
      <w:szCs w:val="24"/>
    </w:rPr>
  </w:style>
  <w:style w:type="paragraph" w:customStyle="1" w:styleId="Headingtxt1">
    <w:name w:val="Heading txt1"/>
    <w:basedOn w:val="Heading1"/>
    <w:rsid w:val="007515F6"/>
    <w:pPr>
      <w:numPr>
        <w:numId w:val="0"/>
      </w:numPr>
      <w:pBdr>
        <w:bottom w:val="single" w:sz="6" w:space="1" w:color="auto"/>
      </w:pBdr>
      <w:spacing w:before="120" w:after="60"/>
      <w:ind w:left="1049" w:hanging="708"/>
      <w:outlineLvl w:val="9"/>
    </w:pPr>
    <w:rPr>
      <w:rFonts w:asciiTheme="minorBidi" w:eastAsia="Georgia" w:hAnsiTheme="minorBidi" w:cstheme="minorBidi"/>
      <w:snapToGrid/>
      <w:kern w:val="28"/>
      <w:sz w:val="32"/>
      <w:szCs w:val="32"/>
      <w:lang w:eastAsia="en-US"/>
    </w:rPr>
  </w:style>
  <w:style w:type="paragraph" w:customStyle="1" w:styleId="aff5">
    <w:name w:val="נורמל"/>
    <w:basedOn w:val="Normal"/>
    <w:link w:val="1ff4"/>
    <w:autoRedefine/>
    <w:qFormat/>
    <w:rsid w:val="007515F6"/>
    <w:pPr>
      <w:spacing w:after="0" w:line="360" w:lineRule="auto"/>
      <w:ind w:left="187" w:firstLine="23"/>
    </w:pPr>
    <w:rPr>
      <w:rFonts w:ascii="Arial" w:eastAsia="Times New Roman" w:hAnsi="Arial" w:cs="Arial"/>
      <w:sz w:val="24"/>
      <w:szCs w:val="24"/>
    </w:rPr>
  </w:style>
  <w:style w:type="character" w:customStyle="1" w:styleId="1ff4">
    <w:name w:val="נורמל תו1"/>
    <w:link w:val="aff5"/>
    <w:rsid w:val="007515F6"/>
    <w:rPr>
      <w:rFonts w:ascii="Arial" w:eastAsia="Times New Roman" w:hAnsi="Arial" w:cs="Arial"/>
      <w:sz w:val="24"/>
      <w:szCs w:val="24"/>
    </w:rPr>
  </w:style>
  <w:style w:type="paragraph" w:customStyle="1" w:styleId="N2">
    <w:name w:val="N2"/>
    <w:basedOn w:val="Normal"/>
    <w:rsid w:val="007515F6"/>
    <w:pPr>
      <w:overflowPunct w:val="0"/>
      <w:autoSpaceDE w:val="0"/>
      <w:autoSpaceDN w:val="0"/>
      <w:adjustRightInd w:val="0"/>
      <w:spacing w:before="120" w:after="120" w:line="240" w:lineRule="auto"/>
      <w:ind w:left="851"/>
      <w:jc w:val="both"/>
      <w:textAlignment w:val="baseline"/>
    </w:pPr>
    <w:rPr>
      <w:rFonts w:ascii="Times New Roman" w:eastAsia="Times New Roman" w:hAnsi="Times New Roman" w:cs="David"/>
      <w:sz w:val="20"/>
      <w:szCs w:val="24"/>
      <w:lang w:eastAsia="he-IL"/>
    </w:rPr>
  </w:style>
  <w:style w:type="paragraph" w:customStyle="1" w:styleId="Heading4Underline">
    <w:name w:val="Heading 4 + Underline"/>
    <w:basedOn w:val="Normal"/>
    <w:rsid w:val="007515F6"/>
    <w:pPr>
      <w:spacing w:after="0" w:line="240" w:lineRule="auto"/>
    </w:pPr>
    <w:rPr>
      <w:rFonts w:ascii="Times New Roman" w:eastAsia="Times New Roman" w:hAnsi="Times New Roman" w:cs="Times New Roman"/>
      <w:sz w:val="24"/>
      <w:szCs w:val="24"/>
    </w:rPr>
  </w:style>
  <w:style w:type="numbering" w:customStyle="1" w:styleId="1">
    <w:name w:val="מפתח1"/>
    <w:rsid w:val="007515F6"/>
    <w:pPr>
      <w:numPr>
        <w:numId w:val="52"/>
      </w:numPr>
    </w:pPr>
  </w:style>
  <w:style w:type="numbering" w:customStyle="1" w:styleId="14">
    <w:name w:val="יורם אורן 1"/>
    <w:rsid w:val="007515F6"/>
    <w:pPr>
      <w:numPr>
        <w:numId w:val="53"/>
      </w:numPr>
    </w:pPr>
  </w:style>
  <w:style w:type="paragraph" w:customStyle="1" w:styleId="Style2">
    <w:name w:val="Style2"/>
    <w:basedOn w:val="Heading5"/>
    <w:autoRedefine/>
    <w:rsid w:val="007515F6"/>
    <w:pPr>
      <w:keepNext/>
      <w:numPr>
        <w:ilvl w:val="3"/>
        <w:numId w:val="51"/>
      </w:numPr>
      <w:spacing w:line="360" w:lineRule="auto"/>
      <w:ind w:left="2232" w:hanging="792"/>
      <w:jc w:val="both"/>
    </w:pPr>
    <w:rPr>
      <w:rFonts w:cs="Narkisim"/>
      <w:b w:val="0"/>
      <w:i w:val="0"/>
      <w:sz w:val="24"/>
      <w:szCs w:val="24"/>
      <w:lang w:eastAsia="en-US"/>
    </w:rPr>
  </w:style>
  <w:style w:type="character" w:customStyle="1" w:styleId="Style3">
    <w:name w:val="Style3"/>
    <w:rsid w:val="007515F6"/>
    <w:rPr>
      <w:rFonts w:ascii="Narkisim" w:hAnsi="Narkisim" w:cs="Narkisim"/>
      <w:sz w:val="24"/>
      <w:szCs w:val="24"/>
    </w:rPr>
  </w:style>
  <w:style w:type="paragraph" w:customStyle="1" w:styleId="Style4">
    <w:name w:val="Style4"/>
    <w:basedOn w:val="Heading5"/>
    <w:autoRedefine/>
    <w:qFormat/>
    <w:rsid w:val="007515F6"/>
    <w:pPr>
      <w:keepNext/>
      <w:numPr>
        <w:ilvl w:val="0"/>
        <w:numId w:val="0"/>
      </w:numPr>
      <w:spacing w:line="360" w:lineRule="auto"/>
      <w:ind w:left="2232" w:hanging="792"/>
      <w:jc w:val="both"/>
    </w:pPr>
    <w:rPr>
      <w:rFonts w:eastAsia="Narkisim" w:cs="Narkisim"/>
      <w:b w:val="0"/>
      <w:bCs w:val="0"/>
      <w:i w:val="0"/>
      <w:iCs w:val="0"/>
      <w:sz w:val="24"/>
      <w:szCs w:val="24"/>
      <w:lang w:eastAsia="en-US"/>
    </w:rPr>
  </w:style>
  <w:style w:type="paragraph" w:customStyle="1" w:styleId="Style5">
    <w:name w:val="Style5"/>
    <w:basedOn w:val="Heading4"/>
    <w:rsid w:val="007515F6"/>
    <w:pPr>
      <w:numPr>
        <w:ilvl w:val="0"/>
        <w:numId w:val="0"/>
      </w:numPr>
      <w:spacing w:before="240" w:after="60"/>
      <w:ind w:left="1728" w:hanging="648"/>
      <w:jc w:val="both"/>
    </w:pPr>
    <w:rPr>
      <w:rFonts w:ascii="Narkisim" w:eastAsia="Narkisim" w:hAnsi="Narkisim" w:cs="Narkisim"/>
      <w:b w:val="0"/>
      <w:bCs w:val="0"/>
      <w:snapToGrid/>
      <w:sz w:val="24"/>
      <w:lang w:eastAsia="en-US"/>
    </w:rPr>
  </w:style>
  <w:style w:type="character" w:customStyle="1" w:styleId="Style6">
    <w:name w:val="Style6"/>
    <w:rsid w:val="007515F6"/>
    <w:rPr>
      <w:rFonts w:ascii="Narkisim" w:hAnsi="Narkisim"/>
      <w:sz w:val="24"/>
    </w:rPr>
  </w:style>
  <w:style w:type="paragraph" w:customStyle="1" w:styleId="Style7">
    <w:name w:val="Style7"/>
    <w:basedOn w:val="Heading4"/>
    <w:rsid w:val="007515F6"/>
    <w:pPr>
      <w:numPr>
        <w:ilvl w:val="0"/>
        <w:numId w:val="0"/>
      </w:numPr>
      <w:spacing w:before="240" w:after="60"/>
      <w:ind w:left="1728" w:hanging="648"/>
      <w:jc w:val="both"/>
    </w:pPr>
    <w:rPr>
      <w:rFonts w:ascii="Narkisim" w:hAnsi="Narkisim" w:cs="Narkisim"/>
      <w:snapToGrid/>
      <w:sz w:val="24"/>
      <w:lang w:eastAsia="en-US"/>
    </w:rPr>
  </w:style>
  <w:style w:type="character" w:customStyle="1" w:styleId="Style8">
    <w:name w:val="Style8"/>
    <w:rsid w:val="007515F6"/>
    <w:rPr>
      <w:rFonts w:ascii="Narkisim" w:hAnsi="Narkisim" w:cs="Narkisim"/>
      <w:sz w:val="24"/>
      <w:szCs w:val="24"/>
    </w:rPr>
  </w:style>
  <w:style w:type="character" w:customStyle="1" w:styleId="Style9">
    <w:name w:val="Style9"/>
    <w:rsid w:val="007515F6"/>
    <w:rPr>
      <w:rFonts w:ascii="Narkisim" w:hAnsi="Narkisim" w:cs="Narkisim"/>
      <w:sz w:val="24"/>
      <w:szCs w:val="24"/>
    </w:rPr>
  </w:style>
  <w:style w:type="paragraph" w:customStyle="1" w:styleId="aff6">
    <w:name w:val="פיסקת מענה"/>
    <w:basedOn w:val="Normal"/>
    <w:rsid w:val="007515F6"/>
    <w:pPr>
      <w:spacing w:after="0" w:line="360" w:lineRule="auto"/>
      <w:ind w:left="1440"/>
      <w:jc w:val="both"/>
    </w:pPr>
    <w:rPr>
      <w:rFonts w:ascii="Arial" w:eastAsia="Times New Roman" w:hAnsi="Arial" w:cs="Arial"/>
    </w:rPr>
  </w:style>
  <w:style w:type="table" w:customStyle="1" w:styleId="TableGrid1">
    <w:name w:val="Table Grid1"/>
    <w:basedOn w:val="TableNormal"/>
    <w:next w:val="TableGrid"/>
    <w:rsid w:val="007515F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000">
    <w:name w:val="p00"/>
    <w:basedOn w:val="Normal"/>
    <w:rsid w:val="007515F6"/>
    <w:pPr>
      <w:bidi w:val="0"/>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7515F6"/>
  </w:style>
  <w:style w:type="paragraph" w:customStyle="1" w:styleId="80">
    <w:name w:val="8"/>
    <w:basedOn w:val="Normal"/>
    <w:next w:val="Footer"/>
    <w:rsid w:val="007515F6"/>
    <w:pPr>
      <w:tabs>
        <w:tab w:val="center" w:pos="4320"/>
        <w:tab w:val="right" w:pos="8640"/>
      </w:tabs>
      <w:overflowPunct w:val="0"/>
      <w:autoSpaceDE w:val="0"/>
      <w:autoSpaceDN w:val="0"/>
      <w:adjustRightInd w:val="0"/>
      <w:spacing w:after="0" w:line="360" w:lineRule="auto"/>
      <w:jc w:val="both"/>
      <w:textAlignment w:val="baseline"/>
    </w:pPr>
    <w:rPr>
      <w:rFonts w:ascii="Times New Roman" w:eastAsia="Times New Roman" w:hAnsi="Times New Roman" w:cs="Narkisim"/>
      <w:b/>
      <w:bCs/>
      <w:sz w:val="20"/>
      <w:szCs w:val="24"/>
      <w:lang w:eastAsia="he-IL"/>
    </w:rPr>
  </w:style>
  <w:style w:type="paragraph" w:customStyle="1" w:styleId="70">
    <w:name w:val="7"/>
    <w:basedOn w:val="Normal"/>
    <w:next w:val="Footer"/>
    <w:rsid w:val="007515F6"/>
    <w:pPr>
      <w:tabs>
        <w:tab w:val="center" w:pos="4320"/>
        <w:tab w:val="right" w:pos="8640"/>
      </w:tabs>
      <w:overflowPunct w:val="0"/>
      <w:autoSpaceDE w:val="0"/>
      <w:autoSpaceDN w:val="0"/>
      <w:adjustRightInd w:val="0"/>
      <w:spacing w:after="0" w:line="360" w:lineRule="auto"/>
      <w:jc w:val="both"/>
      <w:textAlignment w:val="baseline"/>
    </w:pPr>
    <w:rPr>
      <w:rFonts w:ascii="Times New Roman" w:eastAsia="Times New Roman" w:hAnsi="Times New Roman" w:cs="Narkisim"/>
      <w:b/>
      <w:bCs/>
      <w:sz w:val="20"/>
      <w:szCs w:val="24"/>
      <w:lang w:eastAsia="he-IL"/>
    </w:rPr>
  </w:style>
  <w:style w:type="table" w:customStyle="1" w:styleId="TableGrid2">
    <w:name w:val="Table Grid2"/>
    <w:basedOn w:val="TableNormal"/>
    <w:next w:val="TableGrid"/>
    <w:uiPriority w:val="39"/>
    <w:rsid w:val="007515F6"/>
    <w:pPr>
      <w:bidi/>
      <w:spacing w:after="0" w:line="360" w:lineRule="auto"/>
      <w:ind w:left="11"/>
    </w:pPr>
    <w:rPr>
      <w:rFonts w:ascii="Times New Roman" w:eastAsia="Times New Roman" w:hAnsi="Times New Roman" w:cs="Miriam"/>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רשת בהירה11"/>
    <w:basedOn w:val="TableNormal"/>
    <w:uiPriority w:val="62"/>
    <w:rsid w:val="007515F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ook Antiqua" w:eastAsia="Times New Roman" w:hAnsi="Book Antiqu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ook Antiqua" w:eastAsia="Times New Roman" w:hAnsi="Book Antiqu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ook Antiqua" w:eastAsia="Times New Roman" w:hAnsi="Book Antiqua" w:cs="Times New Roman"/>
        <w:b/>
        <w:bCs/>
      </w:rPr>
    </w:tblStylePr>
    <w:tblStylePr w:type="lastCol">
      <w:rPr>
        <w:rFonts w:ascii="Book Antiqua" w:eastAsia="Times New Roman" w:hAnsi="Book Antiqu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111">
    <w:name w:val="מפתח11"/>
    <w:rsid w:val="007515F6"/>
    <w:pPr>
      <w:numPr>
        <w:numId w:val="45"/>
      </w:numPr>
    </w:pPr>
  </w:style>
  <w:style w:type="numbering" w:customStyle="1" w:styleId="11">
    <w:name w:val="יורם אורן 11"/>
    <w:rsid w:val="007515F6"/>
    <w:pPr>
      <w:numPr>
        <w:numId w:val="46"/>
      </w:numPr>
    </w:pPr>
  </w:style>
  <w:style w:type="paragraph" w:customStyle="1" w:styleId="1ff5">
    <w:name w:val="רגיל1"/>
    <w:basedOn w:val="Heading2"/>
    <w:link w:val="1ff6"/>
    <w:qFormat/>
    <w:rsid w:val="007515F6"/>
    <w:pPr>
      <w:keepLines/>
      <w:widowControl w:val="0"/>
      <w:numPr>
        <w:ilvl w:val="0"/>
        <w:numId w:val="0"/>
      </w:numPr>
      <w:spacing w:line="360" w:lineRule="auto"/>
      <w:ind w:left="1134" w:right="0"/>
      <w:contextualSpacing/>
    </w:pPr>
    <w:rPr>
      <w:rFonts w:ascii="Arial" w:hAnsi="Arial" w:cs="Narkisim"/>
      <w:b w:val="0"/>
      <w:bCs w:val="0"/>
      <w:i/>
      <w:iCs/>
      <w:snapToGrid/>
      <w:sz w:val="24"/>
      <w:u w:val="single"/>
      <w:lang w:eastAsia="en-US"/>
    </w:rPr>
  </w:style>
  <w:style w:type="character" w:customStyle="1" w:styleId="1ff6">
    <w:name w:val="רגיל1 תו"/>
    <w:link w:val="1ff5"/>
    <w:rsid w:val="007515F6"/>
    <w:rPr>
      <w:rFonts w:ascii="Arial" w:eastAsia="Times New Roman" w:hAnsi="Arial" w:cs="Narkisim"/>
      <w:i/>
      <w:iCs/>
      <w:sz w:val="24"/>
      <w:szCs w:val="24"/>
      <w:u w:val="single"/>
    </w:rPr>
  </w:style>
  <w:style w:type="paragraph" w:customStyle="1" w:styleId="font8">
    <w:name w:val="font8"/>
    <w:basedOn w:val="Normal"/>
    <w:rsid w:val="007515F6"/>
    <w:pPr>
      <w:bidi w:val="0"/>
      <w:spacing w:before="100" w:beforeAutospacing="1" w:after="100" w:afterAutospacing="1" w:line="240" w:lineRule="auto"/>
    </w:pPr>
    <w:rPr>
      <w:rFonts w:ascii="Times New Roman" w:eastAsia="Times New Roman" w:hAnsi="Times New Roman" w:cs="David"/>
      <w:color w:val="000000"/>
    </w:rPr>
  </w:style>
  <w:style w:type="paragraph" w:customStyle="1" w:styleId="font9">
    <w:name w:val="font9"/>
    <w:basedOn w:val="Normal"/>
    <w:rsid w:val="007515F6"/>
    <w:pPr>
      <w:bidi w:val="0"/>
      <w:spacing w:before="100" w:beforeAutospacing="1" w:after="100" w:afterAutospacing="1" w:line="240" w:lineRule="auto"/>
    </w:pPr>
    <w:rPr>
      <w:rFonts w:ascii="Times New Roman" w:eastAsia="Times New Roman" w:hAnsi="Times New Roman" w:cs="Times New Roman"/>
      <w:color w:val="000000"/>
      <w:sz w:val="14"/>
      <w:szCs w:val="14"/>
    </w:rPr>
  </w:style>
  <w:style w:type="paragraph" w:customStyle="1" w:styleId="font10">
    <w:name w:val="font10"/>
    <w:basedOn w:val="Normal"/>
    <w:rsid w:val="007515F6"/>
    <w:pPr>
      <w:bidi w:val="0"/>
      <w:spacing w:before="100" w:beforeAutospacing="1" w:after="100" w:afterAutospacing="1" w:line="240" w:lineRule="auto"/>
    </w:pPr>
    <w:rPr>
      <w:rFonts w:ascii="Times New Roman" w:eastAsia="Times New Roman" w:hAnsi="Times New Roman" w:cs="David"/>
      <w:color w:val="000000"/>
    </w:rPr>
  </w:style>
  <w:style w:type="paragraph" w:customStyle="1" w:styleId="font11">
    <w:name w:val="font11"/>
    <w:basedOn w:val="Normal"/>
    <w:rsid w:val="007515F6"/>
    <w:pPr>
      <w:bidi w:val="0"/>
      <w:spacing w:before="100" w:beforeAutospacing="1" w:after="100" w:afterAutospacing="1" w:line="240" w:lineRule="auto"/>
    </w:pPr>
    <w:rPr>
      <w:rFonts w:ascii="Calibri" w:eastAsia="Times New Roman" w:hAnsi="Calibri" w:cs="Times New Roman"/>
      <w:color w:val="000000"/>
    </w:rPr>
  </w:style>
  <w:style w:type="paragraph" w:customStyle="1" w:styleId="xl65">
    <w:name w:val="xl65"/>
    <w:basedOn w:val="Normal"/>
    <w:rsid w:val="007515F6"/>
    <w:pPr>
      <w:pBdr>
        <w:top w:val="single" w:sz="8" w:space="0" w:color="auto"/>
        <w:left w:val="single" w:sz="8" w:space="0" w:color="auto"/>
        <w:right w:val="single" w:sz="8" w:space="0" w:color="auto"/>
      </w:pBdr>
      <w:shd w:val="clear" w:color="000000" w:fill="99CCFF"/>
      <w:bidi w:val="0"/>
      <w:spacing w:before="100" w:beforeAutospacing="1" w:after="100" w:afterAutospacing="1" w:line="240" w:lineRule="auto"/>
      <w:textAlignment w:val="center"/>
    </w:pPr>
    <w:rPr>
      <w:rFonts w:ascii="Times New Roman" w:eastAsia="Times New Roman" w:hAnsi="Times New Roman" w:cs="David"/>
      <w:b/>
      <w:bCs/>
      <w:sz w:val="24"/>
      <w:szCs w:val="24"/>
    </w:rPr>
  </w:style>
  <w:style w:type="paragraph" w:customStyle="1" w:styleId="xl66">
    <w:name w:val="xl66"/>
    <w:basedOn w:val="Normal"/>
    <w:rsid w:val="007515F6"/>
    <w:pPr>
      <w:pBdr>
        <w:top w:val="single" w:sz="8" w:space="0" w:color="auto"/>
        <w:right w:val="single" w:sz="8" w:space="0" w:color="auto"/>
      </w:pBdr>
      <w:shd w:val="clear" w:color="000000" w:fill="99CCFF"/>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67">
    <w:name w:val="xl67"/>
    <w:basedOn w:val="Normal"/>
    <w:rsid w:val="007515F6"/>
    <w:pPr>
      <w:pBdr>
        <w:top w:val="single" w:sz="8" w:space="0" w:color="auto"/>
        <w:left w:val="single" w:sz="8" w:space="0" w:color="auto"/>
        <w:right w:val="single" w:sz="8" w:space="0" w:color="auto"/>
      </w:pBdr>
      <w:shd w:val="clear" w:color="000000" w:fill="99CCFF"/>
      <w:bidi w:val="0"/>
      <w:spacing w:before="100" w:beforeAutospacing="1" w:after="100" w:afterAutospacing="1" w:line="240" w:lineRule="auto"/>
      <w:jc w:val="right"/>
      <w:textAlignment w:val="center"/>
    </w:pPr>
    <w:rPr>
      <w:rFonts w:ascii="Times New Roman" w:eastAsia="Times New Roman" w:hAnsi="Times New Roman" w:cs="David"/>
      <w:b/>
      <w:bCs/>
      <w:sz w:val="24"/>
      <w:szCs w:val="24"/>
    </w:rPr>
  </w:style>
  <w:style w:type="paragraph" w:customStyle="1" w:styleId="xl68">
    <w:name w:val="xl68"/>
    <w:basedOn w:val="Normal"/>
    <w:rsid w:val="007515F6"/>
    <w:pPr>
      <w:pBdr>
        <w:top w:val="single" w:sz="8" w:space="0" w:color="auto"/>
        <w:right w:val="single" w:sz="8" w:space="0" w:color="auto"/>
      </w:pBdr>
      <w:shd w:val="clear" w:color="000000" w:fill="99CCFF"/>
      <w:bidi w:val="0"/>
      <w:spacing w:before="100" w:beforeAutospacing="1" w:after="100" w:afterAutospacing="1" w:line="240" w:lineRule="auto"/>
      <w:textAlignment w:val="center"/>
    </w:pPr>
    <w:rPr>
      <w:rFonts w:ascii="Times New Roman" w:eastAsia="Times New Roman" w:hAnsi="Times New Roman" w:cs="David"/>
      <w:b/>
      <w:bCs/>
      <w:sz w:val="24"/>
      <w:szCs w:val="24"/>
    </w:rPr>
  </w:style>
  <w:style w:type="paragraph" w:customStyle="1" w:styleId="xl69">
    <w:name w:val="xl69"/>
    <w:basedOn w:val="Normal"/>
    <w:rsid w:val="007515F6"/>
    <w:pPr>
      <w:bidi w:val="0"/>
      <w:spacing w:before="100" w:beforeAutospacing="1" w:after="100" w:afterAutospacing="1" w:line="240" w:lineRule="auto"/>
    </w:pPr>
    <w:rPr>
      <w:rFonts w:ascii="Arial" w:eastAsia="Times New Roman" w:hAnsi="Arial" w:cs="Arial"/>
      <w:sz w:val="24"/>
      <w:szCs w:val="24"/>
    </w:rPr>
  </w:style>
  <w:style w:type="paragraph" w:customStyle="1" w:styleId="xl70">
    <w:name w:val="xl70"/>
    <w:basedOn w:val="Normal"/>
    <w:rsid w:val="007515F6"/>
    <w:pPr>
      <w:pBdr>
        <w:top w:val="single" w:sz="8" w:space="0" w:color="auto"/>
        <w:left w:val="single" w:sz="8" w:space="0" w:color="auto"/>
        <w:right w:val="single" w:sz="8" w:space="0" w:color="auto"/>
      </w:pBdr>
      <w:shd w:val="clear" w:color="000000" w:fill="99CCFF"/>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71">
    <w:name w:val="xl71"/>
    <w:basedOn w:val="Normal"/>
    <w:rsid w:val="007515F6"/>
    <w:pPr>
      <w:pBdr>
        <w:top w:val="single" w:sz="8" w:space="0" w:color="auto"/>
        <w:right w:val="single" w:sz="8" w:space="0" w:color="auto"/>
      </w:pBdr>
      <w:shd w:val="clear" w:color="000000" w:fill="99CCFF"/>
      <w:bidi w:val="0"/>
      <w:spacing w:before="100" w:beforeAutospacing="1" w:after="100" w:afterAutospacing="1" w:line="240" w:lineRule="auto"/>
      <w:jc w:val="right"/>
      <w:textAlignment w:val="center"/>
    </w:pPr>
    <w:rPr>
      <w:rFonts w:ascii="Times New Roman" w:eastAsia="Times New Roman" w:hAnsi="Times New Roman" w:cs="David"/>
      <w:b/>
      <w:bCs/>
      <w:sz w:val="24"/>
      <w:szCs w:val="24"/>
    </w:rPr>
  </w:style>
  <w:style w:type="paragraph" w:customStyle="1" w:styleId="xl72">
    <w:name w:val="xl72"/>
    <w:basedOn w:val="Normal"/>
    <w:rsid w:val="007515F6"/>
    <w:pPr>
      <w:pBdr>
        <w:top w:val="single" w:sz="8"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73">
    <w:name w:val="xl73"/>
    <w:basedOn w:val="Normal"/>
    <w:rsid w:val="007515F6"/>
    <w:pP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4">
    <w:name w:val="xl74"/>
    <w:basedOn w:val="Normal"/>
    <w:rsid w:val="007515F6"/>
    <w:pPr>
      <w:bidi w:val="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8">
    <w:name w:val="xl108"/>
    <w:basedOn w:val="Normal"/>
    <w:rsid w:val="007515F6"/>
    <w:pPr>
      <w:pBdr>
        <w:top w:val="single" w:sz="8" w:space="0" w:color="auto"/>
        <w:left w:val="single" w:sz="8" w:space="0" w:color="auto"/>
        <w:bottom w:val="single" w:sz="4" w:space="0" w:color="auto"/>
        <w:right w:val="single" w:sz="4"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109">
    <w:name w:val="xl109"/>
    <w:basedOn w:val="Normal"/>
    <w:rsid w:val="007515F6"/>
    <w:pPr>
      <w:pBdr>
        <w:top w:val="single" w:sz="8" w:space="0" w:color="auto"/>
        <w:left w:val="single" w:sz="8" w:space="0" w:color="auto"/>
        <w:bottom w:val="single" w:sz="4" w:space="0" w:color="auto"/>
        <w:right w:val="single" w:sz="4"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110">
    <w:name w:val="xl110"/>
    <w:basedOn w:val="Normal"/>
    <w:rsid w:val="007515F6"/>
    <w:pPr>
      <w:pBdr>
        <w:left w:val="single" w:sz="4" w:space="0" w:color="auto"/>
        <w:bottom w:val="single" w:sz="8" w:space="0" w:color="auto"/>
        <w:right w:val="single" w:sz="8" w:space="0" w:color="auto"/>
      </w:pBdr>
      <w:shd w:val="clear" w:color="000000" w:fill="FFFF00"/>
      <w:bidi w:val="0"/>
      <w:spacing w:before="100" w:beforeAutospacing="1" w:after="100" w:afterAutospacing="1" w:line="240" w:lineRule="auto"/>
      <w:jc w:val="right"/>
      <w:textAlignment w:val="top"/>
    </w:pPr>
    <w:rPr>
      <w:rFonts w:ascii="Arial" w:eastAsia="Times New Roman" w:hAnsi="Arial" w:cs="Arial"/>
      <w:b/>
      <w:bCs/>
      <w:sz w:val="24"/>
      <w:szCs w:val="24"/>
    </w:rPr>
  </w:style>
  <w:style w:type="paragraph" w:customStyle="1" w:styleId="xl112">
    <w:name w:val="xl112"/>
    <w:basedOn w:val="Normal"/>
    <w:rsid w:val="007515F6"/>
    <w:pPr>
      <w:pBdr>
        <w:left w:val="single" w:sz="8" w:space="0" w:color="auto"/>
        <w:bottom w:val="single" w:sz="8" w:space="0" w:color="auto"/>
        <w:right w:val="single" w:sz="4" w:space="0" w:color="auto"/>
      </w:pBdr>
      <w:shd w:val="clear" w:color="000000" w:fill="FFFF00"/>
      <w:bidi w:val="0"/>
      <w:spacing w:before="100" w:beforeAutospacing="1" w:after="100" w:afterAutospacing="1" w:line="240" w:lineRule="auto"/>
      <w:jc w:val="right"/>
      <w:textAlignment w:val="top"/>
    </w:pPr>
    <w:rPr>
      <w:rFonts w:ascii="Arial" w:eastAsia="Times New Roman" w:hAnsi="Arial" w:cs="Arial"/>
      <w:b/>
      <w:bCs/>
      <w:sz w:val="24"/>
      <w:szCs w:val="24"/>
    </w:rPr>
  </w:style>
  <w:style w:type="paragraph" w:customStyle="1" w:styleId="xl113">
    <w:name w:val="xl113"/>
    <w:basedOn w:val="Normal"/>
    <w:rsid w:val="007515F6"/>
    <w:pPr>
      <w:pBdr>
        <w:top w:val="single" w:sz="8" w:space="0" w:color="auto"/>
        <w:left w:val="single" w:sz="8" w:space="0" w:color="auto"/>
        <w:bottom w:val="single" w:sz="8" w:space="0" w:color="auto"/>
        <w:right w:val="single" w:sz="8"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14">
    <w:name w:val="xl114"/>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15">
    <w:name w:val="xl115"/>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16">
    <w:name w:val="xl116"/>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7">
    <w:name w:val="xl117"/>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118">
    <w:name w:val="xl118"/>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19">
    <w:name w:val="xl119"/>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20">
    <w:name w:val="xl120"/>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21">
    <w:name w:val="xl121"/>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2">
    <w:name w:val="xl122"/>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123">
    <w:name w:val="xl123"/>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24">
    <w:name w:val="xl124"/>
    <w:basedOn w:val="Normal"/>
    <w:rsid w:val="007515F6"/>
    <w:pPr>
      <w:pBdr>
        <w:top w:val="single" w:sz="4" w:space="0" w:color="auto"/>
        <w:left w:val="single" w:sz="4" w:space="0" w:color="auto"/>
        <w:bottom w:val="single" w:sz="8" w:space="0" w:color="auto"/>
        <w:right w:val="single" w:sz="4" w:space="0" w:color="auto"/>
      </w:pBdr>
      <w:shd w:val="clear" w:color="000000" w:fill="FFFFFF"/>
      <w:bidi w:val="0"/>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25">
    <w:name w:val="xl125"/>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26">
    <w:name w:val="xl126"/>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27">
    <w:name w:val="xl127"/>
    <w:basedOn w:val="Normal"/>
    <w:rsid w:val="007515F6"/>
    <w:pPr>
      <w:pBdr>
        <w:top w:val="single" w:sz="4" w:space="0" w:color="auto"/>
        <w:left w:val="single" w:sz="4" w:space="0" w:color="auto"/>
        <w:bottom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color w:val="000000"/>
      <w:sz w:val="24"/>
      <w:szCs w:val="24"/>
    </w:rPr>
  </w:style>
  <w:style w:type="paragraph" w:customStyle="1" w:styleId="xl128">
    <w:name w:val="xl128"/>
    <w:basedOn w:val="Normal"/>
    <w:rsid w:val="007515F6"/>
    <w:pPr>
      <w:pBdr>
        <w:top w:val="single" w:sz="8" w:space="0" w:color="auto"/>
        <w:bottom w:val="single" w:sz="8" w:space="0" w:color="auto"/>
      </w:pBdr>
      <w:bidi w:val="0"/>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29">
    <w:name w:val="xl129"/>
    <w:basedOn w:val="Normal"/>
    <w:rsid w:val="007515F6"/>
    <w:pPr>
      <w:pBdr>
        <w:top w:val="single" w:sz="8" w:space="0" w:color="auto"/>
        <w:bottom w:val="single" w:sz="8" w:space="0" w:color="auto"/>
        <w:right w:val="single" w:sz="4" w:space="0" w:color="auto"/>
      </w:pBdr>
      <w:bidi w:val="0"/>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130">
    <w:name w:val="xl130"/>
    <w:basedOn w:val="Normal"/>
    <w:rsid w:val="007515F6"/>
    <w:pPr>
      <w:pBdr>
        <w:top w:val="single" w:sz="8" w:space="0" w:color="auto"/>
        <w:left w:val="single" w:sz="8" w:space="0" w:color="auto"/>
        <w:bottom w:val="single" w:sz="8" w:space="0" w:color="auto"/>
        <w:right w:val="single" w:sz="8" w:space="0" w:color="auto"/>
      </w:pBdr>
      <w:shd w:val="clear" w:color="000000" w:fill="FFFF00"/>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131">
    <w:name w:val="xl131"/>
    <w:basedOn w:val="Normal"/>
    <w:rsid w:val="007515F6"/>
    <w:pPr>
      <w:pBdr>
        <w:left w:val="single" w:sz="8" w:space="0" w:color="auto"/>
        <w:bottom w:val="single" w:sz="8" w:space="0" w:color="auto"/>
        <w:right w:val="single" w:sz="8" w:space="0" w:color="auto"/>
      </w:pBdr>
      <w:shd w:val="clear" w:color="000000" w:fill="FFFF00"/>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132">
    <w:name w:val="xl132"/>
    <w:basedOn w:val="Normal"/>
    <w:rsid w:val="007515F6"/>
    <w:pPr>
      <w:pBdr>
        <w:left w:val="single" w:sz="8" w:space="0" w:color="auto"/>
        <w:bottom w:val="single" w:sz="8" w:space="0" w:color="auto"/>
        <w:right w:val="single" w:sz="8" w:space="0" w:color="auto"/>
      </w:pBdr>
      <w:shd w:val="clear" w:color="000000" w:fill="FFFF00"/>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133">
    <w:name w:val="xl133"/>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4">
    <w:name w:val="xl134"/>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35">
    <w:name w:val="xl135"/>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36">
    <w:name w:val="xl136"/>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7">
    <w:name w:val="xl137"/>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8">
    <w:name w:val="xl138"/>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139">
    <w:name w:val="xl139"/>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40">
    <w:name w:val="xl140"/>
    <w:basedOn w:val="Normal"/>
    <w:rsid w:val="007515F6"/>
    <w:pPr>
      <w:bidi w:val="0"/>
      <w:spacing w:before="100" w:beforeAutospacing="1" w:after="100" w:afterAutospacing="1" w:line="240" w:lineRule="auto"/>
      <w:textAlignment w:val="center"/>
    </w:pPr>
    <w:rPr>
      <w:rFonts w:ascii="Times New Roman" w:eastAsia="Times New Roman" w:hAnsi="Times New Roman" w:cs="David"/>
      <w:sz w:val="24"/>
      <w:szCs w:val="24"/>
    </w:rPr>
  </w:style>
  <w:style w:type="paragraph" w:customStyle="1" w:styleId="xl141">
    <w:name w:val="xl141"/>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42">
    <w:name w:val="xl142"/>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43">
    <w:name w:val="xl143"/>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44">
    <w:name w:val="xl144"/>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45">
    <w:name w:val="xl145"/>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46">
    <w:name w:val="xl146"/>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7">
    <w:name w:val="xl147"/>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148">
    <w:name w:val="xl148"/>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49">
    <w:name w:val="xl149"/>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0">
    <w:name w:val="xl150"/>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1">
    <w:name w:val="xl151"/>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b/>
      <w:bCs/>
      <w:sz w:val="24"/>
      <w:szCs w:val="24"/>
    </w:rPr>
  </w:style>
  <w:style w:type="paragraph" w:customStyle="1" w:styleId="xl152">
    <w:name w:val="xl152"/>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3">
    <w:name w:val="xl153"/>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4">
    <w:name w:val="xl154"/>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5">
    <w:name w:val="xl155"/>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6">
    <w:name w:val="xl156"/>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7">
    <w:name w:val="xl157"/>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8">
    <w:name w:val="xl158"/>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59">
    <w:name w:val="xl159"/>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60">
    <w:name w:val="xl160"/>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b/>
      <w:bCs/>
      <w:sz w:val="24"/>
      <w:szCs w:val="24"/>
    </w:rPr>
  </w:style>
  <w:style w:type="paragraph" w:customStyle="1" w:styleId="xl161">
    <w:name w:val="xl161"/>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sz w:val="24"/>
      <w:szCs w:val="24"/>
    </w:rPr>
  </w:style>
  <w:style w:type="paragraph" w:customStyle="1" w:styleId="xl162">
    <w:name w:val="xl162"/>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sz w:val="24"/>
      <w:szCs w:val="24"/>
    </w:rPr>
  </w:style>
  <w:style w:type="paragraph" w:customStyle="1" w:styleId="xl163">
    <w:name w:val="xl163"/>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sz w:val="24"/>
      <w:szCs w:val="24"/>
    </w:rPr>
  </w:style>
  <w:style w:type="paragraph" w:customStyle="1" w:styleId="xl164">
    <w:name w:val="xl164"/>
    <w:basedOn w:val="Normal"/>
    <w:rsid w:val="007515F6"/>
    <w:pPr>
      <w:pBdr>
        <w:top w:val="single" w:sz="4" w:space="0" w:color="auto"/>
        <w:left w:val="single" w:sz="4" w:space="0" w:color="auto"/>
        <w:bottom w:val="single" w:sz="8" w:space="0" w:color="auto"/>
        <w:right w:val="single" w:sz="8"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65">
    <w:name w:val="xl165"/>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sz w:val="24"/>
      <w:szCs w:val="24"/>
    </w:rPr>
  </w:style>
  <w:style w:type="paragraph" w:customStyle="1" w:styleId="xl166">
    <w:name w:val="xl166"/>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67">
    <w:name w:val="xl167"/>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68">
    <w:name w:val="xl168"/>
    <w:basedOn w:val="Normal"/>
    <w:rsid w:val="007515F6"/>
    <w:pPr>
      <w:pBdr>
        <w:top w:val="single" w:sz="8" w:space="0" w:color="auto"/>
        <w:left w:val="single" w:sz="8" w:space="0" w:color="auto"/>
        <w:right w:val="single" w:sz="8" w:space="0" w:color="auto"/>
      </w:pBdr>
      <w:shd w:val="clear" w:color="000000" w:fill="99CCFF"/>
      <w:bidi w:val="0"/>
      <w:spacing w:before="100" w:beforeAutospacing="1" w:after="100" w:afterAutospacing="1" w:line="240" w:lineRule="auto"/>
      <w:jc w:val="right"/>
      <w:textAlignment w:val="top"/>
    </w:pPr>
    <w:rPr>
      <w:rFonts w:ascii="Times New Roman" w:eastAsia="Times New Roman" w:hAnsi="Times New Roman" w:cs="David"/>
      <w:b/>
      <w:bCs/>
      <w:sz w:val="24"/>
      <w:szCs w:val="24"/>
    </w:rPr>
  </w:style>
  <w:style w:type="paragraph" w:customStyle="1" w:styleId="xl169">
    <w:name w:val="xl169"/>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David"/>
      <w:color w:val="000000"/>
      <w:sz w:val="24"/>
      <w:szCs w:val="24"/>
    </w:rPr>
  </w:style>
  <w:style w:type="paragraph" w:customStyle="1" w:styleId="xl170">
    <w:name w:val="xl170"/>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171">
    <w:name w:val="xl171"/>
    <w:basedOn w:val="Normal"/>
    <w:rsid w:val="007515F6"/>
    <w:pP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172">
    <w:name w:val="xl172"/>
    <w:basedOn w:val="Normal"/>
    <w:rsid w:val="007515F6"/>
    <w:pPr>
      <w:pBdr>
        <w:top w:val="single" w:sz="8" w:space="0" w:color="auto"/>
        <w:left w:val="single" w:sz="8" w:space="0" w:color="auto"/>
        <w:bottom w:val="single" w:sz="8" w:space="0" w:color="auto"/>
        <w:right w:val="single" w:sz="8"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173">
    <w:name w:val="xl173"/>
    <w:basedOn w:val="Normal"/>
    <w:rsid w:val="007515F6"/>
    <w:pPr>
      <w:pBdr>
        <w:left w:val="single" w:sz="4" w:space="0" w:color="auto"/>
        <w:bottom w:val="single" w:sz="8" w:space="0" w:color="auto"/>
        <w:right w:val="single" w:sz="8"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174">
    <w:name w:val="xl174"/>
    <w:basedOn w:val="Normal"/>
    <w:rsid w:val="007515F6"/>
    <w:pPr>
      <w:pBdr>
        <w:top w:val="single" w:sz="8"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175">
    <w:name w:val="xl175"/>
    <w:basedOn w:val="Normal"/>
    <w:rsid w:val="007515F6"/>
    <w:pPr>
      <w:pBdr>
        <w:bottom w:val="single" w:sz="8" w:space="0" w:color="auto"/>
        <w:right w:val="single" w:sz="8" w:space="0" w:color="auto"/>
      </w:pBdr>
      <w:shd w:val="clear" w:color="000000" w:fill="FFFF00"/>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176">
    <w:name w:val="xl176"/>
    <w:basedOn w:val="Normal"/>
    <w:rsid w:val="007515F6"/>
    <w:pP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177">
    <w:name w:val="xl177"/>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sz w:val="24"/>
      <w:szCs w:val="24"/>
    </w:rPr>
  </w:style>
  <w:style w:type="paragraph" w:customStyle="1" w:styleId="xl178">
    <w:name w:val="xl178"/>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79">
    <w:name w:val="xl179"/>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80">
    <w:name w:val="xl180"/>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81">
    <w:name w:val="xl181"/>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82">
    <w:name w:val="xl182"/>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183">
    <w:name w:val="xl183"/>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84">
    <w:name w:val="xl184"/>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b/>
      <w:bCs/>
      <w:sz w:val="24"/>
      <w:szCs w:val="24"/>
    </w:rPr>
  </w:style>
  <w:style w:type="paragraph" w:customStyle="1" w:styleId="xl185">
    <w:name w:val="xl185"/>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86">
    <w:name w:val="xl186"/>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87">
    <w:name w:val="xl187"/>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88">
    <w:name w:val="xl188"/>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89">
    <w:name w:val="xl189"/>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90">
    <w:name w:val="xl190"/>
    <w:basedOn w:val="Normal"/>
    <w:rsid w:val="007515F6"/>
    <w:pPr>
      <w:pBdr>
        <w:top w:val="single" w:sz="8" w:space="0" w:color="auto"/>
        <w:left w:val="single" w:sz="8" w:space="0" w:color="auto"/>
        <w:right w:val="single" w:sz="4" w:space="0" w:color="auto"/>
      </w:pBdr>
      <w:shd w:val="clear" w:color="000000" w:fill="00FF00"/>
      <w:bidi w:val="0"/>
      <w:spacing w:before="100" w:beforeAutospacing="1" w:after="100" w:afterAutospacing="1" w:line="240" w:lineRule="auto"/>
      <w:jc w:val="right"/>
      <w:textAlignment w:val="top"/>
    </w:pPr>
    <w:rPr>
      <w:rFonts w:ascii="Arial" w:eastAsia="Times New Roman" w:hAnsi="Arial" w:cs="Arial"/>
      <w:b/>
      <w:bCs/>
      <w:sz w:val="24"/>
      <w:szCs w:val="24"/>
    </w:rPr>
  </w:style>
  <w:style w:type="paragraph" w:customStyle="1" w:styleId="xl191">
    <w:name w:val="xl191"/>
    <w:basedOn w:val="Normal"/>
    <w:rsid w:val="007515F6"/>
    <w:pPr>
      <w:pBdr>
        <w:top w:val="single" w:sz="8" w:space="0" w:color="auto"/>
        <w:left w:val="single" w:sz="4" w:space="0" w:color="auto"/>
        <w:bottom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192">
    <w:name w:val="xl192"/>
    <w:basedOn w:val="Normal"/>
    <w:rsid w:val="007515F6"/>
    <w:pPr>
      <w:pBdr>
        <w:top w:val="single" w:sz="4" w:space="0" w:color="auto"/>
        <w:left w:val="single" w:sz="4" w:space="0" w:color="auto"/>
        <w:right w:val="single" w:sz="8" w:space="0" w:color="auto"/>
      </w:pBdr>
      <w:bidi w:val="0"/>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193">
    <w:name w:val="xl193"/>
    <w:basedOn w:val="Normal"/>
    <w:rsid w:val="007515F6"/>
    <w:pPr>
      <w:pBdr>
        <w:top w:val="single" w:sz="4" w:space="0" w:color="auto"/>
        <w:left w:val="single" w:sz="4" w:space="0" w:color="auto"/>
        <w:bottom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194">
    <w:name w:val="xl194"/>
    <w:basedOn w:val="Normal"/>
    <w:rsid w:val="007515F6"/>
    <w:pPr>
      <w:pBdr>
        <w:top w:val="single" w:sz="4" w:space="0" w:color="auto"/>
        <w:left w:val="single" w:sz="4" w:space="0" w:color="auto"/>
        <w:bottom w:val="single" w:sz="8"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195">
    <w:name w:val="xl195"/>
    <w:basedOn w:val="Normal"/>
    <w:rsid w:val="007515F6"/>
    <w:pPr>
      <w:pBdr>
        <w:left w:val="single" w:sz="4" w:space="0" w:color="auto"/>
        <w:bottom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196">
    <w:name w:val="xl196"/>
    <w:basedOn w:val="Normal"/>
    <w:rsid w:val="007515F6"/>
    <w:pPr>
      <w:pBdr>
        <w:top w:val="single" w:sz="4" w:space="0" w:color="auto"/>
        <w:left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197">
    <w:name w:val="xl197"/>
    <w:basedOn w:val="Normal"/>
    <w:rsid w:val="007515F6"/>
    <w:pPr>
      <w:pBdr>
        <w:top w:val="single" w:sz="4" w:space="0" w:color="auto"/>
        <w:left w:val="single" w:sz="4" w:space="0" w:color="auto"/>
        <w:bottom w:val="single" w:sz="4" w:space="0" w:color="auto"/>
        <w:right w:val="single" w:sz="8" w:space="0" w:color="auto"/>
      </w:pBdr>
      <w:bidi w:val="0"/>
      <w:spacing w:before="100" w:beforeAutospacing="1" w:after="100" w:afterAutospacing="1" w:line="240" w:lineRule="auto"/>
      <w:jc w:val="right"/>
    </w:pPr>
    <w:rPr>
      <w:rFonts w:ascii="Arial" w:eastAsia="Times New Roman" w:hAnsi="Arial" w:cs="Arial"/>
      <w:b/>
      <w:bCs/>
      <w:sz w:val="24"/>
      <w:szCs w:val="24"/>
    </w:rPr>
  </w:style>
  <w:style w:type="paragraph" w:customStyle="1" w:styleId="xl198">
    <w:name w:val="xl198"/>
    <w:basedOn w:val="Normal"/>
    <w:rsid w:val="007515F6"/>
    <w:pPr>
      <w:pBdr>
        <w:top w:val="single" w:sz="8" w:space="0" w:color="auto"/>
        <w:bottom w:val="single" w:sz="8" w:space="0" w:color="auto"/>
        <w:right w:val="single" w:sz="8" w:space="0" w:color="auto"/>
      </w:pBdr>
      <w:shd w:val="clear" w:color="000000" w:fill="FFFF00"/>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199">
    <w:name w:val="xl199"/>
    <w:basedOn w:val="Normal"/>
    <w:rsid w:val="007515F6"/>
    <w:pPr>
      <w:pBdr>
        <w:top w:val="single" w:sz="8" w:space="0" w:color="auto"/>
        <w:bottom w:val="single" w:sz="8" w:space="0" w:color="auto"/>
      </w:pBdr>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200">
    <w:name w:val="xl200"/>
    <w:basedOn w:val="Normal"/>
    <w:rsid w:val="007515F6"/>
    <w:pPr>
      <w:pBdr>
        <w:top w:val="single" w:sz="8" w:space="0" w:color="auto"/>
        <w:left w:val="single" w:sz="8" w:space="0" w:color="auto"/>
        <w:bottom w:val="single" w:sz="8" w:space="0" w:color="auto"/>
      </w:pBdr>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201">
    <w:name w:val="xl201"/>
    <w:basedOn w:val="Normal"/>
    <w:rsid w:val="007515F6"/>
    <w:pPr>
      <w:pBdr>
        <w:bottom w:val="single" w:sz="4" w:space="0" w:color="auto"/>
        <w:right w:val="single" w:sz="8"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02">
    <w:name w:val="xl202"/>
    <w:basedOn w:val="Normal"/>
    <w:rsid w:val="007515F6"/>
    <w:pPr>
      <w:pBdr>
        <w:left w:val="single" w:sz="4" w:space="0" w:color="auto"/>
        <w:bottom w:val="single" w:sz="4" w:space="0" w:color="auto"/>
        <w:right w:val="single" w:sz="8"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03">
    <w:name w:val="xl203"/>
    <w:basedOn w:val="Normal"/>
    <w:rsid w:val="007515F6"/>
    <w:pPr>
      <w:pBdr>
        <w:left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204">
    <w:name w:val="xl204"/>
    <w:basedOn w:val="Normal"/>
    <w:rsid w:val="007515F6"/>
    <w:pPr>
      <w:pBdr>
        <w:left w:val="single" w:sz="4" w:space="0" w:color="auto"/>
        <w:bottom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205">
    <w:name w:val="xl205"/>
    <w:basedOn w:val="Normal"/>
    <w:rsid w:val="007515F6"/>
    <w:pPr>
      <w:pBdr>
        <w:bottom w:val="single" w:sz="4" w:space="0" w:color="auto"/>
        <w:right w:val="single" w:sz="4"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206">
    <w:name w:val="xl206"/>
    <w:basedOn w:val="Normal"/>
    <w:rsid w:val="007515F6"/>
    <w:pPr>
      <w:pBdr>
        <w:top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207">
    <w:name w:val="xl207"/>
    <w:basedOn w:val="Normal"/>
    <w:rsid w:val="007515F6"/>
    <w:pPr>
      <w:pBdr>
        <w:top w:val="single" w:sz="4" w:space="0" w:color="auto"/>
        <w:left w:val="single" w:sz="4" w:space="0" w:color="auto"/>
        <w:bottom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208">
    <w:name w:val="xl208"/>
    <w:basedOn w:val="Normal"/>
    <w:rsid w:val="007515F6"/>
    <w:pPr>
      <w:pBdr>
        <w:top w:val="single" w:sz="4" w:space="0" w:color="auto"/>
        <w:left w:val="single" w:sz="4" w:space="0" w:color="auto"/>
        <w:bottom w:val="single" w:sz="8"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209">
    <w:name w:val="xl209"/>
    <w:basedOn w:val="Normal"/>
    <w:rsid w:val="007515F6"/>
    <w:pPr>
      <w:pBdr>
        <w:left w:val="single" w:sz="4" w:space="0" w:color="auto"/>
        <w:right w:val="single" w:sz="4"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210">
    <w:name w:val="xl210"/>
    <w:basedOn w:val="Normal"/>
    <w:rsid w:val="007515F6"/>
    <w:pPr>
      <w:pBdr>
        <w:left w:val="single" w:sz="4" w:space="0" w:color="auto"/>
        <w:right w:val="single" w:sz="4"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211">
    <w:name w:val="xl211"/>
    <w:basedOn w:val="Normal"/>
    <w:rsid w:val="007515F6"/>
    <w:pPr>
      <w:pBdr>
        <w:left w:val="single" w:sz="4" w:space="0" w:color="auto"/>
        <w:bottom w:val="single" w:sz="8" w:space="0" w:color="auto"/>
        <w:right w:val="single" w:sz="4"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212">
    <w:name w:val="xl212"/>
    <w:basedOn w:val="Normal"/>
    <w:rsid w:val="007515F6"/>
    <w:pPr>
      <w:pBdr>
        <w:top w:val="single" w:sz="8" w:space="0" w:color="auto"/>
        <w:right w:val="single" w:sz="8" w:space="0" w:color="auto"/>
      </w:pBdr>
      <w:shd w:val="clear" w:color="000000" w:fill="00FF00"/>
      <w:bidi w:val="0"/>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213">
    <w:name w:val="xl213"/>
    <w:basedOn w:val="Normal"/>
    <w:rsid w:val="007515F6"/>
    <w:pPr>
      <w:pBdr>
        <w:top w:val="single" w:sz="8"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14">
    <w:name w:val="xl214"/>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David"/>
      <w:color w:val="000000"/>
      <w:sz w:val="24"/>
      <w:szCs w:val="24"/>
    </w:rPr>
  </w:style>
  <w:style w:type="paragraph" w:customStyle="1" w:styleId="xl215">
    <w:name w:val="xl215"/>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216">
    <w:name w:val="xl216"/>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217">
    <w:name w:val="xl217"/>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218">
    <w:name w:val="xl218"/>
    <w:basedOn w:val="Normal"/>
    <w:rsid w:val="007515F6"/>
    <w:pPr>
      <w:pBdr>
        <w:left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David"/>
      <w:color w:val="000000"/>
      <w:sz w:val="24"/>
      <w:szCs w:val="24"/>
    </w:rPr>
  </w:style>
  <w:style w:type="paragraph" w:customStyle="1" w:styleId="xl219">
    <w:name w:val="xl219"/>
    <w:basedOn w:val="Normal"/>
    <w:rsid w:val="007515F6"/>
    <w:pPr>
      <w:pBdr>
        <w:left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220">
    <w:name w:val="xl220"/>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221">
    <w:name w:val="xl221"/>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222">
    <w:name w:val="xl222"/>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223">
    <w:name w:val="xl223"/>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224">
    <w:name w:val="xl224"/>
    <w:basedOn w:val="Normal"/>
    <w:rsid w:val="007515F6"/>
    <w:pPr>
      <w:pBdr>
        <w:left w:val="single" w:sz="4" w:space="0" w:color="auto"/>
        <w:bottom w:val="single" w:sz="8"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225">
    <w:name w:val="xl225"/>
    <w:basedOn w:val="Normal"/>
    <w:rsid w:val="007515F6"/>
    <w:pPr>
      <w:pBdr>
        <w:top w:val="single" w:sz="8" w:space="0" w:color="auto"/>
        <w:left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David"/>
      <w:color w:val="000000"/>
      <w:sz w:val="24"/>
      <w:szCs w:val="24"/>
    </w:rPr>
  </w:style>
  <w:style w:type="paragraph" w:customStyle="1" w:styleId="230">
    <w:name w:val="כותרת 23"/>
    <w:basedOn w:val="1c"/>
    <w:qFormat/>
    <w:rsid w:val="007515F6"/>
    <w:pPr>
      <w:ind w:left="792" w:hanging="432"/>
    </w:pPr>
    <w:rPr>
      <w:sz w:val="28"/>
      <w:szCs w:val="28"/>
    </w:rPr>
  </w:style>
  <w:style w:type="paragraph" w:customStyle="1" w:styleId="xl111">
    <w:name w:val="xl111"/>
    <w:basedOn w:val="Normal"/>
    <w:rsid w:val="007515F6"/>
    <w:pPr>
      <w:pBdr>
        <w:left w:val="single" w:sz="4" w:space="0" w:color="auto"/>
        <w:bottom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ctl">
    <w:name w:val="ctl"/>
    <w:basedOn w:val="Normal"/>
    <w:uiPriority w:val="99"/>
    <w:rsid w:val="007515F6"/>
    <w:pPr>
      <w:spacing w:before="100" w:beforeAutospacing="1" w:after="142" w:line="288" w:lineRule="auto"/>
    </w:pPr>
    <w:rPr>
      <w:rFonts w:ascii="Times New Roman" w:hAnsi="Times New Roman" w:cs="David"/>
      <w:sz w:val="26"/>
      <w:szCs w:val="26"/>
    </w:rPr>
  </w:style>
  <w:style w:type="character" w:customStyle="1" w:styleId="4f2">
    <w:name w:val="סעיף רמה 4 תו"/>
    <w:basedOn w:val="DefaultParagraphFont"/>
    <w:link w:val="4f3"/>
    <w:locked/>
    <w:rsid w:val="007515F6"/>
  </w:style>
  <w:style w:type="paragraph" w:customStyle="1" w:styleId="4f3">
    <w:name w:val="סעיף רמה 4"/>
    <w:basedOn w:val="Normal"/>
    <w:link w:val="4f2"/>
    <w:qFormat/>
    <w:rsid w:val="007515F6"/>
    <w:pPr>
      <w:tabs>
        <w:tab w:val="left" w:pos="1371"/>
        <w:tab w:val="left" w:pos="2268"/>
      </w:tabs>
      <w:spacing w:after="0" w:line="360" w:lineRule="auto"/>
      <w:ind w:left="2268" w:hanging="964"/>
      <w:jc w:val="both"/>
    </w:pPr>
  </w:style>
  <w:style w:type="paragraph" w:customStyle="1" w:styleId="Style10">
    <w:name w:val="Style10"/>
    <w:basedOn w:val="Heading2"/>
    <w:link w:val="Style10Char"/>
    <w:qFormat/>
    <w:rsid w:val="007515F6"/>
    <w:pPr>
      <w:keepNext w:val="0"/>
      <w:widowControl w:val="0"/>
      <w:numPr>
        <w:ilvl w:val="2"/>
        <w:numId w:val="55"/>
      </w:numPr>
      <w:tabs>
        <w:tab w:val="left" w:pos="1820"/>
      </w:tabs>
      <w:spacing w:line="360" w:lineRule="auto"/>
      <w:ind w:right="0"/>
      <w:jc w:val="both"/>
    </w:pPr>
    <w:rPr>
      <w:rFonts w:ascii="Arial" w:hAnsi="Arial"/>
      <w:b w:val="0"/>
      <w:bCs w:val="0"/>
      <w:snapToGrid/>
      <w:sz w:val="24"/>
      <w:lang w:eastAsia="en-US"/>
    </w:rPr>
  </w:style>
  <w:style w:type="paragraph" w:customStyle="1" w:styleId="Style12">
    <w:name w:val="Style 12"/>
    <w:basedOn w:val="Style10"/>
    <w:link w:val="Style12Char"/>
    <w:qFormat/>
    <w:rsid w:val="007515F6"/>
    <w:pPr>
      <w:numPr>
        <w:ilvl w:val="1"/>
      </w:numPr>
      <w:tabs>
        <w:tab w:val="clear" w:pos="1820"/>
        <w:tab w:val="num" w:pos="360"/>
        <w:tab w:val="num" w:pos="792"/>
        <w:tab w:val="left" w:pos="1253"/>
      </w:tabs>
      <w:ind w:left="1224" w:hanging="504"/>
    </w:pPr>
  </w:style>
  <w:style w:type="character" w:customStyle="1" w:styleId="Style10Char">
    <w:name w:val="Style10 Char"/>
    <w:basedOn w:val="DefaultParagraphFont"/>
    <w:link w:val="Style10"/>
    <w:rsid w:val="007515F6"/>
    <w:rPr>
      <w:rFonts w:ascii="Arial" w:eastAsia="Times New Roman" w:hAnsi="Arial" w:cs="David"/>
      <w:sz w:val="24"/>
      <w:szCs w:val="24"/>
    </w:rPr>
  </w:style>
  <w:style w:type="character" w:customStyle="1" w:styleId="Style12Char">
    <w:name w:val="Style 12 Char"/>
    <w:basedOn w:val="DefaultParagraphFont"/>
    <w:link w:val="Style12"/>
    <w:rsid w:val="007515F6"/>
    <w:rPr>
      <w:rFonts w:ascii="Arial" w:eastAsia="Times New Roman" w:hAnsi="Arial" w:cs="David"/>
      <w:sz w:val="24"/>
      <w:szCs w:val="24"/>
    </w:rPr>
  </w:style>
  <w:style w:type="character" w:customStyle="1" w:styleId="ListParagraphChar1">
    <w:name w:val="List Paragraph Char1"/>
    <w:aliases w:val="נספח 2 מתוקן Char1,style 2 Char1,פיסקת bullets Char1,LP1 Char1,lp1 Char1,Use Case List Paragraph Char1"/>
    <w:uiPriority w:val="34"/>
    <w:locked/>
    <w:rsid w:val="007515F6"/>
    <w:rPr>
      <w:rFonts w:ascii="Times New Roman" w:eastAsia="Times New Roman" w:hAnsi="Times New Roman" w:cs="David"/>
      <w:sz w:val="24"/>
      <w:szCs w:val="26"/>
      <w:lang w:eastAsia="he-IL"/>
    </w:rPr>
  </w:style>
  <w:style w:type="paragraph" w:customStyle="1" w:styleId="56">
    <w:name w:val="סעיף רמה 5"/>
    <w:basedOn w:val="4f3"/>
    <w:link w:val="57"/>
    <w:qFormat/>
    <w:rsid w:val="007515F6"/>
    <w:pPr>
      <w:numPr>
        <w:ilvl w:val="4"/>
      </w:numPr>
      <w:tabs>
        <w:tab w:val="clear" w:pos="1371"/>
        <w:tab w:val="clear" w:pos="2268"/>
        <w:tab w:val="left" w:pos="1513"/>
        <w:tab w:val="left" w:pos="3402"/>
      </w:tabs>
      <w:spacing w:after="160" w:line="259" w:lineRule="auto"/>
      <w:ind w:left="2268" w:hanging="964"/>
      <w:jc w:val="left"/>
    </w:pPr>
  </w:style>
  <w:style w:type="character" w:customStyle="1" w:styleId="57">
    <w:name w:val="סעיף רמה 5 תו"/>
    <w:basedOn w:val="4f2"/>
    <w:link w:val="56"/>
    <w:rsid w:val="007515F6"/>
  </w:style>
  <w:style w:type="character" w:customStyle="1" w:styleId="UnresolvedMention1">
    <w:name w:val="Unresolved Mention1"/>
    <w:basedOn w:val="DefaultParagraphFont"/>
    <w:uiPriority w:val="99"/>
    <w:semiHidden/>
    <w:unhideWhenUsed/>
    <w:rsid w:val="009C340D"/>
    <w:rPr>
      <w:color w:val="605E5C"/>
      <w:shd w:val="clear" w:color="auto" w:fill="E1DFDD"/>
    </w:rPr>
  </w:style>
  <w:style w:type="paragraph" w:customStyle="1" w:styleId="63">
    <w:name w:val="סגנון6"/>
    <w:basedOn w:val="13"/>
    <w:link w:val="64"/>
    <w:autoRedefine/>
    <w:qFormat/>
    <w:rsid w:val="008C562B"/>
    <w:pPr>
      <w:numPr>
        <w:ilvl w:val="0"/>
        <w:numId w:val="0"/>
      </w:numPr>
      <w:spacing w:after="120" w:line="240" w:lineRule="atLeast"/>
      <w:ind w:left="360"/>
      <w:jc w:val="left"/>
    </w:pPr>
    <w:rPr>
      <w:rFonts w:asciiTheme="minorHAnsi" w:eastAsiaTheme="minorHAnsi" w:hAnsiTheme="minorHAnsi" w:cstheme="minorHAnsi"/>
      <w:color w:val="5FA2CC" w:themeColor="accent1"/>
      <w:lang w:eastAsia="en-US"/>
    </w:rPr>
  </w:style>
  <w:style w:type="character" w:customStyle="1" w:styleId="64">
    <w:name w:val="סגנון6 תו"/>
    <w:basedOn w:val="1fa"/>
    <w:link w:val="63"/>
    <w:rsid w:val="008C562B"/>
    <w:rPr>
      <w:rFonts w:ascii="Times New Roman" w:eastAsia="Times New Roman" w:hAnsi="Times New Roman" w:cstheme="minorHAnsi"/>
      <w:b/>
      <w:bCs/>
      <w:color w:val="5FA2CC" w:themeColor="accent1"/>
      <w:sz w:val="28"/>
      <w:szCs w:val="28"/>
      <w:lang w:eastAsia="he-IL"/>
    </w:rPr>
  </w:style>
  <w:style w:type="character" w:customStyle="1" w:styleId="UnresolvedMention2">
    <w:name w:val="Unresolved Mention2"/>
    <w:basedOn w:val="DefaultParagraphFont"/>
    <w:uiPriority w:val="99"/>
    <w:semiHidden/>
    <w:unhideWhenUsed/>
    <w:rsid w:val="005637E4"/>
    <w:rPr>
      <w:color w:val="605E5C"/>
      <w:shd w:val="clear" w:color="auto" w:fill="E1DFDD"/>
    </w:rPr>
  </w:style>
  <w:style w:type="character" w:customStyle="1" w:styleId="citation-109">
    <w:name w:val="citation-109"/>
    <w:basedOn w:val="DefaultParagraphFont"/>
    <w:rsid w:val="0061752A"/>
  </w:style>
  <w:style w:type="character" w:customStyle="1" w:styleId="citation-108">
    <w:name w:val="citation-108"/>
    <w:basedOn w:val="DefaultParagraphFont"/>
    <w:rsid w:val="0061752A"/>
  </w:style>
  <w:style w:type="character" w:customStyle="1" w:styleId="citation-107">
    <w:name w:val="citation-107"/>
    <w:basedOn w:val="DefaultParagraphFont"/>
    <w:rsid w:val="0061752A"/>
  </w:style>
  <w:style w:type="character" w:customStyle="1" w:styleId="citation-106">
    <w:name w:val="citation-106"/>
    <w:basedOn w:val="DefaultParagraphFont"/>
    <w:rsid w:val="0061752A"/>
  </w:style>
  <w:style w:type="character" w:customStyle="1" w:styleId="citation-134">
    <w:name w:val="citation-134"/>
    <w:basedOn w:val="DefaultParagraphFont"/>
    <w:rsid w:val="00AF0DF2"/>
  </w:style>
  <w:style w:type="character" w:customStyle="1" w:styleId="citation-133">
    <w:name w:val="citation-133"/>
    <w:basedOn w:val="DefaultParagraphFont"/>
    <w:rsid w:val="00AF0DF2"/>
  </w:style>
  <w:style w:type="character" w:customStyle="1" w:styleId="citation-130">
    <w:name w:val="citation-130"/>
    <w:basedOn w:val="DefaultParagraphFont"/>
    <w:rsid w:val="00AF0DF2"/>
  </w:style>
  <w:style w:type="character" w:customStyle="1" w:styleId="citation-128">
    <w:name w:val="citation-128"/>
    <w:basedOn w:val="DefaultParagraphFont"/>
    <w:rsid w:val="00AF0DF2"/>
  </w:style>
  <w:style w:type="character" w:customStyle="1" w:styleId="citation-127">
    <w:name w:val="citation-127"/>
    <w:basedOn w:val="DefaultParagraphFont"/>
    <w:rsid w:val="00AF0DF2"/>
  </w:style>
  <w:style w:type="character" w:customStyle="1" w:styleId="citation-132">
    <w:name w:val="citation-132"/>
    <w:basedOn w:val="DefaultParagraphFont"/>
    <w:rsid w:val="00FD2708"/>
  </w:style>
  <w:style w:type="character" w:customStyle="1" w:styleId="citation-131">
    <w:name w:val="citation-131"/>
    <w:basedOn w:val="DefaultParagraphFont"/>
    <w:rsid w:val="00FD2708"/>
  </w:style>
  <w:style w:type="character" w:customStyle="1" w:styleId="aff7">
    <w:name w:val="כותרתב תו"/>
    <w:basedOn w:val="DefaultParagraphFont"/>
    <w:link w:val="a3"/>
    <w:locked/>
    <w:rsid w:val="00A00B59"/>
    <w:rPr>
      <w:rFonts w:ascii="David" w:hAnsi="David" w:cs="David"/>
      <w:b/>
      <w:bCs/>
      <w:sz w:val="24"/>
      <w:szCs w:val="24"/>
      <w:u w:val="single"/>
    </w:rPr>
  </w:style>
  <w:style w:type="paragraph" w:customStyle="1" w:styleId="a3">
    <w:name w:val="כותרתב"/>
    <w:basedOn w:val="Normal"/>
    <w:link w:val="aff7"/>
    <w:qFormat/>
    <w:rsid w:val="00A00B59"/>
    <w:pPr>
      <w:numPr>
        <w:numId w:val="65"/>
      </w:numPr>
      <w:spacing w:after="0"/>
      <w:jc w:val="both"/>
    </w:pPr>
    <w:rPr>
      <w:rFonts w:ascii="David" w:hAnsi="David" w:cs="David"/>
      <w:b/>
      <w:bCs/>
      <w:sz w:val="24"/>
      <w:szCs w:val="24"/>
      <w:u w:val="single"/>
    </w:rPr>
  </w:style>
  <w:style w:type="paragraph" w:customStyle="1" w:styleId="1-">
    <w:name w:val="1 - כותרת"/>
    <w:qFormat/>
    <w:rsid w:val="00C00882"/>
    <w:pPr>
      <w:keepLines/>
      <w:numPr>
        <w:numId w:val="66"/>
      </w:numPr>
      <w:suppressAutoHyphens/>
      <w:bidi/>
      <w:spacing w:after="120"/>
    </w:pPr>
    <w:rPr>
      <w:rFonts w:eastAsia="Times New Roman" w:cstheme="minorHAnsi"/>
      <w:b/>
      <w:bCs/>
      <w:caps/>
      <w:spacing w:val="15"/>
      <w:sz w:val="28"/>
      <w:szCs w:val="28"/>
    </w:rPr>
  </w:style>
  <w:style w:type="paragraph" w:customStyle="1" w:styleId="110">
    <w:name w:val="1.1 כותרת"/>
    <w:basedOn w:val="Normal"/>
    <w:qFormat/>
    <w:rsid w:val="00C00882"/>
    <w:pPr>
      <w:numPr>
        <w:ilvl w:val="1"/>
        <w:numId w:val="67"/>
      </w:numPr>
      <w:tabs>
        <w:tab w:val="left" w:pos="368"/>
      </w:tabs>
      <w:suppressAutoHyphens/>
      <w:spacing w:before="240" w:after="240" w:line="360" w:lineRule="auto"/>
      <w:jc w:val="both"/>
      <w:outlineLvl w:val="2"/>
    </w:pPr>
    <w:rPr>
      <w:rFonts w:eastAsia="Times New Roman" w:cstheme="minorHAnsi"/>
      <w:b/>
      <w:bCs/>
      <w:sz w:val="24"/>
      <w:szCs w:val="24"/>
      <w:lang w:eastAsia="he-IL"/>
    </w:rPr>
  </w:style>
  <w:style w:type="paragraph" w:customStyle="1" w:styleId="Para20">
    <w:name w:val="Para2"/>
    <w:basedOn w:val="Base"/>
    <w:qFormat/>
    <w:rsid w:val="00955D2C"/>
    <w:pPr>
      <w:ind w:left="720"/>
    </w:pPr>
    <w:rPr>
      <w:rFonts w:ascii="David" w:hAnsi="David" w:cs="David"/>
      <w:sz w:val="24"/>
    </w:rPr>
  </w:style>
  <w:style w:type="character" w:styleId="UnresolvedMention">
    <w:name w:val="Unresolved Mention"/>
    <w:basedOn w:val="DefaultParagraphFont"/>
    <w:uiPriority w:val="99"/>
    <w:semiHidden/>
    <w:unhideWhenUsed/>
    <w:rsid w:val="006F3A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8842">
      <w:bodyDiv w:val="1"/>
      <w:marLeft w:val="0"/>
      <w:marRight w:val="0"/>
      <w:marTop w:val="0"/>
      <w:marBottom w:val="0"/>
      <w:divBdr>
        <w:top w:val="none" w:sz="0" w:space="0" w:color="auto"/>
        <w:left w:val="none" w:sz="0" w:space="0" w:color="auto"/>
        <w:bottom w:val="none" w:sz="0" w:space="0" w:color="auto"/>
        <w:right w:val="none" w:sz="0" w:space="0" w:color="auto"/>
      </w:divBdr>
    </w:div>
    <w:div w:id="61484687">
      <w:bodyDiv w:val="1"/>
      <w:marLeft w:val="0"/>
      <w:marRight w:val="0"/>
      <w:marTop w:val="0"/>
      <w:marBottom w:val="0"/>
      <w:divBdr>
        <w:top w:val="none" w:sz="0" w:space="0" w:color="auto"/>
        <w:left w:val="none" w:sz="0" w:space="0" w:color="auto"/>
        <w:bottom w:val="none" w:sz="0" w:space="0" w:color="auto"/>
        <w:right w:val="none" w:sz="0" w:space="0" w:color="auto"/>
      </w:divBdr>
    </w:div>
    <w:div w:id="84109632">
      <w:bodyDiv w:val="1"/>
      <w:marLeft w:val="0"/>
      <w:marRight w:val="0"/>
      <w:marTop w:val="0"/>
      <w:marBottom w:val="0"/>
      <w:divBdr>
        <w:top w:val="none" w:sz="0" w:space="0" w:color="auto"/>
        <w:left w:val="none" w:sz="0" w:space="0" w:color="auto"/>
        <w:bottom w:val="none" w:sz="0" w:space="0" w:color="auto"/>
        <w:right w:val="none" w:sz="0" w:space="0" w:color="auto"/>
      </w:divBdr>
    </w:div>
    <w:div w:id="133914172">
      <w:bodyDiv w:val="1"/>
      <w:marLeft w:val="0"/>
      <w:marRight w:val="0"/>
      <w:marTop w:val="0"/>
      <w:marBottom w:val="0"/>
      <w:divBdr>
        <w:top w:val="none" w:sz="0" w:space="0" w:color="auto"/>
        <w:left w:val="none" w:sz="0" w:space="0" w:color="auto"/>
        <w:bottom w:val="none" w:sz="0" w:space="0" w:color="auto"/>
        <w:right w:val="none" w:sz="0" w:space="0" w:color="auto"/>
      </w:divBdr>
    </w:div>
    <w:div w:id="177935450">
      <w:bodyDiv w:val="1"/>
      <w:marLeft w:val="0"/>
      <w:marRight w:val="0"/>
      <w:marTop w:val="0"/>
      <w:marBottom w:val="0"/>
      <w:divBdr>
        <w:top w:val="none" w:sz="0" w:space="0" w:color="auto"/>
        <w:left w:val="none" w:sz="0" w:space="0" w:color="auto"/>
        <w:bottom w:val="none" w:sz="0" w:space="0" w:color="auto"/>
        <w:right w:val="none" w:sz="0" w:space="0" w:color="auto"/>
      </w:divBdr>
    </w:div>
    <w:div w:id="250313278">
      <w:bodyDiv w:val="1"/>
      <w:marLeft w:val="0"/>
      <w:marRight w:val="0"/>
      <w:marTop w:val="0"/>
      <w:marBottom w:val="0"/>
      <w:divBdr>
        <w:top w:val="none" w:sz="0" w:space="0" w:color="auto"/>
        <w:left w:val="none" w:sz="0" w:space="0" w:color="auto"/>
        <w:bottom w:val="none" w:sz="0" w:space="0" w:color="auto"/>
        <w:right w:val="none" w:sz="0" w:space="0" w:color="auto"/>
      </w:divBdr>
    </w:div>
    <w:div w:id="318653080">
      <w:bodyDiv w:val="1"/>
      <w:marLeft w:val="0"/>
      <w:marRight w:val="0"/>
      <w:marTop w:val="0"/>
      <w:marBottom w:val="0"/>
      <w:divBdr>
        <w:top w:val="none" w:sz="0" w:space="0" w:color="auto"/>
        <w:left w:val="none" w:sz="0" w:space="0" w:color="auto"/>
        <w:bottom w:val="none" w:sz="0" w:space="0" w:color="auto"/>
        <w:right w:val="none" w:sz="0" w:space="0" w:color="auto"/>
      </w:divBdr>
    </w:div>
    <w:div w:id="424619657">
      <w:bodyDiv w:val="1"/>
      <w:marLeft w:val="0"/>
      <w:marRight w:val="0"/>
      <w:marTop w:val="0"/>
      <w:marBottom w:val="0"/>
      <w:divBdr>
        <w:top w:val="none" w:sz="0" w:space="0" w:color="auto"/>
        <w:left w:val="none" w:sz="0" w:space="0" w:color="auto"/>
        <w:bottom w:val="none" w:sz="0" w:space="0" w:color="auto"/>
        <w:right w:val="none" w:sz="0" w:space="0" w:color="auto"/>
      </w:divBdr>
    </w:div>
    <w:div w:id="428896838">
      <w:bodyDiv w:val="1"/>
      <w:marLeft w:val="0"/>
      <w:marRight w:val="0"/>
      <w:marTop w:val="0"/>
      <w:marBottom w:val="0"/>
      <w:divBdr>
        <w:top w:val="none" w:sz="0" w:space="0" w:color="auto"/>
        <w:left w:val="none" w:sz="0" w:space="0" w:color="auto"/>
        <w:bottom w:val="none" w:sz="0" w:space="0" w:color="auto"/>
        <w:right w:val="none" w:sz="0" w:space="0" w:color="auto"/>
      </w:divBdr>
    </w:div>
    <w:div w:id="501239886">
      <w:bodyDiv w:val="1"/>
      <w:marLeft w:val="0"/>
      <w:marRight w:val="0"/>
      <w:marTop w:val="0"/>
      <w:marBottom w:val="0"/>
      <w:divBdr>
        <w:top w:val="none" w:sz="0" w:space="0" w:color="auto"/>
        <w:left w:val="none" w:sz="0" w:space="0" w:color="auto"/>
        <w:bottom w:val="none" w:sz="0" w:space="0" w:color="auto"/>
        <w:right w:val="none" w:sz="0" w:space="0" w:color="auto"/>
      </w:divBdr>
    </w:div>
    <w:div w:id="518010088">
      <w:bodyDiv w:val="1"/>
      <w:marLeft w:val="0"/>
      <w:marRight w:val="0"/>
      <w:marTop w:val="0"/>
      <w:marBottom w:val="0"/>
      <w:divBdr>
        <w:top w:val="none" w:sz="0" w:space="0" w:color="auto"/>
        <w:left w:val="none" w:sz="0" w:space="0" w:color="auto"/>
        <w:bottom w:val="none" w:sz="0" w:space="0" w:color="auto"/>
        <w:right w:val="none" w:sz="0" w:space="0" w:color="auto"/>
      </w:divBdr>
    </w:div>
    <w:div w:id="546533522">
      <w:bodyDiv w:val="1"/>
      <w:marLeft w:val="0"/>
      <w:marRight w:val="0"/>
      <w:marTop w:val="0"/>
      <w:marBottom w:val="0"/>
      <w:divBdr>
        <w:top w:val="none" w:sz="0" w:space="0" w:color="auto"/>
        <w:left w:val="none" w:sz="0" w:space="0" w:color="auto"/>
        <w:bottom w:val="none" w:sz="0" w:space="0" w:color="auto"/>
        <w:right w:val="none" w:sz="0" w:space="0" w:color="auto"/>
      </w:divBdr>
    </w:div>
    <w:div w:id="569079468">
      <w:bodyDiv w:val="1"/>
      <w:marLeft w:val="0"/>
      <w:marRight w:val="0"/>
      <w:marTop w:val="0"/>
      <w:marBottom w:val="0"/>
      <w:divBdr>
        <w:top w:val="none" w:sz="0" w:space="0" w:color="auto"/>
        <w:left w:val="none" w:sz="0" w:space="0" w:color="auto"/>
        <w:bottom w:val="none" w:sz="0" w:space="0" w:color="auto"/>
        <w:right w:val="none" w:sz="0" w:space="0" w:color="auto"/>
      </w:divBdr>
    </w:div>
    <w:div w:id="623655979">
      <w:bodyDiv w:val="1"/>
      <w:marLeft w:val="0"/>
      <w:marRight w:val="0"/>
      <w:marTop w:val="0"/>
      <w:marBottom w:val="0"/>
      <w:divBdr>
        <w:top w:val="none" w:sz="0" w:space="0" w:color="auto"/>
        <w:left w:val="none" w:sz="0" w:space="0" w:color="auto"/>
        <w:bottom w:val="none" w:sz="0" w:space="0" w:color="auto"/>
        <w:right w:val="none" w:sz="0" w:space="0" w:color="auto"/>
      </w:divBdr>
    </w:div>
    <w:div w:id="633021156">
      <w:bodyDiv w:val="1"/>
      <w:marLeft w:val="0"/>
      <w:marRight w:val="0"/>
      <w:marTop w:val="0"/>
      <w:marBottom w:val="0"/>
      <w:divBdr>
        <w:top w:val="none" w:sz="0" w:space="0" w:color="auto"/>
        <w:left w:val="none" w:sz="0" w:space="0" w:color="auto"/>
        <w:bottom w:val="none" w:sz="0" w:space="0" w:color="auto"/>
        <w:right w:val="none" w:sz="0" w:space="0" w:color="auto"/>
      </w:divBdr>
    </w:div>
    <w:div w:id="646394830">
      <w:bodyDiv w:val="1"/>
      <w:marLeft w:val="0"/>
      <w:marRight w:val="0"/>
      <w:marTop w:val="0"/>
      <w:marBottom w:val="0"/>
      <w:divBdr>
        <w:top w:val="none" w:sz="0" w:space="0" w:color="auto"/>
        <w:left w:val="none" w:sz="0" w:space="0" w:color="auto"/>
        <w:bottom w:val="none" w:sz="0" w:space="0" w:color="auto"/>
        <w:right w:val="none" w:sz="0" w:space="0" w:color="auto"/>
      </w:divBdr>
    </w:div>
    <w:div w:id="684601459">
      <w:bodyDiv w:val="1"/>
      <w:marLeft w:val="0"/>
      <w:marRight w:val="0"/>
      <w:marTop w:val="0"/>
      <w:marBottom w:val="0"/>
      <w:divBdr>
        <w:top w:val="none" w:sz="0" w:space="0" w:color="auto"/>
        <w:left w:val="none" w:sz="0" w:space="0" w:color="auto"/>
        <w:bottom w:val="none" w:sz="0" w:space="0" w:color="auto"/>
        <w:right w:val="none" w:sz="0" w:space="0" w:color="auto"/>
      </w:divBdr>
    </w:div>
    <w:div w:id="724644591">
      <w:bodyDiv w:val="1"/>
      <w:marLeft w:val="0"/>
      <w:marRight w:val="0"/>
      <w:marTop w:val="0"/>
      <w:marBottom w:val="0"/>
      <w:divBdr>
        <w:top w:val="none" w:sz="0" w:space="0" w:color="auto"/>
        <w:left w:val="none" w:sz="0" w:space="0" w:color="auto"/>
        <w:bottom w:val="none" w:sz="0" w:space="0" w:color="auto"/>
        <w:right w:val="none" w:sz="0" w:space="0" w:color="auto"/>
      </w:divBdr>
    </w:div>
    <w:div w:id="739866891">
      <w:bodyDiv w:val="1"/>
      <w:marLeft w:val="0"/>
      <w:marRight w:val="0"/>
      <w:marTop w:val="0"/>
      <w:marBottom w:val="0"/>
      <w:divBdr>
        <w:top w:val="none" w:sz="0" w:space="0" w:color="auto"/>
        <w:left w:val="none" w:sz="0" w:space="0" w:color="auto"/>
        <w:bottom w:val="none" w:sz="0" w:space="0" w:color="auto"/>
        <w:right w:val="none" w:sz="0" w:space="0" w:color="auto"/>
      </w:divBdr>
    </w:div>
    <w:div w:id="805201268">
      <w:bodyDiv w:val="1"/>
      <w:marLeft w:val="0"/>
      <w:marRight w:val="0"/>
      <w:marTop w:val="0"/>
      <w:marBottom w:val="0"/>
      <w:divBdr>
        <w:top w:val="none" w:sz="0" w:space="0" w:color="auto"/>
        <w:left w:val="none" w:sz="0" w:space="0" w:color="auto"/>
        <w:bottom w:val="none" w:sz="0" w:space="0" w:color="auto"/>
        <w:right w:val="none" w:sz="0" w:space="0" w:color="auto"/>
      </w:divBdr>
    </w:div>
    <w:div w:id="858474770">
      <w:bodyDiv w:val="1"/>
      <w:marLeft w:val="0"/>
      <w:marRight w:val="0"/>
      <w:marTop w:val="0"/>
      <w:marBottom w:val="0"/>
      <w:divBdr>
        <w:top w:val="none" w:sz="0" w:space="0" w:color="auto"/>
        <w:left w:val="none" w:sz="0" w:space="0" w:color="auto"/>
        <w:bottom w:val="none" w:sz="0" w:space="0" w:color="auto"/>
        <w:right w:val="none" w:sz="0" w:space="0" w:color="auto"/>
      </w:divBdr>
    </w:div>
    <w:div w:id="874348055">
      <w:bodyDiv w:val="1"/>
      <w:marLeft w:val="0"/>
      <w:marRight w:val="0"/>
      <w:marTop w:val="0"/>
      <w:marBottom w:val="0"/>
      <w:divBdr>
        <w:top w:val="none" w:sz="0" w:space="0" w:color="auto"/>
        <w:left w:val="none" w:sz="0" w:space="0" w:color="auto"/>
        <w:bottom w:val="none" w:sz="0" w:space="0" w:color="auto"/>
        <w:right w:val="none" w:sz="0" w:space="0" w:color="auto"/>
      </w:divBdr>
    </w:div>
    <w:div w:id="990477090">
      <w:bodyDiv w:val="1"/>
      <w:marLeft w:val="0"/>
      <w:marRight w:val="0"/>
      <w:marTop w:val="0"/>
      <w:marBottom w:val="0"/>
      <w:divBdr>
        <w:top w:val="none" w:sz="0" w:space="0" w:color="auto"/>
        <w:left w:val="none" w:sz="0" w:space="0" w:color="auto"/>
        <w:bottom w:val="none" w:sz="0" w:space="0" w:color="auto"/>
        <w:right w:val="none" w:sz="0" w:space="0" w:color="auto"/>
      </w:divBdr>
    </w:div>
    <w:div w:id="1043604254">
      <w:bodyDiv w:val="1"/>
      <w:marLeft w:val="0"/>
      <w:marRight w:val="0"/>
      <w:marTop w:val="0"/>
      <w:marBottom w:val="0"/>
      <w:divBdr>
        <w:top w:val="none" w:sz="0" w:space="0" w:color="auto"/>
        <w:left w:val="none" w:sz="0" w:space="0" w:color="auto"/>
        <w:bottom w:val="none" w:sz="0" w:space="0" w:color="auto"/>
        <w:right w:val="none" w:sz="0" w:space="0" w:color="auto"/>
      </w:divBdr>
    </w:div>
    <w:div w:id="1065495159">
      <w:bodyDiv w:val="1"/>
      <w:marLeft w:val="0"/>
      <w:marRight w:val="0"/>
      <w:marTop w:val="0"/>
      <w:marBottom w:val="0"/>
      <w:divBdr>
        <w:top w:val="none" w:sz="0" w:space="0" w:color="auto"/>
        <w:left w:val="none" w:sz="0" w:space="0" w:color="auto"/>
        <w:bottom w:val="none" w:sz="0" w:space="0" w:color="auto"/>
        <w:right w:val="none" w:sz="0" w:space="0" w:color="auto"/>
      </w:divBdr>
    </w:div>
    <w:div w:id="1107386997">
      <w:bodyDiv w:val="1"/>
      <w:marLeft w:val="0"/>
      <w:marRight w:val="0"/>
      <w:marTop w:val="0"/>
      <w:marBottom w:val="0"/>
      <w:divBdr>
        <w:top w:val="none" w:sz="0" w:space="0" w:color="auto"/>
        <w:left w:val="none" w:sz="0" w:space="0" w:color="auto"/>
        <w:bottom w:val="none" w:sz="0" w:space="0" w:color="auto"/>
        <w:right w:val="none" w:sz="0" w:space="0" w:color="auto"/>
      </w:divBdr>
    </w:div>
    <w:div w:id="1152216438">
      <w:bodyDiv w:val="1"/>
      <w:marLeft w:val="0"/>
      <w:marRight w:val="0"/>
      <w:marTop w:val="0"/>
      <w:marBottom w:val="0"/>
      <w:divBdr>
        <w:top w:val="none" w:sz="0" w:space="0" w:color="auto"/>
        <w:left w:val="none" w:sz="0" w:space="0" w:color="auto"/>
        <w:bottom w:val="none" w:sz="0" w:space="0" w:color="auto"/>
        <w:right w:val="none" w:sz="0" w:space="0" w:color="auto"/>
      </w:divBdr>
    </w:div>
    <w:div w:id="1208371845">
      <w:bodyDiv w:val="1"/>
      <w:marLeft w:val="0"/>
      <w:marRight w:val="0"/>
      <w:marTop w:val="0"/>
      <w:marBottom w:val="0"/>
      <w:divBdr>
        <w:top w:val="none" w:sz="0" w:space="0" w:color="auto"/>
        <w:left w:val="none" w:sz="0" w:space="0" w:color="auto"/>
        <w:bottom w:val="none" w:sz="0" w:space="0" w:color="auto"/>
        <w:right w:val="none" w:sz="0" w:space="0" w:color="auto"/>
      </w:divBdr>
    </w:div>
    <w:div w:id="1210264583">
      <w:bodyDiv w:val="1"/>
      <w:marLeft w:val="0"/>
      <w:marRight w:val="0"/>
      <w:marTop w:val="0"/>
      <w:marBottom w:val="0"/>
      <w:divBdr>
        <w:top w:val="none" w:sz="0" w:space="0" w:color="auto"/>
        <w:left w:val="none" w:sz="0" w:space="0" w:color="auto"/>
        <w:bottom w:val="none" w:sz="0" w:space="0" w:color="auto"/>
        <w:right w:val="none" w:sz="0" w:space="0" w:color="auto"/>
      </w:divBdr>
    </w:div>
    <w:div w:id="1244948189">
      <w:bodyDiv w:val="1"/>
      <w:marLeft w:val="0"/>
      <w:marRight w:val="0"/>
      <w:marTop w:val="0"/>
      <w:marBottom w:val="0"/>
      <w:divBdr>
        <w:top w:val="none" w:sz="0" w:space="0" w:color="auto"/>
        <w:left w:val="none" w:sz="0" w:space="0" w:color="auto"/>
        <w:bottom w:val="none" w:sz="0" w:space="0" w:color="auto"/>
        <w:right w:val="none" w:sz="0" w:space="0" w:color="auto"/>
      </w:divBdr>
    </w:div>
    <w:div w:id="1268929299">
      <w:bodyDiv w:val="1"/>
      <w:marLeft w:val="0"/>
      <w:marRight w:val="0"/>
      <w:marTop w:val="0"/>
      <w:marBottom w:val="0"/>
      <w:divBdr>
        <w:top w:val="none" w:sz="0" w:space="0" w:color="auto"/>
        <w:left w:val="none" w:sz="0" w:space="0" w:color="auto"/>
        <w:bottom w:val="none" w:sz="0" w:space="0" w:color="auto"/>
        <w:right w:val="none" w:sz="0" w:space="0" w:color="auto"/>
      </w:divBdr>
    </w:div>
    <w:div w:id="1312755101">
      <w:bodyDiv w:val="1"/>
      <w:marLeft w:val="0"/>
      <w:marRight w:val="0"/>
      <w:marTop w:val="0"/>
      <w:marBottom w:val="0"/>
      <w:divBdr>
        <w:top w:val="none" w:sz="0" w:space="0" w:color="auto"/>
        <w:left w:val="none" w:sz="0" w:space="0" w:color="auto"/>
        <w:bottom w:val="none" w:sz="0" w:space="0" w:color="auto"/>
        <w:right w:val="none" w:sz="0" w:space="0" w:color="auto"/>
      </w:divBdr>
    </w:div>
    <w:div w:id="1349716689">
      <w:bodyDiv w:val="1"/>
      <w:marLeft w:val="0"/>
      <w:marRight w:val="0"/>
      <w:marTop w:val="0"/>
      <w:marBottom w:val="0"/>
      <w:divBdr>
        <w:top w:val="none" w:sz="0" w:space="0" w:color="auto"/>
        <w:left w:val="none" w:sz="0" w:space="0" w:color="auto"/>
        <w:bottom w:val="none" w:sz="0" w:space="0" w:color="auto"/>
        <w:right w:val="none" w:sz="0" w:space="0" w:color="auto"/>
      </w:divBdr>
    </w:div>
    <w:div w:id="1371491357">
      <w:bodyDiv w:val="1"/>
      <w:marLeft w:val="0"/>
      <w:marRight w:val="0"/>
      <w:marTop w:val="0"/>
      <w:marBottom w:val="0"/>
      <w:divBdr>
        <w:top w:val="none" w:sz="0" w:space="0" w:color="auto"/>
        <w:left w:val="none" w:sz="0" w:space="0" w:color="auto"/>
        <w:bottom w:val="none" w:sz="0" w:space="0" w:color="auto"/>
        <w:right w:val="none" w:sz="0" w:space="0" w:color="auto"/>
      </w:divBdr>
    </w:div>
    <w:div w:id="1447969527">
      <w:bodyDiv w:val="1"/>
      <w:marLeft w:val="0"/>
      <w:marRight w:val="0"/>
      <w:marTop w:val="0"/>
      <w:marBottom w:val="0"/>
      <w:divBdr>
        <w:top w:val="none" w:sz="0" w:space="0" w:color="auto"/>
        <w:left w:val="none" w:sz="0" w:space="0" w:color="auto"/>
        <w:bottom w:val="none" w:sz="0" w:space="0" w:color="auto"/>
        <w:right w:val="none" w:sz="0" w:space="0" w:color="auto"/>
      </w:divBdr>
    </w:div>
    <w:div w:id="1461218720">
      <w:bodyDiv w:val="1"/>
      <w:marLeft w:val="0"/>
      <w:marRight w:val="0"/>
      <w:marTop w:val="0"/>
      <w:marBottom w:val="0"/>
      <w:divBdr>
        <w:top w:val="none" w:sz="0" w:space="0" w:color="auto"/>
        <w:left w:val="none" w:sz="0" w:space="0" w:color="auto"/>
        <w:bottom w:val="none" w:sz="0" w:space="0" w:color="auto"/>
        <w:right w:val="none" w:sz="0" w:space="0" w:color="auto"/>
      </w:divBdr>
    </w:div>
    <w:div w:id="1537691184">
      <w:bodyDiv w:val="1"/>
      <w:marLeft w:val="0"/>
      <w:marRight w:val="0"/>
      <w:marTop w:val="0"/>
      <w:marBottom w:val="0"/>
      <w:divBdr>
        <w:top w:val="none" w:sz="0" w:space="0" w:color="auto"/>
        <w:left w:val="none" w:sz="0" w:space="0" w:color="auto"/>
        <w:bottom w:val="none" w:sz="0" w:space="0" w:color="auto"/>
        <w:right w:val="none" w:sz="0" w:space="0" w:color="auto"/>
      </w:divBdr>
    </w:div>
    <w:div w:id="1557932799">
      <w:bodyDiv w:val="1"/>
      <w:marLeft w:val="0"/>
      <w:marRight w:val="0"/>
      <w:marTop w:val="0"/>
      <w:marBottom w:val="0"/>
      <w:divBdr>
        <w:top w:val="none" w:sz="0" w:space="0" w:color="auto"/>
        <w:left w:val="none" w:sz="0" w:space="0" w:color="auto"/>
        <w:bottom w:val="none" w:sz="0" w:space="0" w:color="auto"/>
        <w:right w:val="none" w:sz="0" w:space="0" w:color="auto"/>
      </w:divBdr>
    </w:div>
    <w:div w:id="1580751555">
      <w:bodyDiv w:val="1"/>
      <w:marLeft w:val="0"/>
      <w:marRight w:val="0"/>
      <w:marTop w:val="0"/>
      <w:marBottom w:val="0"/>
      <w:divBdr>
        <w:top w:val="none" w:sz="0" w:space="0" w:color="auto"/>
        <w:left w:val="none" w:sz="0" w:space="0" w:color="auto"/>
        <w:bottom w:val="none" w:sz="0" w:space="0" w:color="auto"/>
        <w:right w:val="none" w:sz="0" w:space="0" w:color="auto"/>
      </w:divBdr>
    </w:div>
    <w:div w:id="1716805523">
      <w:bodyDiv w:val="1"/>
      <w:marLeft w:val="0"/>
      <w:marRight w:val="0"/>
      <w:marTop w:val="0"/>
      <w:marBottom w:val="0"/>
      <w:divBdr>
        <w:top w:val="none" w:sz="0" w:space="0" w:color="auto"/>
        <w:left w:val="none" w:sz="0" w:space="0" w:color="auto"/>
        <w:bottom w:val="none" w:sz="0" w:space="0" w:color="auto"/>
        <w:right w:val="none" w:sz="0" w:space="0" w:color="auto"/>
      </w:divBdr>
    </w:div>
    <w:div w:id="1732078979">
      <w:bodyDiv w:val="1"/>
      <w:marLeft w:val="0"/>
      <w:marRight w:val="0"/>
      <w:marTop w:val="0"/>
      <w:marBottom w:val="0"/>
      <w:divBdr>
        <w:top w:val="none" w:sz="0" w:space="0" w:color="auto"/>
        <w:left w:val="none" w:sz="0" w:space="0" w:color="auto"/>
        <w:bottom w:val="none" w:sz="0" w:space="0" w:color="auto"/>
        <w:right w:val="none" w:sz="0" w:space="0" w:color="auto"/>
      </w:divBdr>
    </w:div>
    <w:div w:id="1766724535">
      <w:bodyDiv w:val="1"/>
      <w:marLeft w:val="0"/>
      <w:marRight w:val="0"/>
      <w:marTop w:val="0"/>
      <w:marBottom w:val="0"/>
      <w:divBdr>
        <w:top w:val="none" w:sz="0" w:space="0" w:color="auto"/>
        <w:left w:val="none" w:sz="0" w:space="0" w:color="auto"/>
        <w:bottom w:val="none" w:sz="0" w:space="0" w:color="auto"/>
        <w:right w:val="none" w:sz="0" w:space="0" w:color="auto"/>
      </w:divBdr>
    </w:div>
    <w:div w:id="1813522874">
      <w:bodyDiv w:val="1"/>
      <w:marLeft w:val="0"/>
      <w:marRight w:val="0"/>
      <w:marTop w:val="0"/>
      <w:marBottom w:val="0"/>
      <w:divBdr>
        <w:top w:val="none" w:sz="0" w:space="0" w:color="auto"/>
        <w:left w:val="none" w:sz="0" w:space="0" w:color="auto"/>
        <w:bottom w:val="none" w:sz="0" w:space="0" w:color="auto"/>
        <w:right w:val="none" w:sz="0" w:space="0" w:color="auto"/>
      </w:divBdr>
    </w:div>
    <w:div w:id="1814059248">
      <w:bodyDiv w:val="1"/>
      <w:marLeft w:val="0"/>
      <w:marRight w:val="0"/>
      <w:marTop w:val="0"/>
      <w:marBottom w:val="0"/>
      <w:divBdr>
        <w:top w:val="none" w:sz="0" w:space="0" w:color="auto"/>
        <w:left w:val="none" w:sz="0" w:space="0" w:color="auto"/>
        <w:bottom w:val="none" w:sz="0" w:space="0" w:color="auto"/>
        <w:right w:val="none" w:sz="0" w:space="0" w:color="auto"/>
      </w:divBdr>
    </w:div>
    <w:div w:id="1850488507">
      <w:bodyDiv w:val="1"/>
      <w:marLeft w:val="0"/>
      <w:marRight w:val="0"/>
      <w:marTop w:val="0"/>
      <w:marBottom w:val="0"/>
      <w:divBdr>
        <w:top w:val="none" w:sz="0" w:space="0" w:color="auto"/>
        <w:left w:val="none" w:sz="0" w:space="0" w:color="auto"/>
        <w:bottom w:val="none" w:sz="0" w:space="0" w:color="auto"/>
        <w:right w:val="none" w:sz="0" w:space="0" w:color="auto"/>
      </w:divBdr>
    </w:div>
    <w:div w:id="1896693723">
      <w:bodyDiv w:val="1"/>
      <w:marLeft w:val="0"/>
      <w:marRight w:val="0"/>
      <w:marTop w:val="0"/>
      <w:marBottom w:val="0"/>
      <w:divBdr>
        <w:top w:val="none" w:sz="0" w:space="0" w:color="auto"/>
        <w:left w:val="none" w:sz="0" w:space="0" w:color="auto"/>
        <w:bottom w:val="none" w:sz="0" w:space="0" w:color="auto"/>
        <w:right w:val="none" w:sz="0" w:space="0" w:color="auto"/>
      </w:divBdr>
    </w:div>
    <w:div w:id="1954089004">
      <w:bodyDiv w:val="1"/>
      <w:marLeft w:val="0"/>
      <w:marRight w:val="0"/>
      <w:marTop w:val="0"/>
      <w:marBottom w:val="0"/>
      <w:divBdr>
        <w:top w:val="none" w:sz="0" w:space="0" w:color="auto"/>
        <w:left w:val="none" w:sz="0" w:space="0" w:color="auto"/>
        <w:bottom w:val="none" w:sz="0" w:space="0" w:color="auto"/>
        <w:right w:val="none" w:sz="0" w:space="0" w:color="auto"/>
      </w:divBdr>
    </w:div>
    <w:div w:id="2002848441">
      <w:bodyDiv w:val="1"/>
      <w:marLeft w:val="0"/>
      <w:marRight w:val="0"/>
      <w:marTop w:val="0"/>
      <w:marBottom w:val="0"/>
      <w:divBdr>
        <w:top w:val="none" w:sz="0" w:space="0" w:color="auto"/>
        <w:left w:val="none" w:sz="0" w:space="0" w:color="auto"/>
        <w:bottom w:val="none" w:sz="0" w:space="0" w:color="auto"/>
        <w:right w:val="none" w:sz="0" w:space="0" w:color="auto"/>
      </w:divBdr>
    </w:div>
    <w:div w:id="2006206870">
      <w:bodyDiv w:val="1"/>
      <w:marLeft w:val="0"/>
      <w:marRight w:val="0"/>
      <w:marTop w:val="0"/>
      <w:marBottom w:val="0"/>
      <w:divBdr>
        <w:top w:val="none" w:sz="0" w:space="0" w:color="auto"/>
        <w:left w:val="none" w:sz="0" w:space="0" w:color="auto"/>
        <w:bottom w:val="none" w:sz="0" w:space="0" w:color="auto"/>
        <w:right w:val="none" w:sz="0" w:space="0" w:color="auto"/>
      </w:divBdr>
    </w:div>
    <w:div w:id="210063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takam.mof.gov.il/document/HM%20.16.2.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0.emf"/></Relationships>
</file>

<file path=word/_rels/header1.xml.rels><?xml version="1.0" encoding="UTF-8" standalone="yes"?>
<Relationships xmlns="http://schemas.openxmlformats.org/package/2006/relationships"><Relationship Id="rId3" Type="http://schemas.openxmlformats.org/officeDocument/2006/relationships/image" Target="media/image5.emf"/><Relationship Id="rId7" Type="http://schemas.openxmlformats.org/officeDocument/2006/relationships/image" Target="media/image9.emf"/><Relationship Id="rId2" Type="http://schemas.openxmlformats.org/officeDocument/2006/relationships/image" Target="media/image4.emf"/><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emf"/></Relationships>
</file>

<file path=word/theme/theme1.xml><?xml version="1.0" encoding="utf-8"?>
<a:theme xmlns:a="http://schemas.openxmlformats.org/drawingml/2006/main" name="ערכת נושא Office">
  <a:themeElements>
    <a:clrScheme name="התאמה אישית 1">
      <a:dk1>
        <a:sysClr val="windowText" lastClr="000000"/>
      </a:dk1>
      <a:lt1>
        <a:sysClr val="window" lastClr="FFFFFF"/>
      </a:lt1>
      <a:dk2>
        <a:srgbClr val="1F497D"/>
      </a:dk2>
      <a:lt2>
        <a:srgbClr val="EEECE1"/>
      </a:lt2>
      <a:accent1>
        <a:srgbClr val="5FA2CC"/>
      </a:accent1>
      <a:accent2>
        <a:srgbClr val="243847"/>
      </a:accent2>
      <a:accent3>
        <a:srgbClr val="97C93C"/>
      </a:accent3>
      <a:accent4>
        <a:srgbClr val="8064A2"/>
      </a:accent4>
      <a:accent5>
        <a:srgbClr val="D1D2D4"/>
      </a:accent5>
      <a:accent6>
        <a:srgbClr val="F4B21B"/>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13536-A9C4-419B-A6A5-C940AF51C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4560</Words>
  <Characters>22800</Characters>
  <Application>Microsoft Office Word</Application>
  <DocSecurity>0</DocSecurity>
  <Lines>190</Lines>
  <Paragraphs>54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Microsoft</Company>
  <LinksUpToDate>false</LinksUpToDate>
  <CharactersWithSpaces>27306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Dima Belozerkovski</dc:creator>
  <cp:lastModifiedBy>Narkis shmueli | נרקיס שמואלי</cp:lastModifiedBy>
  <cp:revision>14</cp:revision>
  <cp:lastPrinted>2025-09-30T18:01:00Z</cp:lastPrinted>
  <dcterms:created xsi:type="dcterms:W3CDTF">2026-05-10T11:43:00Z</dcterms:created>
  <dcterms:modified xsi:type="dcterms:W3CDTF">2026-05-11T11:39:00Z</dcterms:modified>
</cp:coreProperties>
</file>