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bidi/>
        <w:spacing w:before="0" w:after="120"/>
        <w:jc w:val="right"/>
      </w:pPr>
      <w:r>
        <w:rPr>
          <w:rFonts w:ascii="Arial" w:hAnsi="Arial" w:cs="Arial"/>
          <w:b/>
          <w:color w:val="1F4E79"/>
          <w:sz w:val="44"/>
          <w:rtl w:val="1"/>
        </w:rPr>
        <w:t>בדיקה ואימות — מודל GPT-5.4-mini</w:t>
      </w:r>
    </w:p>
    <w:p>
      <w:pPr>
        <w:bidi/>
        <w:spacing w:after="40" w:before="0" w:line="276" w:lineRule="auto"/>
        <w:jc w:val="right"/>
      </w:pPr>
      <w:r>
        <w:rPr>
          <w:rFonts w:ascii="Arial" w:hAnsi="Arial" w:cs="Arial"/>
          <w:b/>
          <w:color w:val="555555"/>
          <w:sz w:val="30"/>
          <w:rtl w:val="1"/>
        </w:rPr>
        <w:t>פרויקט גמר — Smart Career Navigator</w:t>
      </w:r>
    </w:p>
    <w:p>
      <w:pPr>
        <w:bidi/>
        <w:spacing w:after="40" w:before="0" w:line="276" w:lineRule="auto"/>
        <w:jc w:val="right"/>
      </w:pPr>
      <w:r>
        <w:rPr>
          <w:rFonts w:ascii="David" w:hAnsi="David" w:cs="David"/>
          <w:b w:val="0"/>
          <w:color w:val="555555"/>
          <w:sz w:val="24"/>
          <w:rtl w:val="1"/>
        </w:rPr>
        <w:t>הערכת שכבת זיהוי הבקשה (Intent Routing) של הסוכן</w:t>
      </w:r>
    </w:p>
    <w:p>
      <w:pPr>
        <w:bidi/>
        <w:spacing w:after="280" w:before="0" w:line="276" w:lineRule="auto"/>
        <w:jc w:val="right"/>
      </w:pPr>
      <w:r>
        <w:rPr>
          <w:rFonts w:ascii="David" w:hAnsi="David" w:cs="David"/>
          <w:b w:val="0"/>
          <w:color w:val="555555"/>
          <w:sz w:val="20"/>
          <w:rtl w:val="1"/>
        </w:rPr>
        <w:t>המודל הנבדק: gpt-5.4-mini-2026-03-17  |  כל התוצאות הופקו מהרצות אמת (ראו נספח א').</w:t>
      </w:r>
    </w:p>
    <w:p>
      <w:pPr>
        <w:keepNext/>
        <w:bidi/>
        <w:spacing w:before="280" w:after="120"/>
        <w:jc w:val="right"/>
      </w:pPr>
      <w:r>
        <w:rPr>
          <w:rFonts w:ascii="Arial" w:hAnsi="Arial" w:cs="Arial"/>
          <w:b/>
          <w:color w:val="1F4E79"/>
          <w:sz w:val="32"/>
          <w:rtl w:val="1"/>
        </w:rPr>
        <w:t>1. מטרת הבדיקה והרכיב הנבדק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הבדיקה התמקדה בשכבת זיהוי הבקשה (Intent Routing) — הרכיב שבו ה-LLM ממיר הודעה חופשית בעברית או באנגלית להחלטת ניתוב מובנית שעליה מסתעפת כל האפליקציה. הפלט המובנה כולל את השדות: mode (search / data_question / advice / smalltalk / more), intent (job_search / info), state (קוד מדינה דו-אותי) ו-wants_more. שכבה זו היא הקריטית ביותר: שגיאת ניתוב כאן מובילה את כל התור למסלול שגוי (למשל הצגת רשימת משרות במקום מתן ייעוץ).</w:t>
      </w:r>
    </w:p>
    <w:p>
      <w:pPr>
        <w:keepNext/>
        <w:bidi/>
        <w:spacing w:before="280" w:after="120"/>
        <w:jc w:val="right"/>
      </w:pPr>
      <w:r>
        <w:rPr>
          <w:rFonts w:ascii="Arial" w:hAnsi="Arial" w:cs="Arial"/>
          <w:b/>
          <w:color w:val="1F4E79"/>
          <w:sz w:val="32"/>
          <w:rtl w:val="1"/>
        </w:rPr>
        <w:t>2. שיטות הבדיקה והאימות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נבנו שני מנגנוני בדיקה אוטומטיים, המורצים ישירות מול המודל החי דרך הפונקציה parse_query():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קובץ הבדיקה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השיטה</w:t>
            </w:r>
          </w:p>
        </w:tc>
        <w:tc>
          <w:tcPr>
            <w:tcW w:type="dxa" w:w="374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מה הוא מאמת</w:t>
            </w:r>
          </w:p>
        </w:tc>
      </w:tr>
      <w:tr>
        <w:tc>
          <w:tcPr>
            <w:tcW w:type="dxa" w:w="316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20"/>
                <w:rtl w:val="1"/>
              </w:rPr>
              <w:t>tests/eval_intent_live.py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20"/>
                <w:rtl w:val="1"/>
              </w:rPr>
              <w:t>הרצה חיה, 21 מקרים מתויגים, ציון אוטומטי</w:t>
            </w:r>
          </w:p>
        </w:tc>
        <w:tc>
          <w:tcPr>
            <w:tcW w:type="dxa" w:w="374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20"/>
                <w:rtl w:val="1"/>
              </w:rPr>
              <w:t>נכונות החלטת הניתוב מול תיוג-אמת</w:t>
            </w:r>
          </w:p>
        </w:tc>
      </w:tr>
      <w:tr>
        <w:tc>
          <w:tcPr>
            <w:tcW w:type="dxa" w:w="316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20"/>
                <w:rtl w:val="1"/>
              </w:rPr>
              <w:t>tests/eval_intent_stability.py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20"/>
                <w:rtl w:val="1"/>
              </w:rPr>
              <w:t>כל מקרה מורץ K=5 פעמים</w:t>
            </w:r>
          </w:p>
        </w:tc>
        <w:tc>
          <w:tcPr>
            <w:tcW w:type="dxa" w:w="374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20"/>
                <w:rtl w:val="1"/>
              </w:rPr>
              <w:t>יציבות המודל ומדידת אי-דטרמיניזם</w:t>
            </w:r>
          </w:p>
        </w:tc>
      </w:tr>
    </w:tbl>
    <w:p>
      <w:pPr>
        <w:bidi/>
        <w:spacing w:after="120" w:before="80" w:line="276" w:lineRule="auto"/>
        <w:jc w:val="right"/>
      </w:pPr>
      <w:r>
        <w:rPr>
          <w:rFonts w:ascii="David" w:hAnsi="David" w:cs="David"/>
          <w:b/>
          <w:sz w:val="22"/>
          <w:rtl w:val="1"/>
        </w:rPr>
        <w:t>עקרונות מתודולוגיים שננקטו: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תיוג-אמת על-פי המפרט עצמו — </w:t>
      </w:r>
      <w:r>
        <w:rPr>
          <w:rFonts w:ascii="David" w:hAnsi="David" w:cs="David"/>
          <w:b w:val="0"/>
          <w:sz w:val="22"/>
          <w:rtl w:val="1"/>
        </w:rPr>
        <w:t>תוויות הצפי נגזרו מילולית מהנחיית המערכת (PARSE_SYSTEM), כדי שהציון יהיה הוגן ולא שרירותי.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כיסוי רחב של גבולות-החלטה — </w:t>
      </w:r>
      <w:r>
        <w:rPr>
          <w:rFonts w:ascii="David" w:hAnsi="David" w:cs="David"/>
          <w:b w:val="0"/>
          <w:sz w:val="22"/>
          <w:rtl w:val="1"/>
        </w:rPr>
        <w:t>חיפושים ברורים, שאלות סטטיסטיות, ייעוץ, small-talk, בקשת "עוד", וכן מלכודות: שלילה, שגיאות כתיב, שאלת קיצון, ועיגון מיקום בעברית מול אנגלית.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אימות שורש לפני קביעת כשל — </w:t>
      </w:r>
      <w:r>
        <w:rPr>
          <w:rFonts w:ascii="David" w:hAnsi="David" w:cs="David"/>
          <w:b w:val="0"/>
          <w:sz w:val="22"/>
          <w:rtl w:val="1"/>
        </w:rPr>
        <w:t>לכל כשל לכאורה נבדק הפלט הגולמי של המודל והוצלב מול קוד הניתוב (app.py) כדי לוודא שמדובר בכשל מודל אמיתי ולא בתופעת-לוואי של לוגיקת העיגון.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חזרתיות (מדידת אי-דטרמיניזם) — </w:t>
      </w:r>
      <w:r>
        <w:rPr>
          <w:rFonts w:ascii="David" w:hAnsi="David" w:cs="David"/>
          <w:b w:val="0"/>
          <w:sz w:val="22"/>
          <w:rtl w:val="1"/>
        </w:rPr>
        <w:t>בשל טמפרטורת הדגימה ברירת-המחדל המודל אינו דטרמיניסטי; לכן כל סוללה הורצה 5 פעמים ולא הסתמכנו על הרצה בודדת.</w:t>
      </w:r>
    </w:p>
    <w:p>
      <w:pPr>
        <w:keepNext/>
        <w:bidi/>
        <w:spacing w:before="280" w:after="120"/>
        <w:jc w:val="right"/>
      </w:pPr>
      <w:r>
        <w:rPr>
          <w:rFonts w:ascii="Arial" w:hAnsi="Arial" w:cs="Arial"/>
          <w:b/>
          <w:color w:val="1F4E79"/>
          <w:sz w:val="32"/>
          <w:rtl w:val="1"/>
        </w:rPr>
        <w:t>3. תוצאות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/>
          <w:color w:val="2E6B2E"/>
          <w:sz w:val="24"/>
          <w:rtl w:val="1"/>
        </w:rPr>
        <w:t>דיוק ממוצע: 104 מתוך 105 = 99.0%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(21 מקרים × 5 הרצות). 20 מתוך 21 המקרים עברו ביציבות מלאה (5/5); מקרה אחד נכשל לסירוגין (4/5).</w:t>
      </w:r>
    </w:p>
    <w:p>
      <w:pPr>
        <w:keepNext/>
        <w:bidi/>
        <w:spacing w:before="280" w:after="120"/>
        <w:jc w:val="right"/>
      </w:pPr>
      <w:r>
        <w:rPr>
          <w:rFonts w:ascii="Arial" w:hAnsi="Arial" w:cs="Arial"/>
          <w:b/>
          <w:color w:val="2E6B2E"/>
          <w:sz w:val="26"/>
          <w:rtl w:val="1"/>
        </w:rPr>
        <w:t>3.1 דוגמאות מקצה-לקצה (End-to-End)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כל דוגמה מציגה את כל שלבי הצינור עבור קלט אמיתי: קלט המשתמש ← כוונה מובנית (קריאת ה-LLM הראשונה) ← קריאת הכלי (ניתוב ברמת הקוד) ← ההתאמות שהוחזרו מהנתונים והקוד ← תשובת ה-LLM הסופית בעברית (קריאת ה-LLM השנייה). כל הערכים נלכדו מהרצות אמת מול gpt-5.4-mini.</w:t>
      </w:r>
    </w:p>
    <w:p>
      <w:pPr>
        <w:bidi/>
        <w:spacing w:after="60" w:before="20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1. חיפוש (search) — "אני מחפש משרת data analyst בניו יורק"</w:t>
      </w:r>
    </w:p>
    <w:p>
      <w:pPr>
        <w:bidi/>
        <w:spacing w:after="40" w:before="80" w:line="269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 xml:space="preserve">קלט (user prompt): </w:t>
      </w:r>
      <w:r>
        <w:rPr>
          <w:rFonts w:ascii="David" w:hAnsi="David" w:cs="David"/>
          <w:b w:val="0"/>
          <w:sz w:val="21"/>
          <w:rtl w:val="1"/>
        </w:rPr>
        <w:t>אני מחפש משרת data analyst בניו יורק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כוונה מובנית (LLM structured intent):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{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"role_en": "data analyst",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"synonyms": [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"business intelligence analyst",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"reporting analyst",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"bi analyst",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"data reporting analyst"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],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"city": "New York",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"state": "NY",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"nearby_states": [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"NJ",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"CT",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"PA",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"MA"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],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"seniority":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"experience_rank": 0,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"mode": "search",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"intent": "job_search",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"wants_more": false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}</w:t>
      </w:r>
    </w:p>
    <w:p>
      <w:pPr>
        <w:bidi/>
        <w:spacing w:after="40" w:before="80" w:line="269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 xml:space="preserve">קריאת כלי (tool calling): </w:t>
      </w:r>
      <w:r>
        <w:rPr>
          <w:rFonts w:ascii="David" w:hAnsi="David" w:cs="David"/>
          <w:b w:val="0"/>
          <w:sz w:val="21"/>
          <w:rtl w:val="1"/>
        </w:rPr>
        <w:t>mode=search → get_recommendations()  [hard geo-filter on state + TF-IDF cosine on title/synonyms + experience proximity → hybrid rank] → generate_reply()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התאמות מהנתונים והקוד (best matches):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432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#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כותרת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חברה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מיקום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שכר</w:t>
            </w:r>
          </w:p>
        </w:tc>
        <w:tc>
          <w:tcPr>
            <w:tcW w:type="dxa" w:w="1152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אנומליה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ציון</w:t>
            </w:r>
          </w:p>
        </w:tc>
      </w:tr>
      <w:tr>
        <w:tc>
          <w:tcPr>
            <w:tcW w:type="dxa" w:w="43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Data Analyst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Open Systems Technologies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New York, NY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$80–100K</w:t>
            </w:r>
          </w:p>
        </w:tc>
        <w:tc>
          <w:tcPr>
            <w:tcW w:type="dxa" w:w="115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0.80</w:t>
            </w:r>
          </w:p>
        </w:tc>
      </w:tr>
      <w:tr>
        <w:tc>
          <w:tcPr>
            <w:tcW w:type="dxa" w:w="43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2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Data Analyst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Dexian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Getzville, NY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$80–100K</w:t>
            </w:r>
          </w:p>
        </w:tc>
        <w:tc>
          <w:tcPr>
            <w:tcW w:type="dxa" w:w="115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0.80</w:t>
            </w:r>
          </w:p>
        </w:tc>
      </w:tr>
      <w:tr>
        <w:tc>
          <w:tcPr>
            <w:tcW w:type="dxa" w:w="43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3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Data Analyst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Tenazx Inc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Queens, NY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 צוין</w:t>
            </w:r>
          </w:p>
        </w:tc>
        <w:tc>
          <w:tcPr>
            <w:tcW w:type="dxa" w:w="115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0.80</w:t>
            </w:r>
          </w:p>
        </w:tc>
      </w:tr>
    </w:tbl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תשובת ה-LLM (LLM reply):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מצאתי לך 3 משרות Data Analyst בניו יורק שנראות רלוונטיות. שווה לפעול עכשיו, כי יש התאמה טובה לכותרת ולמיקום.</w:t>
      </w:r>
    </w:p>
    <w:p>
      <w:pPr>
        <w:bidi/>
        <w:spacing w:line="269" w:lineRule="auto" w:after="60"/>
        <w:ind w:right="864"/>
        <w:jc w:val="right"/>
      </w:pPr>
      <w:r>
        <w:rPr>
          <w:rFonts w:ascii="David" w:hAnsi="David" w:cs="David"/>
          <w:b w:val="0"/>
          <w:sz w:val="22"/>
          <w:rtl w:val="1"/>
        </w:rPr>
        <w:t>–  #1: Open Systems Technologies — התאמה טובה למשרת Data Analyst, עם שכר חזק ודרישה ברורה לתפקיד. זו אופציה טובה להתחיל ממנה כי היא הכי מסודרת ובולטת.</w:t>
      </w:r>
    </w:p>
    <w:p>
      <w:pPr>
        <w:bidi/>
        <w:spacing w:line="269" w:lineRule="auto" w:after="60"/>
        <w:ind w:right="864"/>
        <w:jc w:val="right"/>
      </w:pPr>
      <w:r>
        <w:rPr>
          <w:rFonts w:ascii="David" w:hAnsi="David" w:cs="David"/>
          <w:b w:val="0"/>
          <w:sz w:val="22"/>
          <w:rtl w:val="1"/>
        </w:rPr>
        <w:t>–  #2: Dexian — גם זו משרת Data Analyst מתאימה, עם פוטנציאל טוב ושכר טוב. שווה להגיש מהר כדי לא לפספס לפני שהיא נסגרת.</w:t>
      </w:r>
    </w:p>
    <w:p>
      <w:pPr>
        <w:bidi/>
        <w:spacing w:line="269" w:lineRule="auto" w:after="60"/>
        <w:ind w:right="864"/>
        <w:jc w:val="right"/>
      </w:pPr>
      <w:r>
        <w:rPr>
          <w:rFonts w:ascii="David" w:hAnsi="David" w:cs="David"/>
          <w:b w:val="0"/>
          <w:sz w:val="22"/>
          <w:rtl w:val="1"/>
        </w:rPr>
        <w:t>–  #3: Tenazx Inc — משרת Data Analyst בניו יורק שיכולה להתאים אם אתה רוצה עוד אופציה מהירה. כדאי לבדוק אותה עכשיו כי אין טווח שכר מפורסם וזה יכול לזוז מהר.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color w:val="555555"/>
          <w:sz w:val="21"/>
          <w:rtl w:val="1"/>
        </w:rPr>
        <w:t>טיפ: תתחיל מ-#1, ואז תגיש גם ל-#2 באותו סשן כדי לא לאבד זמן.</w:t>
      </w:r>
    </w:p>
    <w:p>
      <w:pPr>
        <w:bidi/>
        <w:spacing w:after="160" w:before="0" w:line="276" w:lineRule="auto"/>
        <w:jc w:val="right"/>
      </w:pPr>
      <w:r>
        <w:rPr>
          <w:rFonts w:ascii="David" w:hAnsi="David" w:cs="David"/>
          <w:b w:val="0"/>
          <w:color w:val="555555"/>
          <w:sz w:val="19"/>
          <w:rtl w:val="1"/>
        </w:rPr>
        <w:t>הערה: במסלול הווב ללא קו"ח, job_search פותח תחילה ראיון קצר; מנוע האחזור עצמו מודגם כאן.</w:t>
      </w:r>
    </w:p>
    <w:p>
      <w:pPr>
        <w:bidi/>
        <w:spacing w:after="60" w:before="20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2. חיפוש (search) — "find me nurse jobs in Texas"</w:t>
      </w:r>
    </w:p>
    <w:p>
      <w:pPr>
        <w:bidi/>
        <w:spacing w:after="40" w:before="80" w:line="269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 xml:space="preserve">קלט (user prompt): </w:t>
      </w:r>
      <w:r>
        <w:rPr>
          <w:rFonts w:ascii="David" w:hAnsi="David" w:cs="David"/>
          <w:b w:val="0"/>
          <w:sz w:val="21"/>
          <w:rtl w:val="1"/>
        </w:rPr>
        <w:t>find me nurse jobs in Texas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כוונה מובנית (LLM structured intent):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{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"role_en": "nurse",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"synonyms": [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"registered nurse",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"rn",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"licensed practical nurse",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"lpn"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],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"city":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"state": "TX",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"nearby_states": [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"OK",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"NM",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"AR",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"LA"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],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"seniority":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"experience_rank": 0,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"mode": "search",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"intent": "job_search",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"wants_more": false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}</w:t>
      </w:r>
    </w:p>
    <w:p>
      <w:pPr>
        <w:bidi/>
        <w:spacing w:after="40" w:before="80" w:line="269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 xml:space="preserve">קריאת כלי (tool calling): </w:t>
      </w:r>
      <w:r>
        <w:rPr>
          <w:rFonts w:ascii="David" w:hAnsi="David" w:cs="David"/>
          <w:b w:val="0"/>
          <w:sz w:val="21"/>
          <w:rtl w:val="1"/>
        </w:rPr>
        <w:t>mode=search → get_recommendations()  [hard geo-filter on state + TF-IDF cosine on title/synonyms + experience proximity → hybrid rank] → generate_reply()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התאמות מהנתונים והקוד (best matches):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432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#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כותרת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חברה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מיקום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שכר</w:t>
            </w:r>
          </w:p>
        </w:tc>
        <w:tc>
          <w:tcPr>
            <w:tcW w:type="dxa" w:w="1152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אנומליה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ציון</w:t>
            </w:r>
          </w:p>
        </w:tc>
      </w:tr>
      <w:tr>
        <w:tc>
          <w:tcPr>
            <w:tcW w:type="dxa" w:w="43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Nurse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My Houston Surgeons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The Woodlands, TX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 צוין</w:t>
            </w:r>
          </w:p>
        </w:tc>
        <w:tc>
          <w:tcPr>
            <w:tcW w:type="dxa" w:w="115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0.80</w:t>
            </w:r>
          </w:p>
        </w:tc>
      </w:tr>
      <w:tr>
        <w:tc>
          <w:tcPr>
            <w:tcW w:type="dxa" w:w="43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2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Nurse Aesthetician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Laredo, TX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$60–80K</w:t>
            </w:r>
          </w:p>
        </w:tc>
        <w:tc>
          <w:tcPr>
            <w:tcW w:type="dxa" w:w="115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0.80</w:t>
            </w:r>
          </w:p>
        </w:tc>
      </w:tr>
      <w:tr>
        <w:tc>
          <w:tcPr>
            <w:tcW w:type="dxa" w:w="43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3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Registered Nurse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The US Oncology Network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Austin, TX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 צוין</w:t>
            </w:r>
          </w:p>
        </w:tc>
        <w:tc>
          <w:tcPr>
            <w:tcW w:type="dxa" w:w="115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0.75</w:t>
            </w:r>
          </w:p>
        </w:tc>
      </w:tr>
    </w:tbl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תשובת ה-LLM (LLM reply):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מצאתי כמה משרות רלוונטיות בטקסס. אלה התאמות טובות, אז שווה להגיש היום כדי לא לפספס.</w:t>
      </w:r>
    </w:p>
    <w:p>
      <w:pPr>
        <w:bidi/>
        <w:spacing w:line="269" w:lineRule="auto" w:after="60"/>
        <w:ind w:right="864"/>
        <w:jc w:val="right"/>
      </w:pPr>
      <w:r>
        <w:rPr>
          <w:rFonts w:ascii="David" w:hAnsi="David" w:cs="David"/>
          <w:b w:val="0"/>
          <w:sz w:val="22"/>
          <w:rtl w:val="1"/>
        </w:rPr>
        <w:t>–  #1: נראה חזק אם אתה מחפש תפקיד אחות בצוות כירורגי ב-My Houston Surgeons. זה מתאים במיוחד אם אתה רוצה להיכנס מהר לשטח קליני פעיל.</w:t>
      </w:r>
    </w:p>
    <w:p>
      <w:pPr>
        <w:bidi/>
        <w:spacing w:line="269" w:lineRule="auto" w:after="60"/>
        <w:ind w:right="864"/>
        <w:jc w:val="right"/>
      </w:pPr>
      <w:r>
        <w:rPr>
          <w:rFonts w:ascii="David" w:hAnsi="David" w:cs="David"/>
          <w:b w:val="0"/>
          <w:sz w:val="22"/>
          <w:rtl w:val="1"/>
        </w:rPr>
        <w:t>–  #2: תפקיד Nurse Aesthetician יכול להיות מעולה אם אתה מחפש שילוב של טיפול אחות עם עולם האסתטיקה. השכר מצוין ביחס לסוג התפקיד, אז שווה לבדוק מיד.</w:t>
      </w:r>
    </w:p>
    <w:p>
      <w:pPr>
        <w:bidi/>
        <w:spacing w:line="269" w:lineRule="auto" w:after="60"/>
        <w:ind w:right="864"/>
        <w:jc w:val="right"/>
      </w:pPr>
      <w:r>
        <w:rPr>
          <w:rFonts w:ascii="David" w:hAnsi="David" w:cs="David"/>
          <w:b w:val="0"/>
          <w:sz w:val="22"/>
          <w:rtl w:val="1"/>
        </w:rPr>
        <w:t>–  #3: Registered Nurse ב-The US Oncology Network הוא כיוון טוב אם אתה רוצה תפקיד מסודר עם גוף רפואי מוכר. אם יש לך ניסיון קליני, זו משרה שכדאי להגיש אליה עכשיו.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color w:val="555555"/>
          <w:sz w:val="21"/>
          <w:rtl w:val="1"/>
        </w:rPr>
        <w:t>טיפ: תתחיל מ-#3 ואז #2: הראשונה נראית הכי יציבה, והשנייה בולטת בגלל השכר.</w:t>
      </w:r>
    </w:p>
    <w:p>
      <w:pPr>
        <w:bidi/>
        <w:spacing w:after="160" w:before="0" w:line="276" w:lineRule="auto"/>
        <w:jc w:val="right"/>
      </w:pPr>
      <w:r>
        <w:rPr>
          <w:rFonts w:ascii="David" w:hAnsi="David" w:cs="David"/>
          <w:b w:val="0"/>
          <w:color w:val="555555"/>
          <w:sz w:val="19"/>
          <w:rtl w:val="1"/>
        </w:rPr>
        <w:t>הערה: במסלול הווב ללא קו"ח, job_search פותח תחילה ראיון קצר; מנוע האחזור עצמו מודגם כאן.</w:t>
      </w:r>
    </w:p>
    <w:p>
      <w:pPr>
        <w:bidi/>
        <w:spacing w:after="60" w:before="20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3. שאלת-נתונים (data_question) — "מה השכר הטיפוסי ל-data analyst בניו יורק?"</w:t>
      </w:r>
    </w:p>
    <w:p>
      <w:pPr>
        <w:bidi/>
        <w:spacing w:after="40" w:before="80" w:line="269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 xml:space="preserve">קלט (user prompt): </w:t>
      </w:r>
      <w:r>
        <w:rPr>
          <w:rFonts w:ascii="David" w:hAnsi="David" w:cs="David"/>
          <w:b w:val="0"/>
          <w:sz w:val="21"/>
          <w:rtl w:val="1"/>
        </w:rPr>
        <w:t>מה השכר הטיפוסי ל-data analyst בניו יורק?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כוונה מובנית (LLM structured intent):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{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"role_en": "data analyst",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"synonyms": [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"business intelligence analyst",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"reporting analyst",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"bi analyst"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],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"city": "New York",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"state": "NY",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"nearby_states": [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"NJ",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"CT",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"PA",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"MA",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"VT"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],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"seniority":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"experience_rank": 0,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"mode": "data_question",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"intent": "info",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"wants_more": false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}</w:t>
      </w:r>
    </w:p>
    <w:p>
      <w:pPr>
        <w:bidi/>
        <w:spacing w:after="40" w:before="80" w:line="269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 xml:space="preserve">קריאת כלי (tool calling): </w:t>
      </w:r>
      <w:r>
        <w:rPr>
          <w:rFonts w:ascii="David" w:hAnsi="David" w:cs="David"/>
          <w:b w:val="0"/>
          <w:sz w:val="21"/>
          <w:rtl w:val="1"/>
        </w:rPr>
        <w:t>mode=data_question → analytics.answer_data_question() → reply_json(map) picks 1 whitelisted fn → pandas compute → narrate. plan={"function": "salary_stats", "params": {"role": "data analyst", "state": "NY"}}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התאמות מהנתונים והקוד (best matches):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{"function": "salary_stats", "n": 131, "median": 86500, "p25": 72437, "p75": 122850}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תשובת ה-LLM (LLM reply):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השכר הטיפוסי ל-data analyst בניו יורק הוא 86,500 דולר בשנה, על בסיס 131 משרות.</w:t>
      </w:r>
    </w:p>
    <w:p>
      <w:pPr>
        <w:bidi/>
        <w:spacing w:after="60" w:before="20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4. ייעוץ (advice) — "איך מתכוננים לראיון עבודה לתפקיד אנליסט נתונים?"</w:t>
      </w:r>
    </w:p>
    <w:p>
      <w:pPr>
        <w:bidi/>
        <w:spacing w:after="40" w:before="80" w:line="269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 xml:space="preserve">קלט (user prompt): </w:t>
      </w:r>
      <w:r>
        <w:rPr>
          <w:rFonts w:ascii="David" w:hAnsi="David" w:cs="David"/>
          <w:b w:val="0"/>
          <w:sz w:val="21"/>
          <w:rtl w:val="1"/>
        </w:rPr>
        <w:t>איך מתכוננים לראיון עבודה לתפקיד אנליסט נתונים?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כוונה מובנית (LLM structured intent):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{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"role_en": "data analyst",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"synonyms": [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"business intelligence analyst",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"reporting analyst",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"bi analyst",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"data reporting analyst"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],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"city":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"state":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"nearby_states": [],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"seniority":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"experience_rank": 0,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"mode": "advice",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"intent": "info",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"wants_more": false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}</w:t>
      </w:r>
    </w:p>
    <w:p>
      <w:pPr>
        <w:bidi/>
        <w:spacing w:after="40" w:before="80" w:line="269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 xml:space="preserve">קריאת כלי (tool calling): </w:t>
      </w:r>
      <w:r>
        <w:rPr>
          <w:rFonts w:ascii="David" w:hAnsi="David" w:cs="David"/>
          <w:b w:val="0"/>
          <w:sz w:val="21"/>
          <w:rtl w:val="1"/>
        </w:rPr>
        <w:t>mode=advice → advice_reply()  [ללא אחזור — ייעוץ מעוגן בשיחה/במשרות שעל המסך בלבד]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התאמות מהנתונים והקוד (best matches):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color w:val="555555"/>
          <w:sz w:val="20"/>
          <w:rtl w:val="1"/>
        </w:rPr>
        <w:t>— (אין שלב אחזור במסלול זה)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תשובת ה-LLM (LLM reply):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תתכונן להסביר פרויקטים שעשית, איך ניקית וניתחת נתונים, ואיך השתמשת ב-Excel/SQL או Python כדי לפתור בעיה. כדאי גם לתרגל שאלות על חשיבה לוגית, דיוק, והצגת ממצאים בצורה ברורה ולא טכנית מדי.</w:t>
      </w:r>
    </w:p>
    <w:p>
      <w:pPr>
        <w:bidi/>
        <w:spacing w:after="60" w:before="20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5. ייעוץ (advice) — "כדאי לי ללמוד Python או SQL בשביל data analyst?"</w:t>
      </w:r>
    </w:p>
    <w:p>
      <w:pPr>
        <w:bidi/>
        <w:spacing w:after="40" w:before="80" w:line="269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 xml:space="preserve">קלט (user prompt): </w:t>
      </w:r>
      <w:r>
        <w:rPr>
          <w:rFonts w:ascii="David" w:hAnsi="David" w:cs="David"/>
          <w:b w:val="0"/>
          <w:sz w:val="21"/>
          <w:rtl w:val="1"/>
        </w:rPr>
        <w:t>כדאי לי ללמוד Python או SQL בשביל data analyst?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כוונה מובנית (LLM structured intent):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{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"role_en": "data analyst",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"synonyms": [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"business intelligence analyst",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"reporting analyst",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"bi analyst",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"data reporting analyst"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],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"city":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"state":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"nearby_states": [],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"seniority":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"experience_rank": 0,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"mode": "advice",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"intent": "info",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"wants_more": false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}</w:t>
      </w:r>
    </w:p>
    <w:p>
      <w:pPr>
        <w:bidi/>
        <w:spacing w:after="40" w:before="80" w:line="269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 xml:space="preserve">קריאת כלי (tool calling): </w:t>
      </w:r>
      <w:r>
        <w:rPr>
          <w:rFonts w:ascii="David" w:hAnsi="David" w:cs="David"/>
          <w:b w:val="0"/>
          <w:sz w:val="21"/>
          <w:rtl w:val="1"/>
        </w:rPr>
        <w:t>mode=advice → advice_reply()  [ללא אחזור — ייעוץ מעוגן בשיחה/במשרות שעל המסך בלבד]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התאמות מהנתונים והקוד (best matches):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color w:val="555555"/>
          <w:sz w:val="20"/>
          <w:rtl w:val="1"/>
        </w:rPr>
        <w:t>— (אין שלב אחזור במסלול זה)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תשובת ה-LLM (LLM reply):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ל־Data Analyst עדיף להתחיל מ‑SQL כי הוא הכי בסיסי ושימושי לעבודה יומיומית עם נתונים. אחר כך תלמד Python כדי לעשות ניתוחים יותר מתקדמים, אוטומציה ולטפל בכמויות גדולות של נתונים.</w:t>
      </w:r>
    </w:p>
    <w:p>
      <w:pPr>
        <w:bidi/>
        <w:spacing w:after="60" w:before="20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6. small-talk — "מה אתה יודע לעשות?"</w:t>
      </w:r>
    </w:p>
    <w:p>
      <w:pPr>
        <w:bidi/>
        <w:spacing w:after="40" w:before="80" w:line="269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 xml:space="preserve">קלט (user prompt): </w:t>
      </w:r>
      <w:r>
        <w:rPr>
          <w:rFonts w:ascii="David" w:hAnsi="David" w:cs="David"/>
          <w:b w:val="0"/>
          <w:sz w:val="21"/>
          <w:rtl w:val="1"/>
        </w:rPr>
        <w:t>מה אתה יודע לעשות?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כוונה מובנית (LLM structured intent):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{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"role_en":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"synonyms": [],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"city":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"state":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"nearby_states": [],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"seniority":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"experience_rank": 0,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"mode": "smalltalk",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"intent": "info",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"wants_more": false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}</w:t>
      </w:r>
    </w:p>
    <w:p>
      <w:pPr>
        <w:bidi/>
        <w:spacing w:after="40" w:before="80" w:line="269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 xml:space="preserve">קריאת כלי (tool calling): </w:t>
      </w:r>
      <w:r>
        <w:rPr>
          <w:rFonts w:ascii="David" w:hAnsi="David" w:cs="David"/>
          <w:b w:val="0"/>
          <w:sz w:val="21"/>
          <w:rtl w:val="1"/>
        </w:rPr>
        <w:t>mode=smalltalk → chat_reply()  [ללא אחזור]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התאמות מהנתונים והקוד (best matches):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color w:val="555555"/>
          <w:sz w:val="20"/>
          <w:rtl w:val="1"/>
        </w:rPr>
        <w:t>— (אין שלב אחזור במסלול זה)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תשובת ה-LLM (LLM reply):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אני קורא קו״ח, מתאים משרות לפרופיל שלך, מדרג אותן ושולח אותך ישר להגיש; אני מחפש במאגר גלובלי של כ־119 אלף משרות בארה״ב.</w:t>
      </w:r>
    </w:p>
    <w:p>
      <w:pPr>
        <w:bidi/>
        <w:spacing w:after="60" w:before="20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7. בקשת המשך (more) — "עוד"</w:t>
      </w:r>
    </w:p>
    <w:p>
      <w:pPr>
        <w:bidi/>
        <w:spacing w:after="40" w:before="80" w:line="269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 xml:space="preserve">קלט (user prompt): </w:t>
      </w:r>
      <w:r>
        <w:rPr>
          <w:rFonts w:ascii="David" w:hAnsi="David" w:cs="David"/>
          <w:b w:val="0"/>
          <w:sz w:val="21"/>
          <w:rtl w:val="1"/>
        </w:rPr>
        <w:t>עוד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כוונה מובנית (LLM structured intent):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{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"role_en":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"synonyms": [],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"city":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"state":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"nearby_states": [],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"seniority":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"experience_rank": 0,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"mode": "more",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"intent": "job_search",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"wants_more": true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}</w:t>
      </w:r>
    </w:p>
    <w:p>
      <w:pPr>
        <w:bidi/>
        <w:spacing w:after="40" w:before="80" w:line="269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 xml:space="preserve">קריאת כלי (tool calling): </w:t>
      </w:r>
      <w:r>
        <w:rPr>
          <w:rFonts w:ascii="David" w:hAnsi="David" w:cs="David"/>
          <w:b w:val="0"/>
          <w:sz w:val="21"/>
          <w:rtl w:val="1"/>
        </w:rPr>
        <w:t>mode=more → get_recommendations(last_q, offset=3)  [דפדוף; הכותרת תבניתית — אין קריאת-LLM שנייה]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התאמות מהנתונים והקוד (best matches):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432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#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כותרת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חברה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מיקום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שכר</w:t>
            </w:r>
          </w:p>
        </w:tc>
        <w:tc>
          <w:tcPr>
            <w:tcW w:type="dxa" w:w="1152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אנומליה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ציון</w:t>
            </w:r>
          </w:p>
        </w:tc>
      </w:tr>
      <w:tr>
        <w:tc>
          <w:tcPr>
            <w:tcW w:type="dxa" w:w="43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4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Data Analyst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Dexian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Getzville, NY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$80–100K</w:t>
            </w:r>
          </w:p>
        </w:tc>
        <w:tc>
          <w:tcPr>
            <w:tcW w:type="dxa" w:w="115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0.80</w:t>
            </w:r>
          </w:p>
        </w:tc>
      </w:tr>
      <w:tr>
        <w:tc>
          <w:tcPr>
            <w:tcW w:type="dxa" w:w="43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Data Analyst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Tenazx Inc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Queens, NY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 צוין</w:t>
            </w:r>
          </w:p>
        </w:tc>
        <w:tc>
          <w:tcPr>
            <w:tcW w:type="dxa" w:w="115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0.80</w:t>
            </w:r>
          </w:p>
        </w:tc>
      </w:tr>
      <w:tr>
        <w:tc>
          <w:tcPr>
            <w:tcW w:type="dxa" w:w="43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6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Analyst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Castle Park Investments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New York, NY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 צוין</w:t>
            </w:r>
          </w:p>
        </w:tc>
        <w:tc>
          <w:tcPr>
            <w:tcW w:type="dxa" w:w="115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0.73</w:t>
            </w:r>
          </w:p>
        </w:tc>
      </w:tr>
    </w:tbl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תשובת ה-LLM (LLM reply):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הנה עוד התאמות 👇</w:t>
      </w:r>
    </w:p>
    <w:p>
      <w:pPr>
        <w:bidi/>
        <w:spacing w:after="160" w:before="0" w:line="276" w:lineRule="auto"/>
        <w:jc w:val="right"/>
      </w:pPr>
      <w:r>
        <w:rPr>
          <w:rFonts w:ascii="David" w:hAnsi="David" w:cs="David"/>
          <w:b w:val="0"/>
          <w:color w:val="555555"/>
          <w:sz w:val="19"/>
          <w:rtl w:val="1"/>
        </w:rPr>
        <w:t>הערה: last_q = "data analyst בניו יורק" (החיפוש הקודם). התשובה תבניתית — אין קריאת-LLM שנייה.</w:t>
      </w:r>
    </w:p>
    <w:p>
      <w:pPr>
        <w:keepNext/>
        <w:bidi/>
        <w:spacing w:before="280" w:after="120"/>
        <w:jc w:val="right"/>
      </w:pPr>
      <w:r>
        <w:rPr>
          <w:rFonts w:ascii="Arial" w:hAnsi="Arial" w:cs="Arial"/>
          <w:b/>
          <w:color w:val="1F4E79"/>
          <w:sz w:val="32"/>
          <w:rtl w:val="1"/>
        </w:rPr>
        <w:t>4. מקרה אי-הצלחה בזיהוי הבקשה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נמצאו שני כשלים אמיתיים ומאומתים בזיהוי הבקשה:</w:t>
      </w:r>
    </w:p>
    <w:p>
      <w:pPr>
        <w:bidi/>
        <w:spacing w:after="60" w:before="16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כשל א' — זיהוי שם חברה כתפקיד (כשל עקבי: 4 מתוך 4 הרצות)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קלט — </w:t>
      </w:r>
      <w:r>
        <w:rPr>
          <w:rFonts w:ascii="David" w:hAnsi="David" w:cs="David"/>
          <w:b w:val="0"/>
          <w:sz w:val="22"/>
          <w:rtl w:val="1"/>
        </w:rPr>
        <w:t>"Tesla jobs"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פלט המודל — </w:t>
      </w:r>
      <w:r>
        <w:rPr>
          <w:rFonts w:ascii="David" w:hAnsi="David" w:cs="David"/>
          <w:b w:val="0"/>
          <w:sz w:val="22"/>
          <w:rtl w:val="1"/>
        </w:rPr>
        <w:t>role_en = "tesla jobs" (ולעיתים "tesla")</w:t>
      </w:r>
    </w:p>
    <w:p>
      <w:pPr>
        <w:bidi/>
        <w:spacing w:after="120" w:before="4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ניתוח: "Tesla" היא שם חברה, לא תפקיד. לפי המפרט role_en אמור להכיל שם משרה/תפקיד. המודל הזריק שם-חברה (ואף את המילה הגנרית "jobs") כשאילתת-התפקיד שתוזן למנוע ה-TF-IDF המבוסס על שמות משרות — מה שמוביל לאחזור שגוי. הכשל חזר בכל 4 ההרצות (עקבי).</w:t>
      </w:r>
    </w:p>
    <w:p>
      <w:pPr>
        <w:bidi/>
        <w:spacing w:after="60" w:before="16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כשל ב' — איבוד מיקום בעברית (כשל אקראי / אי-דטרמיניזם: נכשל ב-1 מתוך 5)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קלט — </w:t>
      </w:r>
      <w:r>
        <w:rPr>
          <w:rFonts w:ascii="David" w:hAnsi="David" w:cs="David"/>
          <w:b w:val="0"/>
          <w:sz w:val="22"/>
          <w:rtl w:val="1"/>
        </w:rPr>
        <w:t>"מתכנת בגוגל בקליפורניה"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פלט שגוי (בחלק מההרצות) — </w:t>
      </w:r>
      <w:r>
        <w:rPr>
          <w:rFonts w:ascii="David" w:hAnsi="David" w:cs="David"/>
          <w:b w:val="0"/>
          <w:sz w:val="22"/>
          <w:rtl w:val="1"/>
        </w:rPr>
        <w:t>המודל הציב את "California" בשדה city והחזיר state = "" (ריק), למרות ש-CA קיימת בנתונים.</w:t>
      </w:r>
    </w:p>
    <w:p>
      <w:pPr>
        <w:bidi/>
        <w:spacing w:after="120" w:before="4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הוכחת השורש (ניגוד אנגלית/עברית): הניסוח האנגלי "...in California" מחזיר state = "CA" באופן יציב; רק הניסוח העברי נכשל לסירוגין. ההשלכה: כשהמיקום נשמט, האפליקציה מבטלת בשקט את סינון המדינה ומחפשת בכל ארה"ב במקום בקליפורניה — כלומר הצ'אט אינו מזהה נכון את הבקשה.</w:t>
      </w:r>
    </w:p>
    <w:p>
      <w:pPr>
        <w:bidi/>
        <w:spacing w:after="120" w:before="40" w:line="276" w:lineRule="auto"/>
        <w:jc w:val="right"/>
      </w:pPr>
      <w:r>
        <w:rPr>
          <w:rFonts w:ascii="David" w:hAnsi="David" w:cs="David"/>
          <w:b/>
          <w:sz w:val="22"/>
          <w:rtl w:val="1"/>
        </w:rPr>
        <w:t>תובנת אימות מרכזית: אותו קלט בדיוק מנותב אחרת בין הרצה להרצה (state=CA מול state ריק). מקור אי-הדטרמיניזם הוא טמפרטורת הדגימה ברירת-המחדל — ממצא אימות חשוב בפני עצמו.</w:t>
      </w:r>
    </w:p>
    <w:p>
      <w:pPr>
        <w:bidi/>
        <w:spacing w:after="60" w:before="16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הדגמה מקצה-לקצה של הכשל (trace אמיתי)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להלן צינור מלא שנלכד בהרצת אמת של וריאנט הכשל. שימו לב כיצד state ריק מחלחל עד לתשובה הסופית — המשרות הוחזרו מ-WI/MI/SC, וה-LLM עצמו מציין שהתוצאות פרושות על כל ארה"ב:</w:t>
      </w:r>
    </w:p>
    <w:p>
      <w:pPr>
        <w:bidi/>
        <w:spacing w:after="60" w:before="200" w:line="276" w:lineRule="auto"/>
        <w:jc w:val="right"/>
      </w:pPr>
      <w:r>
        <w:rPr>
          <w:rFonts w:ascii="Arial" w:hAnsi="Arial" w:cs="Arial"/>
          <w:b/>
          <w:color w:val="A81F1F"/>
          <w:sz w:val="24"/>
          <w:rtl w:val="1"/>
        </w:rPr>
        <w:t>כשל — איבוד מיקום — "מתכנת בגוגל בקליפורניה"</w:t>
      </w:r>
    </w:p>
    <w:p>
      <w:pPr>
        <w:bidi/>
        <w:spacing w:after="40" w:before="80" w:line="269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 xml:space="preserve">קלט (user prompt): </w:t>
      </w:r>
      <w:r>
        <w:rPr>
          <w:rFonts w:ascii="David" w:hAnsi="David" w:cs="David"/>
          <w:b w:val="0"/>
          <w:sz w:val="21"/>
          <w:rtl w:val="1"/>
        </w:rPr>
        <w:t>מתכנת בגוגל בקליפורניה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כוונה מובנית (LLM structured intent):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{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"role_en": "programmer",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"synonyms": [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"software engineer",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"developer",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 "software developer"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],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"city": "California",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"state":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"nearby_states": [],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"seniority": "",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"experience_rank": 0,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"mode": "search",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"intent": "job_search",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 xml:space="preserve"> "wants_more": false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}</w:t>
      </w:r>
    </w:p>
    <w:p>
      <w:pPr>
        <w:bidi/>
        <w:spacing w:after="40" w:before="80" w:line="269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 xml:space="preserve">קריאת כלי (tool calling): </w:t>
      </w:r>
      <w:r>
        <w:rPr>
          <w:rFonts w:ascii="David" w:hAnsi="David" w:cs="David"/>
          <w:b w:val="0"/>
          <w:sz w:val="21"/>
          <w:rtl w:val="1"/>
        </w:rPr>
        <w:t>mode=search → get_recommendations()  [אך state='' → סינון הגאוגרפי מבוטל → החיפוש רץ על כל ארה"ב במקום על CA]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התאמות מהנתונים והקוד (best matches):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432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#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כותרת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חברה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מיקום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שכר</w:t>
            </w:r>
          </w:p>
        </w:tc>
        <w:tc>
          <w:tcPr>
            <w:tcW w:type="dxa" w:w="1152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אנומליה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ציון</w:t>
            </w:r>
          </w:p>
        </w:tc>
      </w:tr>
      <w:tr>
        <w:tc>
          <w:tcPr>
            <w:tcW w:type="dxa" w:w="43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Mazatrol Programmer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Path Engineering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Butler, WI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 צוין</w:t>
            </w:r>
          </w:p>
        </w:tc>
        <w:tc>
          <w:tcPr>
            <w:tcW w:type="dxa" w:w="115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0.50</w:t>
            </w:r>
          </w:p>
        </w:tc>
      </w:tr>
      <w:tr>
        <w:tc>
          <w:tcPr>
            <w:tcW w:type="dxa" w:w="43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2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Programmer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Dice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Dimondale, MI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 צוין</w:t>
            </w:r>
          </w:p>
        </w:tc>
        <w:tc>
          <w:tcPr>
            <w:tcW w:type="dxa" w:w="115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0.50</w:t>
            </w:r>
          </w:p>
        </w:tc>
      </w:tr>
      <w:tr>
        <w:tc>
          <w:tcPr>
            <w:tcW w:type="dxa" w:w="43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3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System Programmer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Hansen Talent Group (HTG)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Columbia, South Carolina Metropolitan Area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 צוין</w:t>
            </w:r>
          </w:p>
        </w:tc>
        <w:tc>
          <w:tcPr>
            <w:tcW w:type="dxa" w:w="1152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לא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0.50</w:t>
            </w:r>
          </w:p>
        </w:tc>
      </w:tr>
    </w:tbl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תשובת ה-LLM (LLM reply):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יש כאן כמה התאמות, אבל התוצאות פרושות על פני כל ארה״ב — אם תרצה, הוסף עיר או מדינה ואכוון יותר חזק.</w:t>
      </w:r>
    </w:p>
    <w:p>
      <w:pPr>
        <w:bidi/>
        <w:spacing w:line="269" w:lineRule="auto" w:after="60"/>
        <w:ind w:right="864"/>
        <w:jc w:val="right"/>
      </w:pPr>
      <w:r>
        <w:rPr>
          <w:rFonts w:ascii="David" w:hAnsi="David" w:cs="David"/>
          <w:b w:val="0"/>
          <w:sz w:val="22"/>
          <w:rtl w:val="1"/>
        </w:rPr>
        <w:t>–  #1: משרה ישירה לתכנות, עם כניסה קלה יחסית. שווה להגיש עכשיו אם אתה רוצה להתחיל במהירות.</w:t>
      </w:r>
    </w:p>
    <w:p>
      <w:pPr>
        <w:bidi/>
        <w:spacing w:line="269" w:lineRule="auto" w:after="60"/>
        <w:ind w:right="864"/>
        <w:jc w:val="right"/>
      </w:pPr>
      <w:r>
        <w:rPr>
          <w:rFonts w:ascii="David" w:hAnsi="David" w:cs="David"/>
          <w:b w:val="0"/>
          <w:sz w:val="22"/>
          <w:rtl w:val="1"/>
        </w:rPr>
        <w:t>–  #2: עוד תפקיד טכני עם סיכוי טוב להגיש מהר, בלי הרבה חסמי כניסה. מתאים אם אתה רוצה להרחיב רשת ולתפוס נפח פניות.</w:t>
      </w:r>
    </w:p>
    <w:p>
      <w:pPr>
        <w:bidi/>
        <w:spacing w:line="269" w:lineRule="auto" w:after="60"/>
        <w:ind w:right="864"/>
        <w:jc w:val="right"/>
      </w:pPr>
      <w:r>
        <w:rPr>
          <w:rFonts w:ascii="David" w:hAnsi="David" w:cs="David"/>
          <w:b w:val="0"/>
          <w:sz w:val="22"/>
          <w:rtl w:val="1"/>
        </w:rPr>
        <w:t>–  #3: תפקיד חזק יותר למי שכבר יש ניסיון. אם אתה מכוון לרמה גבוהה יותר, זו מועמדות טובה להגיש אליה עכשיו.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color w:val="555555"/>
          <w:sz w:val="21"/>
          <w:rtl w:val="1"/>
        </w:rPr>
        <w:t>טיפ: הגש קודם ל-#1 ול-#2, ואז ל-#3 אם יש לך ניסיון רלוונטי חזק.</w:t>
      </w:r>
    </w:p>
    <w:p>
      <w:pPr>
        <w:bidi/>
        <w:spacing w:after="160" w:before="0" w:line="276" w:lineRule="auto"/>
        <w:jc w:val="right"/>
      </w:pPr>
      <w:r>
        <w:rPr>
          <w:rFonts w:ascii="David" w:hAnsi="David" w:cs="David"/>
          <w:b w:val="0"/>
          <w:color w:val="555555"/>
          <w:sz w:val="19"/>
          <w:rtl w:val="1"/>
        </w:rPr>
        <w:t>הערה: צפוי state=CA; המודל החזיר state='' (קליפורניה נכנסה לשדה city). הניסוח האנגלי מחזיר CA באופן יציב. כתוצאה, המשרות שהוחזרו אינן מסוננות לקליפורניה.</w:t>
      </w:r>
    </w:p>
    <w:p>
      <w:pPr>
        <w:keepNext/>
        <w:bidi/>
        <w:spacing w:before="280" w:after="120"/>
        <w:jc w:val="right"/>
      </w:pPr>
      <w:r>
        <w:rPr>
          <w:rFonts w:ascii="Arial" w:hAnsi="Arial" w:cs="Arial"/>
          <w:b/>
          <w:color w:val="1F4E79"/>
          <w:sz w:val="32"/>
          <w:rtl w:val="1"/>
        </w:rPr>
        <w:t>5. מסקנות והמלצות תיקון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אי-דטרמיניזם — </w:t>
      </w:r>
      <w:r>
        <w:rPr>
          <w:rFonts w:ascii="David" w:hAnsi="David" w:cs="David"/>
          <w:b w:val="0"/>
          <w:sz w:val="22"/>
          <w:rtl w:val="1"/>
        </w:rPr>
        <w:t>לקבוע temperature=0 בקריאת הניתוב (משימת סיווג מובהקת) — צעד זה צפוי לבטל את הכשל האקראי (כשל ב') ולהפוך את הניתוב לשחזורי.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שם-חברה כתפקיד — </w:t>
      </w:r>
      <w:r>
        <w:rPr>
          <w:rFonts w:ascii="David" w:hAnsi="David" w:cs="David"/>
          <w:b w:val="0"/>
          <w:sz w:val="22"/>
          <w:rtl w:val="1"/>
        </w:rPr>
        <w:t>להוסיף להנחיה דוגמאות ששמות-חברות אינם תפקידים, או ולידציה של role_en מול מילון תפקידים מוכר (כשל א').</w:t>
      </w:r>
    </w:p>
    <w:p>
      <w:pPr>
        <w:bidi/>
        <w:spacing w:after="120" w:before="8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מסקנה כללית: GPT-5.4-mini הפגין דיוק ניתוב גבוה מאוד (99%) ועמידות מרשימה למלכודות שפה (שלילה, שגיאות כתיב, אבחנה בין חיפוש לשאלת-נתונים). הכשלים שנותרו ממוקדים ושני התיקונים המוצעים פשוטים ליישום — ומכאן שהמודל מתאים לשימוש בשכבת הניתוב.</w:t>
      </w:r>
    </w:p>
    <w:p>
      <w:pPr>
        <w:keepNext/>
        <w:bidi/>
        <w:spacing w:before="280" w:after="120"/>
        <w:jc w:val="right"/>
      </w:pPr>
      <w:r>
        <w:rPr>
          <w:rFonts w:ascii="Arial" w:hAnsi="Arial" w:cs="Arial"/>
          <w:b/>
          <w:color w:val="1F4E79"/>
          <w:sz w:val="32"/>
          <w:rtl w:val="1"/>
        </w:rPr>
        <w:t>נספח א' — השאלות (מקרי הבדיקה) שנשאלו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להלן רשימת כל השאילתות שהורצו מול המודל. החלק הראשון הוא סוללת הבדיקה המתויגת (21 מקרים, מדורגת אוטומטית); החלק השני הוא שאילתות אבחון (probes) ששימשו לאיתור כשלים.</w:t>
      </w:r>
    </w:p>
    <w:p>
      <w:pPr>
        <w:bidi/>
        <w:spacing w:after="60" w:before="16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א.1 — סוללת הבדיקה המתויגת (21 מקרים, K=5 הרצות)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#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השאלה שנשאלה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קטגוריה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צפוי (ניתוב)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תוצאה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אני מחפש משרת data analyst בניו יורק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חיפוש (עברית)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 / job_search / NY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2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find me nurse jobs in Texas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חיפוש (אנגלית)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 / job_search / TX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3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data analyst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תפקיד בלבד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 / job_search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4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כמה מרוויח data analyst בממוצע בניו יורק?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שאלת-נתונים (שכר)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data_question / info / NY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how many remote QA jobs are there?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שאלת-נתונים (ספירה)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data_question / info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6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איך מתכוננים לראיון עבודה לתפקיד אנליסט נתונים?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ייעוץ (ראיון)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advice / info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7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אני שוקל לעבור מהוראה לתחום הדאטה, מה דעתך?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ייעוץ (מעבר קריירה)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advice / info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8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תודה רבה!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small-talk (תודה)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smalltalk / info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9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מה אתה יודע לעשות?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small-talk (על המערכת)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smalltalk / info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10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עוד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בקשת המשך (paging)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more / wants_more=True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11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כדאי לי ללמוד Python או SQL בשביל data analyst?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ייעוץ — מלכודת תפקיד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advice / info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12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מה ההבדל בין data analyst ל-data scientist?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ייעוץ (השוואה)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advice / info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13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מהם הכישורים הנפוצים ביותר למשרות data analyst?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שאלת-נתונים (כישורים)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data_question / info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14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אני מהנדס תוכנה עם 5 שנות ניסיון, תמצא לי משרות מתאימות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חיפוש (תפקיד משתמע)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 / job_search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15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show me senior product manager roles in San Francisco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חיפוש (אנגלית + עיר)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 / job_search / CA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16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אני כבר לא מחפש עבודה, רק רציתי להגיד תודה רבה!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small-talk — מלכודת שלילה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smalltalk / info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17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איזה תפקיד משלם הכי הרבה?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שאלת-נתונים (קיצון)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data_question / info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18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אני data analyst אבל רוצה להיות מנהל מוצר, מה כדאי לי לעשות?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ייעוץ (מעבר תפקיד)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advice / info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19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fnid me marketing jobz in chicago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חיפוש — שגיאות כתיב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 / job_search / IL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20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מה יש לכם בבוסטון?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חיפוש (מיקום בלבד)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 / job_search / MA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5/5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21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מתכנת בגוגל בקליפורניה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חיפוש (עברית + מדינה)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 / job_search / CA</w:t>
            </w:r>
          </w:p>
        </w:tc>
        <w:tc>
          <w:tcPr>
            <w:tcW w:type="dxa" w:w="86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4/5 ✗</w:t>
            </w:r>
          </w:p>
        </w:tc>
      </w:tr>
    </w:tbl>
    <w:p>
      <w:pPr>
        <w:bidi/>
        <w:spacing w:after="120" w:before="60" w:line="276" w:lineRule="auto"/>
        <w:jc w:val="right"/>
      </w:pPr>
      <w:r>
        <w:rPr>
          <w:rFonts w:ascii="David" w:hAnsi="David" w:cs="David"/>
          <w:b w:val="0"/>
          <w:color w:val="555555"/>
          <w:sz w:val="20"/>
          <w:rtl w:val="1"/>
        </w:rPr>
        <w:t>המקרה היחיד שאינו 5/5 הוא מקרה 21 (כשל ב' בפרק 4) — כשל אקראי הנובע מאי-דטרמיניזם.</w:t>
      </w:r>
    </w:p>
    <w:p>
      <w:pPr>
        <w:bidi/>
        <w:spacing w:after="60" w:before="16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א.2 — שאילתות אבחון (probes) לאיתור כשלים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שאילתות אלו הורצו לבחינת עיגון-מיקום וזיהוי-תפקיד במקרי קצה; הפלט נבחן ידנית.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216"/>
        <w:gridCol w:w="3216"/>
        <w:gridCol w:w="3216"/>
      </w:tblGrid>
      <w:tr>
        <w:tc>
          <w:tcPr>
            <w:tcW w:type="dxa" w:w="345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השאלה שנשאלה</w:t>
            </w:r>
          </w:p>
        </w:tc>
        <w:tc>
          <w:tcPr>
            <w:tcW w:type="dxa" w:w="374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פלט המודל (role / state)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הערכה</w:t>
            </w:r>
          </w:p>
        </w:tc>
      </w:tr>
      <w:tr>
        <w:tc>
          <w:tcPr>
            <w:tcW w:type="dxa" w:w="3456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Tesla jobs</w:t>
            </w:r>
          </w:p>
        </w:tc>
        <w:tc>
          <w:tcPr>
            <w:tcW w:type="dxa" w:w="374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role="tesla jobs" / state=""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כשל — שם חברה כתפקיד (עקבי)</w:t>
            </w:r>
          </w:p>
        </w:tc>
      </w:tr>
      <w:tr>
        <w:tc>
          <w:tcPr>
            <w:tcW w:type="dxa" w:w="3456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data analyst jobs in London</w:t>
            </w:r>
          </w:p>
        </w:tc>
        <w:tc>
          <w:tcPr>
            <w:tcW w:type="dxa" w:w="374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role="data analyst" / state=""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תקין — לונדון אינה בארה"ב</w:t>
            </w:r>
          </w:p>
        </w:tc>
      </w:tr>
      <w:tr>
        <w:tc>
          <w:tcPr>
            <w:tcW w:type="dxa" w:w="3456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משרות data analyst בתל אביב</w:t>
            </w:r>
          </w:p>
        </w:tc>
        <w:tc>
          <w:tcPr>
            <w:tcW w:type="dxa" w:w="374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role="data analyst" / state=""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תקין — ת"א אינה בארה"ב</w:t>
            </w:r>
          </w:p>
        </w:tc>
      </w:tr>
      <w:tr>
        <w:tc>
          <w:tcPr>
            <w:tcW w:type="dxa" w:w="3456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jobs in Portland</w:t>
            </w:r>
          </w:p>
        </w:tc>
        <w:tc>
          <w:tcPr>
            <w:tcW w:type="dxa" w:w="374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role="" / state="OR"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סביר — פורטלנד אורגון</w:t>
            </w:r>
          </w:p>
        </w:tc>
      </w:tr>
      <w:tr>
        <w:tc>
          <w:tcPr>
            <w:tcW w:type="dxa" w:w="3456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I want to work at Google</w:t>
            </w:r>
          </w:p>
        </w:tc>
        <w:tc>
          <w:tcPr>
            <w:tcW w:type="dxa" w:w="374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role="" / state=""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סביר — חברה ללא תפקיד/מיקום</w:t>
            </w:r>
          </w:p>
        </w:tc>
      </w:tr>
      <w:tr>
        <w:tc>
          <w:tcPr>
            <w:tcW w:type="dxa" w:w="3456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אני רוצה משכורת גבוהה</w:t>
            </w:r>
          </w:p>
        </w:tc>
        <w:tc>
          <w:tcPr>
            <w:tcW w:type="dxa" w:w="374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advice / info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תקין — אין תפקיד, נותב לייעוץ</w:t>
            </w:r>
          </w:p>
        </w:tc>
      </w:tr>
      <w:tr>
        <w:tc>
          <w:tcPr>
            <w:tcW w:type="dxa" w:w="3456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data analyst in Springfield</w:t>
            </w:r>
          </w:p>
        </w:tc>
        <w:tc>
          <w:tcPr>
            <w:tcW w:type="dxa" w:w="374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role="data analyst" / state="IL"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סביר — בחירת מדינה לעיר רב-משמעית</w:t>
            </w:r>
          </w:p>
        </w:tc>
      </w:tr>
      <w:tr>
        <w:tc>
          <w:tcPr>
            <w:tcW w:type="dxa" w:w="3456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מתכנת בגוגל בקליפורניה</w:t>
            </w:r>
          </w:p>
        </w:tc>
        <w:tc>
          <w:tcPr>
            <w:tcW w:type="dxa" w:w="374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role="programmer" / state נע בין "CA" ל-""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כשל אקראי — איבוד מיקום בעברית</w:t>
            </w:r>
          </w:p>
        </w:tc>
      </w:tr>
      <w:tr>
        <w:tc>
          <w:tcPr>
            <w:tcW w:type="dxa" w:w="3456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software engineer at Google in California</w:t>
            </w:r>
          </w:p>
        </w:tc>
        <w:tc>
          <w:tcPr>
            <w:tcW w:type="dxa" w:w="374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role="software engineer" / state="CA"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8"/>
                <w:rtl w:val="1"/>
              </w:rPr>
              <w:t>תקין — ניגוד לעברית</w:t>
            </w:r>
          </w:p>
        </w:tc>
      </w:tr>
    </w:tbl>
    <w:p>
      <w:pPr>
        <w:bidi/>
        <w:spacing w:after="60" w:before="16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א.3 — אופן השחזור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ניתן לשחזר את כל התוצאות מתיקיית project/ באמצעות הפקודות: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python -X utf8 tests/eval_intent_live.py        # הרצה בודדת, 21 מקרים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python -X utf8 tests/eval_intent_stability.py 5  # 5 הרצות לכל מקרה (מדידת יציבות)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